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 «Число 1».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Цель: </w:t>
      </w:r>
      <w:r>
        <w:rPr>
          <w:rStyle w:val="c1"/>
          <w:color w:val="000000"/>
        </w:rPr>
        <w:t>создание условий для закрепления знаний о числе 1, сравнивать знакомые предметы по величине.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Задачи:</w:t>
      </w:r>
      <w:r>
        <w:rPr>
          <w:rStyle w:val="c1"/>
          <w:color w:val="000000"/>
        </w:rPr>
        <w:t> Учить соотносить  число с количеством и цифрой 1.</w:t>
      </w:r>
      <w:r>
        <w:rPr>
          <w:rStyle w:val="c1"/>
          <w:b/>
          <w:bCs/>
          <w:color w:val="000000"/>
        </w:rPr>
        <w:t> </w:t>
      </w:r>
      <w:r>
        <w:rPr>
          <w:rStyle w:val="c1"/>
          <w:color w:val="000000"/>
        </w:rPr>
        <w:t>Развивать внимание, слуховое восприятие, мелкую моторику рук, умение сравнивать предметы, согласовывать числительное «один»  с существительным в роде и падеже.</w:t>
      </w:r>
      <w:r>
        <w:rPr>
          <w:rStyle w:val="c1"/>
          <w:b/>
          <w:bCs/>
          <w:color w:val="000000"/>
        </w:rPr>
        <w:t> </w:t>
      </w:r>
      <w:r>
        <w:rPr>
          <w:rStyle w:val="c1"/>
          <w:color w:val="000000"/>
        </w:rPr>
        <w:t>Воспитывать самостоятельность, желание помогать друг другу.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Оборудование:</w:t>
      </w:r>
      <w:r>
        <w:rPr>
          <w:rStyle w:val="c1"/>
          <w:color w:val="000000"/>
        </w:rPr>
        <w:t xml:space="preserve">  </w:t>
      </w:r>
      <w:proofErr w:type="gramStart"/>
      <w:r>
        <w:rPr>
          <w:rStyle w:val="c1"/>
          <w:color w:val="000000"/>
        </w:rPr>
        <w:t>Д/И: «Сосчитай хлопки», картинки (солнце, луна, носорог), Д/И: «Цветочная поляна», цветные карандаши, счетные палочки.</w:t>
      </w:r>
      <w:proofErr w:type="gramEnd"/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Словарная работа:</w:t>
      </w:r>
      <w:r>
        <w:rPr>
          <w:rStyle w:val="c1"/>
          <w:color w:val="000000"/>
        </w:rPr>
        <w:t> один, считать, счет, первый.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Предварительная работа: </w:t>
      </w:r>
      <w:r>
        <w:rPr>
          <w:rStyle w:val="c1"/>
          <w:color w:val="000000"/>
        </w:rPr>
        <w:t>сравнение предметов по величине, дидактические игры по ФЭМП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</w:t>
      </w:r>
      <w:r>
        <w:rPr>
          <w:rStyle w:val="c1"/>
          <w:b/>
          <w:bCs/>
          <w:color w:val="000000"/>
        </w:rPr>
        <w:t>Организационный момент.</w:t>
      </w:r>
      <w:r>
        <w:rPr>
          <w:rStyle w:val="c1"/>
          <w:color w:val="000000"/>
        </w:rPr>
        <w:t> 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              Собрались все дети в круг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Я твой друг и ты мой друг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Крепко за руки возьмемся,  и друг другу улыбнёмся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Подарим друг другу улыбки.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Сегодня я вас приглашаю в путешествие в страну «Математика»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Попадёт в страну «Математики»  тот, кто умеет считать. А теперь не зевайте, в круг скорее все вставайте. Д/И «Сосчитай хлопки».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2. </w:t>
      </w:r>
      <w:r>
        <w:rPr>
          <w:rStyle w:val="c1"/>
          <w:b/>
          <w:bCs/>
          <w:color w:val="000000"/>
        </w:rPr>
        <w:t>Основной.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Вот мы и попали с вами в страну  «Математика». Это «Профессор Математики». Мне кажется, что здесь что-то случилось?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У въезда в Математику есть «Город </w:t>
      </w:r>
      <w:proofErr w:type="spellStart"/>
      <w:r>
        <w:rPr>
          <w:rStyle w:val="c1"/>
          <w:color w:val="000000"/>
        </w:rPr>
        <w:t>Цифроград</w:t>
      </w:r>
      <w:proofErr w:type="spellEnd"/>
      <w:r>
        <w:rPr>
          <w:rStyle w:val="c1"/>
          <w:color w:val="000000"/>
        </w:rPr>
        <w:t>»,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В нем знают математику все жители подряд.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Послушайте, какая в том городе беда: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Все цифры перессорились, покинули дома.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Пусты окошки в домиках и жителей в них нет.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Профессор «Математики» все ищет,  ищет их.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Устал Профессор, выдохся из сил.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Однажды он заплакал и вежливо спросил: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«Ребята – дошколята, нужны ли цифры вам?» (ответы детей)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  Давайте будем вместе цифры возвращать в нужный и веселый «Город   </w:t>
      </w:r>
      <w:proofErr w:type="spellStart"/>
      <w:r>
        <w:rPr>
          <w:rStyle w:val="c1"/>
          <w:color w:val="000000"/>
        </w:rPr>
        <w:t>Цифроград</w:t>
      </w:r>
      <w:proofErr w:type="spellEnd"/>
      <w:r>
        <w:rPr>
          <w:rStyle w:val="c1"/>
          <w:color w:val="000000"/>
        </w:rPr>
        <w:t>»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Посмотрите сколько здесь домов. Какие они? (разные по форме,  разные по высоте, с разными крышами). В домах живут «Жители – числа »? Но без цифр они не знают,   кто и в каком доме  должен жить?  Поможем расселить жителей? Для этого нам нужно найти и вернуть все цифры и правильно расселить «жителей-чисел».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Пора отправиться на поиски первой цифры. Вместе с нами на поиски отправится «</w:t>
      </w:r>
      <w:proofErr w:type="spellStart"/>
      <w:r>
        <w:rPr>
          <w:rStyle w:val="c1"/>
          <w:color w:val="000000"/>
        </w:rPr>
        <w:t>Считайка</w:t>
      </w:r>
      <w:proofErr w:type="spellEnd"/>
      <w:r>
        <w:rPr>
          <w:rStyle w:val="c1"/>
          <w:color w:val="000000"/>
        </w:rPr>
        <w:t xml:space="preserve">».   Почему его так зовут?  Он будет помогать нам, и </w:t>
      </w:r>
      <w:proofErr w:type="gramStart"/>
      <w:r>
        <w:rPr>
          <w:rStyle w:val="c1"/>
          <w:color w:val="000000"/>
        </w:rPr>
        <w:t>подсказывать где искать</w:t>
      </w:r>
      <w:proofErr w:type="gramEnd"/>
      <w:r>
        <w:rPr>
          <w:rStyle w:val="c1"/>
          <w:color w:val="000000"/>
        </w:rPr>
        <w:t xml:space="preserve"> цифры.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Посмотрим, что   нам приготовил «</w:t>
      </w:r>
      <w:proofErr w:type="spellStart"/>
      <w:r>
        <w:rPr>
          <w:rStyle w:val="c1"/>
          <w:color w:val="000000"/>
        </w:rPr>
        <w:t>Считайка</w:t>
      </w:r>
      <w:proofErr w:type="spellEnd"/>
      <w:r>
        <w:rPr>
          <w:rStyle w:val="c1"/>
          <w:color w:val="000000"/>
        </w:rPr>
        <w:t>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(Из конверта педагог достаёт карточку с загадками).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Отгадайте о ком или о чём идёт речь.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Один костёр весь мир согревает. (Солнце)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Ночью по небу гуляю,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Тускло землю освещаю,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Скучно, скучно мне одной,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зовут меня….. (луной).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один имеет рог?</w:t>
      </w:r>
    </w:p>
    <w:p w:rsidR="002F45C8" w:rsidRDefault="002F45C8" w:rsidP="002F45C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Отгадайте…. (носорог).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(Отгадки вывешиваются на доску)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 Сколько носорогов? (Один носорог) А бывает два солнца, две луны?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Посмотрите вокруг себя, назовите предметы, которые находятся в количестве одного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 xml:space="preserve"> (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дна доска, одна дверь и т.д.)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Как вы думаете, какую цифру мы вернем сегодня в город?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Правильно цифру 1.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 Эта цифра – единица.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Видишь, как она гордится.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А ты знаешь, почему?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Начинает счет всему.  (И. Блюмкин)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Единица или цифра один всегда впереди, она начинает счет.  Найдите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цифру один и покажите ее (дети используют кассы цифр или веера «цифры»)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На что похожа цифра 1? Где можно встретить цифру 1? (в книгах, на телефоне…)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Давайте  попробуем с вами изобразить цифру один с помощью счетных  палочек.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Цифра 1 вернется, если вы правильно и красиво ее напишите.  Чтобы у нас получились красивые цифры,   нам нужно размяться.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Физкультурная минутка: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одной ноге постой-ка,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Будто ты солдатик стойкий.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Ногу левую – к груди,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 смотри – не упади…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 теперь постой на </w:t>
      </w:r>
      <w:proofErr w:type="gramStart"/>
      <w:r>
        <w:rPr>
          <w:rStyle w:val="c1"/>
          <w:color w:val="000000"/>
        </w:rPr>
        <w:t>правой</w:t>
      </w:r>
      <w:proofErr w:type="gramEnd"/>
      <w:r>
        <w:rPr>
          <w:rStyle w:val="c1"/>
          <w:color w:val="000000"/>
        </w:rPr>
        <w:t>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ты солдатик бравый.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 теперь постой на </w:t>
      </w:r>
      <w:proofErr w:type="gramStart"/>
      <w:r>
        <w:rPr>
          <w:rStyle w:val="c1"/>
          <w:color w:val="000000"/>
        </w:rPr>
        <w:t>левой</w:t>
      </w:r>
      <w:proofErr w:type="gramEnd"/>
      <w:r>
        <w:rPr>
          <w:rStyle w:val="c1"/>
          <w:color w:val="000000"/>
        </w:rPr>
        <w:t>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ты солдатик смелый.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 – подняться, потянуться.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– согнуться, разогнуться.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Три – в ладоши три хлопка,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Головою три кивка.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четыре – руки шире.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Пять – руками помахать.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Шесть – на место тихо сесть.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Письмо цифры.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- Разомнем пальцы.  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Пальцы делают зарядку,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Чтобы меньше уставать.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потом они в тетрадке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Будут циферки писать.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Сейчас мы научимся писать цифру 1 в клеточках по всем правилам.  Правила такие: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Головка у всех цифр должна быть в правом верхнем углу клетки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Ножка цифры должна встать на середину нижней стороны клетки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Цифру начинаем писать с головы, карандаш не отрываем до конца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Посмотрите на мою большую клетку. (Показ)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Сейчас вы напишите сами цифру 1, но сначала скажем волшебные слова: «Карандаш, карандаш мы с тобой друзья, плохо нам писать нельзя»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Закрепление.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 городе «</w:t>
      </w:r>
      <w:proofErr w:type="spellStart"/>
      <w:r>
        <w:rPr>
          <w:rStyle w:val="c1"/>
          <w:color w:val="000000"/>
        </w:rPr>
        <w:t>Цифрограде</w:t>
      </w:r>
      <w:proofErr w:type="spellEnd"/>
      <w:r>
        <w:rPr>
          <w:rStyle w:val="c1"/>
          <w:color w:val="000000"/>
        </w:rPr>
        <w:t>» есть цветочная полянка. Растут на полене необычные цветы. Рассмотрите и соберите букет из цветов, на которых есть цифра 1. Д/И «Цветочная поляна».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Цифре 1 очень понравился ваш букет, она готова вернуться в город.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Цифра 1 живет в доме с голубой крышей.  Какой это дом? Сколько «Жильцов - чисел» будет жить в нем? Какая цифра должна быть у «жителя».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 Заселили первый дом,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Число один  поселили в нем.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Мы еще будем возвращаться в город «</w:t>
      </w:r>
      <w:proofErr w:type="spellStart"/>
      <w:r>
        <w:rPr>
          <w:rStyle w:val="c1"/>
          <w:color w:val="000000"/>
        </w:rPr>
        <w:t>Цифроград</w:t>
      </w:r>
      <w:proofErr w:type="spellEnd"/>
      <w:r>
        <w:rPr>
          <w:rStyle w:val="c1"/>
          <w:color w:val="000000"/>
        </w:rPr>
        <w:t>» для того, чтобы заселить всех жильцов.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</w:t>
      </w:r>
      <w:r>
        <w:rPr>
          <w:rStyle w:val="c1"/>
          <w:b/>
          <w:bCs/>
          <w:color w:val="000000"/>
        </w:rPr>
        <w:t> Итог.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Пора возвращаться в детский сад «Вокруг себя ты обернись и в детском саду окажись»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-Вот мы и дома.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Что вам понравилось больше всего во время путешествия?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Какое задание оказалось наиболее трудным?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Вы рады, что смогли вернуть первую цифру, заселить первый дом?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-Будьте и сами дружными, помогайте друг другу.</w:t>
      </w:r>
    </w:p>
    <w:p w:rsidR="002F45C8" w:rsidRDefault="002F45C8" w:rsidP="002F45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Нарисуйте дома рисунок «На что похожа цифра 1».</w:t>
      </w:r>
    </w:p>
    <w:p w:rsidR="006F4027" w:rsidRDefault="006F4027"/>
    <w:p w:rsidR="002F45C8" w:rsidRDefault="002F45C8"/>
    <w:p w:rsidR="002F45C8" w:rsidRDefault="002F45C8"/>
    <w:p w:rsidR="002F45C8" w:rsidRDefault="002F45C8"/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</w:t>
      </w:r>
      <w:r>
        <w:rPr>
          <w:color w:val="000000"/>
          <w:sz w:val="27"/>
          <w:szCs w:val="27"/>
        </w:rPr>
        <w:t>: Познакомить детей с цифрой 1.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Образовательные: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знания о цифре 1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соотносить цифру с количеством.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Развивающие: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мыслительные операции, речь.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память, воображение.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Воспитательные: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самостоятельность, умение понимать учебную задачу.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активность и самостоятельность на занятии.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интерес к математике.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 к занятию</w:t>
      </w:r>
      <w:r>
        <w:rPr>
          <w:color w:val="000000"/>
          <w:sz w:val="27"/>
          <w:szCs w:val="27"/>
        </w:rPr>
        <w:t>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Демонстрационный:</w:t>
      </w:r>
      <w:r>
        <w:rPr>
          <w:color w:val="000000"/>
          <w:sz w:val="27"/>
          <w:szCs w:val="27"/>
        </w:rPr>
        <w:t> интерактивная доска, карточки с цифрой 1, предметные картинки, стихи и загадки про цифру 1, портрет Буратино.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Раздаточный: </w:t>
      </w:r>
      <w:r>
        <w:rPr>
          <w:color w:val="000000"/>
          <w:sz w:val="27"/>
          <w:szCs w:val="27"/>
        </w:rPr>
        <w:t>кубики Никитина, цифра 1 (шаблон), фасоль.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Организационный момент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посмотрите, пожалуйста, все на меня: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ушки на макушке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Глазки широко открыты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Слушаем, запоминаем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минутки не теряем.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Молодцы, начинаем наше занятие.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Ой! На моем столе лежит письмо! Догадайтесь, от кого оно может быть.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Деревянный озорник,</w:t>
      </w:r>
      <w:r>
        <w:rPr>
          <w:color w:val="000000"/>
          <w:sz w:val="27"/>
          <w:szCs w:val="27"/>
        </w:rPr>
        <w:br/>
        <w:t>Из сказки в нашу жизнь проник.</w:t>
      </w:r>
      <w:r>
        <w:rPr>
          <w:color w:val="000000"/>
          <w:sz w:val="27"/>
          <w:szCs w:val="27"/>
        </w:rPr>
        <w:br/>
        <w:t>Любимец взрослых и детей,</w:t>
      </w:r>
      <w:r>
        <w:rPr>
          <w:color w:val="000000"/>
          <w:sz w:val="27"/>
          <w:szCs w:val="27"/>
        </w:rPr>
        <w:br/>
        <w:t>Смельчак и выдумщик затей,</w:t>
      </w:r>
      <w:r>
        <w:rPr>
          <w:color w:val="000000"/>
          <w:sz w:val="27"/>
          <w:szCs w:val="27"/>
        </w:rPr>
        <w:br/>
        <w:t>Проказник, весельчак и плут.</w:t>
      </w:r>
      <w:r>
        <w:rPr>
          <w:color w:val="000000"/>
          <w:sz w:val="27"/>
          <w:szCs w:val="27"/>
        </w:rPr>
        <w:br/>
        <w:t>Скажите, как его зовут?</w:t>
      </w:r>
      <w:r>
        <w:rPr>
          <w:color w:val="000000"/>
          <w:sz w:val="27"/>
          <w:szCs w:val="27"/>
        </w:rPr>
        <w:br/>
        <w:t>(Буратино)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Правильно, Буратино! Он хочет, чтоб вы отгадали его загадки. Попробуем?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Загадки Буратино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весь мир обогреваешь,</w:t>
      </w:r>
      <w:r>
        <w:rPr>
          <w:color w:val="000000"/>
          <w:sz w:val="27"/>
          <w:szCs w:val="27"/>
        </w:rPr>
        <w:br/>
        <w:t>И усталости не знаешь,</w:t>
      </w:r>
      <w:r>
        <w:rPr>
          <w:color w:val="000000"/>
          <w:sz w:val="27"/>
          <w:szCs w:val="27"/>
        </w:rPr>
        <w:br/>
        <w:t>Улыбаешься в оконце,</w:t>
      </w:r>
      <w:r>
        <w:rPr>
          <w:color w:val="000000"/>
          <w:sz w:val="27"/>
          <w:szCs w:val="27"/>
        </w:rPr>
        <w:br/>
        <w:t>А зовут тебя все ...(солнце)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Освещает ночью путь,</w:t>
      </w:r>
      <w:r>
        <w:rPr>
          <w:color w:val="000000"/>
          <w:sz w:val="27"/>
          <w:szCs w:val="27"/>
        </w:rPr>
        <w:br/>
        <w:t>Звездам не дает заснуть.</w:t>
      </w:r>
      <w:r>
        <w:rPr>
          <w:color w:val="000000"/>
          <w:sz w:val="27"/>
          <w:szCs w:val="27"/>
        </w:rPr>
        <w:br/>
        <w:t>Пусть все спят, ей не до сна,</w:t>
      </w:r>
      <w:r>
        <w:rPr>
          <w:color w:val="000000"/>
          <w:sz w:val="27"/>
          <w:szCs w:val="27"/>
        </w:rPr>
        <w:br/>
        <w:t>В небе светит нам…</w:t>
      </w:r>
      <w:r>
        <w:rPr>
          <w:color w:val="000000"/>
          <w:sz w:val="27"/>
          <w:szCs w:val="27"/>
        </w:rPr>
        <w:br/>
        <w:t>(Луна)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 Солнце в небе… (одно), луна в небе… (одна)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Нос один и рот один, </w:t>
      </w:r>
      <w:r>
        <w:rPr>
          <w:color w:val="000000"/>
          <w:sz w:val="27"/>
          <w:szCs w:val="27"/>
        </w:rPr>
        <w:br/>
        <w:t>Я один у мамы сын, </w:t>
      </w:r>
      <w:r>
        <w:rPr>
          <w:color w:val="000000"/>
          <w:sz w:val="27"/>
          <w:szCs w:val="27"/>
        </w:rPr>
        <w:br/>
        <w:t>Солнце и в небе и луна, </w:t>
      </w:r>
      <w:r>
        <w:rPr>
          <w:color w:val="000000"/>
          <w:sz w:val="27"/>
          <w:szCs w:val="27"/>
        </w:rPr>
        <w:br/>
        <w:t>И земля на всех одна.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 догадались, какая цифра пришла сегодня к нам в гости? Правильно, один.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E1D16C8" wp14:editId="2CFFD538">
            <wp:extent cx="4615180" cy="3002280"/>
            <wp:effectExtent l="0" t="0" r="0" b="7620"/>
            <wp:docPr id="1" name="Рисунок 1" descr="hello_html_m3a27e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27e0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что еще похожа цифра 1? (ответы детей)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цифра – единица. </w:t>
      </w:r>
      <w:r>
        <w:rPr>
          <w:color w:val="000000"/>
          <w:sz w:val="27"/>
          <w:szCs w:val="27"/>
        </w:rPr>
        <w:br/>
        <w:t>Видишь, как она гордится? </w:t>
      </w:r>
      <w:r>
        <w:rPr>
          <w:color w:val="000000"/>
          <w:sz w:val="27"/>
          <w:szCs w:val="27"/>
        </w:rPr>
        <w:br/>
        <w:t>А ты знаешь почему?</w:t>
      </w:r>
      <w:r>
        <w:rPr>
          <w:color w:val="000000"/>
          <w:sz w:val="27"/>
          <w:szCs w:val="27"/>
        </w:rPr>
        <w:br/>
        <w:t>Начинает счет всему!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похожа единица. </w:t>
      </w:r>
      <w:r>
        <w:rPr>
          <w:color w:val="000000"/>
          <w:sz w:val="27"/>
          <w:szCs w:val="27"/>
        </w:rPr>
        <w:br/>
        <w:t>На крючок, </w:t>
      </w:r>
      <w:r>
        <w:rPr>
          <w:color w:val="000000"/>
          <w:sz w:val="27"/>
          <w:szCs w:val="27"/>
        </w:rPr>
        <w:br/>
        <w:t>На гвоздь, на спицу. </w:t>
      </w:r>
      <w:r>
        <w:rPr>
          <w:color w:val="000000"/>
          <w:sz w:val="27"/>
          <w:szCs w:val="27"/>
        </w:rPr>
        <w:br/>
        <w:t>И еще немного, может, </w:t>
      </w:r>
      <w:r>
        <w:rPr>
          <w:color w:val="000000"/>
          <w:sz w:val="27"/>
          <w:szCs w:val="27"/>
        </w:rPr>
        <w:br/>
        <w:t>На свечу она похожа.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Сейчас я расскажу вам сказку «Почему одному плохо?»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«Почему одному плохо»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Однажды цифра 1 увидела в лесу зайчонка и сказала ему: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Из всех лесных зверей только у тебя длинные ушки, значит, ты один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такой длинноухий.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Я не один, — возразил зайчонок, — у меня много братьев.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Пошла цифра 1 дальше, увидела белочку и похвалила ее: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Во всем лесу только у тебя одной пушистый хвостик, значит, ты одна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такая красивая.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Я не одна, — не согласилась белочка. — У меня много друзей бельчат.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на поляну вышел медвежонок и запел: «Всех сильнее медведь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лесу».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Ты один такой сильный зверь в лесу, — восхитилась цифра 1.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Да, я один сынок у мамы, и я сильнее всех, — важно ответил медвежонок. Завтра у меня день рождения, и мне исполняется один год.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Поздравляю! — воскликнула цифра 1, — надеюсь, ты будешь праздновать день рождения один и все угощение съешь сам?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Одному плохо, — заревел медвежонок. — С кем я буду в прятки играть и песни петь? Это плохой праздник, если ты один.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медведица услышала плач сыночка и тут же прибежала. Она дала медвежонку корзину с малиной и ласково сказала: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Ты не будешь один, если пригласишь на свой праздник других зверей.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Медвежонок взял малину и пошёл по лесу, весело распевая песню: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Всех добрей медведь в лесу,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Всем малину я несу,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Всех зову на угощенье,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Жду гостей на день рожденья.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Почему никто не хочет быть один? — грустно спросила сама себя цифра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а вы как думаете, почему никто не хочет быть один? (ответы детей)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Правильно, одному грустно, неинтересно!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немного устали, давайте отдохнём!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>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(изображения на интерактивной доске)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A381A9" wp14:editId="34B212B4">
            <wp:extent cx="2493010" cy="2303145"/>
            <wp:effectExtent l="0" t="0" r="2540" b="1905"/>
            <wp:docPr id="2" name="Рисунок 2" descr="hello_html_md161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d1615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E8442DB" wp14:editId="23059FA1">
            <wp:extent cx="2475865" cy="2242820"/>
            <wp:effectExtent l="0" t="0" r="635" b="5080"/>
            <wp:docPr id="3" name="Рисунок 3" descr="hello_html_mef5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ef595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9C9B5B0" wp14:editId="3A4BDE61">
            <wp:extent cx="2536190" cy="1906270"/>
            <wp:effectExtent l="0" t="0" r="0" b="0"/>
            <wp:docPr id="4" name="Рисунок 4" descr="hello_html_375be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75beb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B9F06FC" wp14:editId="6EDB998E">
            <wp:extent cx="2536190" cy="2026920"/>
            <wp:effectExtent l="0" t="0" r="0" b="0"/>
            <wp:docPr id="5" name="Рисунок 5" descr="hello_html_m304ec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04ec4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Отдохнули, а теперь за дело!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Возьмите сейчас шаблон цифры 1 и баночку с фасолью.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Выложите из фасоли цифру </w:t>
      </w:r>
      <w:r>
        <w:rPr>
          <w:b/>
          <w:bCs/>
          <w:color w:val="000000"/>
          <w:sz w:val="27"/>
          <w:szCs w:val="27"/>
        </w:rPr>
        <w:t>1 (приложение 1)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Выложите цифру 1 из кубиков </w:t>
      </w:r>
      <w:r>
        <w:rPr>
          <w:b/>
          <w:bCs/>
          <w:color w:val="000000"/>
          <w:sz w:val="27"/>
          <w:szCs w:val="27"/>
        </w:rPr>
        <w:t>(приложение 2)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Вспомните стих про цифру 1.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Итог занятия: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какой цифрой познакомились?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задание понравилось больше всего?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показалось трудным?</w:t>
      </w:r>
    </w:p>
    <w:p w:rsidR="002F45C8" w:rsidRDefault="002F45C8" w:rsidP="002F45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Молодцы! Вы хорошо проработали, можно отдохнуть!</w:t>
      </w:r>
    </w:p>
    <w:p w:rsidR="002F45C8" w:rsidRDefault="002F45C8"/>
    <w:p w:rsidR="002F45C8" w:rsidRDefault="002F45C8"/>
    <w:p w:rsidR="002F45C8" w:rsidRDefault="002F45C8"/>
    <w:p w:rsidR="002F45C8" w:rsidRDefault="002F45C8"/>
    <w:p w:rsidR="002F45C8" w:rsidRPr="002F45C8" w:rsidRDefault="002F45C8" w:rsidP="002F45C8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Конспект занятия по ФЭМП в старшей группе «Число и цифра 1»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Людмила </w:t>
      </w:r>
      <w:proofErr w:type="spellStart"/>
      <w:r w:rsidRPr="002F45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Батенькова</w:t>
      </w:r>
      <w:proofErr w:type="spellEnd"/>
      <w:r w:rsidRPr="002F45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  <w:t>Конспект занятия по ФЭМП в старшей группе «Число и цифра 1»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-познакомить детей с числом и цифрой 1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-учить детей правильно выкладывать предметы на карточку с двумя полосками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-закреплять умение отличать и правильно называть предметы со словами «один» и «много», величину – «большой», «маленький»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-упражнять в написании цифры 1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-вызывать интерес к занятию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Оборудование</w:t>
      </w:r>
      <w:r w:rsidRPr="002F45C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2F45C8" w:rsidRPr="002F45C8" w:rsidRDefault="002F45C8" w:rsidP="002F45C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Картинки: белка, слон, медведь, волк, цапля, банан, орех, рыбка</w:t>
      </w:r>
    </w:p>
    <w:p w:rsidR="002F45C8" w:rsidRPr="002F45C8" w:rsidRDefault="002F45C8" w:rsidP="002F45C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Игрушки (большие и маленькие) животных: белка – бельчонок, слон-слоненок, собака – щенок и др.</w:t>
      </w:r>
      <w:proofErr w:type="gramEnd"/>
    </w:p>
    <w:p w:rsidR="002F45C8" w:rsidRPr="002F45C8" w:rsidRDefault="002F45C8" w:rsidP="002F45C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Цифра 1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Раздаточный материал</w:t>
      </w: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1.билеты (больше количества детей, с изображением одного и нескольких листочков)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карточки с двумя полосками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мишки (по количеству детей)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фишки (в виде цилиндров по пять штук на каждого ребенка)</w:t>
      </w:r>
    </w:p>
    <w:p w:rsidR="002F45C8" w:rsidRPr="002F45C8" w:rsidRDefault="002F45C8" w:rsidP="002F45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листы белой бумаги и простой карандаш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Ход занятия: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 предлагает детям отправиться на экскурсию в зоопарк, но чтобы попасть в зоопарк, нужны билеты. Кто правильно выберет билет с одним листочком, тот пойдет в зоопарк. Воспитатель </w:t>
      </w:r>
      <w:proofErr w:type="gramStart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роль</w:t>
      </w:r>
      <w:proofErr w:type="gramEnd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контролера, проверяет билеты. Дети, выбрав правильно билет, садятся за партами. На доске появляются слон, белка, медведь и цапля. - Кого вы увидели в зоопарке? - Сколько белок? Лисичек? Медведей?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такое? Почему?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Ничего я не пойму.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Слышите, вы, кто-то воет?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другой стороне доски появляется картинка волка.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волк. Он здесь один,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 что нелюдим.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зверями он не дружен,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 и им в друзья не </w:t>
      </w:r>
      <w:proofErr w:type="gramStart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нужен</w:t>
      </w:r>
      <w:proofErr w:type="gramEnd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Что же делать? Как же быть?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зверей нам подружить?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знаю цифру одну,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поможет решить беду!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Появляется цифра 1. – Ребята, а вам никого не напоминает эта цифра? Приглядитесь </w:t>
      </w:r>
      <w:proofErr w:type="gramStart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повнимательнее</w:t>
      </w:r>
      <w:proofErr w:type="gramEnd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обитателям зоопарка. Да, ребята, она похожа на цаплю.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Единица - это птица,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Длинный клюв,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Сама как спица!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 птица мало ела,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немного похудела.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Запомните, ребята, это цифра один, единица. В нашем зоопарке всех жителей по одному: один медведь, один слон, одна белка, один волк, одна цапля. Обозначим количество числом 1. Даже волк стал добрее и захотел подружиться со всеми. Ну, а чтобы звери на него не обижались, он решил всех угостить.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Проводится дидактическая игра «Угости животного».</w:t>
      </w: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Картинки животных на доске, а картинки с едой у воспитателя на столе. – Матвей, как ты думаешь, кого мы угостим бананом? Подойди, угости. Сколько бананов ты дал слоненку? Покажи и назови это число. Так же с остальными животными. – Ребята, а как вы думаете, что любит мишка? Конечно, мишка любит мед. – Возьмите карточки. Проведите пальчиком слева направо по верхней полоске, а затем по нижней. – Теперь на верхнюю полоску положите одного мишку слева. Воспитатель спрашивает нескольких детей, по сколько мишек они выложили. – На нижнюю полоску слева направо поставьте несколько бочонков с медом (фишки). Воспитатель обращается к нескольким детям индивидуально: - Сколько медвежат? - Сколько бочонков с медом?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F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2F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одной ноге постой-ка,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солдатик стойкий,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Ногу левую-к груди,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 смотр</w:t>
      </w:r>
      <w:proofErr w:type="gramStart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упади!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постой на </w:t>
      </w:r>
      <w:proofErr w:type="gramStart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левой</w:t>
      </w:r>
      <w:proofErr w:type="gramEnd"/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ты солдатик смелый!</w:t>
      </w:r>
    </w:p>
    <w:p w:rsidR="002F45C8" w:rsidRPr="002F45C8" w:rsidRDefault="002F45C8" w:rsidP="002F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Ребята, вам понравилось в зоопарке? А чтобы мы научили дружить всех животных, у нас в классе появились игрушки. Они все разные по размеру. Проводится дидактическая игра «Чей малыш?» Цель игры закрепить у детей понятия «большой», «маленький». А также расширять знания о диких и домашних животных и их детенышах. Большие и маленькие игрушки стоят отдельно. Ребенок выбирает большую игрушку и подбирает к ней маленькую или наоборот. После этого называет пару, которую выбрал. Например: маленький щенок, большая собака и т.д. </w:t>
      </w:r>
      <w:r w:rsidRPr="002F45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Итог. </w:t>
      </w:r>
      <w:r w:rsidRPr="002F4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какой цифрой и числом сегодня познакомились? - На кого она похожа? - Что есть у единицы, как у нашей птицы? (Клюв). - Давайте ее нарисуем пальчиком в воздухе, а затем на ваших листочках.</w:t>
      </w:r>
    </w:p>
    <w:p w:rsidR="002F45C8" w:rsidRDefault="002F45C8"/>
    <w:sectPr w:rsidR="002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3B3"/>
    <w:multiLevelType w:val="multilevel"/>
    <w:tmpl w:val="BAEA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C8"/>
    <w:rsid w:val="002F45C8"/>
    <w:rsid w:val="006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45C8"/>
  </w:style>
  <w:style w:type="character" w:customStyle="1" w:styleId="c2">
    <w:name w:val="c2"/>
    <w:basedOn w:val="a0"/>
    <w:rsid w:val="002F45C8"/>
  </w:style>
  <w:style w:type="paragraph" w:customStyle="1" w:styleId="c0">
    <w:name w:val="c0"/>
    <w:basedOn w:val="a"/>
    <w:rsid w:val="002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45C8"/>
  </w:style>
  <w:style w:type="paragraph" w:styleId="a3">
    <w:name w:val="Normal (Web)"/>
    <w:basedOn w:val="a"/>
    <w:uiPriority w:val="99"/>
    <w:semiHidden/>
    <w:unhideWhenUsed/>
    <w:rsid w:val="002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45C8"/>
  </w:style>
  <w:style w:type="character" w:customStyle="1" w:styleId="c2">
    <w:name w:val="c2"/>
    <w:basedOn w:val="a0"/>
    <w:rsid w:val="002F45C8"/>
  </w:style>
  <w:style w:type="paragraph" w:customStyle="1" w:styleId="c0">
    <w:name w:val="c0"/>
    <w:basedOn w:val="a"/>
    <w:rsid w:val="002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45C8"/>
  </w:style>
  <w:style w:type="paragraph" w:styleId="a3">
    <w:name w:val="Normal (Web)"/>
    <w:basedOn w:val="a"/>
    <w:uiPriority w:val="99"/>
    <w:semiHidden/>
    <w:unhideWhenUsed/>
    <w:rsid w:val="002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cp:lastPrinted>2020-01-24T11:31:00Z</cp:lastPrinted>
  <dcterms:created xsi:type="dcterms:W3CDTF">2020-01-24T11:27:00Z</dcterms:created>
  <dcterms:modified xsi:type="dcterms:W3CDTF">2020-01-24T11:33:00Z</dcterms:modified>
</cp:coreProperties>
</file>