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b/>
          <w:lang w:val="ru-RU"/>
        </w:rPr>
        <w:t>НОД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 xml:space="preserve"> Познавательное развитие.Тема: «</w:t>
      </w:r>
      <w:r>
        <w:rPr>
          <w:b/>
          <w:lang w:val="ru-RU"/>
        </w:rPr>
        <w:t>Путешествие</w:t>
      </w:r>
      <w:r>
        <w:rPr>
          <w:rFonts w:hint="default"/>
          <w:b/>
          <w:lang w:val="ru-RU"/>
        </w:rPr>
        <w:t xml:space="preserve"> в мир предметов»</w:t>
      </w:r>
      <w:r>
        <w:rPr>
          <w:b/>
        </w:rPr>
        <w:t xml:space="preserve"> </w:t>
      </w:r>
    </w:p>
    <w:p>
      <w:pPr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t xml:space="preserve">                                                           Будникова Оксана Александровна</w:t>
      </w:r>
    </w:p>
    <w:p>
      <w:pPr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t xml:space="preserve">                                                                   МБДОУ «Детский сад№80»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Г.Джержинск</w:t>
      </w:r>
    </w:p>
    <w:p>
      <w:pPr>
        <w:rPr>
          <w:b/>
        </w:rPr>
      </w:pPr>
      <w:r>
        <w:rPr>
          <w:b/>
        </w:rPr>
        <w:t>Цель:</w:t>
      </w:r>
    </w:p>
    <w:p>
      <w:r>
        <w:t>-Развивать познавательную активность детей в процессе ознакомления дошкольников с предметами.</w:t>
      </w:r>
    </w:p>
    <w:p>
      <w:pPr>
        <w:rPr>
          <w:b/>
        </w:rPr>
      </w:pPr>
      <w:r>
        <w:rPr>
          <w:b/>
        </w:rPr>
        <w:t>Задачи:</w:t>
      </w:r>
    </w:p>
    <w:p>
      <w:r>
        <w:t>- Развивать умение отвечать на вопросы .</w:t>
      </w:r>
    </w:p>
    <w:p>
      <w:r>
        <w:t>-Развивать познавательный интерес к предметам рукотворного мира.</w:t>
      </w:r>
    </w:p>
    <w:p>
      <w:r>
        <w:t>-Расширять представления об окружающем мире,развивать внимание,память,воображение .</w:t>
      </w:r>
    </w:p>
    <w:p/>
    <w:p>
      <w:r>
        <w:t>1</w:t>
      </w:r>
      <w:r>
        <w:rPr>
          <w:b/>
        </w:rPr>
        <w:t>.Организационный момент.</w:t>
      </w:r>
    </w:p>
    <w:p>
      <w:r>
        <w:t>_Ребята ,сегодня я вас приглашаю в путешествие в мир вещей ,которые нас окружают.</w:t>
      </w:r>
      <w:r>
        <w:rPr>
          <w:lang w:val="ru-RU"/>
        </w:rPr>
        <w:t>Давным</w:t>
      </w:r>
      <w:r>
        <w:rPr>
          <w:rFonts w:hint="default"/>
          <w:lang w:val="ru-RU"/>
        </w:rPr>
        <w:t>-</w:t>
      </w:r>
      <w:bookmarkStart w:id="0" w:name="_GoBack"/>
      <w:bookmarkEnd w:id="0"/>
      <w:r>
        <w:t xml:space="preserve"> давно ,когда не было, ни городов,ни домов, древние люди жили в пещерах.Чтобы не замёрзнуть они научились добывать огонь,разжигали костры и грелись.</w:t>
      </w:r>
    </w:p>
    <w:p/>
    <w:p>
      <w:r>
        <w:t>Презентация ( слайды с изображением древней пещеры ,костра ,еды и т. д.)</w:t>
      </w:r>
    </w:p>
    <w:p/>
    <w:p>
      <w:pPr>
        <w:rPr>
          <w:b/>
        </w:rPr>
      </w:pPr>
      <w:r>
        <w:rPr>
          <w:b/>
        </w:rPr>
        <w:t>2.Беседа.</w:t>
      </w:r>
    </w:p>
    <w:p>
      <w:r>
        <w:t xml:space="preserve"> Время шло,менялся человек,менялось и его жилище.Люди научились строить дома ,состоящие из нескольких этажей .</w:t>
      </w:r>
    </w:p>
    <w:p>
      <w:r>
        <w:t xml:space="preserve">Воспитатель:- как вы думаете ,зачем люди стали строить многоэтажные </w:t>
      </w:r>
    </w:p>
    <w:p>
      <w:r>
        <w:t>дома?</w:t>
      </w:r>
    </w:p>
    <w:p>
      <w:r>
        <w:t>Дети:-Чтобы много людей могло там жить.</w:t>
      </w:r>
    </w:p>
    <w:p>
      <w:r>
        <w:t>-Правильно.Прошло ещё немало лет.Менялись люди и много нового появилось в быту человека.Сейчас у каждого в доме есть мебель.</w:t>
      </w:r>
    </w:p>
    <w:p>
      <w:r>
        <w:t>3</w:t>
      </w:r>
      <w:r>
        <w:rPr>
          <w:b/>
        </w:rPr>
        <w:t>. Отгадывание загадок.</w:t>
      </w:r>
    </w:p>
    <w:p>
      <w:r>
        <w:t>-Сейчас  вы будете разгадывать загадки.Тот,кто отгадает  загадку,должен найти картинку с отгадкой и прикрепить её магнитом на доску.</w:t>
      </w:r>
    </w:p>
    <w:p>
      <w:r>
        <w:t>На мне пишути едят,</w:t>
      </w:r>
    </w:p>
    <w:p>
      <w:r>
        <w:t>Дети все вокруг сидят</w:t>
      </w:r>
    </w:p>
    <w:p>
      <w:r>
        <w:t>(Стол)</w:t>
      </w:r>
    </w:p>
    <w:p>
      <w:r>
        <w:t xml:space="preserve">        ***</w:t>
      </w:r>
    </w:p>
    <w:p>
      <w:r>
        <w:t xml:space="preserve">На него ты можешь сесть </w:t>
      </w:r>
    </w:p>
    <w:p>
      <w:r>
        <w:t>Коль к столу позвали есть</w:t>
      </w:r>
    </w:p>
    <w:p>
      <w:r>
        <w:t>(Стул)</w:t>
      </w:r>
    </w:p>
    <w:p>
      <w:r>
        <w:t xml:space="preserve">       ***</w:t>
      </w:r>
    </w:p>
    <w:p>
      <w:r>
        <w:t>Если ты устал играть,</w:t>
      </w:r>
    </w:p>
    <w:p>
      <w:r>
        <w:t>То ложишься на .....</w:t>
      </w:r>
    </w:p>
    <w:p>
      <w:r>
        <w:t>(Кровать)</w:t>
      </w:r>
    </w:p>
    <w:p>
      <w:r>
        <w:t xml:space="preserve">       ***</w:t>
      </w:r>
    </w:p>
    <w:p>
      <w:r>
        <w:t>Свитер ,кофту,тёплый шарф</w:t>
      </w:r>
    </w:p>
    <w:p>
      <w:r>
        <w:t>Аккуратно сложим в ....</w:t>
      </w:r>
    </w:p>
    <w:p>
      <w:r>
        <w:t>(шкаф)</w:t>
      </w:r>
    </w:p>
    <w:p>
      <w:r>
        <w:t>-Молодцы всё отгадали правильно,а</w:t>
      </w:r>
    </w:p>
    <w:p>
      <w:r>
        <w:t>сейчас мы с вами поиграем в игру .</w:t>
      </w:r>
    </w:p>
    <w:p>
      <w:r>
        <w:t>Я буду называть большой предмет,например,стул,а вы будете</w:t>
      </w:r>
    </w:p>
    <w:p>
      <w:r>
        <w:t>называть маленький – стульчик.</w:t>
      </w:r>
    </w:p>
    <w:p>
      <w:r>
        <w:t>-У меня большая кровать,ау васмаленькая ...(кроватка)</w:t>
      </w:r>
    </w:p>
    <w:p>
      <w:r>
        <w:t>-У меня большой стол ,ау вас маленький...(столик)</w:t>
      </w:r>
    </w:p>
    <w:p>
      <w:r>
        <w:t>-Уменя большой шкаф ,а у вас маленький ...(шкафик)</w:t>
      </w:r>
    </w:p>
    <w:p/>
    <w:p>
      <w:r>
        <w:t>4.Физкультминутка.</w:t>
      </w:r>
    </w:p>
    <w:p>
      <w:r>
        <w:t>-Давайте встанем и немного разомнёмся.</w:t>
      </w:r>
    </w:p>
    <w:p>
      <w:r>
        <w:t xml:space="preserve">     «В квартире»</w:t>
      </w:r>
    </w:p>
    <w:p>
      <w:r>
        <w:t>Раз,два,три,четыре,(хлопают в ладоши)</w:t>
      </w:r>
    </w:p>
    <w:p>
      <w:r>
        <w:t>Много мебели в квартире .</w:t>
      </w:r>
    </w:p>
    <w:p>
      <w:r>
        <w:t>(прыгают на месте)</w:t>
      </w:r>
    </w:p>
    <w:p>
      <w:r>
        <w:t>В шкаф повесим мы рубашку,</w:t>
      </w:r>
    </w:p>
    <w:p>
      <w:r>
        <w:t>(  повороты туловища вправо-влево)</w:t>
      </w:r>
    </w:p>
    <w:p>
      <w:r>
        <w:t>А в буфет поставим чашку.</w:t>
      </w:r>
    </w:p>
    <w:p>
      <w:r>
        <w:t>(поднимают руки вверх)</w:t>
      </w:r>
    </w:p>
    <w:p>
      <w:r>
        <w:t>Чтобы ножки отдохнули ,</w:t>
      </w:r>
    </w:p>
    <w:p>
      <w:r>
        <w:t>(трясут каждой ногой)</w:t>
      </w:r>
    </w:p>
    <w:p>
      <w:r>
        <w:t>Посидим чуть-чуть на стуле,</w:t>
      </w:r>
    </w:p>
    <w:p>
      <w:r>
        <w:t>(приседают)</w:t>
      </w:r>
    </w:p>
    <w:p>
      <w:r>
        <w:t>А когда мы  крепко спали,</w:t>
      </w:r>
    </w:p>
    <w:p>
      <w:r>
        <w:t>(кладут руки под щёку)</w:t>
      </w:r>
    </w:p>
    <w:p>
      <w:r>
        <w:t>На кровати мы лежали.</w:t>
      </w:r>
    </w:p>
    <w:p>
      <w:r>
        <w:t>А потом мы с котом(хлопают в ладоши)</w:t>
      </w:r>
    </w:p>
    <w:p>
      <w:r>
        <w:t>Посидели за столом,</w:t>
      </w:r>
    </w:p>
    <w:p>
      <w:r>
        <w:t>Чай с вареньем дружно пили.</w:t>
      </w:r>
    </w:p>
    <w:p>
      <w:r>
        <w:t>( прыгают на месте)</w:t>
      </w:r>
    </w:p>
    <w:p>
      <w:r>
        <w:t>Много мебели в квартире.</w:t>
      </w:r>
    </w:p>
    <w:p>
      <w:r>
        <w:t xml:space="preserve"> -Ребята ,какая мебель есть у вас в дома?</w:t>
      </w:r>
    </w:p>
    <w:p>
      <w:r>
        <w:t>-Где дома хранится посуда?(Сервант,шкаф,буфет)</w:t>
      </w:r>
    </w:p>
    <w:p>
      <w:r>
        <w:t>-Рассмотрите посуду.Посуда бывает двух видов:из которой едят и в которой готовят пищу.</w:t>
      </w:r>
    </w:p>
    <w:p>
      <w:r>
        <w:t>-Сравните  посуду(мелкие и глубокие тарелки ,большие и маленькие ложки)</w:t>
      </w:r>
    </w:p>
    <w:p/>
    <w:p>
      <w:pPr>
        <w:rPr>
          <w:b/>
        </w:rPr>
      </w:pPr>
      <w:r>
        <w:rPr>
          <w:b/>
        </w:rPr>
        <w:t>5.-Пора нам поиграть в игру .</w:t>
      </w:r>
    </w:p>
    <w:p/>
    <w:p>
      <w:r>
        <w:t>Ход игры.Воспитатель рассказывает детям , из каких материалов изготавливают посуду.Объясняет значение слова «хрупкая».Затем просит детей закончить предложения по образцу.</w:t>
      </w:r>
    </w:p>
    <w:p>
      <w:r>
        <w:t xml:space="preserve"> Игра « Из чего – какой?»</w:t>
      </w:r>
    </w:p>
    <w:p>
      <w:r>
        <w:t>Если вилка из пластмассы,она пластмассовая.</w:t>
      </w:r>
    </w:p>
    <w:p>
      <w:r>
        <w:t>Если вилка из алюминия ,она.....</w:t>
      </w:r>
    </w:p>
    <w:p>
      <w:r>
        <w:t>Если горшочек из глины,он.....</w:t>
      </w:r>
    </w:p>
    <w:p>
      <w:r>
        <w:t>Если стакан из стекла,она.......</w:t>
      </w:r>
    </w:p>
    <w:p>
      <w:r>
        <w:t>Если тарелка из бумаги,она....</w:t>
      </w:r>
    </w:p>
    <w:p>
      <w:r>
        <w:t>Если ложка из метала,она....</w:t>
      </w:r>
    </w:p>
    <w:p>
      <w:r>
        <w:t>Если чайник из фарфора,она....</w:t>
      </w:r>
    </w:p>
    <w:p>
      <w:r>
        <w:rPr>
          <w:b/>
        </w:rPr>
        <w:t>6.Чтение отрывка из произведения К.Чуковского «Федорино горе»</w:t>
      </w:r>
    </w:p>
    <w:p>
      <w:r>
        <w:t>-Прослушайте отрывок из этого произведения:</w:t>
      </w:r>
    </w:p>
    <w:p>
      <w:r>
        <w:t xml:space="preserve">«Уж не буду ,уж не буду </w:t>
      </w:r>
    </w:p>
    <w:p>
      <w:r>
        <w:t>Я посуду обижать</w:t>
      </w:r>
    </w:p>
    <w:p>
      <w:r>
        <w:t>Буду,буду я посуду</w:t>
      </w:r>
    </w:p>
    <w:p>
      <w:r>
        <w:t>И любить и уважать!»</w:t>
      </w:r>
    </w:p>
    <w:p>
      <w:r>
        <w:t>Засмеялися кастрюли,</w:t>
      </w:r>
    </w:p>
    <w:p>
      <w:r>
        <w:t>Сомовару подмигнули:</w:t>
      </w:r>
    </w:p>
    <w:p>
      <w:r>
        <w:t>«Ну,Федора,так и быть ,</w:t>
      </w:r>
    </w:p>
    <w:p>
      <w:r>
        <w:t>Рады мы тебя простить!»</w:t>
      </w:r>
    </w:p>
    <w:p>
      <w:r>
        <w:t>-Расскажите,дети,как надо ухаживать за посудой,что бы она была в порядке?</w:t>
      </w:r>
    </w:p>
    <w:p>
      <w:r>
        <w:t>(дети повторяют глаголы)</w:t>
      </w:r>
    </w:p>
    <w:p>
      <w:r>
        <w:t>-Посуду надо мыть,сушить,вытирать,чистить,убирать.</w:t>
      </w:r>
    </w:p>
    <w:p>
      <w:pPr>
        <w:rPr>
          <w:b/>
        </w:rPr>
      </w:pPr>
      <w:r>
        <w:rPr>
          <w:b/>
        </w:rPr>
        <w:t>7.Рефлексия.</w:t>
      </w:r>
    </w:p>
    <w:p>
      <w:r>
        <w:t>-О чём мы сегодня говорили путешествуя в мир вещей?(о древних людях,которые давным– давно жили в пещерах,о домах, мебели,о посуде)</w:t>
      </w:r>
    </w:p>
    <w:p>
      <w:r>
        <w:t>Вос-ль:</w:t>
      </w:r>
    </w:p>
    <w:p>
      <w:r>
        <w:t>Вам понравилось занятие ребята!?</w:t>
      </w:r>
    </w:p>
    <w:p>
      <w:r>
        <w:t>Дети:</w:t>
      </w:r>
    </w:p>
    <w:p>
      <w:r>
        <w:t>Да!</w:t>
      </w:r>
    </w:p>
    <w:p>
      <w:r>
        <w:t>Вос-ль:</w:t>
      </w:r>
    </w:p>
    <w:p>
      <w:r>
        <w:t>-Все сегодня хорошо поработали.</w:t>
      </w:r>
    </w:p>
    <w:p>
      <w:r>
        <w:t>Молодцы!</w:t>
      </w:r>
    </w:p>
    <w:p/>
    <w:p/>
    <w:sectPr>
      <w:pgSz w:w="11906" w:h="16838"/>
      <w:pgMar w:top="1134" w:right="737" w:bottom="1134" w:left="1304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39EC3F8D"/>
    <w:rsid w:val="4BB94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XO Thames" w:hAnsi="XO Thames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semiHidden/>
    <w:unhideWhenUsed/>
    <w:uiPriority w:val="99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1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4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0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customStyle="1" w:styleId="21">
    <w:name w:val="Footnote"/>
    <w:link w:val="22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2">
    <w:name w:val="Footnote1"/>
    <w:link w:val="21"/>
    <w:uiPriority w:val="0"/>
    <w:rPr>
      <w:rFonts w:ascii="XO Thames" w:hAnsi="XO Thames"/>
      <w:sz w:val="22"/>
    </w:rPr>
  </w:style>
  <w:style w:type="paragraph" w:customStyle="1" w:styleId="23">
    <w:name w:val="Header and Footer"/>
    <w:link w:val="24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4">
    <w:name w:val="Header and Footer1"/>
    <w:link w:val="23"/>
    <w:uiPriority w:val="0"/>
    <w:rPr>
      <w:rFonts w:ascii="XO Thames" w:hAnsi="XO Thames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2022-09-28T19:45:00Z</dcterms:created>
  <dc:creator>Юра и Оксана</dc:creator>
  <cp:lastModifiedBy>Юра и Оксана</cp:lastModifiedBy>
  <dcterms:modified xsi:type="dcterms:W3CDTF">2022-09-28T20:08:26Z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21E475574DDD490A81B58245EE2E38A9</vt:lpwstr>
  </property>
</Properties>
</file>