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E626" w14:textId="77777777" w:rsidR="00E97E9F" w:rsidRPr="00D217AC" w:rsidRDefault="00E97E9F" w:rsidP="00D1618F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217AC">
        <w:rPr>
          <w:rFonts w:ascii="Times New Roman" w:hAnsi="Times New Roman"/>
          <w:color w:val="000000" w:themeColor="text1"/>
          <w:sz w:val="28"/>
          <w:szCs w:val="28"/>
        </w:rPr>
        <w:t>Муниципальное Бюджетное Образовательное  Учреждение</w:t>
      </w:r>
    </w:p>
    <w:p w14:paraId="4DFC172C" w14:textId="77777777" w:rsidR="00E97E9F" w:rsidRPr="00D217AC" w:rsidRDefault="00E97E9F" w:rsidP="00E97E9F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217AC">
        <w:rPr>
          <w:rFonts w:ascii="Times New Roman" w:hAnsi="Times New Roman"/>
          <w:color w:val="000000" w:themeColor="text1"/>
          <w:sz w:val="28"/>
          <w:szCs w:val="28"/>
        </w:rPr>
        <w:t>«Детский сад № 40 комбинированного вида»</w:t>
      </w:r>
    </w:p>
    <w:p w14:paraId="5B11C4E1" w14:textId="77777777" w:rsidR="00E97E9F" w:rsidRPr="00D217AC" w:rsidRDefault="00E97E9F" w:rsidP="00E97E9F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217AC">
        <w:rPr>
          <w:rFonts w:ascii="Times New Roman" w:hAnsi="Times New Roman"/>
          <w:color w:val="000000" w:themeColor="text1"/>
          <w:sz w:val="28"/>
          <w:szCs w:val="28"/>
        </w:rPr>
        <w:t>г.Гусь-Хрустальный</w:t>
      </w:r>
    </w:p>
    <w:p w14:paraId="53BADA08" w14:textId="77777777" w:rsidR="00E97E9F" w:rsidRPr="00927627" w:rsidRDefault="00E97E9F" w:rsidP="00E97E9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24B4D22" w14:textId="77777777" w:rsidR="00E97E9F" w:rsidRPr="00927627" w:rsidRDefault="00E97E9F" w:rsidP="00E97E9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5DDADE3A" w14:textId="77777777" w:rsidR="00E97E9F" w:rsidRPr="00927627" w:rsidRDefault="00E97E9F" w:rsidP="00E97E9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308C3ED9" w14:textId="77777777" w:rsidR="00247D0D" w:rsidRPr="00FA749A" w:rsidRDefault="00247D0D" w:rsidP="00247D0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002060"/>
          <w:lang w:eastAsia="ru-RU"/>
        </w:rPr>
      </w:pPr>
      <w:r w:rsidRPr="00FA749A">
        <w:rPr>
          <w:rFonts w:ascii="Times New Roman" w:eastAsia="Times New Roman" w:hAnsi="Times New Roman" w:cs="Times New Roman"/>
          <w:b/>
          <w:color w:val="002060"/>
          <w:sz w:val="40"/>
          <w:szCs w:val="40"/>
          <w:shd w:val="clear" w:color="auto" w:fill="FFFFFF"/>
          <w:lang w:eastAsia="ru-RU"/>
        </w:rPr>
        <w:t>«Народные подвижные</w:t>
      </w:r>
    </w:p>
    <w:p w14:paraId="0F53D444" w14:textId="77777777" w:rsidR="00E97E9F" w:rsidRPr="00927627" w:rsidRDefault="00247D0D" w:rsidP="00247D0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A749A">
        <w:rPr>
          <w:rFonts w:ascii="Times New Roman" w:eastAsia="Times New Roman" w:hAnsi="Times New Roman" w:cs="Times New Roman"/>
          <w:b/>
          <w:color w:val="002060"/>
          <w:sz w:val="40"/>
          <w:szCs w:val="40"/>
          <w:shd w:val="clear" w:color="auto" w:fill="FFFFFF"/>
          <w:lang w:eastAsia="ru-RU"/>
        </w:rPr>
        <w:t>игры как средство поликультурного воспитания детей старшего дошкольного возраста с особыми образовательными потребностями»</w:t>
      </w:r>
    </w:p>
    <w:p w14:paraId="1E02E87B" w14:textId="77777777" w:rsidR="00E97E9F" w:rsidRDefault="00E97E9F" w:rsidP="00E97E9F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09D7DDD" w14:textId="77777777" w:rsidR="00E97E9F" w:rsidRDefault="00E97E9F" w:rsidP="00E97E9F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4F2768D" w14:textId="77777777" w:rsidR="00E97E9F" w:rsidRDefault="00E97E9F" w:rsidP="00E97E9F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4BAF562" w14:textId="77777777" w:rsidR="00E97E9F" w:rsidRPr="00927627" w:rsidRDefault="00E97E9F" w:rsidP="00E97E9F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3649B99" w14:textId="77777777" w:rsidR="00E97E9F" w:rsidRPr="00927627" w:rsidRDefault="00E97E9F" w:rsidP="00E97E9F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5B2251B" w14:textId="1FC437AA" w:rsidR="00E97E9F" w:rsidRPr="00927627" w:rsidRDefault="00247D0D" w:rsidP="00E97E9F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</w:t>
      </w:r>
      <w:r w:rsidR="005912E3">
        <w:rPr>
          <w:rFonts w:ascii="Times New Roman" w:hAnsi="Times New Roman"/>
          <w:sz w:val="28"/>
          <w:szCs w:val="28"/>
        </w:rPr>
        <w:t>а</w:t>
      </w:r>
      <w:r w:rsidR="00E97E9F" w:rsidRPr="0092762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воспитател</w:t>
      </w:r>
      <w:r w:rsidR="00111FB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E97E9F" w:rsidRPr="00927627">
        <w:rPr>
          <w:rFonts w:ascii="Times New Roman" w:hAnsi="Times New Roman"/>
          <w:sz w:val="28"/>
          <w:szCs w:val="28"/>
        </w:rPr>
        <w:t xml:space="preserve">МБДОУ № 40 </w:t>
      </w:r>
    </w:p>
    <w:p w14:paraId="2E46658F" w14:textId="77777777" w:rsidR="00E97E9F" w:rsidRDefault="00E97E9F" w:rsidP="00E97E9F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27627">
        <w:rPr>
          <w:rFonts w:ascii="Times New Roman" w:hAnsi="Times New Roman"/>
          <w:sz w:val="28"/>
          <w:szCs w:val="28"/>
        </w:rPr>
        <w:t>Соколова Татьяна Сергеевна</w:t>
      </w:r>
    </w:p>
    <w:p w14:paraId="359D7374" w14:textId="2442A5A6" w:rsidR="00E97E9F" w:rsidRPr="00927627" w:rsidRDefault="005912E3" w:rsidP="005912E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Г.Гусь-Хрустальный</w:t>
      </w:r>
    </w:p>
    <w:p w14:paraId="7462F531" w14:textId="77777777" w:rsidR="00E97E9F" w:rsidRPr="00927627" w:rsidRDefault="00E97E9F" w:rsidP="00E97E9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927627">
        <w:rPr>
          <w:rFonts w:ascii="Times New Roman" w:hAnsi="Times New Roman"/>
          <w:noProof/>
          <w:vanish/>
          <w:sz w:val="28"/>
          <w:szCs w:val="28"/>
          <w:lang w:eastAsia="ru-RU"/>
        </w:rPr>
        <w:drawing>
          <wp:inline distT="0" distB="0" distL="0" distR="0" wp14:anchorId="0D8DC7B2" wp14:editId="1332BB8D">
            <wp:extent cx="5712460" cy="5551170"/>
            <wp:effectExtent l="19050" t="0" r="2540" b="0"/>
            <wp:docPr id="4" name="Рисунок 4" descr="http://pansion-mil.ru/images/1/OnlineConference/4a06dfa6e9f2ab607585a6c6067a4a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sion-mil.ru/images/1/OnlineConference/4a06dfa6e9f2ab607585a6c6067a4a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555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627">
        <w:rPr>
          <w:rFonts w:ascii="Times New Roman" w:hAnsi="Times New Roman"/>
          <w:noProof/>
          <w:vanish/>
          <w:sz w:val="28"/>
          <w:szCs w:val="28"/>
          <w:lang w:eastAsia="ru-RU"/>
        </w:rPr>
        <w:drawing>
          <wp:inline distT="0" distB="0" distL="0" distR="0" wp14:anchorId="1C51D96E" wp14:editId="0B0F1633">
            <wp:extent cx="5712460" cy="5551170"/>
            <wp:effectExtent l="19050" t="0" r="2540" b="0"/>
            <wp:docPr id="2" name="Рисунок 1" descr="http://pansion-mil.ru/images/1/OnlineConference/4a06dfa6e9f2ab607585a6c6067a4a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sion-mil.ru/images/1/OnlineConference/4a06dfa6e9f2ab607585a6c6067a4a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555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540A8" w14:textId="77777777" w:rsidR="00E97E9F" w:rsidRDefault="00247D0D" w:rsidP="00247D0D">
      <w:pPr>
        <w:spacing w:after="0" w:line="360" w:lineRule="auto"/>
        <w:ind w:firstLine="567"/>
        <w:jc w:val="right"/>
        <w:rPr>
          <w:rStyle w:val="c30"/>
          <w:b/>
          <w:i/>
          <w:iCs/>
          <w:color w:val="FF0000"/>
          <w:sz w:val="28"/>
          <w:szCs w:val="28"/>
          <w:shd w:val="clear" w:color="auto" w:fill="FFFFFF"/>
        </w:rPr>
      </w:pPr>
      <w:r w:rsidRPr="0008242C">
        <w:rPr>
          <w:rStyle w:val="c30"/>
          <w:b/>
          <w:i/>
          <w:iCs/>
          <w:color w:val="FF0000"/>
          <w:sz w:val="28"/>
          <w:szCs w:val="28"/>
          <w:shd w:val="clear" w:color="auto" w:fill="FFFFFF"/>
        </w:rPr>
        <w:t>«Игра – это огромное светлое окно, </w:t>
      </w:r>
      <w:r w:rsidRPr="0008242C">
        <w:rPr>
          <w:b/>
          <w:i/>
          <w:iCs/>
          <w:color w:val="FF0000"/>
          <w:sz w:val="28"/>
          <w:szCs w:val="28"/>
          <w:shd w:val="clear" w:color="auto" w:fill="FFFFFF"/>
        </w:rPr>
        <w:br/>
      </w:r>
      <w:r w:rsidRPr="0008242C">
        <w:rPr>
          <w:rStyle w:val="c30"/>
          <w:b/>
          <w:i/>
          <w:iCs/>
          <w:color w:val="FF0000"/>
          <w:sz w:val="28"/>
          <w:szCs w:val="28"/>
          <w:shd w:val="clear" w:color="auto" w:fill="FFFFFF"/>
        </w:rPr>
        <w:t>через который духовный мир ребенка </w:t>
      </w:r>
      <w:r w:rsidRPr="0008242C">
        <w:rPr>
          <w:b/>
          <w:i/>
          <w:iCs/>
          <w:color w:val="FF0000"/>
          <w:sz w:val="28"/>
          <w:szCs w:val="28"/>
          <w:shd w:val="clear" w:color="auto" w:fill="FFFFFF"/>
        </w:rPr>
        <w:br/>
      </w:r>
      <w:r w:rsidRPr="0008242C">
        <w:rPr>
          <w:rStyle w:val="c30"/>
          <w:b/>
          <w:i/>
          <w:iCs/>
          <w:color w:val="FF0000"/>
          <w:sz w:val="28"/>
          <w:szCs w:val="28"/>
          <w:shd w:val="clear" w:color="auto" w:fill="FFFFFF"/>
        </w:rPr>
        <w:t>вливается живительный поток представлений, </w:t>
      </w:r>
      <w:r w:rsidRPr="0008242C">
        <w:rPr>
          <w:b/>
          <w:i/>
          <w:iCs/>
          <w:color w:val="FF0000"/>
          <w:sz w:val="28"/>
          <w:szCs w:val="28"/>
          <w:shd w:val="clear" w:color="auto" w:fill="FFFFFF"/>
        </w:rPr>
        <w:br/>
      </w:r>
      <w:r w:rsidRPr="0008242C">
        <w:rPr>
          <w:rStyle w:val="c30"/>
          <w:b/>
          <w:i/>
          <w:iCs/>
          <w:color w:val="FF0000"/>
          <w:sz w:val="28"/>
          <w:szCs w:val="28"/>
          <w:shd w:val="clear" w:color="auto" w:fill="FFFFFF"/>
        </w:rPr>
        <w:t>понятий об окружающем мире».</w:t>
      </w:r>
      <w:r w:rsidRPr="0008242C">
        <w:rPr>
          <w:b/>
          <w:color w:val="FF0000"/>
          <w:sz w:val="28"/>
          <w:szCs w:val="28"/>
          <w:shd w:val="clear" w:color="auto" w:fill="FFFFFF"/>
        </w:rPr>
        <w:br/>
      </w:r>
      <w:r w:rsidRPr="0008242C">
        <w:rPr>
          <w:rStyle w:val="c30"/>
          <w:b/>
          <w:i/>
          <w:iCs/>
          <w:color w:val="FF0000"/>
          <w:sz w:val="28"/>
          <w:szCs w:val="28"/>
          <w:shd w:val="clear" w:color="auto" w:fill="FFFFFF"/>
        </w:rPr>
        <w:t>В.А. Сухомлинский</w:t>
      </w:r>
    </w:p>
    <w:p w14:paraId="2E6E1738" w14:textId="77777777" w:rsidR="00247D0D" w:rsidRDefault="00247D0D" w:rsidP="00247D0D">
      <w:pPr>
        <w:spacing w:after="0" w:line="360" w:lineRule="auto"/>
        <w:ind w:firstLine="567"/>
        <w:jc w:val="right"/>
        <w:rPr>
          <w:rStyle w:val="c30"/>
          <w:b/>
          <w:i/>
          <w:iCs/>
          <w:color w:val="FF0000"/>
          <w:sz w:val="28"/>
          <w:szCs w:val="28"/>
          <w:shd w:val="clear" w:color="auto" w:fill="FFFFFF"/>
        </w:rPr>
      </w:pPr>
    </w:p>
    <w:p w14:paraId="507D7CEF" w14:textId="77777777" w:rsidR="00247D0D" w:rsidRPr="009E4FDA" w:rsidRDefault="00247D0D" w:rsidP="00247D0D">
      <w:pPr>
        <w:spacing w:after="0" w:line="360" w:lineRule="auto"/>
        <w:ind w:firstLine="567"/>
        <w:jc w:val="right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792EC280" w14:textId="2DFF5A01" w:rsidR="008C7ACA" w:rsidRDefault="008C7ACA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2C9C06" w14:textId="77777777" w:rsidR="00111FB6" w:rsidRPr="00D1618F" w:rsidRDefault="00111FB6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49FFE2" w14:textId="77777777" w:rsidR="00111FB6" w:rsidRDefault="00111FB6" w:rsidP="00D1618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8352AA" w14:textId="77777777" w:rsidR="00111FB6" w:rsidRDefault="00111FB6" w:rsidP="00D1618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F52F7B" w14:textId="77777777" w:rsidR="00111FB6" w:rsidRDefault="00111FB6" w:rsidP="00D1618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E89500" w14:textId="6E073E7D" w:rsidR="008C7ACA" w:rsidRPr="00111FB6" w:rsidRDefault="008C7ACA" w:rsidP="00D1618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11F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Автор проекта: </w:t>
      </w:r>
    </w:p>
    <w:p w14:paraId="22A8D514" w14:textId="77777777" w:rsidR="008C7ACA" w:rsidRPr="00111FB6" w:rsidRDefault="008C7ACA" w:rsidP="00D1618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2031CF5" w14:textId="77777777" w:rsidR="002D29E5" w:rsidRDefault="00724F7B" w:rsidP="00D161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FB6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D34FB5" wp14:editId="31A5C0E6">
            <wp:simplePos x="0" y="0"/>
            <wp:positionH relativeFrom="column">
              <wp:posOffset>4298315</wp:posOffset>
            </wp:positionH>
            <wp:positionV relativeFrom="paragraph">
              <wp:posOffset>39370</wp:posOffset>
            </wp:positionV>
            <wp:extent cx="2160270" cy="1621790"/>
            <wp:effectExtent l="0" t="266700" r="0" b="245110"/>
            <wp:wrapSquare wrapText="bothSides"/>
            <wp:docPr id="6" name="Рисунок 6" descr="C:\Documents and Settings\User\Рабочий стол\DSC04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DSC044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027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FC4" w:rsidRPr="00111FB6">
        <w:rPr>
          <w:rFonts w:ascii="Times New Roman" w:hAnsi="Times New Roman" w:cs="Times New Roman"/>
          <w:b/>
          <w:color w:val="FF0000"/>
          <w:sz w:val="28"/>
          <w:szCs w:val="28"/>
        </w:rPr>
        <w:t>Соколова Татьяна Сергеевна</w:t>
      </w:r>
      <w:r w:rsidR="00134FC4" w:rsidRPr="00D1618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34FC4" w:rsidRPr="00D1618F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 (2017 год). Окончила в 1983 году Покровское Педагогическое училище по специальности – воспитатель. Педагогический стаж – 36 лет. На Логопедической группе раб</w:t>
      </w:r>
      <w:r w:rsidR="008C7ACA" w:rsidRPr="00D1618F">
        <w:rPr>
          <w:rFonts w:ascii="Times New Roman" w:hAnsi="Times New Roman" w:cs="Times New Roman"/>
          <w:sz w:val="28"/>
          <w:szCs w:val="28"/>
        </w:rPr>
        <w:t>отает</w:t>
      </w:r>
      <w:r w:rsidR="00134FC4" w:rsidRPr="00D1618F">
        <w:rPr>
          <w:rFonts w:ascii="Times New Roman" w:hAnsi="Times New Roman" w:cs="Times New Roman"/>
          <w:sz w:val="28"/>
          <w:szCs w:val="28"/>
        </w:rPr>
        <w:t xml:space="preserve"> с 2002 года. Курсы повышения квалификации проходила в 2017 году</w:t>
      </w:r>
      <w:r w:rsidR="008C7ACA" w:rsidRPr="00D1618F">
        <w:rPr>
          <w:rFonts w:ascii="Times New Roman" w:hAnsi="Times New Roman" w:cs="Times New Roman"/>
          <w:sz w:val="28"/>
          <w:szCs w:val="28"/>
        </w:rPr>
        <w:t xml:space="preserve">. </w:t>
      </w:r>
      <w:r w:rsidR="00134FC4" w:rsidRPr="00D1618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C7AC1CB" w14:textId="67DE6C10" w:rsidR="00724F7B" w:rsidRPr="00D1618F" w:rsidRDefault="00724F7B" w:rsidP="00D161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AED9740" w14:textId="77777777" w:rsidR="002D29E5" w:rsidRPr="00D1618F" w:rsidRDefault="002D29E5" w:rsidP="00D1618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D05934" w14:textId="77777777" w:rsidR="002F1ECA" w:rsidRPr="00D1618F" w:rsidRDefault="002F1ECA" w:rsidP="00D1618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AE966" w14:textId="77777777" w:rsidR="004639DC" w:rsidRPr="00D1618F" w:rsidRDefault="004639DC" w:rsidP="00D1618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Аннотация проекта:</w:t>
      </w:r>
      <w:r w:rsidRPr="00D16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Народные игры учат детей толерантности и уважению, способствуют духовному обогащению. Ребёнок начинает сознательно относиться к своему партнёру по игре весьма уважительно, пытается найти общий язык, способность к сотрудничеству. Через игру формируется у детей  устойчивое отношение к культуре родной страны,   создается  эмоционально-положительная основа для  развития патриотических чувств.</w:t>
      </w:r>
    </w:p>
    <w:p w14:paraId="6AD8A8CC" w14:textId="77777777" w:rsidR="002D29E5" w:rsidRPr="00D1618F" w:rsidRDefault="002D29E5" w:rsidP="00D161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4D08389" w14:textId="77777777" w:rsidR="002D29E5" w:rsidRPr="00D1618F" w:rsidRDefault="002D29E5" w:rsidP="00D1618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2E820" w14:textId="77777777" w:rsidR="002D29E5" w:rsidRPr="00D1618F" w:rsidRDefault="002D29E5" w:rsidP="00D1618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FE6CB" w14:textId="5AE49A98" w:rsidR="002D29E5" w:rsidRDefault="002D29E5" w:rsidP="00D161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F0BB1EE" w14:textId="6478E66E" w:rsidR="00111FB6" w:rsidRDefault="00111FB6" w:rsidP="00D161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D2D02F9" w14:textId="12D7CB59" w:rsidR="00111FB6" w:rsidRDefault="00111FB6" w:rsidP="00D161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BA0D458" w14:textId="63FF2AF4" w:rsidR="00111FB6" w:rsidRDefault="00111FB6" w:rsidP="00D161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F1FBD90" w14:textId="0FB81EDF" w:rsidR="00111FB6" w:rsidRDefault="00111FB6" w:rsidP="00D161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073D358" w14:textId="77777777" w:rsidR="00111FB6" w:rsidRPr="00D1618F" w:rsidRDefault="00111FB6" w:rsidP="00D161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65EB6A" w14:textId="77777777" w:rsidR="002D29E5" w:rsidRPr="00D1618F" w:rsidRDefault="002D29E5" w:rsidP="00D1618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50A1E" w14:textId="77777777" w:rsidR="004639DC" w:rsidRPr="00111FB6" w:rsidRDefault="002D29E5" w:rsidP="00D1618F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1F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ПРОЕКТ </w:t>
      </w:r>
    </w:p>
    <w:p w14:paraId="1361D4C0" w14:textId="77777777" w:rsidR="002D29E5" w:rsidRPr="00D1618F" w:rsidRDefault="002D29E5" w:rsidP="00D1618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«Народные подвижные</w:t>
      </w:r>
    </w:p>
    <w:p w14:paraId="2B2B97E7" w14:textId="77777777" w:rsidR="002D29E5" w:rsidRPr="00D1618F" w:rsidRDefault="002D29E5" w:rsidP="00D1618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8F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игры как средство поликультурного воспитания детей старшего дошкольного возраста с особыми образовательными потребностями»</w:t>
      </w:r>
    </w:p>
    <w:p w14:paraId="426F3DB4" w14:textId="0F2ADFD3" w:rsidR="002D29E5" w:rsidRDefault="008D0BAD" w:rsidP="00D1618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1F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(средне-срочный) </w:t>
      </w:r>
      <w:r w:rsidR="002D29E5" w:rsidRPr="00111F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Октябрь </w:t>
      </w:r>
      <w:r w:rsidRPr="00111F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1 - </w:t>
      </w:r>
      <w:r w:rsidR="002D29E5" w:rsidRPr="00111FB6">
        <w:rPr>
          <w:rFonts w:ascii="Times New Roman" w:hAnsi="Times New Roman" w:cs="Times New Roman"/>
          <w:b/>
          <w:color w:val="FF0000"/>
          <w:sz w:val="28"/>
          <w:szCs w:val="28"/>
        </w:rPr>
        <w:t>2 неделя</w:t>
      </w:r>
    </w:p>
    <w:p w14:paraId="21B87BA6" w14:textId="77777777" w:rsidR="00111FB6" w:rsidRDefault="00111FB6" w:rsidP="00111FB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Вид проекта:</w:t>
      </w:r>
      <w:r w:rsidRPr="00D16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</w:t>
      </w:r>
    </w:p>
    <w:p w14:paraId="7AD96A1B" w14:textId="77777777" w:rsidR="00111FB6" w:rsidRPr="00111FB6" w:rsidRDefault="00111FB6" w:rsidP="00D1618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9EF27D" w14:textId="77777777" w:rsidR="00E97E9F" w:rsidRPr="00111FB6" w:rsidRDefault="00E97E9F" w:rsidP="00724F7B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1F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Участники проекта: </w:t>
      </w:r>
    </w:p>
    <w:p w14:paraId="2CC985EB" w14:textId="06EBAF90" w:rsidR="00E97E9F" w:rsidRPr="00D1618F" w:rsidRDefault="00247D0D" w:rsidP="00D161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618F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E97E9F" w:rsidRPr="00D1618F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D1618F">
        <w:rPr>
          <w:rFonts w:ascii="Times New Roman" w:hAnsi="Times New Roman" w:cs="Times New Roman"/>
          <w:sz w:val="28"/>
          <w:szCs w:val="28"/>
        </w:rPr>
        <w:t>ы</w:t>
      </w:r>
      <w:r w:rsidR="00FB4CE7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(логопедической)</w:t>
      </w:r>
      <w:r w:rsidRPr="00D1618F">
        <w:rPr>
          <w:rFonts w:ascii="Times New Roman" w:hAnsi="Times New Roman" w:cs="Times New Roman"/>
          <w:sz w:val="28"/>
          <w:szCs w:val="28"/>
        </w:rPr>
        <w:t xml:space="preserve">, </w:t>
      </w:r>
      <w:r w:rsidR="00E97E9F" w:rsidRPr="00D1618F">
        <w:rPr>
          <w:rFonts w:ascii="Times New Roman" w:hAnsi="Times New Roman" w:cs="Times New Roman"/>
          <w:sz w:val="28"/>
          <w:szCs w:val="28"/>
        </w:rPr>
        <w:t xml:space="preserve"> родители,</w:t>
      </w:r>
      <w:r w:rsidRPr="00D1618F">
        <w:rPr>
          <w:rFonts w:ascii="Times New Roman" w:hAnsi="Times New Roman" w:cs="Times New Roman"/>
          <w:sz w:val="28"/>
          <w:szCs w:val="28"/>
        </w:rPr>
        <w:t xml:space="preserve"> воспитатели,</w:t>
      </w:r>
      <w:r w:rsidR="00E97E9F" w:rsidRPr="00D1618F">
        <w:rPr>
          <w:rFonts w:ascii="Times New Roman" w:hAnsi="Times New Roman" w:cs="Times New Roman"/>
          <w:sz w:val="28"/>
          <w:szCs w:val="28"/>
        </w:rPr>
        <w:t xml:space="preserve"> </w:t>
      </w:r>
      <w:r w:rsidRPr="00D1618F">
        <w:rPr>
          <w:rFonts w:ascii="Times New Roman" w:hAnsi="Times New Roman" w:cs="Times New Roman"/>
          <w:sz w:val="28"/>
          <w:szCs w:val="28"/>
        </w:rPr>
        <w:t>специалисты</w:t>
      </w:r>
      <w:r w:rsidR="00E97E9F" w:rsidRPr="00D1618F">
        <w:rPr>
          <w:rFonts w:ascii="Times New Roman" w:hAnsi="Times New Roman" w:cs="Times New Roman"/>
          <w:sz w:val="28"/>
          <w:szCs w:val="28"/>
        </w:rPr>
        <w:t xml:space="preserve"> ДОУ.</w:t>
      </w:r>
    </w:p>
    <w:p w14:paraId="4A236069" w14:textId="77777777" w:rsidR="00E97E9F" w:rsidRPr="00111FB6" w:rsidRDefault="00E97E9F" w:rsidP="00724F7B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11FB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Цель проекта</w:t>
      </w:r>
    </w:p>
    <w:p w14:paraId="4A368664" w14:textId="77777777" w:rsidR="00E97E9F" w:rsidRPr="00724F7B" w:rsidRDefault="00E97E9F" w:rsidP="00724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hAnsi="Times New Roman" w:cs="Times New Roman"/>
          <w:sz w:val="28"/>
          <w:szCs w:val="28"/>
        </w:rPr>
        <w:t xml:space="preserve"> -  </w:t>
      </w:r>
      <w:r w:rsidR="00247D0D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</w:t>
      </w:r>
      <w:r w:rsidR="009132DF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дошкольников к </w:t>
      </w:r>
      <w:r w:rsidR="00247D0D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духовной культуре Владимирской области и вовлечение ребенка в яркий мир народных игр, соревнований и национальных праздников.</w:t>
      </w:r>
    </w:p>
    <w:p w14:paraId="28CE99E6" w14:textId="77777777" w:rsidR="00E97E9F" w:rsidRPr="00111FB6" w:rsidRDefault="00E97E9F" w:rsidP="00D1618F">
      <w:pPr>
        <w:spacing w:after="0" w:line="360" w:lineRule="auto"/>
        <w:ind w:firstLine="567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FB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 проекта:</w:t>
      </w:r>
    </w:p>
    <w:p w14:paraId="18F2D1CB" w14:textId="77777777" w:rsidR="00247D0D" w:rsidRPr="00D1618F" w:rsidRDefault="00247D0D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подвижными играми Владимирской области;</w:t>
      </w:r>
    </w:p>
    <w:p w14:paraId="366705EE" w14:textId="77777777" w:rsidR="00247D0D" w:rsidRPr="00D1618F" w:rsidRDefault="00247D0D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B118C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344ED1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18C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 детей толерантность и уважение</w:t>
      </w:r>
      <w:r w:rsidR="00344ED1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способствовать духовному обогащению</w:t>
      </w:r>
      <w:r w:rsidR="003B118C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5B433E" w14:textId="77777777" w:rsidR="00247D0D" w:rsidRPr="00D1618F" w:rsidRDefault="00247D0D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132DF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</w:t>
      </w: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9132DF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привычку к здоровому образу жизни </w:t>
      </w: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 народные игры Владимирского  региона;</w:t>
      </w:r>
    </w:p>
    <w:p w14:paraId="2D2F7BD0" w14:textId="77777777" w:rsidR="00E97E9F" w:rsidRPr="00724F7B" w:rsidRDefault="00247D0D" w:rsidP="00724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Передавать  игровой опыт  через установление взаимосвязи между поколениями</w:t>
      </w:r>
      <w:r w:rsidR="00E97E9F" w:rsidRPr="00D161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985079E" w14:textId="3D6C5F2E" w:rsidR="00724F7B" w:rsidRDefault="00E97E9F" w:rsidP="00111FB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Новизна проекта:</w:t>
      </w:r>
      <w:r w:rsidRPr="00D1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50" w:rsidRPr="00D1618F">
        <w:rPr>
          <w:rFonts w:ascii="Times New Roman" w:hAnsi="Times New Roman" w:cs="Times New Roman"/>
          <w:color w:val="111111"/>
          <w:sz w:val="28"/>
          <w:szCs w:val="28"/>
        </w:rPr>
        <w:t>Народные игры способствуют становлению детского коллектива, развитию толерантности и уважения у детей с особыми образовательными потребностями</w:t>
      </w:r>
      <w:r w:rsidR="002D29E5" w:rsidRPr="00D1618F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="008E5C50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комплексе с другими воспитательными   средствами представляют собой начальный этап формирования гармонически развитой, активной личности</w:t>
      </w:r>
      <w:r w:rsidR="002D29E5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её</w:t>
      </w:r>
      <w:r w:rsidR="002F1ECA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социализации в современном мире</w:t>
      </w:r>
      <w:r w:rsidR="002D29E5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820520" w14:textId="77777777" w:rsidR="00724F7B" w:rsidRPr="00D1618F" w:rsidRDefault="00724F7B" w:rsidP="00D161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AFAF1" w14:textId="77777777" w:rsidR="00111FB6" w:rsidRDefault="00111FB6" w:rsidP="00D1618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A0B7676" w14:textId="0110B34B" w:rsidR="00E97E9F" w:rsidRPr="00111FB6" w:rsidRDefault="00E97E9F" w:rsidP="00D1618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1FB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Актуальность</w:t>
      </w:r>
    </w:p>
    <w:p w14:paraId="24CC84E8" w14:textId="77777777" w:rsidR="002D29E5" w:rsidRPr="00D1618F" w:rsidRDefault="002D29E5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1618F">
        <w:rPr>
          <w:rFonts w:ascii="Times New Roman" w:eastAsia="Times New Roman" w:hAnsi="Times New Roman" w:cs="Times New Roman"/>
          <w:color w:val="231F20"/>
          <w:sz w:val="28"/>
          <w:szCs w:val="28"/>
          <w:shd w:val="clear" w:color="auto" w:fill="FFFFFF"/>
          <w:lang w:eastAsia="ru-RU"/>
        </w:rPr>
        <w:t> Федеральным государственным образовательным стандартом определены единые воспитательные процессы дошкольного образования, ориентированные на становление гражданина, любящего свой народ, свой край, свою родину, толерантно относящегося к культуре, традициям и обычаям других народов. Толерантность, дружелюбие, уважение к людям разных национальностей не передаются по наследству, в каждом поколении их надо воспитывать вновь, и чем раньше начинается формирование этих качеств, тем большую устойчивость они приобретают.</w:t>
      </w:r>
    </w:p>
    <w:p w14:paraId="55136B75" w14:textId="77777777" w:rsidR="002D29E5" w:rsidRPr="00D1618F" w:rsidRDefault="002D29E5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Поликультурное воспитание - это комплексный разносторонний процесс социализации личности, основанный на преемственности культуры, традиций и норм.</w:t>
      </w:r>
    </w:p>
    <w:p w14:paraId="650E43AA" w14:textId="77777777" w:rsidR="002D29E5" w:rsidRPr="00D1618F" w:rsidRDefault="002D29E5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Проблема поликультурного воспитания дошкольников в современных условиях развития поликультурного общества приобретает особую актуальность. В настоящее время, когда происходит интенсивный процесс гуманизации нашего многонационального общества, необычайно важное значение приобретают воспитание и образование подрастающего поколения на традициях национальной культуры, обычаев.</w:t>
      </w:r>
    </w:p>
    <w:p w14:paraId="6F46BAA1" w14:textId="77777777" w:rsidR="002D29E5" w:rsidRPr="00D1618F" w:rsidRDefault="002D29E5" w:rsidP="00D1618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Игры — своеобразная школа ребенка.  В играх — залог полноценной душевной жизни ребенка   в   будущем. И огромную роль здесь играет знакомство с народной игрой. К сожалению, большинство людей  очень поверхностно знакомо с</w:t>
      </w: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народным творчеством. Родная культура должна стать неотъемлемой частью ребёнка, началом, порождающим личность. Знакомить с народным творчеством нужно начинать с дошкольного возраста и лучше всего через игру.</w:t>
      </w:r>
      <w:r w:rsidRPr="00D1618F">
        <w:rPr>
          <w:rFonts w:ascii="Times New Roman" w:hAnsi="Times New Roman" w:cs="Times New Roman"/>
          <w:color w:val="000000"/>
          <w:sz w:val="28"/>
          <w:szCs w:val="28"/>
        </w:rPr>
        <w:t xml:space="preserve"> Русские народные игры для детей в педагогическом отношении очень ценны.  Они оказывают большое внимание на воспитание характера, ума, воли, развивают нравственные чувства, создают определённый настрой, интерес к народному творчеству. Радость движения в народных играх сочетается с духовным обогащением детей.</w:t>
      </w:r>
    </w:p>
    <w:p w14:paraId="0772A595" w14:textId="77777777" w:rsidR="00247D0D" w:rsidRPr="00724F7B" w:rsidRDefault="002D29E5" w:rsidP="00724F7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1FB6">
        <w:rPr>
          <w:rStyle w:val="c11"/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Народные подвижные игры</w:t>
      </w:r>
      <w:r w:rsidRPr="00D1618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являются более результативными  в работе с детьми старшего дошкольного возраста, так как, именно этот возраст является сенситивным для воспитания нравственности, именно в этом возрасте закладывается фундамент для дальнейшего развития личности ребенка</w:t>
      </w:r>
    </w:p>
    <w:p w14:paraId="5446F89B" w14:textId="77777777" w:rsidR="00E97E9F" w:rsidRPr="00111FB6" w:rsidRDefault="00E97E9F" w:rsidP="00D1618F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111FB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Проблема </w:t>
      </w:r>
    </w:p>
    <w:p w14:paraId="41BC23FB" w14:textId="77777777" w:rsidR="002D29E5" w:rsidRPr="00D1618F" w:rsidRDefault="002D29E5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начинают посещать  Логопедическую группу с сентября месяца. Собирается коллектив детей, незнакомых друг с другом, начинается налаживание взаимоотношений, которые не всегда проходят гладко и безболезненно. </w:t>
      </w:r>
    </w:p>
    <w:p w14:paraId="69BD2D92" w14:textId="77777777" w:rsidR="002D29E5" w:rsidRPr="00D1618F" w:rsidRDefault="002D29E5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этом году группу посещают  одни мальчики с разным  темпераментом и уровнем развития. Встал вопрос – как более мягко и благополучно  создать дружный коллектив, где дети будут приходить на помощь  друг другу, </w:t>
      </w: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 относиться  к личности и правам другого человека, вып</w:t>
      </w:r>
      <w:r w:rsidR="003B118C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олнять общ</w:t>
      </w: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ественные  нормы и правила поведения. </w:t>
      </w:r>
    </w:p>
    <w:p w14:paraId="198A2EA1" w14:textId="77777777" w:rsidR="002D29E5" w:rsidRPr="00724F7B" w:rsidRDefault="002D29E5" w:rsidP="00724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выбор мы остановили на народной игре. Все коллективные народные игры учат детей толерантности и уважению, </w:t>
      </w:r>
      <w:r w:rsidRPr="00D1618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16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оказывают немалое </w:t>
      </w:r>
      <w:r w:rsidRPr="00D161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влияние</w:t>
      </w:r>
      <w:r w:rsidRPr="00D16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быстроту и качество психиче</w:t>
      </w:r>
      <w:r w:rsidRPr="00D1618F">
        <w:rPr>
          <w:rFonts w:ascii="Times New Roman" w:hAnsi="Times New Roman" w:cs="Times New Roman"/>
          <w:color w:val="111111"/>
          <w:sz w:val="28"/>
          <w:szCs w:val="28"/>
        </w:rPr>
        <w:t>ских процессов, уравновешивают</w:t>
      </w:r>
      <w:r w:rsidRPr="00D161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процессы торможения и возбуждения. </w:t>
      </w:r>
    </w:p>
    <w:p w14:paraId="652BA23D" w14:textId="77777777" w:rsidR="00E97E9F" w:rsidRPr="00111FB6" w:rsidRDefault="00E97E9F" w:rsidP="00D1618F">
      <w:pPr>
        <w:spacing w:after="0" w:line="360" w:lineRule="auto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11FB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Сбор и систематизация информации</w:t>
      </w:r>
    </w:p>
    <w:p w14:paraId="55FBF080" w14:textId="77777777" w:rsidR="00E97E9F" w:rsidRPr="00D1618F" w:rsidRDefault="00E97E9F" w:rsidP="00D161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18F">
        <w:rPr>
          <w:rFonts w:ascii="Times New Roman" w:hAnsi="Times New Roman" w:cs="Times New Roman"/>
          <w:sz w:val="28"/>
          <w:szCs w:val="28"/>
          <w:lang w:eastAsia="ru-RU"/>
        </w:rPr>
        <w:t>Беседы: «</w:t>
      </w:r>
      <w:r w:rsidR="001528C5" w:rsidRPr="00D1618F">
        <w:rPr>
          <w:rFonts w:ascii="Times New Roman" w:hAnsi="Times New Roman" w:cs="Times New Roman"/>
          <w:sz w:val="28"/>
          <w:szCs w:val="28"/>
          <w:lang w:eastAsia="ru-RU"/>
        </w:rPr>
        <w:t xml:space="preserve">Во что играли наши предки», </w:t>
      </w:r>
      <w:r w:rsidRPr="00D1618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1528C5" w:rsidRPr="00D1618F">
        <w:rPr>
          <w:rFonts w:ascii="Times New Roman" w:hAnsi="Times New Roman" w:cs="Times New Roman"/>
          <w:sz w:val="28"/>
          <w:szCs w:val="28"/>
          <w:lang w:eastAsia="ru-RU"/>
        </w:rPr>
        <w:t>Какие игры ты знаешь?</w:t>
      </w:r>
      <w:r w:rsidRPr="00D1618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D463F62" w14:textId="77777777" w:rsidR="00E97E9F" w:rsidRPr="00D1618F" w:rsidRDefault="00E97E9F" w:rsidP="00D161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18F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картинок и фотографий с изображением </w:t>
      </w:r>
      <w:r w:rsidR="001528C5" w:rsidRPr="00D1618F">
        <w:rPr>
          <w:rFonts w:ascii="Times New Roman" w:hAnsi="Times New Roman" w:cs="Times New Roman"/>
          <w:sz w:val="28"/>
          <w:szCs w:val="28"/>
          <w:lang w:eastAsia="ru-RU"/>
        </w:rPr>
        <w:t>играющих в русские народные игры</w:t>
      </w:r>
    </w:p>
    <w:p w14:paraId="4AFA671F" w14:textId="77777777" w:rsidR="00E97E9F" w:rsidRPr="00D1618F" w:rsidRDefault="001528C5" w:rsidP="00D161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18F">
        <w:rPr>
          <w:rFonts w:ascii="Times New Roman" w:hAnsi="Times New Roman" w:cs="Times New Roman"/>
          <w:sz w:val="28"/>
          <w:szCs w:val="28"/>
          <w:lang w:eastAsia="ru-RU"/>
        </w:rPr>
        <w:t>Фотовыставка  «Мои любимые игры</w:t>
      </w:r>
      <w:r w:rsidR="00E97E9F" w:rsidRPr="00D1618F">
        <w:rPr>
          <w:rFonts w:ascii="Times New Roman" w:hAnsi="Times New Roman" w:cs="Times New Roman"/>
          <w:sz w:val="28"/>
          <w:szCs w:val="28"/>
          <w:lang w:eastAsia="ru-RU"/>
        </w:rPr>
        <w:t>» (информационный  стенд).</w:t>
      </w:r>
    </w:p>
    <w:p w14:paraId="0352E5E9" w14:textId="77777777" w:rsidR="00E97E9F" w:rsidRPr="00D1618F" w:rsidRDefault="001528C5" w:rsidP="00D161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18F">
        <w:rPr>
          <w:rFonts w:ascii="Times New Roman" w:hAnsi="Times New Roman" w:cs="Times New Roman"/>
          <w:sz w:val="28"/>
          <w:szCs w:val="28"/>
          <w:lang w:eastAsia="ru-RU"/>
        </w:rPr>
        <w:t>Составление картотеки подвижных игр Владимирской области</w:t>
      </w:r>
    </w:p>
    <w:p w14:paraId="1E4AC05D" w14:textId="77777777" w:rsidR="00631252" w:rsidRPr="00111FB6" w:rsidRDefault="003760F6" w:rsidP="00D1618F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D161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4F7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111FB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Работа с детьми </w:t>
      </w:r>
    </w:p>
    <w:p w14:paraId="34C2636A" w14:textId="77777777" w:rsidR="003760F6" w:rsidRPr="00D1618F" w:rsidRDefault="00CC4E2E" w:rsidP="00724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3760F6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представление о народной  культуре в России</w:t>
      </w: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приобщение </w:t>
      </w:r>
      <w:r w:rsidR="003760F6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культурному богатству русского  народа, через традиции и обычаи, игры, фольклор;</w:t>
      </w:r>
    </w:p>
    <w:p w14:paraId="206CA9C2" w14:textId="77777777" w:rsidR="003760F6" w:rsidRPr="00D1618F" w:rsidRDefault="00CC4E2E" w:rsidP="00724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</w:t>
      </w:r>
      <w:r w:rsidR="003760F6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позитивного отношения</w:t>
      </w:r>
      <w:r w:rsidR="003760F6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русской национальной культуре;</w:t>
      </w:r>
    </w:p>
    <w:p w14:paraId="03B93F90" w14:textId="77777777" w:rsidR="003760F6" w:rsidRPr="00D1618F" w:rsidRDefault="00CC4E2E" w:rsidP="00724F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разными видами народных игр </w:t>
      </w:r>
      <w:r w:rsidRPr="00D1618F">
        <w:rPr>
          <w:rFonts w:ascii="Times New Roman" w:hAnsi="Times New Roman" w:cs="Times New Roman"/>
          <w:sz w:val="28"/>
          <w:szCs w:val="28"/>
          <w:lang w:eastAsia="ru-RU"/>
        </w:rPr>
        <w:t xml:space="preserve">Владимирской области, </w:t>
      </w:r>
    </w:p>
    <w:p w14:paraId="74C820BF" w14:textId="77777777" w:rsidR="00E97E9F" w:rsidRPr="00724F7B" w:rsidRDefault="00CC4E2E" w:rsidP="00724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hAnsi="Times New Roman" w:cs="Times New Roman"/>
          <w:sz w:val="28"/>
          <w:szCs w:val="28"/>
          <w:lang w:eastAsia="ru-RU"/>
        </w:rPr>
        <w:t>сплочение детского коллектива</w:t>
      </w:r>
    </w:p>
    <w:p w14:paraId="3C9D2A63" w14:textId="77777777" w:rsidR="00E97E9F" w:rsidRPr="00111FB6" w:rsidRDefault="00E97E9F" w:rsidP="00D1618F">
      <w:pPr>
        <w:spacing w:after="0" w:line="360" w:lineRule="auto"/>
        <w:ind w:firstLine="567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FB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Работа с родителями</w:t>
      </w:r>
    </w:p>
    <w:p w14:paraId="746FDA20" w14:textId="77777777" w:rsidR="00631252" w:rsidRPr="00D1618F" w:rsidRDefault="00631252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Знакомство</w:t>
      </w:r>
      <w:r w:rsidR="003B118C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разновидностями детских игр с учетом специфики их применения в семейном воспитании;</w:t>
      </w:r>
    </w:p>
    <w:p w14:paraId="020FE661" w14:textId="77777777" w:rsidR="003B118C" w:rsidRPr="00D1618F" w:rsidRDefault="00631252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 игрового</w:t>
      </w:r>
      <w:r w:rsidR="003B118C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</w:t>
      </w: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3B118C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детям.</w:t>
      </w:r>
    </w:p>
    <w:p w14:paraId="3705C851" w14:textId="77777777" w:rsidR="003B118C" w:rsidRPr="00D1618F" w:rsidRDefault="00631252" w:rsidP="00D161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уголках для родителей  по</w:t>
      </w:r>
      <w:r w:rsidR="0064472A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стоянная смена </w:t>
      </w: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материал</w:t>
      </w:r>
      <w:r w:rsidR="0064472A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народному календарю,  по народным праздникам</w:t>
      </w:r>
    </w:p>
    <w:p w14:paraId="73E2A44A" w14:textId="77777777" w:rsidR="00E97E9F" w:rsidRPr="00D1618F" w:rsidRDefault="00631252" w:rsidP="00D161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18F">
        <w:rPr>
          <w:rFonts w:ascii="Times New Roman" w:hAnsi="Times New Roman" w:cs="Times New Roman"/>
          <w:sz w:val="28"/>
          <w:szCs w:val="28"/>
          <w:lang w:eastAsia="ru-RU"/>
        </w:rPr>
        <w:t>Вечер-встреча</w:t>
      </w:r>
      <w:r w:rsidR="003B118C" w:rsidRPr="00D1618F">
        <w:rPr>
          <w:rFonts w:ascii="Times New Roman" w:hAnsi="Times New Roman" w:cs="Times New Roman"/>
          <w:sz w:val="28"/>
          <w:szCs w:val="28"/>
          <w:lang w:eastAsia="ru-RU"/>
        </w:rPr>
        <w:t xml:space="preserve"> «Народная подвижная игра – какая она</w:t>
      </w:r>
      <w:r w:rsidR="00E97E9F" w:rsidRPr="00D1618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58C5AC0F" w14:textId="77777777" w:rsidR="00E97E9F" w:rsidRPr="00D1618F" w:rsidRDefault="00E97E9F" w:rsidP="00D161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18F">
        <w:rPr>
          <w:rFonts w:ascii="Times New Roman" w:hAnsi="Times New Roman" w:cs="Times New Roman"/>
          <w:sz w:val="28"/>
          <w:szCs w:val="28"/>
          <w:lang w:eastAsia="ru-RU"/>
        </w:rPr>
        <w:t xml:space="preserve">Фотопрезентация  </w:t>
      </w:r>
      <w:r w:rsidR="003B118C" w:rsidRPr="00D1618F">
        <w:rPr>
          <w:rFonts w:ascii="Times New Roman" w:hAnsi="Times New Roman" w:cs="Times New Roman"/>
          <w:sz w:val="28"/>
          <w:szCs w:val="28"/>
          <w:lang w:eastAsia="ru-RU"/>
        </w:rPr>
        <w:t>«Как и во что мы играем дома</w:t>
      </w:r>
      <w:r w:rsidRPr="00D1618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32669AFC" w14:textId="77777777" w:rsidR="00E97E9F" w:rsidRPr="00D1618F" w:rsidRDefault="00E97E9F" w:rsidP="00D161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18F">
        <w:rPr>
          <w:rFonts w:ascii="Times New Roman" w:hAnsi="Times New Roman" w:cs="Times New Roman"/>
          <w:sz w:val="28"/>
          <w:szCs w:val="28"/>
          <w:lang w:eastAsia="ru-RU"/>
        </w:rPr>
        <w:t>Беседы, консультации, анкеты:</w:t>
      </w:r>
    </w:p>
    <w:p w14:paraId="25547FBA" w14:textId="77777777" w:rsidR="00631252" w:rsidRPr="00D1618F" w:rsidRDefault="00631252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подвижной игры в развитии и воспитании детей»</w:t>
      </w:r>
    </w:p>
    <w:p w14:paraId="35B4D5AB" w14:textId="77777777" w:rsidR="00631252" w:rsidRPr="00D1618F" w:rsidRDefault="00631252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-«Подвижные игры Владимирской области »</w:t>
      </w:r>
    </w:p>
    <w:p w14:paraId="7575C574" w14:textId="77777777" w:rsidR="003B118C" w:rsidRPr="00D1618F" w:rsidRDefault="003B118C" w:rsidP="00D1618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1618F">
        <w:rPr>
          <w:sz w:val="28"/>
          <w:szCs w:val="28"/>
        </w:rPr>
        <w:t>Мастер-класс «</w:t>
      </w:r>
      <w:r w:rsidRPr="00D1618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Русские народные игры как средство приобщения ребенка дошкольника к национальной культуре</w:t>
      </w:r>
    </w:p>
    <w:p w14:paraId="4224E628" w14:textId="77777777" w:rsidR="003B118C" w:rsidRPr="00D1618F" w:rsidRDefault="003B118C" w:rsidP="00724F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18F">
        <w:rPr>
          <w:rFonts w:ascii="Times New Roman" w:hAnsi="Times New Roman" w:cs="Times New Roman"/>
          <w:color w:val="111111"/>
          <w:sz w:val="28"/>
          <w:szCs w:val="28"/>
        </w:rPr>
        <w:t>и традициям</w:t>
      </w:r>
      <w:r w:rsidRPr="00D1618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D1618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D1618F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Pr="00D1618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1C9E5F7B" w14:textId="77777777" w:rsidR="00E97E9F" w:rsidRPr="00111FB6" w:rsidRDefault="00E97E9F" w:rsidP="00D1618F">
      <w:pPr>
        <w:spacing w:after="0" w:line="360" w:lineRule="auto"/>
        <w:ind w:firstLine="567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FB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Работа с педагогами</w:t>
      </w:r>
    </w:p>
    <w:p w14:paraId="02C1A816" w14:textId="77777777" w:rsidR="003B0D90" w:rsidRPr="00D1618F" w:rsidRDefault="00631252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Консультации: «Народные подвижные игры как средство поликультурного воспитания детей»; </w:t>
      </w:r>
    </w:p>
    <w:p w14:paraId="5A5A0285" w14:textId="77777777" w:rsidR="00631252" w:rsidRPr="00D1618F" w:rsidRDefault="00631252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Знакомство с разными типами игр</w:t>
      </w:r>
    </w:p>
    <w:p w14:paraId="4A1FA0CE" w14:textId="77777777" w:rsidR="00631252" w:rsidRPr="00D1618F" w:rsidRDefault="00631252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Подбор литературы</w:t>
      </w:r>
    </w:p>
    <w:p w14:paraId="3A68CC50" w14:textId="77777777" w:rsidR="00631252" w:rsidRPr="00D1618F" w:rsidRDefault="00631252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фотоальбома: «Нам некогда скучать – мы умеем весело играть»</w:t>
      </w:r>
    </w:p>
    <w:p w14:paraId="6172EBDB" w14:textId="77777777" w:rsidR="00631252" w:rsidRPr="00D1618F" w:rsidRDefault="00631252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Изготовление атрибутов к играм (подвижным; дидактическим)</w:t>
      </w:r>
    </w:p>
    <w:p w14:paraId="10CF25C0" w14:textId="77777777" w:rsidR="00631252" w:rsidRPr="00D1618F" w:rsidRDefault="003B0D90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Составление картотеки игр </w:t>
      </w:r>
    </w:p>
    <w:p w14:paraId="75E7ED85" w14:textId="77777777" w:rsidR="00631252" w:rsidRPr="00D1618F" w:rsidRDefault="00631252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Разучивание текста игр.</w:t>
      </w:r>
    </w:p>
    <w:p w14:paraId="5D8FFF0D" w14:textId="77777777" w:rsidR="00631252" w:rsidRPr="00724F7B" w:rsidRDefault="00CC4E2E" w:rsidP="00724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Планирование </w:t>
      </w:r>
    </w:p>
    <w:p w14:paraId="783879C0" w14:textId="77777777" w:rsidR="00E97E9F" w:rsidRPr="00111FB6" w:rsidRDefault="00E97E9F" w:rsidP="00D1618F">
      <w:pPr>
        <w:spacing w:after="0" w:line="360" w:lineRule="auto"/>
        <w:ind w:firstLine="567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11FB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111FB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Ожидаемые результаты</w:t>
      </w:r>
    </w:p>
    <w:p w14:paraId="29A3A766" w14:textId="77777777" w:rsidR="00E97E9F" w:rsidRPr="00111FB6" w:rsidRDefault="00E97E9F" w:rsidP="00D1618F">
      <w:pPr>
        <w:spacing w:after="0" w:line="360" w:lineRule="auto"/>
        <w:ind w:firstLine="567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FB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Для детей:</w:t>
      </w:r>
    </w:p>
    <w:p w14:paraId="0659B638" w14:textId="77777777" w:rsidR="002A7055" w:rsidRPr="00D1618F" w:rsidRDefault="002A7055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диалогической и монологической речи путем использования в активной речи детей  потешек, считалок, закличек, </w:t>
      </w:r>
      <w:r w:rsidR="00B73D70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загадок.</w:t>
      </w:r>
    </w:p>
    <w:p w14:paraId="3AB044BB" w14:textId="77777777" w:rsidR="002A7055" w:rsidRPr="00D1618F" w:rsidRDefault="002A7055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устойчивого интереса </w:t>
      </w:r>
      <w:r w:rsidR="004639DC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русской национальной культуре.</w:t>
      </w:r>
    </w:p>
    <w:p w14:paraId="1749913A" w14:textId="77777777" w:rsidR="002A7055" w:rsidRPr="00D1618F" w:rsidRDefault="002A7055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чу</w:t>
      </w:r>
      <w:r w:rsidR="004639DC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вство национального достоинства.</w:t>
      </w:r>
    </w:p>
    <w:p w14:paraId="7C5528FF" w14:textId="77777777" w:rsidR="002A7055" w:rsidRPr="00D1618F" w:rsidRDefault="002A7055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должны научиться уважительному отношению к памяти предков, к преемственности поколений.</w:t>
      </w:r>
    </w:p>
    <w:p w14:paraId="6A12B10D" w14:textId="77777777" w:rsidR="002A7055" w:rsidRPr="00D1618F" w:rsidRDefault="00A926F9" w:rsidP="00724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2A7055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A7055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народным подвижным играм, в которые играли их предки.</w:t>
      </w:r>
    </w:p>
    <w:p w14:paraId="6A1F27A5" w14:textId="77777777" w:rsidR="00E97E9F" w:rsidRPr="00D1618F" w:rsidRDefault="00E97E9F" w:rsidP="00D1618F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18F">
        <w:rPr>
          <w:rFonts w:ascii="Times New Roman" w:hAnsi="Times New Roman" w:cs="Times New Roman"/>
          <w:sz w:val="28"/>
          <w:szCs w:val="28"/>
          <w:lang w:eastAsia="ru-RU"/>
        </w:rPr>
        <w:t>Развитие  у детей целеустремленности, организованности, инициативности, трудолюбия.</w:t>
      </w:r>
    </w:p>
    <w:p w14:paraId="4840E2AC" w14:textId="77777777" w:rsidR="00E97E9F" w:rsidRPr="00111FB6" w:rsidRDefault="00E97E9F" w:rsidP="00D1618F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FB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111FB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Для педагогов:</w:t>
      </w:r>
    </w:p>
    <w:p w14:paraId="7C44B261" w14:textId="77777777" w:rsidR="002A7055" w:rsidRPr="00D1618F" w:rsidRDefault="002A7055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Копилка педагогических знаний  по организации народных праздников.</w:t>
      </w:r>
    </w:p>
    <w:p w14:paraId="727C2188" w14:textId="77777777" w:rsidR="002A7055" w:rsidRPr="00D1618F" w:rsidRDefault="002A7055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Достаточная продуктивность взаимодействия детского сада и семьи. </w:t>
      </w:r>
    </w:p>
    <w:p w14:paraId="1F1F46A2" w14:textId="77777777" w:rsidR="002A7055" w:rsidRPr="00D1618F" w:rsidRDefault="002A7055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предметно-развивающей среды для самостоятельной творческой деятельности детей в подвижных играх (маски, атрибуты)</w:t>
      </w:r>
    </w:p>
    <w:p w14:paraId="0DE581CE" w14:textId="77777777" w:rsidR="00A926F9" w:rsidRPr="00724F7B" w:rsidRDefault="00E97E9F" w:rsidP="00724F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18F">
        <w:rPr>
          <w:rFonts w:ascii="Times New Roman" w:hAnsi="Times New Roman" w:cs="Times New Roman"/>
          <w:sz w:val="28"/>
          <w:szCs w:val="28"/>
          <w:lang w:eastAsia="ru-RU"/>
        </w:rPr>
        <w:t>Созданная информационная база.</w:t>
      </w:r>
    </w:p>
    <w:p w14:paraId="38B18438" w14:textId="77777777" w:rsidR="00E97E9F" w:rsidRPr="00111FB6" w:rsidRDefault="00E97E9F" w:rsidP="00D1618F">
      <w:pPr>
        <w:spacing w:after="0" w:line="360" w:lineRule="auto"/>
        <w:ind w:firstLine="567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FB6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Для родителей:</w:t>
      </w:r>
    </w:p>
    <w:p w14:paraId="0D2A1DA8" w14:textId="77777777" w:rsidR="002A7055" w:rsidRPr="00D1618F" w:rsidRDefault="002A7055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 родителей в воспитательно-образовательный процесс через проведение подвижных - народных  игр, знакомство с обрядовыми праздниками обычаями и  традициями.</w:t>
      </w:r>
    </w:p>
    <w:p w14:paraId="23C06A2F" w14:textId="77777777" w:rsidR="00E97E9F" w:rsidRPr="00D1618F" w:rsidRDefault="002A7055" w:rsidP="00724F7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проекта у родителей должно быть сформировано устойчивое представление о пользе народных игр</w:t>
      </w:r>
      <w:r w:rsidR="00B85835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A0B"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межличностном общении</w:t>
      </w:r>
    </w:p>
    <w:p w14:paraId="31259C4A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FEBEE58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1558099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FD5281A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E01B482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D9B6A62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FD61C1A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5517E9C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D583C42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54C45E3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B9CC8F0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49E8488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84416F6" w14:textId="77777777" w:rsidR="00B73D70" w:rsidRPr="00111FB6" w:rsidRDefault="00B73D70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1F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Используемая литература:</w:t>
      </w:r>
    </w:p>
    <w:p w14:paraId="0731ACF8" w14:textId="77777777" w:rsidR="00B73D70" w:rsidRPr="00D1618F" w:rsidRDefault="00B73D70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Кудрявцев В. Народная подвижная игра как источник духовного и физического роста в дошкольном возрасте. // Дошкольное воспитание. 1998, № 11.</w:t>
      </w:r>
    </w:p>
    <w:p w14:paraId="17C55228" w14:textId="77777777" w:rsidR="00B73D70" w:rsidRPr="00D1618F" w:rsidRDefault="00B73D70" w:rsidP="00D161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3.Бочарова Н.   Некоторые вопросы дифференцированного подхода в физическом воспитании мальчиков и девочек// Дошкольное воспитание, 1997 г. № 12, с. 72-75.</w:t>
      </w:r>
    </w:p>
    <w:p w14:paraId="07ED7485" w14:textId="77777777" w:rsidR="00B73D70" w:rsidRPr="00D1618F" w:rsidRDefault="00B73D70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Иванчикова Р. Народные игры с детьми. // Дошкольное воспитание. 2005, № 4.</w:t>
      </w:r>
    </w:p>
    <w:p w14:paraId="3B9BB755" w14:textId="77777777" w:rsidR="00B73D70" w:rsidRPr="00D1618F" w:rsidRDefault="00B73D70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5.Кенеман А.В. Детские подвижные игры народов СССР:.М. :просвещение, 1989.- 239 с.</w:t>
      </w:r>
    </w:p>
    <w:p w14:paraId="5FD50760" w14:textId="77777777" w:rsidR="00B73D70" w:rsidRPr="00D1618F" w:rsidRDefault="00B73D70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Литвинова И. Н. Детские народные подвижные игры. М. ; Владос, 1995, - 89 с.</w:t>
      </w:r>
    </w:p>
    <w:p w14:paraId="0A88E35E" w14:textId="77777777" w:rsidR="00702841" w:rsidRPr="00D1618F" w:rsidRDefault="00702841" w:rsidP="00D161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М.Ф.Литвинова  Русские народные подвижные игры» М.Просвещение 1986 г. – 79 с.</w:t>
      </w:r>
    </w:p>
    <w:p w14:paraId="4087396E" w14:textId="53B373B9" w:rsidR="00A926F9" w:rsidRPr="00724F7B" w:rsidRDefault="00B73D70" w:rsidP="00724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10.Материалы из сети интернет</w:t>
      </w:r>
      <w:r w:rsidR="007A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Народные игры Владимирской об</w:t>
      </w:r>
      <w:r w:rsidR="0059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A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</w:p>
    <w:p w14:paraId="244829F0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11D75D96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12B36D6D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3F1D2FA0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171FFED2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559D4B70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2959C382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7AE624F7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2D616E92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3E712CAE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27AFC9C9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3E0D003F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11EB7953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5FE647B4" w14:textId="20599C35" w:rsidR="007E3CEE" w:rsidRDefault="007E3CEE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28CA7299" w14:textId="77777777" w:rsidR="007E3CEE" w:rsidRDefault="007E3CEE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1EB31837" w14:textId="119A1A0E" w:rsidR="00E97E9F" w:rsidRPr="00111FB6" w:rsidRDefault="00E97E9F" w:rsidP="00D1618F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111FB6">
        <w:rPr>
          <w:rFonts w:ascii="Times New Roman" w:hAnsi="Times New Roman"/>
          <w:b/>
          <w:color w:val="FF0000"/>
          <w:sz w:val="28"/>
          <w:szCs w:val="28"/>
          <w:lang w:eastAsia="ru-RU"/>
        </w:rPr>
        <w:lastRenderedPageBreak/>
        <w:t>Реализация проекта: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2449"/>
        <w:gridCol w:w="2680"/>
        <w:gridCol w:w="2370"/>
      </w:tblGrid>
      <w:tr w:rsidR="00C06FB0" w:rsidRPr="002A4F34" w14:paraId="48E2490B" w14:textId="77777777" w:rsidTr="00147628">
        <w:trPr>
          <w:trHeight w:val="50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B4FE" w14:textId="77777777" w:rsidR="00E97E9F" w:rsidRPr="002A4F34" w:rsidRDefault="00E97E9F" w:rsidP="00D1618F">
            <w:pPr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4F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6B42" w14:textId="77777777" w:rsidR="00E97E9F" w:rsidRPr="002A4F34" w:rsidRDefault="00E97E9F" w:rsidP="00D1618F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4F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Совместная деятельность с педагогами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DE7" w14:textId="77777777" w:rsidR="00E97E9F" w:rsidRPr="002A4F34" w:rsidRDefault="00E97E9F" w:rsidP="00D1618F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4F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Совместная деятельность с родителями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321C" w14:textId="77777777" w:rsidR="00E97E9F" w:rsidRPr="002A4F34" w:rsidRDefault="00E97E9F" w:rsidP="00D1618F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4F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Совместная деятельность с детьми</w:t>
            </w:r>
          </w:p>
        </w:tc>
      </w:tr>
      <w:tr w:rsidR="00C06FB0" w:rsidRPr="002A4F34" w14:paraId="0DD27966" w14:textId="77777777" w:rsidTr="00147628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01EA" w14:textId="77777777" w:rsidR="00E97E9F" w:rsidRPr="002A4F34" w:rsidRDefault="00E97E9F" w:rsidP="00D1618F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4F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Подгото-</w:t>
            </w:r>
          </w:p>
          <w:p w14:paraId="566B3C75" w14:textId="77777777" w:rsidR="00E97E9F" w:rsidRPr="002A4F34" w:rsidRDefault="00E97E9F" w:rsidP="00D1618F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4F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вительный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3529" w14:textId="77777777" w:rsidR="00E97E9F" w:rsidRDefault="00631252" w:rsidP="00D161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Консультация </w:t>
            </w:r>
            <w:r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«Народные подвижные игры как средство по</w:t>
            </w:r>
            <w:r w:rsidR="00644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ликультурного воспитания детей»</w:t>
            </w:r>
          </w:p>
          <w:p w14:paraId="42334BDF" w14:textId="77777777" w:rsidR="00A926F9" w:rsidRDefault="00222F4C" w:rsidP="00D161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  <w:r w:rsidR="00A9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</w:t>
            </w:r>
            <w:r w:rsidR="00A9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A9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44F28C18" w14:textId="77777777" w:rsidR="0064472A" w:rsidRPr="002A4F34" w:rsidRDefault="0064472A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45A5" w14:textId="77777777" w:rsidR="00E97E9F" w:rsidRPr="002A4F34" w:rsidRDefault="00E97E9F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Анкетирование «Какое место </w:t>
            </w:r>
            <w:r w:rsidR="006312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подвижная игра занимает </w:t>
            </w:r>
            <w:r w:rsidRPr="002A4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вашей семье?»</w:t>
            </w:r>
          </w:p>
          <w:p w14:paraId="077D8504" w14:textId="77777777" w:rsidR="00E97E9F" w:rsidRPr="002A4F34" w:rsidRDefault="00E97E9F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(Приложение № 1)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9529" w14:textId="77777777" w:rsidR="00631252" w:rsidRPr="008A5D35" w:rsidRDefault="00631252" w:rsidP="00D1618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Рассматривание иллюстраций с изображением играющих в  Русские народные игры.</w:t>
            </w:r>
          </w:p>
          <w:p w14:paraId="2EBB3444" w14:textId="77777777" w:rsidR="00631252" w:rsidRPr="008A5D35" w:rsidRDefault="00631252" w:rsidP="00D1618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Беседы об играх, в которые играли наши предки</w:t>
            </w:r>
          </w:p>
          <w:p w14:paraId="5ED0DD9B" w14:textId="77777777" w:rsidR="00E97E9F" w:rsidRPr="00C06FB0" w:rsidRDefault="00631252" w:rsidP="00D1618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 Знакомство с правилами подвижных игр.</w:t>
            </w:r>
          </w:p>
        </w:tc>
      </w:tr>
      <w:tr w:rsidR="00C06FB0" w:rsidRPr="002A4F34" w14:paraId="1A063389" w14:textId="77777777" w:rsidTr="00147628"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FBB8" w14:textId="77777777" w:rsidR="00E97E9F" w:rsidRPr="002A4F34" w:rsidRDefault="00E97E9F" w:rsidP="00D1618F">
            <w:pPr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AE7E" w14:textId="77777777" w:rsidR="00E97E9F" w:rsidRPr="00592D07" w:rsidRDefault="00E97E9F" w:rsidP="00D1618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Диспут -дискуссия </w:t>
            </w:r>
            <w:r w:rsidR="00592D07"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92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Значимость народной подвижной игры в социализации детей с особыми образовательными потребностями</w:t>
            </w:r>
            <w:r w:rsidR="00592D07"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D9C9" w14:textId="77777777" w:rsidR="00E97E9F" w:rsidRPr="002A4F34" w:rsidRDefault="00733A7D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Вечер-встреча </w:t>
            </w:r>
            <w:r w:rsidR="00E97E9F" w:rsidRPr="002A4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Народная подвижная игра – какая она</w:t>
            </w:r>
            <w:r w:rsidR="00E97E9F" w:rsidRPr="002A4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1729CED6" w14:textId="77777777" w:rsidR="00E97E9F" w:rsidRPr="002A4F34" w:rsidRDefault="00E97E9F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0EA" w14:textId="77777777" w:rsidR="00C06FB0" w:rsidRPr="008A5D35" w:rsidRDefault="00C06FB0" w:rsidP="00D1618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Изготовление атрибутов к играм.</w:t>
            </w:r>
          </w:p>
          <w:p w14:paraId="5F59FB2F" w14:textId="77777777" w:rsidR="00E97E9F" w:rsidRPr="002A4F34" w:rsidRDefault="00C06FB0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Разучивание считалок, текста игр.</w:t>
            </w:r>
          </w:p>
        </w:tc>
      </w:tr>
      <w:tr w:rsidR="00147628" w:rsidRPr="002A4F34" w14:paraId="2583D0EB" w14:textId="77777777" w:rsidTr="00147628"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31A" w14:textId="77777777" w:rsidR="00147628" w:rsidRPr="002A4F34" w:rsidRDefault="00147628" w:rsidP="00D1618F">
            <w:pPr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Изменение в развивающей среде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7F75" w14:textId="77777777" w:rsidR="00147628" w:rsidRDefault="00147628" w:rsidP="00D1618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спорта – карточки-схемы, шапочки</w:t>
            </w:r>
          </w:p>
          <w:p w14:paraId="6984A4D0" w14:textId="77777777" w:rsidR="00147628" w:rsidRDefault="00147628" w:rsidP="00D1618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книги – сборник считалок, закличек, книги о народных играх</w:t>
            </w:r>
          </w:p>
          <w:p w14:paraId="20B39C67" w14:textId="77777777" w:rsidR="00147628" w:rsidRPr="008A5D35" w:rsidRDefault="00147628" w:rsidP="00D1618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творчества – иллюстрации, фотографии</w:t>
            </w:r>
          </w:p>
        </w:tc>
      </w:tr>
      <w:tr w:rsidR="00C06FB0" w:rsidRPr="002A4F34" w14:paraId="76EA56FB" w14:textId="77777777" w:rsidTr="00147628">
        <w:trPr>
          <w:trHeight w:val="6098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2955F" w14:textId="77777777" w:rsidR="00E97E9F" w:rsidRPr="002A4F34" w:rsidRDefault="00E97E9F" w:rsidP="00D1618F">
            <w:pPr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4F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Основной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3ABA" w14:textId="77777777" w:rsidR="00E97E9F" w:rsidRPr="002A4F34" w:rsidRDefault="0072411A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дидактических игр:  «Угадай подвижную игру»;  «Назови игру,  подбери к ней схему»;  «Раз, два, три, четыре, пять – выходи со мной играть!»; «Как называется  игра»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A38D" w14:textId="77777777" w:rsidR="00222F4C" w:rsidRDefault="00733A7D" w:rsidP="00D1618F">
            <w:pPr>
              <w:spacing w:after="0" w:line="360" w:lineRule="auto"/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733A7D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Pr="00733A7D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Русские народные игры</w:t>
            </w: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33A7D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средство приобщения ребенка</w:t>
            </w: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к </w:t>
            </w:r>
            <w:r w:rsidRPr="001528C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традициям</w:t>
            </w:r>
            <w:r w:rsidRPr="001528C5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1528C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русского народа</w:t>
            </w: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» </w:t>
            </w:r>
          </w:p>
          <w:p w14:paraId="4345119E" w14:textId="77777777" w:rsidR="00E97E9F" w:rsidRPr="00733A7D" w:rsidRDefault="00222F4C" w:rsidP="00D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(Приложение № 2)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B97B" w14:textId="77777777" w:rsidR="0072411A" w:rsidRDefault="0072411A" w:rsidP="00D161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познавательных занятий: «Откуда к нам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пришла игра?»</w:t>
            </w:r>
            <w:r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61F590C7" w14:textId="77777777" w:rsidR="00E97E9F" w:rsidRDefault="0072411A" w:rsidP="00D161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«Игры и традиции Русского народа»;  «Народные </w:t>
            </w:r>
            <w:r w:rsidR="00C06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 Владимирской области» </w:t>
            </w:r>
          </w:p>
          <w:p w14:paraId="24C00E1E" w14:textId="77777777" w:rsidR="00C06FB0" w:rsidRPr="002A4F34" w:rsidRDefault="00C06FB0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  <w:r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«Кто больше знает </w:t>
            </w:r>
            <w:r w:rsidR="00147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игр»</w:t>
            </w:r>
          </w:p>
        </w:tc>
      </w:tr>
      <w:tr w:rsidR="00C06FB0" w:rsidRPr="002A4F34" w14:paraId="6CD4B831" w14:textId="77777777" w:rsidTr="00147628"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7E355" w14:textId="77777777" w:rsidR="00E97E9F" w:rsidRPr="002A4F34" w:rsidRDefault="00E97E9F" w:rsidP="00D1618F">
            <w:pPr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E902" w14:textId="77777777" w:rsidR="00E97E9F" w:rsidRDefault="0072411A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  «Моя любимая игра</w:t>
            </w:r>
            <w:r w:rsidR="00E97E9F" w:rsidRPr="002A4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5B8F9CE2" w14:textId="77777777" w:rsidR="00E97E9F" w:rsidRPr="002A4F34" w:rsidRDefault="00E97E9F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7BEB" w14:textId="77777777" w:rsidR="002B0A0B" w:rsidRPr="00927627" w:rsidRDefault="002B0A0B" w:rsidP="00D161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Фотопрезентация </w:t>
            </w:r>
            <w:r w:rsidRPr="0092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«Как и во что мы играем дома»</w:t>
            </w:r>
            <w:r w:rsidRPr="0092762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3BD8BCD7" w14:textId="77777777" w:rsidR="00E97E9F" w:rsidRPr="002A4F34" w:rsidRDefault="00E97E9F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F1D" w14:textId="77777777" w:rsidR="00E97E9F" w:rsidRPr="002A4F34" w:rsidRDefault="00E97E9F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Художественное творчество </w:t>
            </w:r>
            <w:r w:rsidR="0072411A"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</w:t>
            </w:r>
            <w:r w:rsidR="00724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вка рисунков «Игры моего края</w:t>
            </w:r>
            <w:r w:rsidR="0072411A"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»; «Во что играли мои бабушки и дедушки»; </w:t>
            </w:r>
            <w:r w:rsidR="00134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 </w:t>
            </w:r>
            <w:r w:rsidR="0072411A"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«Любимая игра нашей семьи».</w:t>
            </w:r>
          </w:p>
        </w:tc>
      </w:tr>
      <w:tr w:rsidR="00E97E9F" w:rsidRPr="002A4F34" w14:paraId="4FD85075" w14:textId="77777777" w:rsidTr="00147628"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B1388" w14:textId="77777777" w:rsidR="00E97E9F" w:rsidRPr="002A4F34" w:rsidRDefault="00E97E9F" w:rsidP="00D1618F">
            <w:pPr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1941" w14:textId="77777777" w:rsidR="00E97E9F" w:rsidRPr="002A4F34" w:rsidRDefault="00E97E9F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 опытом «Как</w:t>
            </w:r>
            <w:r w:rsidR="00724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0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народная игра помогает наладить межличностное общение между взрослыми и детьми»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C15" w14:textId="77777777" w:rsidR="00E97E9F" w:rsidRPr="002A4F34" w:rsidRDefault="00E97E9F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Презентация «</w:t>
            </w:r>
            <w:r w:rsidR="00C06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интересно играть </w:t>
            </w:r>
            <w:r w:rsidR="00C53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народные игры</w:t>
            </w:r>
            <w:r w:rsidR="00724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222F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4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(приложение № </w:t>
            </w:r>
            <w:r w:rsidR="00222F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4F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147628" w:rsidRPr="002A4F34" w14:paraId="51B85ECD" w14:textId="77777777" w:rsidTr="005F0C66"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</w:tcPr>
          <w:p w14:paraId="38938680" w14:textId="77777777" w:rsidR="00147628" w:rsidRPr="002A4F34" w:rsidRDefault="00147628" w:rsidP="00D1618F">
            <w:pPr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39D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Изменение в развивающей среде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A8DB" w14:textId="77777777" w:rsidR="00147628" w:rsidRDefault="00147628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Уголок спорта – дидактические игры, наборы с камешками, </w:t>
            </w:r>
            <w:r w:rsidR="00C036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блошками, волчками.</w:t>
            </w:r>
          </w:p>
          <w:p w14:paraId="04A9908F" w14:textId="77777777" w:rsidR="00C036CF" w:rsidRDefault="00C036CF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книги – Фотовыставка «Народная подвижная игра»</w:t>
            </w:r>
          </w:p>
          <w:p w14:paraId="781B7DDC" w14:textId="77777777" w:rsidR="00C036CF" w:rsidRPr="002A4F34" w:rsidRDefault="00C036CF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Уголок творчества – выставка рисунков  «Я люблю играть»,  поделок «Моя любимая игра»</w:t>
            </w:r>
          </w:p>
        </w:tc>
      </w:tr>
      <w:tr w:rsidR="00E97E9F" w:rsidRPr="002A4F34" w14:paraId="04196FB6" w14:textId="77777777" w:rsidTr="00147628">
        <w:trPr>
          <w:trHeight w:val="689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9BE4F" w14:textId="77777777" w:rsidR="00E97E9F" w:rsidRPr="002A4F34" w:rsidRDefault="00E97E9F" w:rsidP="00D1618F">
            <w:pPr>
              <w:spacing w:after="0" w:line="36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4F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Заклю-</w:t>
            </w:r>
          </w:p>
          <w:p w14:paraId="5BA69C63" w14:textId="77777777" w:rsidR="00E97E9F" w:rsidRPr="002A4F34" w:rsidRDefault="00E97E9F" w:rsidP="00D1618F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4F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чительный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6AF1" w14:textId="77777777" w:rsidR="00E97E9F" w:rsidRDefault="00C06FB0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Планирование </w:t>
            </w:r>
            <w:r w:rsidR="00724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самостоятельных  народных игр</w:t>
            </w:r>
            <w:r w:rsidR="002B0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течение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222F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(Приложение № 4)</w:t>
            </w:r>
          </w:p>
          <w:p w14:paraId="6D756562" w14:textId="77777777" w:rsidR="00A926F9" w:rsidRDefault="00222F4C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 - социометрия</w:t>
            </w:r>
          </w:p>
          <w:p w14:paraId="4BBF4588" w14:textId="77777777" w:rsidR="00222F4C" w:rsidRPr="002A4F34" w:rsidRDefault="00222F4C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(Приложение № 5)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3FA9" w14:textId="77777777" w:rsidR="0072411A" w:rsidRDefault="0072411A" w:rsidP="00D1618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 </w:t>
            </w:r>
            <w:r w:rsidR="0046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«Игровой калейдоскоп»</w:t>
            </w:r>
          </w:p>
          <w:p w14:paraId="0D25F44A" w14:textId="77777777" w:rsidR="00E97E9F" w:rsidRPr="002A4F34" w:rsidRDefault="00C06FB0" w:rsidP="00D1618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7E9F" w:rsidRPr="002A4F34" w14:paraId="093B1204" w14:textId="77777777" w:rsidTr="00147628">
        <w:trPr>
          <w:trHeight w:val="1906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F4EC4" w14:textId="77777777" w:rsidR="00E97E9F" w:rsidRPr="002A4F34" w:rsidRDefault="00E97E9F" w:rsidP="00D1618F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D9124" w14:textId="77777777" w:rsidR="00E97E9F" w:rsidRPr="002A4F34" w:rsidRDefault="00E97E9F" w:rsidP="00D1618F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E70C" w14:textId="77777777" w:rsidR="00E97E9F" w:rsidRDefault="00C06FB0" w:rsidP="00D161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альбома  «Заигрыши, считалки»</w:t>
            </w:r>
          </w:p>
          <w:p w14:paraId="454D9073" w14:textId="77777777" w:rsidR="00222F4C" w:rsidRDefault="00C06FB0" w:rsidP="00D161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Картотека  народных подвижных игр Владимирской области</w:t>
            </w:r>
          </w:p>
          <w:p w14:paraId="4BAB647E" w14:textId="77777777" w:rsidR="00C06FB0" w:rsidRPr="002A4F34" w:rsidRDefault="00222F4C" w:rsidP="00D1618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(Приложение № 6)</w:t>
            </w:r>
          </w:p>
        </w:tc>
      </w:tr>
      <w:tr w:rsidR="00147628" w:rsidRPr="002A4F34" w14:paraId="3B0F24AF" w14:textId="77777777" w:rsidTr="00B62FB7">
        <w:trPr>
          <w:trHeight w:val="1906"/>
        </w:trPr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792" w14:textId="77777777" w:rsidR="00147628" w:rsidRPr="002A4F34" w:rsidRDefault="00FB4CE7" w:rsidP="00D1618F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pict w14:anchorId="1C51418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85pt;margin-top:-.2pt;width:471.75pt;height:1.5pt;z-index:251662336;mso-position-horizontal-relative:text;mso-position-vertical-relative:text" o:connectortype="straight"/>
              </w:pict>
            </w:r>
            <w:r w:rsidR="00147628" w:rsidRPr="004639D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Изменение в развивающей среде</w:t>
            </w:r>
          </w:p>
        </w:tc>
        <w:tc>
          <w:tcPr>
            <w:tcW w:w="74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F4A5" w14:textId="77777777" w:rsidR="00147628" w:rsidRDefault="00C036CF" w:rsidP="00D161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Уголок спорта – картотека народных игр старшего дошкольного возраста, атрибуты к русским народным играм для самостоятельной организации подвижных игр</w:t>
            </w:r>
          </w:p>
          <w:p w14:paraId="4C783828" w14:textId="77777777" w:rsidR="00C036CF" w:rsidRDefault="00C036CF" w:rsidP="00D161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Центр книги – альбом «Заигрыши, считалки»</w:t>
            </w:r>
          </w:p>
        </w:tc>
      </w:tr>
    </w:tbl>
    <w:p w14:paraId="4EFF125C" w14:textId="77777777" w:rsidR="00E97E9F" w:rsidRPr="00927627" w:rsidRDefault="00E97E9F" w:rsidP="00D1618F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702386" w14:textId="77777777" w:rsidR="003B0A2B" w:rsidRDefault="003B0A2B" w:rsidP="00D1618F">
      <w:pPr>
        <w:spacing w:line="360" w:lineRule="auto"/>
      </w:pPr>
    </w:p>
    <w:p w14:paraId="2B0F85D3" w14:textId="77777777" w:rsidR="00D1618F" w:rsidRDefault="00D1618F">
      <w:pPr>
        <w:spacing w:line="360" w:lineRule="auto"/>
      </w:pPr>
    </w:p>
    <w:sectPr w:rsidR="00D1618F" w:rsidSect="00D1618F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9A26" w14:textId="77777777" w:rsidR="00D556E7" w:rsidRDefault="00D556E7" w:rsidP="00D1618F">
      <w:pPr>
        <w:spacing w:after="0" w:line="240" w:lineRule="auto"/>
      </w:pPr>
      <w:r>
        <w:separator/>
      </w:r>
    </w:p>
  </w:endnote>
  <w:endnote w:type="continuationSeparator" w:id="0">
    <w:p w14:paraId="23A15F9D" w14:textId="77777777" w:rsidR="00D556E7" w:rsidRDefault="00D556E7" w:rsidP="00D1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338186"/>
      <w:docPartObj>
        <w:docPartGallery w:val="Page Numbers (Bottom of Page)"/>
        <w:docPartUnique/>
      </w:docPartObj>
    </w:sdtPr>
    <w:sdtEndPr/>
    <w:sdtContent>
      <w:p w14:paraId="47728DE1" w14:textId="77777777" w:rsidR="00D1618F" w:rsidRDefault="00D161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7AC">
          <w:rPr>
            <w:noProof/>
          </w:rPr>
          <w:t>10</w:t>
        </w:r>
        <w:r>
          <w:fldChar w:fldCharType="end"/>
        </w:r>
      </w:p>
    </w:sdtContent>
  </w:sdt>
  <w:p w14:paraId="10B9B899" w14:textId="77777777" w:rsidR="00D1618F" w:rsidRDefault="00D161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B086" w14:textId="77777777" w:rsidR="00D556E7" w:rsidRDefault="00D556E7" w:rsidP="00D1618F">
      <w:pPr>
        <w:spacing w:after="0" w:line="240" w:lineRule="auto"/>
      </w:pPr>
      <w:r>
        <w:separator/>
      </w:r>
    </w:p>
  </w:footnote>
  <w:footnote w:type="continuationSeparator" w:id="0">
    <w:p w14:paraId="348A9180" w14:textId="77777777" w:rsidR="00D556E7" w:rsidRDefault="00D556E7" w:rsidP="00D1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BFF"/>
    <w:multiLevelType w:val="multilevel"/>
    <w:tmpl w:val="9E9E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F2725"/>
    <w:multiLevelType w:val="multilevel"/>
    <w:tmpl w:val="E2FECCF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8485D"/>
    <w:multiLevelType w:val="multilevel"/>
    <w:tmpl w:val="A6E0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B3B2B"/>
    <w:multiLevelType w:val="multilevel"/>
    <w:tmpl w:val="23CA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737D1"/>
    <w:multiLevelType w:val="multilevel"/>
    <w:tmpl w:val="F1F8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B69DC"/>
    <w:multiLevelType w:val="multilevel"/>
    <w:tmpl w:val="CEB6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A4614F"/>
    <w:multiLevelType w:val="multilevel"/>
    <w:tmpl w:val="DC8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427643">
    <w:abstractNumId w:val="2"/>
  </w:num>
  <w:num w:numId="2" w16cid:durableId="1728411306">
    <w:abstractNumId w:val="5"/>
  </w:num>
  <w:num w:numId="3" w16cid:durableId="457185926">
    <w:abstractNumId w:val="6"/>
  </w:num>
  <w:num w:numId="4" w16cid:durableId="1363818495">
    <w:abstractNumId w:val="4"/>
  </w:num>
  <w:num w:numId="5" w16cid:durableId="694501513">
    <w:abstractNumId w:val="3"/>
  </w:num>
  <w:num w:numId="6" w16cid:durableId="1701005432">
    <w:abstractNumId w:val="0"/>
  </w:num>
  <w:num w:numId="7" w16cid:durableId="168212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E9F"/>
    <w:rsid w:val="00106782"/>
    <w:rsid w:val="00111FB6"/>
    <w:rsid w:val="00134FC4"/>
    <w:rsid w:val="00147628"/>
    <w:rsid w:val="001528C5"/>
    <w:rsid w:val="001E7EB5"/>
    <w:rsid w:val="00222F4C"/>
    <w:rsid w:val="00247D0D"/>
    <w:rsid w:val="002A7055"/>
    <w:rsid w:val="002B0A0B"/>
    <w:rsid w:val="002D29E5"/>
    <w:rsid w:val="002F1ECA"/>
    <w:rsid w:val="00344ED1"/>
    <w:rsid w:val="003760F6"/>
    <w:rsid w:val="00391B63"/>
    <w:rsid w:val="003B0A2B"/>
    <w:rsid w:val="003B0D90"/>
    <w:rsid w:val="003B118C"/>
    <w:rsid w:val="004639DC"/>
    <w:rsid w:val="005912E3"/>
    <w:rsid w:val="00592D07"/>
    <w:rsid w:val="00631252"/>
    <w:rsid w:val="0064472A"/>
    <w:rsid w:val="006E7616"/>
    <w:rsid w:val="00702841"/>
    <w:rsid w:val="0072411A"/>
    <w:rsid w:val="00724F7B"/>
    <w:rsid w:val="00733A7D"/>
    <w:rsid w:val="007A4EE1"/>
    <w:rsid w:val="007E3CEE"/>
    <w:rsid w:val="008C7ACA"/>
    <w:rsid w:val="008D0BAD"/>
    <w:rsid w:val="008E5C50"/>
    <w:rsid w:val="009132DF"/>
    <w:rsid w:val="00984932"/>
    <w:rsid w:val="00A926F9"/>
    <w:rsid w:val="00B73D70"/>
    <w:rsid w:val="00B85835"/>
    <w:rsid w:val="00C036CF"/>
    <w:rsid w:val="00C06FB0"/>
    <w:rsid w:val="00C53865"/>
    <w:rsid w:val="00CC4E2E"/>
    <w:rsid w:val="00D1618F"/>
    <w:rsid w:val="00D217AC"/>
    <w:rsid w:val="00D556E7"/>
    <w:rsid w:val="00E97E9F"/>
    <w:rsid w:val="00EE0DA9"/>
    <w:rsid w:val="00FB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4E3A54F7"/>
  <w15:docId w15:val="{698D59CE-495C-48E0-8CF7-3336124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9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9F"/>
    <w:rPr>
      <w:rFonts w:ascii="Tahoma" w:hAnsi="Tahoma" w:cs="Tahoma"/>
      <w:sz w:val="16"/>
      <w:szCs w:val="16"/>
    </w:rPr>
  </w:style>
  <w:style w:type="character" w:customStyle="1" w:styleId="c30">
    <w:name w:val="c30"/>
    <w:basedOn w:val="a0"/>
    <w:rsid w:val="00247D0D"/>
  </w:style>
  <w:style w:type="character" w:customStyle="1" w:styleId="c2">
    <w:name w:val="c2"/>
    <w:basedOn w:val="a0"/>
    <w:rsid w:val="002D29E5"/>
  </w:style>
  <w:style w:type="character" w:customStyle="1" w:styleId="c11">
    <w:name w:val="c11"/>
    <w:basedOn w:val="a0"/>
    <w:rsid w:val="002D29E5"/>
  </w:style>
  <w:style w:type="character" w:customStyle="1" w:styleId="apple-converted-space">
    <w:name w:val="apple-converted-space"/>
    <w:basedOn w:val="a0"/>
    <w:rsid w:val="001528C5"/>
  </w:style>
  <w:style w:type="character" w:styleId="a6">
    <w:name w:val="Strong"/>
    <w:basedOn w:val="a0"/>
    <w:uiPriority w:val="22"/>
    <w:qFormat/>
    <w:rsid w:val="001528C5"/>
    <w:rPr>
      <w:b/>
      <w:bCs/>
    </w:rPr>
  </w:style>
  <w:style w:type="paragraph" w:styleId="a7">
    <w:name w:val="header"/>
    <w:basedOn w:val="a"/>
    <w:link w:val="a8"/>
    <w:uiPriority w:val="99"/>
    <w:unhideWhenUsed/>
    <w:rsid w:val="00D1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618F"/>
  </w:style>
  <w:style w:type="paragraph" w:styleId="a9">
    <w:name w:val="footer"/>
    <w:basedOn w:val="a"/>
    <w:link w:val="aa"/>
    <w:uiPriority w:val="99"/>
    <w:unhideWhenUsed/>
    <w:rsid w:val="00D1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21</cp:revision>
  <dcterms:created xsi:type="dcterms:W3CDTF">2020-01-15T07:46:00Z</dcterms:created>
  <dcterms:modified xsi:type="dcterms:W3CDTF">2022-09-14T11:14:00Z</dcterms:modified>
</cp:coreProperties>
</file>