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  <w:sz w:val="44"/>
        </w:rPr>
      </w:pPr>
    </w:p>
    <w:p w14:paraId="02000000">
      <w:pPr>
        <w:ind/>
        <w:jc w:val="center"/>
        <w:rPr>
          <w:b w:val="1"/>
        </w:rPr>
      </w:pPr>
      <w:r>
        <w:rPr>
          <w:b w:val="1"/>
        </w:rPr>
        <w:t>МУНИЦИПАЛЬНОЕ БЮДЖЕТНОЕ ДОШКОЛЬНОЕ УЧРЕЖДЕНИЕ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 ДЕТСКИЙ САД №155</w:t>
      </w:r>
    </w:p>
    <w:p w14:paraId="04000000">
      <w:pPr>
        <w:rPr>
          <w:b w:val="1"/>
        </w:rPr>
      </w:pPr>
    </w:p>
    <w:p w14:paraId="05000000">
      <w:pPr>
        <w:rPr>
          <w:b w:val="1"/>
          <w:sz w:val="36"/>
        </w:rPr>
      </w:pPr>
    </w:p>
    <w:p w14:paraId="06000000">
      <w:pPr>
        <w:rPr>
          <w:b w:val="1"/>
          <w:sz w:val="36"/>
        </w:rPr>
      </w:pPr>
    </w:p>
    <w:p w14:paraId="07000000">
      <w:pPr>
        <w:rPr>
          <w:b w:val="1"/>
          <w:sz w:val="36"/>
        </w:rPr>
      </w:pPr>
    </w:p>
    <w:p w14:paraId="08000000">
      <w:pPr>
        <w:rPr>
          <w:b w:val="1"/>
          <w:sz w:val="36"/>
        </w:rPr>
      </w:pPr>
    </w:p>
    <w:p w14:paraId="09000000">
      <w:pPr>
        <w:rPr>
          <w:b w:val="1"/>
          <w:sz w:val="36"/>
        </w:rPr>
      </w:pPr>
    </w:p>
    <w:p w14:paraId="0A000000">
      <w:pPr>
        <w:rPr>
          <w:b w:val="1"/>
          <w:sz w:val="36"/>
        </w:rPr>
      </w:pPr>
    </w:p>
    <w:p w14:paraId="0B000000">
      <w:pPr>
        <w:rPr>
          <w:b w:val="1"/>
          <w:sz w:val="36"/>
        </w:rPr>
      </w:pPr>
    </w:p>
    <w:p w14:paraId="0C000000">
      <w:pPr>
        <w:rPr>
          <w:b w:val="1"/>
          <w:sz w:val="36"/>
        </w:rPr>
      </w:pPr>
    </w:p>
    <w:p w14:paraId="0D000000">
      <w:pPr>
        <w:rPr>
          <w:b w:val="1"/>
          <w:sz w:val="36"/>
        </w:rPr>
      </w:pPr>
    </w:p>
    <w:p w14:paraId="0E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КОНСПЕКТ ОБРАЗОВАТЕЛЬНОЙ ДЕЯТЕЛЬНОСТИ НА ТЕМУ: «ВОДИЦА-ЦАРИЦА»</w:t>
      </w:r>
    </w:p>
    <w:p w14:paraId="0F000000">
      <w:pPr>
        <w:rPr>
          <w:b w:val="1"/>
          <w:sz w:val="36"/>
        </w:rPr>
      </w:pPr>
    </w:p>
    <w:p w14:paraId="10000000">
      <w:pPr>
        <w:rPr>
          <w:b w:val="1"/>
          <w:sz w:val="36"/>
        </w:rPr>
      </w:pPr>
    </w:p>
    <w:p w14:paraId="11000000">
      <w:pPr>
        <w:rPr>
          <w:b w:val="1"/>
          <w:sz w:val="36"/>
        </w:rPr>
      </w:pPr>
    </w:p>
    <w:p w14:paraId="12000000">
      <w:pPr>
        <w:rPr>
          <w:b w:val="1"/>
          <w:sz w:val="36"/>
        </w:rPr>
      </w:pPr>
    </w:p>
    <w:p w14:paraId="13000000">
      <w:pPr>
        <w:rPr>
          <w:b w:val="1"/>
          <w:sz w:val="36"/>
        </w:rPr>
      </w:pPr>
    </w:p>
    <w:p w14:paraId="14000000">
      <w:pPr>
        <w:rPr>
          <w:b w:val="1"/>
          <w:sz w:val="36"/>
        </w:rPr>
      </w:pPr>
    </w:p>
    <w:p w14:paraId="15000000">
      <w:pPr>
        <w:ind/>
        <w:jc w:val="right"/>
        <w:rPr>
          <w:b w:val="1"/>
          <w:sz w:val="36"/>
        </w:rPr>
      </w:pPr>
    </w:p>
    <w:p w14:paraId="16000000">
      <w:pPr>
        <w:ind/>
        <w:jc w:val="right"/>
        <w:rPr>
          <w:sz w:val="36"/>
        </w:rPr>
      </w:pPr>
      <w:r>
        <w:rPr>
          <w:sz w:val="36"/>
        </w:rPr>
        <w:t xml:space="preserve">                                                        Подготовила</w:t>
      </w:r>
      <w:r>
        <w:rPr>
          <w:sz w:val="36"/>
        </w:rPr>
        <w:t xml:space="preserve"> </w:t>
      </w:r>
    </w:p>
    <w:p w14:paraId="17000000">
      <w:pPr>
        <w:ind/>
        <w:jc w:val="right"/>
        <w:rPr>
          <w:b w:val="1"/>
          <w:sz w:val="36"/>
        </w:rPr>
      </w:pPr>
      <w:r>
        <w:rPr>
          <w:b w:val="1"/>
          <w:sz w:val="36"/>
        </w:rPr>
        <w:t xml:space="preserve">                                              Троицкая Марина Витальевна,</w:t>
      </w:r>
    </w:p>
    <w:p w14:paraId="18000000">
      <w:pPr>
        <w:ind/>
        <w:jc w:val="right"/>
        <w:rPr>
          <w:sz w:val="36"/>
        </w:rPr>
      </w:pPr>
      <w:r>
        <w:rPr>
          <w:sz w:val="36"/>
        </w:rPr>
        <w:t xml:space="preserve">                                               воспитатель высшей                   </w:t>
      </w:r>
    </w:p>
    <w:p w14:paraId="19000000">
      <w:pPr>
        <w:ind/>
        <w:jc w:val="right"/>
        <w:rPr>
          <w:sz w:val="36"/>
        </w:rPr>
      </w:pPr>
      <w:r>
        <w:rPr>
          <w:sz w:val="36"/>
        </w:rPr>
        <w:t xml:space="preserve">                                               квалификационной категории.</w:t>
      </w:r>
    </w:p>
    <w:p w14:paraId="1A000000">
      <w:pPr>
        <w:ind/>
        <w:jc w:val="right"/>
        <w:rPr>
          <w:b w:val="1"/>
          <w:sz w:val="36"/>
        </w:rPr>
      </w:pPr>
    </w:p>
    <w:p w14:paraId="1B000000">
      <w:pPr>
        <w:rPr>
          <w:b w:val="1"/>
          <w:sz w:val="36"/>
        </w:rPr>
      </w:pPr>
    </w:p>
    <w:p w14:paraId="1C000000">
      <w:pPr>
        <w:rPr>
          <w:b w:val="1"/>
          <w:sz w:val="36"/>
        </w:rPr>
      </w:pPr>
    </w:p>
    <w:p w14:paraId="1D000000">
      <w:pPr>
        <w:rPr>
          <w:b w:val="1"/>
          <w:sz w:val="36"/>
        </w:rPr>
      </w:pPr>
    </w:p>
    <w:p w14:paraId="1E000000">
      <w:pPr>
        <w:rPr>
          <w:b w:val="1"/>
          <w:sz w:val="36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 г. ТВЕРЬ, 2022 год.</w:t>
      </w:r>
    </w:p>
    <w:p w14:paraId="25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>Конспект образовательной деятельности в старшей группе.</w:t>
      </w:r>
    </w:p>
    <w:p w14:paraId="26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>Тема: «Водица - царица».</w:t>
      </w:r>
    </w:p>
    <w:p w14:paraId="27000000">
      <w:pPr>
        <w:ind/>
        <w:jc w:val="both"/>
        <w:rPr>
          <w:sz w:val="32"/>
        </w:rPr>
      </w:pPr>
      <w:r>
        <w:rPr>
          <w:b w:val="1"/>
          <w:sz w:val="32"/>
        </w:rPr>
        <w:t xml:space="preserve">Образовательная область: </w:t>
      </w:r>
      <w:r>
        <w:rPr>
          <w:sz w:val="32"/>
        </w:rPr>
        <w:t>познавательное развитие.</w:t>
      </w:r>
    </w:p>
    <w:p w14:paraId="28000000">
      <w:pPr>
        <w:ind/>
        <w:jc w:val="both"/>
        <w:rPr>
          <w:sz w:val="32"/>
        </w:rPr>
      </w:pPr>
      <w:r>
        <w:rPr>
          <w:b w:val="1"/>
          <w:sz w:val="32"/>
        </w:rPr>
        <w:t>Интеграция с образовательными областями:</w:t>
      </w:r>
      <w:r>
        <w:rPr>
          <w:sz w:val="32"/>
        </w:rPr>
        <w:t xml:space="preserve"> речевое развитие, социально-коммуникативное развитие, физическое развитие.</w:t>
      </w:r>
    </w:p>
    <w:p w14:paraId="29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>Программное содержание:</w:t>
      </w:r>
    </w:p>
    <w:p w14:paraId="2A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 xml:space="preserve">  1.Обучающие задачи:</w:t>
      </w:r>
      <w:r>
        <w:rPr>
          <w:rFonts w:ascii="Arial" w:hAnsi="Arial"/>
          <w:color w:val="000000"/>
          <w:sz w:val="18"/>
          <w:highlight w:val="white"/>
        </w:rPr>
        <w:t xml:space="preserve"> </w:t>
      </w:r>
      <w:r>
        <w:rPr>
          <w:sz w:val="28"/>
        </w:rPr>
        <w:t>Д</w:t>
      </w:r>
      <w:r>
        <w:rPr>
          <w:sz w:val="28"/>
        </w:rPr>
        <w:t>ать представление детям о природном явлении</w:t>
      </w:r>
      <w:r>
        <w:rPr>
          <w:sz w:val="28"/>
        </w:rPr>
        <w:t xml:space="preserve">: </w:t>
      </w:r>
      <w:r>
        <w:rPr>
          <w:sz w:val="28"/>
        </w:rPr>
        <w:t>круговорот воды в природе</w:t>
      </w:r>
      <w:r>
        <w:rPr>
          <w:sz w:val="28"/>
        </w:rPr>
        <w:t>.</w:t>
      </w:r>
      <w:r>
        <w:rPr>
          <w:sz w:val="28"/>
        </w:rPr>
        <w:br/>
      </w:r>
      <w:r>
        <w:rPr>
          <w:sz w:val="28"/>
        </w:rPr>
        <w:t>С</w:t>
      </w:r>
      <w:r>
        <w:rPr>
          <w:sz w:val="28"/>
        </w:rPr>
        <w:t>пособствовать накоплению у детей конкретных представлений о свойствах, состоянии и местонахождении воды в природе</w:t>
      </w:r>
      <w:r>
        <w:rPr>
          <w:sz w:val="28"/>
        </w:rPr>
        <w:br/>
      </w:r>
      <w:r>
        <w:rPr>
          <w:b w:val="1"/>
          <w:sz w:val="32"/>
        </w:rPr>
        <w:t>2.</w:t>
      </w:r>
      <w:r>
        <w:rPr>
          <w:sz w:val="32"/>
        </w:rPr>
        <w:t xml:space="preserve"> </w:t>
      </w:r>
      <w:r>
        <w:rPr>
          <w:b w:val="1"/>
          <w:sz w:val="32"/>
        </w:rPr>
        <w:t xml:space="preserve">Развивающие задачи: </w:t>
      </w:r>
      <w:r>
        <w:rPr>
          <w:sz w:val="32"/>
        </w:rPr>
        <w:t>Развитие мыслительных операций, речевой деятельности, координации речи с движением.</w:t>
      </w:r>
    </w:p>
    <w:p w14:paraId="2B000000">
      <w:pPr>
        <w:ind/>
        <w:jc w:val="both"/>
        <w:rPr>
          <w:sz w:val="32"/>
        </w:rPr>
      </w:pPr>
      <w:r>
        <w:rPr>
          <w:b w:val="1"/>
          <w:sz w:val="32"/>
        </w:rPr>
        <w:t>3.</w:t>
      </w:r>
      <w:r>
        <w:rPr>
          <w:sz w:val="32"/>
        </w:rPr>
        <w:t xml:space="preserve"> </w:t>
      </w:r>
      <w:r>
        <w:rPr>
          <w:b w:val="1"/>
          <w:sz w:val="32"/>
        </w:rPr>
        <w:t xml:space="preserve">Воспитательные задачи: </w:t>
      </w:r>
      <w:r>
        <w:rPr>
          <w:sz w:val="32"/>
        </w:rPr>
        <w:t>Воспитание положительной установки на участие в занятии, навыков сотрудничества, взаимодействия,  активности, самостоятельности.</w:t>
      </w:r>
    </w:p>
    <w:p w14:paraId="2C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>4. Речевые задачи:</w:t>
      </w:r>
    </w:p>
    <w:p w14:paraId="2D000000">
      <w:pPr>
        <w:ind w:firstLine="0" w:left="360"/>
        <w:jc w:val="both"/>
        <w:rPr>
          <w:sz w:val="32"/>
        </w:rPr>
      </w:pPr>
      <w:r>
        <w:rPr>
          <w:b w:val="1"/>
          <w:sz w:val="32"/>
        </w:rPr>
        <w:t xml:space="preserve">- </w:t>
      </w:r>
      <w:r>
        <w:rPr>
          <w:sz w:val="32"/>
        </w:rPr>
        <w:t>активизировать в речи прилагательные;</w:t>
      </w:r>
    </w:p>
    <w:p w14:paraId="2E000000">
      <w:pPr>
        <w:ind w:firstLine="0" w:left="360"/>
        <w:jc w:val="both"/>
        <w:rPr>
          <w:sz w:val="32"/>
        </w:rPr>
      </w:pPr>
      <w:r>
        <w:rPr>
          <w:b w:val="1"/>
          <w:sz w:val="32"/>
        </w:rPr>
        <w:t>-</w:t>
      </w:r>
      <w:r>
        <w:rPr>
          <w:sz w:val="32"/>
        </w:rPr>
        <w:t xml:space="preserve"> упражнять в подборе антонимов;</w:t>
      </w:r>
    </w:p>
    <w:p w14:paraId="2F000000">
      <w:pPr>
        <w:ind w:firstLine="0" w:left="360"/>
        <w:jc w:val="both"/>
        <w:rPr>
          <w:sz w:val="32"/>
        </w:rPr>
      </w:pPr>
      <w:r>
        <w:rPr>
          <w:b w:val="1"/>
          <w:sz w:val="32"/>
        </w:rPr>
        <w:t>-</w:t>
      </w:r>
      <w:r>
        <w:rPr>
          <w:sz w:val="32"/>
        </w:rPr>
        <w:t xml:space="preserve"> развивать умение высказывать свои мнения, предположения в процессе выполнения заданий.</w:t>
      </w:r>
    </w:p>
    <w:p w14:paraId="30000000">
      <w:pPr>
        <w:ind/>
        <w:jc w:val="both"/>
        <w:rPr>
          <w:sz w:val="32"/>
        </w:rPr>
      </w:pPr>
      <w:r>
        <w:rPr>
          <w:b w:val="1"/>
          <w:sz w:val="32"/>
        </w:rPr>
        <w:t>Оборудование:</w:t>
      </w:r>
      <w:r>
        <w:rPr>
          <w:sz w:val="32"/>
        </w:rPr>
        <w:t xml:space="preserve"> магнитная доска, магниты, стол для      демонстрационного материала.</w:t>
      </w:r>
    </w:p>
    <w:p w14:paraId="31000000">
      <w:pPr>
        <w:ind/>
        <w:jc w:val="both"/>
        <w:rPr>
          <w:sz w:val="32"/>
        </w:rPr>
      </w:pPr>
      <w:r>
        <w:rPr>
          <w:b w:val="1"/>
          <w:sz w:val="32"/>
        </w:rPr>
        <w:t>Демонстрационный материал:</w:t>
      </w:r>
      <w:r>
        <w:rPr>
          <w:sz w:val="32"/>
        </w:rPr>
        <w:t xml:space="preserve"> текст загадки; текст сказки; текст рассказа Л.Н.Толстого; плакат КРУГОВОРОТ ВОДЫ В ПРИРОДЕ; конверт с заданиями; прозрачная банка с небольшим количеством воды, камни, поднос, кувшин.</w:t>
      </w:r>
    </w:p>
    <w:p w14:paraId="32000000">
      <w:pPr>
        <w:ind/>
        <w:jc w:val="both"/>
        <w:rPr>
          <w:sz w:val="32"/>
        </w:rPr>
      </w:pPr>
      <w:r>
        <w:rPr>
          <w:b w:val="1"/>
          <w:sz w:val="32"/>
        </w:rPr>
        <w:t>Предварительная работа:</w:t>
      </w:r>
      <w:r>
        <w:rPr>
          <w:sz w:val="32"/>
        </w:rPr>
        <w:t xml:space="preserve"> </w:t>
      </w:r>
    </w:p>
    <w:p w14:paraId="33000000">
      <w:pPr>
        <w:ind/>
        <w:jc w:val="both"/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t xml:space="preserve">Чтение стихотворения </w:t>
      </w:r>
      <w:r>
        <w:rPr>
          <w:sz w:val="32"/>
        </w:rPr>
        <w:t xml:space="preserve">Н.Рыжовой </w:t>
      </w:r>
      <w:r>
        <w:rPr>
          <w:sz w:val="32"/>
        </w:rPr>
        <w:t>«Вы слыхали о воде?»</w:t>
      </w:r>
    </w:p>
    <w:p w14:paraId="34000000">
      <w:pPr>
        <w:ind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32"/>
        </w:rPr>
        <w:t>Беседа «Вода вокруг нас».</w:t>
      </w:r>
      <w:r>
        <w:rPr>
          <w:sz w:val="32"/>
        </w:rPr>
        <w:br/>
      </w:r>
      <w:r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32"/>
        </w:rPr>
        <w:t>Проведение отдельных опытов по исследованию свойств воды.</w:t>
      </w:r>
      <w:r>
        <w:rPr>
          <w:sz w:val="32"/>
        </w:rPr>
        <w:br/>
      </w:r>
      <w:r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32"/>
        </w:rPr>
        <w:t>Рассматривание альбома «Кругом вода».</w:t>
      </w:r>
    </w:p>
    <w:p w14:paraId="35000000">
      <w:pPr>
        <w:ind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32"/>
        </w:rPr>
        <w:t>Наблюдения в природе.</w:t>
      </w:r>
    </w:p>
    <w:p w14:paraId="36000000">
      <w:pPr>
        <w:ind/>
        <w:jc w:val="both"/>
        <w:rPr>
          <w:sz w:val="32"/>
        </w:rPr>
      </w:pPr>
      <w:r>
        <w:rPr>
          <w:sz w:val="32"/>
        </w:rPr>
        <w:t xml:space="preserve">     Отгадывание загадок.</w:t>
      </w:r>
      <w:r>
        <w:rPr>
          <w:sz w:val="32"/>
        </w:rPr>
        <w:br/>
      </w:r>
      <w:r>
        <w:rPr>
          <w:sz w:val="32"/>
        </w:rPr>
        <w:t xml:space="preserve"> </w:t>
      </w:r>
      <w:r>
        <w:rPr>
          <w:b w:val="1"/>
          <w:sz w:val="32"/>
        </w:rPr>
        <w:t>Структура занятия:</w:t>
      </w:r>
    </w:p>
    <w:p w14:paraId="37000000">
      <w:pPr>
        <w:ind w:firstLine="0" w:left="360"/>
        <w:jc w:val="both"/>
        <w:rPr>
          <w:sz w:val="32"/>
        </w:rPr>
      </w:pPr>
      <w:r>
        <w:rPr>
          <w:sz w:val="32"/>
        </w:rPr>
        <w:t>1 часть – игровая мотивация (организационный момент) – 2 мин.</w:t>
      </w:r>
    </w:p>
    <w:p w14:paraId="38000000">
      <w:pPr>
        <w:ind w:firstLine="0" w:left="360"/>
        <w:jc w:val="both"/>
        <w:rPr>
          <w:sz w:val="32"/>
        </w:rPr>
      </w:pPr>
      <w:r>
        <w:rPr>
          <w:sz w:val="32"/>
        </w:rPr>
        <w:t>2 часть – основная часть занятия –20мин.</w:t>
      </w:r>
    </w:p>
    <w:p w14:paraId="39000000">
      <w:pPr>
        <w:ind w:firstLine="0" w:left="360"/>
        <w:jc w:val="both"/>
        <w:rPr>
          <w:sz w:val="32"/>
        </w:rPr>
      </w:pPr>
      <w:r>
        <w:rPr>
          <w:sz w:val="32"/>
        </w:rPr>
        <w:t>3 часть – итог занятия – 1 мин.</w:t>
      </w:r>
    </w:p>
    <w:p w14:paraId="3A000000">
      <w:pPr>
        <w:ind w:firstLine="0" w:left="360"/>
        <w:jc w:val="both"/>
        <w:rPr>
          <w:sz w:val="32"/>
        </w:rPr>
      </w:pPr>
      <w:r>
        <w:rPr>
          <w:sz w:val="32"/>
        </w:rPr>
        <w:t>Резервное время: 1 – 2 мин.</w:t>
      </w:r>
    </w:p>
    <w:p w14:paraId="3B000000">
      <w:pPr>
        <w:ind w:firstLine="0" w:left="360"/>
        <w:rPr>
          <w:sz w:val="32"/>
        </w:rPr>
      </w:pPr>
    </w:p>
    <w:p w14:paraId="3C000000">
      <w:pPr>
        <w:rPr>
          <w:sz w:val="28"/>
        </w:rPr>
      </w:pPr>
      <w:r>
        <w:rPr>
          <w:sz w:val="28"/>
        </w:rPr>
        <w:t xml:space="preserve">     </w:t>
      </w:r>
    </w:p>
    <w:p w14:paraId="3D000000">
      <w:pPr>
        <w:rPr>
          <w:sz w:val="28"/>
        </w:rPr>
      </w:pPr>
    </w:p>
    <w:tbl>
      <w:tblPr>
        <w:tblStyle w:val="Style_1"/>
        <w:tblInd w:type="dxa" w:w="-1332"/>
      </w:tblPr>
      <w:tblGrid>
        <w:gridCol w:w="8460"/>
        <w:gridCol w:w="2880"/>
      </w:tblGrid>
      <w:tr>
        <w:tc>
          <w:tcPr>
            <w:tcW w:type="dxa" w:w="8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</w:t>
            </w:r>
          </w:p>
          <w:p w14:paraId="3F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        СОДЕРЖАНИЕ</w:t>
            </w:r>
          </w:p>
          <w:p w14:paraId="40000000">
            <w:pPr>
              <w:rPr>
                <w:b w:val="1"/>
                <w:sz w:val="28"/>
              </w:rPr>
            </w:pPr>
          </w:p>
          <w:p w14:paraId="4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1 часть. Организационный момент.</w:t>
            </w:r>
          </w:p>
          <w:p w14:paraId="42000000">
            <w:pPr>
              <w:rPr>
                <w:b w:val="1"/>
                <w:sz w:val="28"/>
              </w:rPr>
            </w:pPr>
          </w:p>
          <w:p w14:paraId="43000000">
            <w:r>
              <w:rPr>
                <w:b w:val="1"/>
              </w:rPr>
              <w:t>Воспитатель:</w:t>
            </w:r>
            <w:r>
              <w:t> Ребята, посмотрите, к нам сегодня в гости пришёл Буратино. И принёс с собой конверт и кувшин. Давайте посмотрим, что в конверте.  (</w:t>
            </w:r>
            <w:r>
              <w:rPr>
                <w:i w:val="1"/>
              </w:rPr>
              <w:t>Воспитатель открывает конверт и читает загадку</w:t>
            </w:r>
            <w:r>
              <w:t>.)</w:t>
            </w:r>
          </w:p>
          <w:p w14:paraId="44000000">
            <w:r>
              <w:br/>
            </w:r>
            <w:r>
              <w:t>Она и в озере, она и в лужице,</w:t>
            </w:r>
            <w:r>
              <w:br/>
            </w:r>
            <w:r>
              <w:t>Она снежинкою над нами кружится,</w:t>
            </w:r>
            <w:r>
              <w:br/>
            </w:r>
            <w:r>
              <w:t>Она и в чайнике у нас кипит</w:t>
            </w:r>
            <w:r>
              <w:br/>
            </w:r>
            <w:r>
              <w:t xml:space="preserve">Она и в реченьке бежит. </w:t>
            </w:r>
          </w:p>
          <w:p w14:paraId="45000000">
            <w:r>
              <w:t xml:space="preserve">                                               ( Вода)</w:t>
            </w:r>
          </w:p>
          <w:p w14:paraId="46000000">
            <w:r>
              <w:br/>
            </w:r>
            <w:r>
              <w:rPr>
                <w:b w:val="1"/>
              </w:rPr>
              <w:t>Дети:</w:t>
            </w:r>
            <w:r>
              <w:t> вода</w:t>
            </w:r>
          </w:p>
          <w:p w14:paraId="47000000">
            <w:r>
              <w:br/>
            </w:r>
            <w:r>
              <w:rPr>
                <w:b w:val="1"/>
              </w:rPr>
              <w:t>Воспитатель:</w:t>
            </w:r>
            <w:r>
              <w:t xml:space="preserve"> Правильно и сегодня мы поговорим о воде. Думаю и Буратино хочет о ней послушать. </w:t>
            </w:r>
          </w:p>
          <w:p w14:paraId="48000000"/>
          <w:p w14:paraId="49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 часть. Основная часть занятия.</w:t>
            </w:r>
          </w:p>
          <w:p w14:paraId="4A000000"/>
          <w:p w14:paraId="4B000000">
            <w:r>
              <w:rPr>
                <w:b w:val="1"/>
              </w:rPr>
              <w:t>Воспитатель:</w:t>
            </w:r>
            <w:r>
              <w:t> - Вода</w:t>
            </w:r>
            <w:r>
              <w:t xml:space="preserve"> очень нужна человеку. Для чего?</w:t>
            </w:r>
          </w:p>
          <w:p w14:paraId="4C000000">
            <w:pPr>
              <w:rPr>
                <w:i w:val="1"/>
              </w:rPr>
            </w:pPr>
            <w:r>
              <w:br/>
            </w:r>
            <w:r>
              <w:rPr>
                <w:i w:val="1"/>
              </w:rPr>
              <w:t>Ответы детей.</w:t>
            </w:r>
          </w:p>
          <w:p w14:paraId="4D000000">
            <w:pPr>
              <w:rPr>
                <w:i w:val="1"/>
              </w:rPr>
            </w:pPr>
          </w:p>
          <w:p w14:paraId="4E000000">
            <w:r>
              <w:rPr>
                <w:i w:val="1"/>
              </w:rPr>
              <w:t>Воспитатель берёт в руки глобус и спрашивает детей: что у неё в руках.</w:t>
            </w:r>
          </w:p>
          <w:p w14:paraId="4F000000">
            <w:r>
              <w:br/>
            </w:r>
            <w:r>
              <w:rPr>
                <w:b w:val="1"/>
              </w:rPr>
              <w:t>Воспитатель:</w:t>
            </w:r>
            <w:r>
              <w:t> - Ребята, посмотрите на глобус. Как вы думаете, почему нашу планету называют голубой? Вы знаете, что синим цветом обозначены реки, озера, моря, океаны. Воды на Земле в три раза больше, чем суши.</w:t>
            </w:r>
            <w:r>
              <w:br/>
            </w:r>
            <w:r>
              <w:br/>
            </w:r>
            <w:r>
              <w:rPr>
                <w:b w:val="1"/>
              </w:rPr>
              <w:t>Буратино:</w:t>
            </w:r>
            <w:r>
              <w:t> - Ой, как много воды. А везде говорят, берегите воду, берегите воду. Что ее беречь-то?</w:t>
            </w:r>
          </w:p>
          <w:p w14:paraId="50000000">
            <w:r>
              <w:br/>
            </w:r>
            <w:r>
              <w:rPr>
                <w:b w:val="1"/>
              </w:rPr>
              <w:t>Воспитатель:</w:t>
            </w:r>
            <w:r>
              <w:t> - Да, воды очень много. Но в морях и океанах какая вода?</w:t>
            </w:r>
          </w:p>
          <w:p w14:paraId="51000000">
            <w:r>
              <w:br/>
            </w:r>
            <w:r>
              <w:rPr>
                <w:i w:val="1"/>
              </w:rPr>
              <w:t>Ответы детей.</w:t>
            </w:r>
          </w:p>
          <w:p w14:paraId="52000000">
            <w:r>
              <w:br/>
            </w:r>
            <w:r>
              <w:rPr>
                <w:b w:val="1"/>
              </w:rPr>
              <w:t>Воспитатель:</w:t>
            </w:r>
            <w:r>
              <w:t xml:space="preserve"> Правильно, солёная. А людям, животным, растениям какая нужна вода? Чтобы пить, готовить, стирать и даже заводам, фабрикам нужна обыкновенная пресная вода. А ее запасы находятся в основном под землей, и их становится все меньше и меньше.</w:t>
            </w:r>
            <w:r>
              <w:br/>
            </w:r>
            <w:r>
              <w:t>Ежегодно, 22 марта отмечается Всемирный день воды. Почему? Для того чтобы люди во всех странах бережно относились к воде, берегли ее!</w:t>
            </w:r>
          </w:p>
          <w:p w14:paraId="53000000">
            <w:r>
              <w:br/>
            </w:r>
            <w:r>
              <w:rPr>
                <w:b w:val="1"/>
              </w:rPr>
              <w:t>Воспитатель:</w:t>
            </w:r>
            <w:r>
              <w:t> - Дети, в конверте есть ещё задание для вас. Волшебница Вода хочет узнать, много ли вы о ней знаете.</w:t>
            </w:r>
            <w:r>
              <w:br/>
            </w:r>
            <w:r>
              <w:br/>
            </w:r>
            <w:r>
              <w:rPr>
                <w:i w:val="1"/>
              </w:rPr>
              <w:t>Первое задание</w:t>
            </w:r>
            <w:r>
              <w:t xml:space="preserve"> </w:t>
            </w:r>
            <w:r>
              <w:rPr>
                <w:b w:val="1"/>
              </w:rPr>
              <w:t>"Где же вода?"</w:t>
            </w:r>
          </w:p>
          <w:p w14:paraId="54000000">
            <w:r>
              <w:br/>
            </w:r>
            <w:r>
              <w:rPr>
                <w:b w:val="1"/>
              </w:rPr>
              <w:t>Воспитатель:</w:t>
            </w:r>
            <w:r>
              <w:t xml:space="preserve"> Сейчас я буду называть разные слова. Если вы услышите слово, которое имеет отношение к воде, вы хлопните в ладоши.</w:t>
            </w:r>
            <w:r>
              <w:br/>
            </w:r>
            <w:r>
              <w:br/>
            </w:r>
            <w:r>
              <w:rPr>
                <w:i w:val="1"/>
              </w:rPr>
              <w:t>Дерево, снег, дождь, камень, ручей, машина, болото, град, море, песок, водопад, туман, ветер, пар, мяч, иней, бумага, лед, роса, одеяло, стол, сель, кормушка, туча, радуга, айсберг, телефон, река.</w:t>
            </w:r>
            <w:r>
              <w:rPr>
                <w:i w:val="1"/>
              </w:rPr>
              <w:br/>
            </w:r>
            <w:r>
              <w:br/>
            </w:r>
            <w:r>
              <w:rPr>
                <w:b w:val="1"/>
              </w:rPr>
              <w:t>Воспитатель:</w:t>
            </w:r>
            <w:r>
              <w:t xml:space="preserve"> </w:t>
            </w:r>
            <w:r>
              <w:t>Давайте вспомним из наших бесед, занятий и наблюдений какая она вода. Я вам даю капельку, а вы будете передавать ее друг другу и называть всё, что знаете о воде (Прозрачная, без запаха, без вкуса, без цвета, не имеет формы, жидкая, может быть твёрдой и превращаться в пар и т.д.).</w:t>
            </w:r>
          </w:p>
          <w:p w14:paraId="55000000">
            <w:r>
              <w:br/>
            </w:r>
            <w:r>
              <w:rPr>
                <w:b w:val="1"/>
              </w:rPr>
              <w:t>Воспитатель:</w:t>
            </w:r>
            <w:r>
              <w:t xml:space="preserve"> А теперь я хочу прочитать вам </w:t>
            </w:r>
            <w:r>
              <w:rPr>
                <w:i w:val="1"/>
              </w:rPr>
              <w:t>познавательную сказку</w:t>
            </w:r>
            <w:r>
              <w:t xml:space="preserve">  </w:t>
            </w:r>
          </w:p>
          <w:p w14:paraId="56000000">
            <w:pPr>
              <w:rPr>
                <w:b w:val="1"/>
              </w:rPr>
            </w:pPr>
            <w:r>
              <w:rPr>
                <w:b w:val="1"/>
              </w:rPr>
              <w:t xml:space="preserve"> «Путешестви</w:t>
            </w:r>
            <w:r>
              <w:rPr>
                <w:b w:val="1"/>
              </w:rPr>
              <w:t>е капельки».</w:t>
            </w:r>
          </w:p>
          <w:p w14:paraId="57000000"/>
          <w:p w14:paraId="58000000">
            <w:r>
              <w:t>В тёплом южном море жила капелька. Она радостно плавала и ныряла вместе со своими подружками. Однажды капелька увидела яркое солнышко и поднялась поближе к поверхности моря, чтобы лучше его разглядеть. Она не заметила, как стала легкой, воздушной, превратилась в пар и начала подниматься вверх. Наверху было холодно, и она снова обернулась в капельку воды.</w:t>
            </w:r>
          </w:p>
          <w:p w14:paraId="59000000">
            <w:r>
              <w:t>В небе рядом с ней были и другие капельки, они мёрзли высоко над землёй и жались друг к другу. Из них сначала получилось белое пушистое облако, которое поплыло по небу. Когда собралось много капелек, облако потемнело и стало тучей. Капельки не удержались в ней и посыпались вниз. Там наша капелька упала на мягкую, рыхлую почву и оказалась под землёй. Там было темно и страшно. Успокаивало капельку только то, что и там она была ни одна. Со своими подружками они соединились в подземный  ручеек. Ручеек бежал и бежал все дальше, пока не влился в огромное подземное озеро пресной воды. Здесь у капельки появилось ещё больше подружек, но она скучала по солнечному свету и теплу.</w:t>
            </w:r>
          </w:p>
          <w:p w14:paraId="5A000000">
            <w:r>
              <w:t>Однажды капельку привлёк странный шум. Она подплыла к источнику непонятных звуков, её подхватила неведомая сила и вытолкнула на поверхность земли, на солнечный свет. Капелька оказалась в ручье, который весело бежал по поверхности земли. В ручеёк вливались всё новые и новые ручьи. И вот он уже превратился в глубокую, широкую, полноводную реку, которая медленно и бесшумно несла свои воды к тёплому морю. Капелька узнала свое море и обр</w:t>
            </w:r>
            <w:r>
              <w:t>адовалась – она вернулась домой!</w:t>
            </w:r>
          </w:p>
          <w:p w14:paraId="5B000000"/>
          <w:p w14:paraId="5C000000">
            <w:r>
              <w:t>Путешествие капельки мы назовем круговоротом воды в природе.</w:t>
            </w:r>
          </w:p>
          <w:p w14:paraId="5D000000"/>
          <w:p w14:paraId="5E000000">
            <w:r>
              <w:rPr>
                <w:b w:val="1"/>
              </w:rPr>
              <w:t>Воспитатель:</w:t>
            </w:r>
            <w:r>
              <w:t xml:space="preserve"> </w:t>
            </w:r>
            <w:r>
              <w:t>Дети, давайте  вспомним, какой стала река перед впадением в море</w:t>
            </w:r>
            <w:r>
              <w:t>,</w:t>
            </w:r>
            <w:r>
              <w:t xml:space="preserve"> и определим, какой она была в самом начале своего пути.</w:t>
            </w:r>
          </w:p>
          <w:p w14:paraId="5F000000">
            <w:r>
              <w:t xml:space="preserve">Стала широкой, а была …(узкой), стала глубокой, а была … (мелкой), стала полноводной, а была … (маловодной), стала течь медленно, а бежала … (быстро), стала бесшумной, а была … (громкой). </w:t>
            </w:r>
          </w:p>
          <w:p w14:paraId="60000000">
            <w:pPr>
              <w:ind w:firstLine="180" w:left="-180"/>
            </w:pPr>
          </w:p>
          <w:p w14:paraId="61000000">
            <w:pPr>
              <w:rPr>
                <w:b w:val="1"/>
              </w:rPr>
            </w:pPr>
            <w:r>
              <w:rPr>
                <w:b w:val="1"/>
              </w:rPr>
              <w:t>ФИЗКУЛЬТМИНУТКА.</w:t>
            </w:r>
          </w:p>
          <w:p w14:paraId="62000000">
            <w:pPr>
              <w:pStyle w:val="Style_2"/>
              <w:spacing w:after="0" w:before="0"/>
              <w:ind/>
              <w:jc w:val="center"/>
            </w:pPr>
          </w:p>
          <w:p w14:paraId="63000000">
            <w:pPr>
              <w:pStyle w:val="Style_2"/>
              <w:spacing w:after="0" w:before="0"/>
              <w:ind/>
              <w:jc w:val="center"/>
            </w:pPr>
          </w:p>
          <w:p w14:paraId="64000000">
            <w:pPr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«СМЕШНЫЕ ЧЕЛОВЕЧКИ» </w:t>
            </w:r>
          </w:p>
          <w:p w14:paraId="65000000"/>
          <w:p w14:paraId="66000000">
            <w:pPr>
              <w:ind w:firstLine="180" w:left="-180"/>
              <w:rPr>
                <w:i w:val="1"/>
              </w:rPr>
            </w:pPr>
            <w:r>
              <w:rPr>
                <w:b w:val="1"/>
              </w:rPr>
              <w:t>Бежали мимо речки смешные человечки</w:t>
            </w:r>
            <w:r>
              <w:t> </w:t>
            </w:r>
            <w:r>
              <w:rPr>
                <w:i w:val="1"/>
              </w:rPr>
              <w:t>(«человечки»-пальчики бегут по «дорожкам»-     рукам детей, стоящих напротив друг друга)</w:t>
            </w:r>
            <w:r>
              <w:rPr>
                <w:b w:val="1"/>
                <w:i w:val="1"/>
              </w:rPr>
              <w:t>.</w:t>
            </w:r>
          </w:p>
          <w:p w14:paraId="67000000">
            <w:r>
              <w:rPr>
                <w:b w:val="1"/>
              </w:rPr>
              <w:t xml:space="preserve"> Прыгали, </w:t>
            </w:r>
            <w:r>
              <w:rPr>
                <w:b w:val="1"/>
              </w:rPr>
              <w:t>скакали</w:t>
            </w:r>
            <w:r>
              <w:t> </w:t>
            </w:r>
            <w:r>
              <w:rPr>
                <w:i w:val="1"/>
              </w:rPr>
              <w:t>(пальчиками «попрыгать» по плечам друг друга)</w:t>
            </w:r>
            <w:r>
              <w:rPr>
                <w:b w:val="1"/>
                <w:i w:val="1"/>
              </w:rPr>
              <w:t>.</w:t>
            </w:r>
          </w:p>
          <w:p w14:paraId="68000000">
            <w:pPr>
              <w:rPr>
                <w:i w:val="1"/>
              </w:rPr>
            </w:pPr>
            <w:r>
              <w:t xml:space="preserve"> </w:t>
            </w:r>
            <w:r>
              <w:rPr>
                <w:b w:val="1"/>
              </w:rPr>
              <w:t>Солнышко встречали</w:t>
            </w:r>
            <w:r>
              <w:t> </w:t>
            </w:r>
            <w:r>
              <w:rPr>
                <w:i w:val="1"/>
              </w:rPr>
              <w:t>(ласково положить руки на щеки друга)</w:t>
            </w:r>
            <w:r>
              <w:rPr>
                <w:b w:val="1"/>
                <w:i w:val="1"/>
              </w:rPr>
              <w:t>.</w:t>
            </w:r>
          </w:p>
          <w:p w14:paraId="69000000">
            <w:pPr>
              <w:rPr>
                <w:i w:val="1"/>
              </w:rPr>
            </w:pPr>
            <w:r>
              <w:rPr>
                <w:b w:val="1"/>
              </w:rPr>
              <w:t>Забрались на мостик</w:t>
            </w:r>
            <w:r>
              <w:t> </w:t>
            </w:r>
            <w:r>
              <w:rPr>
                <w:i w:val="1"/>
              </w:rPr>
              <w:t>(сложить мостик из рук)</w:t>
            </w:r>
          </w:p>
          <w:p w14:paraId="6A000000">
            <w:r>
              <w:t> </w:t>
            </w:r>
            <w:r>
              <w:rPr>
                <w:b w:val="1"/>
              </w:rPr>
              <w:t>И забили гвоздик</w:t>
            </w:r>
            <w:r>
              <w:t> </w:t>
            </w:r>
            <w:r>
              <w:rPr>
                <w:i w:val="1"/>
              </w:rPr>
              <w:t>(постучать кулачками).</w:t>
            </w:r>
          </w:p>
          <w:p w14:paraId="6B000000">
            <w:r>
              <w:t xml:space="preserve"> </w:t>
            </w:r>
            <w:r>
              <w:rPr>
                <w:b w:val="1"/>
              </w:rPr>
              <w:t>Потом:</w:t>
            </w:r>
            <w:r>
              <w:rPr>
                <w:b w:val="1"/>
              </w:rPr>
              <w:t xml:space="preserve"> бултых в речку</w:t>
            </w:r>
            <w:r>
              <w:t> </w:t>
            </w:r>
            <w:r>
              <w:rPr>
                <w:i w:val="1"/>
              </w:rPr>
              <w:t>(наклониться и свободно покачать руками)</w:t>
            </w:r>
            <w:r>
              <w:rPr>
                <w:b w:val="1"/>
                <w:i w:val="1"/>
              </w:rPr>
              <w:t>.</w:t>
            </w:r>
          </w:p>
          <w:p w14:paraId="6C000000">
            <w:pPr>
              <w:rPr>
                <w:i w:val="1"/>
              </w:rPr>
            </w:pPr>
            <w:r>
              <w:rPr>
                <w:b w:val="1"/>
              </w:rPr>
              <w:t xml:space="preserve"> Где же человечки</w:t>
            </w:r>
            <w:r>
              <w:t xml:space="preserve"> </w:t>
            </w:r>
            <w:r>
              <w:rPr>
                <w:i w:val="1"/>
              </w:rPr>
              <w:t>(выпрямиться, пожать плечами)</w:t>
            </w:r>
            <w:r>
              <w:rPr>
                <w:b w:val="1"/>
                <w:i w:val="1"/>
              </w:rPr>
              <w:t>?</w:t>
            </w:r>
          </w:p>
          <w:p w14:paraId="6D000000">
            <w:r>
              <w:t xml:space="preserve"> </w:t>
            </w:r>
            <w:r>
              <w:rPr>
                <w:b w:val="1"/>
              </w:rPr>
              <w:t>Вот они</w:t>
            </w:r>
            <w:r>
              <w:t xml:space="preserve"> </w:t>
            </w:r>
            <w:r>
              <w:rPr>
                <w:i w:val="1"/>
              </w:rPr>
              <w:t>(поднять руки вверх)</w:t>
            </w:r>
            <w:r>
              <w:rPr>
                <w:b w:val="1"/>
                <w:i w:val="1"/>
              </w:rPr>
              <w:t>!</w:t>
            </w:r>
          </w:p>
          <w:p w14:paraId="6E000000"/>
          <w:p w14:paraId="6F000000"/>
          <w:p w14:paraId="70000000">
            <w:r>
              <w:rPr>
                <w:b w:val="1"/>
              </w:rPr>
              <w:t>Воспитатель:</w:t>
            </w:r>
            <w:r>
              <w:t xml:space="preserve"> </w:t>
            </w:r>
            <w:r>
              <w:t>Давайте посмотрим: какое задание ещё есть для нас в конверте.</w:t>
            </w:r>
          </w:p>
          <w:p w14:paraId="71000000"/>
          <w:p w14:paraId="72000000">
            <w:r>
              <w:t>Воспитатель:</w:t>
            </w:r>
            <w:r>
              <w:t xml:space="preserve"> Дети, </w:t>
            </w:r>
            <w:r>
              <w:t xml:space="preserve">мне предлагают </w:t>
            </w:r>
            <w:r>
              <w:t>прочитать</w:t>
            </w:r>
            <w:r>
              <w:t xml:space="preserve"> вам</w:t>
            </w:r>
            <w:r>
              <w:t xml:space="preserve"> рассказ Л.Толстого про одну очень интересную птицу</w:t>
            </w:r>
            <w:r>
              <w:t>,</w:t>
            </w:r>
            <w:r>
              <w:t xml:space="preserve"> которая живет</w:t>
            </w:r>
            <w:r>
              <w:t xml:space="preserve"> рядом с человеком круглый год.</w:t>
            </w:r>
          </w:p>
          <w:p w14:paraId="73000000"/>
          <w:p w14:paraId="74000000">
            <w:pPr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(Чтение рассказа.)</w:t>
            </w:r>
          </w:p>
          <w:p w14:paraId="75000000"/>
          <w:p w14:paraId="7600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«Хотела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наклала, что вода стала выше и можно было пить.»</w:t>
            </w:r>
          </w:p>
          <w:p w14:paraId="77000000"/>
          <w:p w14:paraId="78000000">
            <w:pPr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Вопросы к тексту:</w:t>
            </w:r>
          </w:p>
          <w:p w14:paraId="79000000"/>
          <w:p w14:paraId="7A000000">
            <w:r>
              <w:t>- О ком этот рассказ?</w:t>
            </w:r>
          </w:p>
          <w:p w14:paraId="7B000000">
            <w:r>
              <w:t>- Что хотела птица?</w:t>
            </w:r>
          </w:p>
          <w:p w14:paraId="7C000000">
            <w:r>
              <w:t>- Почему она не могла напиться воды?</w:t>
            </w:r>
          </w:p>
          <w:p w14:paraId="7D000000">
            <w:r>
              <w:t>- Что придумала галка, чтобы добраться до воды?</w:t>
            </w:r>
          </w:p>
          <w:p w14:paraId="7E000000">
            <w:r>
              <w:t>- Какая галка в рассказе?</w:t>
            </w:r>
          </w:p>
          <w:p w14:paraId="7F000000"/>
          <w:p w14:paraId="80000000">
            <w:pPr>
              <w:rPr>
                <w:b w:val="1"/>
              </w:rPr>
            </w:pPr>
            <w:r>
              <w:rPr>
                <w:i w:val="1"/>
              </w:rPr>
              <w:t>Опыт</w:t>
            </w:r>
            <w:r>
              <w:rPr>
                <w:b w:val="1"/>
              </w:rPr>
              <w:t xml:space="preserve"> «Умная галка».</w:t>
            </w:r>
          </w:p>
          <w:p w14:paraId="81000000"/>
          <w:p w14:paraId="82000000">
            <w:r>
              <w:rPr>
                <w:b w:val="1"/>
              </w:rPr>
              <w:t>Воспитатель:</w:t>
            </w:r>
            <w:r>
              <w:t xml:space="preserve"> Дети, а вы хотите проверить</w:t>
            </w:r>
            <w:r>
              <w:t>:</w:t>
            </w:r>
            <w:r>
              <w:t xml:space="preserve"> правда ли, что галка умная? (Да!)</w:t>
            </w:r>
          </w:p>
          <w:p w14:paraId="83000000">
            <w:r>
              <w:t xml:space="preserve"> Давайте мы с вами повторим все, что делала галка.</w:t>
            </w:r>
          </w:p>
          <w:p w14:paraId="84000000"/>
          <w:p w14:paraId="85000000">
            <w:pPr>
              <w:rPr>
                <w:i w:val="1"/>
              </w:rPr>
            </w:pPr>
            <w:r>
              <w:rPr>
                <w:i w:val="1"/>
              </w:rPr>
              <w:t xml:space="preserve"> Проводится опыт согласно тексту.</w:t>
            </w:r>
          </w:p>
          <w:p w14:paraId="86000000">
            <w:pPr>
              <w:rPr>
                <w:i w:val="1"/>
              </w:rPr>
            </w:pPr>
          </w:p>
          <w:p w14:paraId="87000000">
            <w:pPr>
              <w:rPr>
                <w:b w:val="1"/>
              </w:rPr>
            </w:pPr>
            <w:r>
              <w:t xml:space="preserve"> </w:t>
            </w:r>
            <w:r>
              <w:rPr>
                <w:i w:val="1"/>
              </w:rPr>
              <w:t>Дети делают вывод:</w:t>
            </w:r>
            <w:r>
              <w:t xml:space="preserve"> </w:t>
            </w:r>
            <w:r>
              <w:rPr>
                <w:b w:val="1"/>
              </w:rPr>
              <w:t>галка действительно умная птица.</w:t>
            </w:r>
          </w:p>
          <w:p w14:paraId="88000000"/>
          <w:p w14:paraId="89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часть. Организация окончания занятия.</w:t>
            </w:r>
          </w:p>
          <w:p w14:paraId="8A000000"/>
          <w:p w14:paraId="8B000000">
            <w:r>
              <w:t>Педагог предлагает детям поделиться впечатлениями о занятии, рассказать что им было интересно делать, а потом оценивает деятельность детей.</w:t>
            </w:r>
          </w:p>
          <w:p w14:paraId="8C000000">
            <w:r>
              <w:t>Предлагают Буратино приходить к ним на занятие ещё.</w:t>
            </w:r>
          </w:p>
          <w:p w14:paraId="8D000000"/>
          <w:p w14:paraId="8E000000"/>
          <w:p w14:paraId="8F000000">
            <w:pPr>
              <w:rPr>
                <w:b w:val="1"/>
                <w:sz w:val="28"/>
              </w:rPr>
            </w:pPr>
            <w:r>
              <w:br/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МЕТОДЫ И</w:t>
            </w:r>
          </w:p>
          <w:p w14:paraId="9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ПРИЁМЫ</w:t>
            </w:r>
          </w:p>
          <w:p w14:paraId="92000000">
            <w:pPr>
              <w:rPr>
                <w:b w:val="1"/>
                <w:sz w:val="28"/>
              </w:rPr>
            </w:pPr>
          </w:p>
          <w:p w14:paraId="93000000">
            <w:pPr>
              <w:rPr>
                <w:b w:val="1"/>
                <w:sz w:val="28"/>
              </w:rPr>
            </w:pPr>
          </w:p>
          <w:p w14:paraId="94000000">
            <w:pPr>
              <w:rPr>
                <w:b w:val="1"/>
                <w:sz w:val="28"/>
              </w:rPr>
            </w:pPr>
          </w:p>
          <w:p w14:paraId="95000000">
            <w:r>
              <w:t>Игровая мотивация.</w:t>
            </w:r>
          </w:p>
          <w:p w14:paraId="96000000">
            <w:pPr>
              <w:rPr>
                <w:sz w:val="20"/>
              </w:rPr>
            </w:pPr>
            <w:r>
              <w:t>Загадывание загадки</w:t>
            </w:r>
            <w:r>
              <w:rPr>
                <w:sz w:val="20"/>
              </w:rPr>
              <w:t>.</w:t>
            </w:r>
          </w:p>
          <w:p w14:paraId="97000000">
            <w:pPr>
              <w:rPr>
                <w:sz w:val="20"/>
              </w:rPr>
            </w:pPr>
          </w:p>
          <w:p w14:paraId="98000000">
            <w:pPr>
              <w:rPr>
                <w:sz w:val="20"/>
              </w:rPr>
            </w:pPr>
          </w:p>
          <w:p w14:paraId="99000000">
            <w:pPr>
              <w:rPr>
                <w:sz w:val="20"/>
              </w:rPr>
            </w:pPr>
          </w:p>
          <w:p w14:paraId="9A000000">
            <w:pPr>
              <w:rPr>
                <w:sz w:val="20"/>
              </w:rPr>
            </w:pPr>
          </w:p>
          <w:p w14:paraId="9B000000">
            <w:pPr>
              <w:rPr>
                <w:sz w:val="20"/>
              </w:rPr>
            </w:pPr>
          </w:p>
          <w:p w14:paraId="9C000000">
            <w:pPr>
              <w:rPr>
                <w:sz w:val="20"/>
              </w:rPr>
            </w:pPr>
          </w:p>
          <w:p w14:paraId="9D000000">
            <w:pPr>
              <w:rPr>
                <w:sz w:val="20"/>
              </w:rPr>
            </w:pPr>
          </w:p>
          <w:p w14:paraId="9E000000">
            <w:pPr>
              <w:rPr>
                <w:sz w:val="20"/>
              </w:rPr>
            </w:pPr>
          </w:p>
          <w:p w14:paraId="9F000000">
            <w:pPr>
              <w:rPr>
                <w:sz w:val="20"/>
              </w:rPr>
            </w:pPr>
          </w:p>
          <w:p w14:paraId="A0000000">
            <w:pPr>
              <w:rPr>
                <w:sz w:val="20"/>
              </w:rPr>
            </w:pPr>
          </w:p>
          <w:p w14:paraId="A1000000">
            <w:pPr>
              <w:rPr>
                <w:sz w:val="20"/>
              </w:rPr>
            </w:pPr>
          </w:p>
          <w:p w14:paraId="A2000000">
            <w:pPr>
              <w:rPr>
                <w:sz w:val="20"/>
              </w:rPr>
            </w:pPr>
          </w:p>
          <w:p w14:paraId="A3000000">
            <w:pPr>
              <w:rPr>
                <w:sz w:val="20"/>
              </w:rPr>
            </w:pPr>
          </w:p>
          <w:p w14:paraId="A4000000">
            <w:pPr>
              <w:rPr>
                <w:sz w:val="20"/>
              </w:rPr>
            </w:pPr>
          </w:p>
          <w:p w14:paraId="A5000000">
            <w:pPr>
              <w:rPr>
                <w:sz w:val="20"/>
              </w:rPr>
            </w:pPr>
          </w:p>
          <w:p w14:paraId="A6000000">
            <w:pPr>
              <w:rPr>
                <w:sz w:val="20"/>
              </w:rPr>
            </w:pPr>
          </w:p>
          <w:p w14:paraId="A7000000">
            <w:pPr>
              <w:rPr>
                <w:sz w:val="20"/>
              </w:rPr>
            </w:pPr>
          </w:p>
          <w:p w14:paraId="A8000000">
            <w:pPr>
              <w:rPr>
                <w:sz w:val="20"/>
              </w:rPr>
            </w:pPr>
          </w:p>
          <w:p w14:paraId="A9000000">
            <w:r>
              <w:t>Припоминание ранее полученной информации.</w:t>
            </w:r>
          </w:p>
          <w:p w14:paraId="AA000000"/>
          <w:p w14:paraId="AB000000">
            <w:pPr>
              <w:rPr>
                <w:sz w:val="20"/>
              </w:rPr>
            </w:pPr>
          </w:p>
          <w:p w14:paraId="AC000000">
            <w:r>
              <w:t>Наглядный метод.</w:t>
            </w:r>
          </w:p>
          <w:p w14:paraId="AD000000">
            <w:r>
              <w:t>Метод припоминания.</w:t>
            </w:r>
          </w:p>
          <w:p w14:paraId="AE000000"/>
          <w:p w14:paraId="AF000000"/>
          <w:p w14:paraId="B0000000"/>
          <w:p w14:paraId="B1000000"/>
          <w:p w14:paraId="B2000000">
            <w:r>
              <w:t>Постановка проблемного вопроса.</w:t>
            </w:r>
          </w:p>
          <w:p w14:paraId="B3000000"/>
          <w:p w14:paraId="B4000000">
            <w:r>
              <w:t>Побуждение к высказываниям.</w:t>
            </w:r>
          </w:p>
          <w:p w14:paraId="B5000000"/>
          <w:p w14:paraId="B6000000"/>
          <w:p w14:paraId="B7000000">
            <w:r>
              <w:t>Метод припоминания.</w:t>
            </w:r>
          </w:p>
          <w:p w14:paraId="B8000000">
            <w:pPr>
              <w:rPr>
                <w:sz w:val="28"/>
              </w:rPr>
            </w:pPr>
          </w:p>
          <w:p w14:paraId="B9000000">
            <w:pPr>
              <w:rPr>
                <w:sz w:val="28"/>
              </w:rPr>
            </w:pPr>
          </w:p>
          <w:p w14:paraId="BA000000">
            <w:pPr>
              <w:rPr>
                <w:sz w:val="28"/>
              </w:rPr>
            </w:pPr>
          </w:p>
          <w:p w14:paraId="BB000000">
            <w:pPr>
              <w:rPr>
                <w:sz w:val="28"/>
              </w:rPr>
            </w:pPr>
          </w:p>
          <w:p w14:paraId="BC000000">
            <w:pPr>
              <w:rPr>
                <w:sz w:val="28"/>
              </w:rPr>
            </w:pPr>
          </w:p>
          <w:p w14:paraId="BD000000"/>
          <w:p w14:paraId="BE000000"/>
          <w:p w14:paraId="BF000000"/>
          <w:p w14:paraId="C0000000"/>
          <w:p w14:paraId="C1000000">
            <w:r>
              <w:t xml:space="preserve">Игровой метод. Развитие внимания. Развитие мелкой моторики. Предупреждение утомляемости детей. Совместные действия воспитателя и детей.   </w:t>
            </w:r>
          </w:p>
          <w:p w14:paraId="C2000000"/>
          <w:p w14:paraId="C3000000"/>
          <w:p w14:paraId="C4000000">
            <w:r>
              <w:t xml:space="preserve">Активизация внимания. </w:t>
            </w:r>
          </w:p>
          <w:p w14:paraId="C5000000">
            <w:r>
              <w:t>Активизация речи.</w:t>
            </w:r>
          </w:p>
          <w:p w14:paraId="C6000000">
            <w:r>
              <w:t xml:space="preserve">Установка на выполнение задания. </w:t>
            </w:r>
          </w:p>
          <w:p w14:paraId="C7000000"/>
          <w:p w14:paraId="C8000000">
            <w:r>
              <w:t>Активизация внимания.</w:t>
            </w:r>
          </w:p>
          <w:p w14:paraId="C9000000">
            <w:r>
              <w:t>Чтение авторской сказки.</w:t>
            </w:r>
          </w:p>
          <w:p w14:paraId="CA000000"/>
          <w:p w14:paraId="CB000000">
            <w:r>
              <w:t>Развитие воображения.</w:t>
            </w:r>
          </w:p>
          <w:p w14:paraId="CC000000"/>
          <w:p w14:paraId="CD000000"/>
          <w:p w14:paraId="CE000000"/>
          <w:p w14:paraId="CF000000"/>
          <w:p w14:paraId="D0000000"/>
          <w:p w14:paraId="D1000000"/>
          <w:p w14:paraId="D2000000"/>
          <w:p w14:paraId="D3000000"/>
          <w:p w14:paraId="D4000000"/>
          <w:p w14:paraId="D5000000"/>
          <w:p w14:paraId="D6000000"/>
          <w:p w14:paraId="D7000000"/>
          <w:p w14:paraId="D8000000"/>
          <w:p w14:paraId="D9000000"/>
          <w:p w14:paraId="DA000000"/>
          <w:p w14:paraId="DB000000"/>
          <w:p w14:paraId="DC000000"/>
          <w:p w14:paraId="DD000000"/>
          <w:p w14:paraId="DE000000"/>
          <w:p w14:paraId="DF000000"/>
          <w:p w14:paraId="E0000000"/>
          <w:p w14:paraId="E1000000"/>
          <w:p w14:paraId="E2000000"/>
          <w:p w14:paraId="E3000000"/>
          <w:p w14:paraId="E4000000"/>
          <w:p w14:paraId="E5000000">
            <w:r>
              <w:t>Активизация мышления. Побуждение к высказываниям.</w:t>
            </w:r>
            <w:r>
              <w:t xml:space="preserve"> Развитие речи</w:t>
            </w:r>
          </w:p>
          <w:p w14:paraId="E6000000"/>
          <w:p w14:paraId="E7000000"/>
          <w:p w14:paraId="E8000000"/>
          <w:p w14:paraId="E9000000"/>
          <w:p w14:paraId="EA000000"/>
          <w:p w14:paraId="EB000000">
            <w:r>
              <w:t>Игровой метод. Динамическая пауза. Предупреждение утомляемости детей. Совместная деятельность педагога с детьми.</w:t>
            </w:r>
          </w:p>
          <w:p w14:paraId="EC000000"/>
          <w:p w14:paraId="ED000000"/>
          <w:p w14:paraId="EE000000"/>
          <w:p w14:paraId="EF000000"/>
          <w:p w14:paraId="F0000000"/>
          <w:p w14:paraId="F1000000"/>
          <w:p w14:paraId="F2000000"/>
          <w:p w14:paraId="F3000000">
            <w:r>
              <w:t>Активизация внимания.</w:t>
            </w:r>
          </w:p>
          <w:p w14:paraId="F4000000"/>
          <w:p w14:paraId="F5000000">
            <w:r>
              <w:t>Чтение художественного произведения.</w:t>
            </w:r>
          </w:p>
          <w:p w14:paraId="F6000000"/>
          <w:p w14:paraId="F7000000"/>
          <w:p w14:paraId="F8000000"/>
          <w:p w14:paraId="F9000000"/>
          <w:p w14:paraId="FA000000"/>
          <w:p w14:paraId="FB000000"/>
          <w:p w14:paraId="FC000000"/>
          <w:p w14:paraId="FD000000"/>
          <w:p w14:paraId="FE000000"/>
          <w:p w14:paraId="FF000000">
            <w:r>
              <w:t>Побуждение к высказываниям. Развитие речи.</w:t>
            </w:r>
          </w:p>
          <w:p w14:paraId="00010000">
            <w:r>
              <w:t>Поощрение детей.</w:t>
            </w:r>
          </w:p>
          <w:p w14:paraId="01010000"/>
          <w:p w14:paraId="02010000"/>
          <w:p w14:paraId="03010000"/>
          <w:p w14:paraId="04010000">
            <w:r>
              <w:t>Практическая деятельность. Установка на выполнение задания.</w:t>
            </w:r>
          </w:p>
          <w:p w14:paraId="05010000"/>
          <w:p w14:paraId="06010000"/>
          <w:p w14:paraId="07010000">
            <w:r>
              <w:t>Активизация внимания.</w:t>
            </w:r>
          </w:p>
          <w:p w14:paraId="08010000">
            <w:r>
              <w:t>Поощрение.</w:t>
            </w:r>
          </w:p>
          <w:p w14:paraId="09010000"/>
          <w:p w14:paraId="0A010000">
            <w:r>
              <w:t>Рефлексия. Связь начала и конца занятия.</w:t>
            </w:r>
            <w:r>
              <w:t xml:space="preserve"> Во</w:t>
            </w:r>
            <w:r>
              <w:t>прос</w:t>
            </w:r>
            <w:r>
              <w:t>ы</w:t>
            </w:r>
            <w:r>
              <w:t xml:space="preserve"> к детям.</w:t>
            </w:r>
          </w:p>
          <w:p w14:paraId="0B010000">
            <w:r>
              <w:t xml:space="preserve">Ответы детей. </w:t>
            </w:r>
            <w:r>
              <w:t>Поощрение.</w:t>
            </w:r>
          </w:p>
          <w:p w14:paraId="0C010000"/>
        </w:tc>
      </w:tr>
    </w:tbl>
    <w:p w14:paraId="0D01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2022-09-07T08:09:02Z</dcterms:modified>
</cp:coreProperties>
</file>