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DC" w:rsidRPr="00B004A6" w:rsidRDefault="004D56A5" w:rsidP="008E3642">
      <w:pPr>
        <w:rPr>
          <w:rFonts w:ascii="Times New Roman" w:hAnsi="Times New Roman" w:cs="Times New Roman"/>
          <w:b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t>Познавательно – исследовательская деятельность «Мокрые игры»</w:t>
      </w:r>
    </w:p>
    <w:p w:rsidR="004D56A5" w:rsidRDefault="00B004A6" w:rsidP="008E3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раннего возраста</w:t>
      </w:r>
    </w:p>
    <w:p w:rsidR="00B004A6" w:rsidRPr="00B004A6" w:rsidRDefault="00B004A6" w:rsidP="008E3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Макарова Людмила Анатольевна</w:t>
      </w:r>
    </w:p>
    <w:p w:rsidR="00D72388" w:rsidRPr="00B004A6" w:rsidRDefault="00D72388" w:rsidP="008E3642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bCs/>
          <w:sz w:val="28"/>
          <w:szCs w:val="28"/>
        </w:rPr>
        <w:t>Вода</w:t>
      </w:r>
      <w:r w:rsidRPr="00B004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4A6">
        <w:rPr>
          <w:rFonts w:ascii="Times New Roman" w:hAnsi="Times New Roman" w:cs="Times New Roman"/>
          <w:sz w:val="28"/>
          <w:szCs w:val="28"/>
        </w:rPr>
        <w:t>– первая стихия</w:t>
      </w:r>
      <w:r w:rsidR="00C471BC">
        <w:rPr>
          <w:rFonts w:ascii="Times New Roman" w:hAnsi="Times New Roman" w:cs="Times New Roman"/>
          <w:sz w:val="28"/>
          <w:szCs w:val="28"/>
        </w:rPr>
        <w:t>,</w:t>
      </w:r>
      <w:r w:rsidRPr="00B004A6">
        <w:rPr>
          <w:rFonts w:ascii="Times New Roman" w:hAnsi="Times New Roman" w:cs="Times New Roman"/>
          <w:sz w:val="28"/>
          <w:szCs w:val="28"/>
        </w:rPr>
        <w:t xml:space="preserve"> с которой малыш знакомится еще до своего рождения. Может именно потому дети так любят «мокрые игры» в любом возрасте.</w:t>
      </w:r>
    </w:p>
    <w:p w:rsidR="003F6AD2" w:rsidRPr="00B004A6" w:rsidRDefault="003F6AD2" w:rsidP="008E3642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t>Цель</w:t>
      </w:r>
      <w:r w:rsidRPr="00B004A6">
        <w:rPr>
          <w:rFonts w:ascii="Times New Roman" w:hAnsi="Times New Roman" w:cs="Times New Roman"/>
          <w:sz w:val="28"/>
          <w:szCs w:val="28"/>
        </w:rPr>
        <w:t xml:space="preserve">: </w:t>
      </w:r>
      <w:r w:rsidR="00607347" w:rsidRPr="00B004A6">
        <w:rPr>
          <w:rFonts w:ascii="Times New Roman" w:hAnsi="Times New Roman" w:cs="Times New Roman"/>
          <w:sz w:val="28"/>
          <w:szCs w:val="28"/>
        </w:rPr>
        <w:t>Поз</w:t>
      </w:r>
      <w:r w:rsidRPr="00B004A6">
        <w:rPr>
          <w:rFonts w:ascii="Times New Roman" w:hAnsi="Times New Roman" w:cs="Times New Roman"/>
          <w:sz w:val="28"/>
          <w:szCs w:val="28"/>
        </w:rPr>
        <w:t xml:space="preserve">накомить детей с приемами элементарного </w:t>
      </w:r>
      <w:r w:rsidR="00C471BC" w:rsidRPr="00B004A6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Pr="00B004A6">
        <w:rPr>
          <w:rFonts w:ascii="Times New Roman" w:hAnsi="Times New Roman" w:cs="Times New Roman"/>
          <w:sz w:val="28"/>
          <w:szCs w:val="28"/>
        </w:rPr>
        <w:t xml:space="preserve">. Знакомить со свойствами воды. Учить детей сотрудничеству друг с другом, </w:t>
      </w:r>
      <w:r w:rsidR="00607347" w:rsidRPr="00B004A6">
        <w:rPr>
          <w:rFonts w:ascii="Times New Roman" w:hAnsi="Times New Roman" w:cs="Times New Roman"/>
          <w:sz w:val="28"/>
          <w:szCs w:val="28"/>
        </w:rPr>
        <w:t xml:space="preserve">работать в группе. Учить детей </w:t>
      </w:r>
      <w:r w:rsidRPr="00B004A6">
        <w:rPr>
          <w:rFonts w:ascii="Times New Roman" w:hAnsi="Times New Roman" w:cs="Times New Roman"/>
          <w:sz w:val="28"/>
          <w:szCs w:val="28"/>
        </w:rPr>
        <w:t xml:space="preserve"> бережному отношению к воде, как к важному природному ресурсу.</w:t>
      </w:r>
    </w:p>
    <w:p w:rsidR="003F6AD2" w:rsidRPr="00B004A6" w:rsidRDefault="003F6AD2" w:rsidP="008E3642">
      <w:pPr>
        <w:rPr>
          <w:rFonts w:ascii="Times New Roman" w:hAnsi="Times New Roman" w:cs="Times New Roman"/>
          <w:b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6AD2" w:rsidRPr="00B004A6" w:rsidRDefault="003F6AD2" w:rsidP="008E3642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1.расширять представления детей о воде;</w:t>
      </w:r>
    </w:p>
    <w:p w:rsidR="003F6AD2" w:rsidRPr="00B004A6" w:rsidRDefault="003F6AD2" w:rsidP="008E3642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2.учить бережно и аккуратно относиться к воде;</w:t>
      </w:r>
    </w:p>
    <w:p w:rsidR="003F6AD2" w:rsidRPr="00B004A6" w:rsidRDefault="003F6AD2" w:rsidP="008E3642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3.воспитывать чувство взаимопомощи, взаимовыручки, сотрудничеств</w:t>
      </w:r>
      <w:r w:rsidR="00C471BC">
        <w:rPr>
          <w:rFonts w:ascii="Times New Roman" w:hAnsi="Times New Roman" w:cs="Times New Roman"/>
          <w:sz w:val="28"/>
          <w:szCs w:val="28"/>
        </w:rPr>
        <w:t>а</w:t>
      </w:r>
      <w:r w:rsidRPr="00B004A6">
        <w:rPr>
          <w:rFonts w:ascii="Times New Roman" w:hAnsi="Times New Roman" w:cs="Times New Roman"/>
          <w:sz w:val="28"/>
          <w:szCs w:val="28"/>
        </w:rPr>
        <w:t>;</w:t>
      </w:r>
    </w:p>
    <w:p w:rsidR="003F6AD2" w:rsidRPr="00B004A6" w:rsidRDefault="003F6AD2" w:rsidP="008E3642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4.снижать психоэмоциональное напряжение у детей</w:t>
      </w:r>
      <w:r w:rsidR="00D72388" w:rsidRPr="00B004A6">
        <w:rPr>
          <w:rFonts w:ascii="Times New Roman" w:hAnsi="Times New Roman" w:cs="Times New Roman"/>
          <w:sz w:val="28"/>
          <w:szCs w:val="28"/>
        </w:rPr>
        <w:t>;</w:t>
      </w:r>
    </w:p>
    <w:p w:rsidR="00D72388" w:rsidRPr="00B004A6" w:rsidRDefault="00D72388" w:rsidP="008E3642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5.</w:t>
      </w:r>
      <w:r w:rsidR="00C471BC">
        <w:rPr>
          <w:rFonts w:ascii="Times New Roman" w:hAnsi="Times New Roman" w:cs="Times New Roman"/>
          <w:sz w:val="28"/>
          <w:szCs w:val="28"/>
        </w:rPr>
        <w:t>р</w:t>
      </w:r>
      <w:r w:rsidRPr="00B004A6">
        <w:rPr>
          <w:rFonts w:ascii="Times New Roman" w:hAnsi="Times New Roman" w:cs="Times New Roman"/>
          <w:sz w:val="28"/>
          <w:szCs w:val="28"/>
        </w:rPr>
        <w:t>асширять и обогащать словарный запас малыша.</w:t>
      </w:r>
    </w:p>
    <w:p w:rsidR="00607347" w:rsidRPr="00B004A6" w:rsidRDefault="00607347" w:rsidP="008E3642">
      <w:pPr>
        <w:rPr>
          <w:rFonts w:ascii="Times New Roman" w:hAnsi="Times New Roman" w:cs="Times New Roman"/>
          <w:sz w:val="28"/>
          <w:szCs w:val="28"/>
        </w:rPr>
      </w:pPr>
    </w:p>
    <w:p w:rsidR="00607347" w:rsidRPr="00B004A6" w:rsidRDefault="00607347" w:rsidP="008E3642">
      <w:pPr>
        <w:rPr>
          <w:rFonts w:ascii="Times New Roman" w:hAnsi="Times New Roman" w:cs="Times New Roman"/>
          <w:b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t>Оборудование для экспериментирования  с водой</w:t>
      </w:r>
      <w:r w:rsidR="00D72388" w:rsidRPr="00B004A6">
        <w:rPr>
          <w:rFonts w:ascii="Times New Roman" w:hAnsi="Times New Roman" w:cs="Times New Roman"/>
          <w:b/>
          <w:sz w:val="28"/>
          <w:szCs w:val="28"/>
        </w:rPr>
        <w:t>: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Предметы из различных материалов, разного веса, разной формы (ракушки, камешки);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Стаканчики, ведерочки, бутылочки, баночки;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Ложечки, совки, сачки, черпачки, воронка, лейка, таз, контейнер;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Губки, трубочки, пробки, венчик;</w:t>
      </w:r>
    </w:p>
    <w:p w:rsidR="00D72388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Игрушки (кукла, мячики, фрукты, овощи, посуда, лодочки, кораблики).</w:t>
      </w:r>
    </w:p>
    <w:p w:rsidR="00C471BC" w:rsidRPr="00B004A6" w:rsidRDefault="00C471BC" w:rsidP="00D72388">
      <w:pPr>
        <w:rPr>
          <w:rFonts w:ascii="Times New Roman" w:hAnsi="Times New Roman" w:cs="Times New Roman"/>
          <w:sz w:val="28"/>
          <w:szCs w:val="28"/>
        </w:rPr>
      </w:pPr>
    </w:p>
    <w:p w:rsidR="00D72388" w:rsidRPr="00B004A6" w:rsidRDefault="00D72388" w:rsidP="00D72388">
      <w:pPr>
        <w:rPr>
          <w:rFonts w:ascii="Times New Roman" w:hAnsi="Times New Roman" w:cs="Times New Roman"/>
          <w:b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t>Значение игр с водой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В результате проведения игр с водой укрепляется физичес</w:t>
      </w:r>
      <w:bookmarkStart w:id="0" w:name="_GoBack"/>
      <w:bookmarkEnd w:id="0"/>
      <w:r w:rsidRPr="00B004A6">
        <w:rPr>
          <w:rFonts w:ascii="Times New Roman" w:hAnsi="Times New Roman" w:cs="Times New Roman"/>
          <w:sz w:val="28"/>
          <w:szCs w:val="28"/>
        </w:rPr>
        <w:t xml:space="preserve">кое и 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 xml:space="preserve">психическое здоровье малышей. Повышается эмоциональный тонус, 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lastRenderedPageBreak/>
        <w:t>расширяется кругозор детей, создается атмосфера радости и удовольствия,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 xml:space="preserve"> развиваются познавательные способности, осуществляется </w:t>
      </w:r>
      <w:proofErr w:type="gramStart"/>
      <w:r w:rsidRPr="00B004A6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 xml:space="preserve"> коррекция поведения «особых детей».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Игры с водой могут быть мощным ресурсом предметно-развивающей среды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 xml:space="preserve">в группах раннего возраста. Игры с водой оказывают существенное влияние 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 xml:space="preserve">на сохранение эмоционального благополучия,  помогают создать радостное 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настроение, установить контакт с ребёнком, снять напряжение, агрессию,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 xml:space="preserve"> состояние внутреннего дискомфорта, повысить жизненный тонус.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 xml:space="preserve">Игры с водой помогают легче адаптироваться к условиям дома ребёнка, дети 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становятся эмоционально отзывчивыми, доброжелательными, пользуются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 xml:space="preserve"> речью как средством общения. У детей улучшается координация движений, 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 xml:space="preserve">моторика, пространственная ориентация. Игры являются прекрасным 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посредником между педагогом и ребёнком, способствуют созданию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 xml:space="preserve"> психологического комфорта и эмоционального благополучия каждого 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ребёнка и группы в целом.</w:t>
      </w: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</w:p>
    <w:p w:rsidR="00D72388" w:rsidRPr="00B004A6" w:rsidRDefault="00D72388" w:rsidP="00D72388">
      <w:pPr>
        <w:rPr>
          <w:rFonts w:ascii="Times New Roman" w:hAnsi="Times New Roman" w:cs="Times New Roman"/>
          <w:sz w:val="28"/>
          <w:szCs w:val="28"/>
        </w:rPr>
      </w:pPr>
    </w:p>
    <w:p w:rsidR="00D72388" w:rsidRPr="00B004A6" w:rsidRDefault="00D72388" w:rsidP="008E3642">
      <w:pPr>
        <w:rPr>
          <w:rFonts w:ascii="Times New Roman" w:hAnsi="Times New Roman" w:cs="Times New Roman"/>
          <w:sz w:val="28"/>
          <w:szCs w:val="28"/>
        </w:rPr>
      </w:pPr>
    </w:p>
    <w:p w:rsidR="00D72388" w:rsidRPr="00B004A6" w:rsidRDefault="00D72388" w:rsidP="008E3642">
      <w:pPr>
        <w:rPr>
          <w:rFonts w:ascii="Times New Roman" w:hAnsi="Times New Roman" w:cs="Times New Roman"/>
          <w:b/>
          <w:sz w:val="28"/>
          <w:szCs w:val="28"/>
        </w:rPr>
      </w:pPr>
    </w:p>
    <w:p w:rsidR="00B004A6" w:rsidRDefault="00B004A6" w:rsidP="008E3642">
      <w:pPr>
        <w:rPr>
          <w:rFonts w:ascii="Times New Roman" w:hAnsi="Times New Roman" w:cs="Times New Roman"/>
          <w:b/>
          <w:sz w:val="28"/>
          <w:szCs w:val="28"/>
        </w:rPr>
      </w:pPr>
    </w:p>
    <w:p w:rsidR="004D56A5" w:rsidRPr="00B004A6" w:rsidRDefault="00607347" w:rsidP="008E3642">
      <w:pPr>
        <w:rPr>
          <w:rFonts w:ascii="Times New Roman" w:hAnsi="Times New Roman" w:cs="Times New Roman"/>
          <w:b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4D56A5" w:rsidRPr="00B004A6">
        <w:rPr>
          <w:rFonts w:ascii="Times New Roman" w:hAnsi="Times New Roman" w:cs="Times New Roman"/>
          <w:b/>
          <w:sz w:val="28"/>
          <w:szCs w:val="28"/>
        </w:rPr>
        <w:t>Из пустого в порожнее</w:t>
      </w:r>
      <w:r w:rsidRPr="00B004A6">
        <w:rPr>
          <w:rFonts w:ascii="Times New Roman" w:hAnsi="Times New Roman" w:cs="Times New Roman"/>
          <w:b/>
          <w:sz w:val="28"/>
          <w:szCs w:val="28"/>
        </w:rPr>
        <w:t>»</w:t>
      </w:r>
    </w:p>
    <w:p w:rsidR="004D56A5" w:rsidRPr="00B004A6" w:rsidRDefault="004D56A5" w:rsidP="008E3642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Дети любят переливать воду из одного сосуда в другой. Туда и обратно. Для этого нужны бутылочки из-под шампуней, различные по форме и размеру баночки, воронки, лейки, ведерки, кувшинчики. Во время игр с водой можно проговаривать потешки.</w:t>
      </w:r>
    </w:p>
    <w:p w:rsidR="004D56A5" w:rsidRPr="00B004A6" w:rsidRDefault="00607347" w:rsidP="008E3642">
      <w:pPr>
        <w:rPr>
          <w:rFonts w:ascii="Times New Roman" w:hAnsi="Times New Roman" w:cs="Times New Roman"/>
          <w:b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t>«</w:t>
      </w:r>
      <w:r w:rsidR="004D56A5" w:rsidRPr="00B004A6">
        <w:rPr>
          <w:rFonts w:ascii="Times New Roman" w:hAnsi="Times New Roman" w:cs="Times New Roman"/>
          <w:b/>
          <w:sz w:val="28"/>
          <w:szCs w:val="28"/>
        </w:rPr>
        <w:t>Кто быстрее нальет и выльет</w:t>
      </w:r>
      <w:r w:rsidRPr="00B004A6">
        <w:rPr>
          <w:rFonts w:ascii="Times New Roman" w:hAnsi="Times New Roman" w:cs="Times New Roman"/>
          <w:b/>
          <w:sz w:val="28"/>
          <w:szCs w:val="28"/>
        </w:rPr>
        <w:t>»</w:t>
      </w:r>
    </w:p>
    <w:p w:rsidR="004D56A5" w:rsidRPr="00B004A6" w:rsidRDefault="004D56A5" w:rsidP="008E3642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Предложите детям сосуды разной формы (бутылочки, кружки, баночки). Пусть дети набирают в них вод, опуская сосуд</w:t>
      </w:r>
      <w:r w:rsidR="00103D23" w:rsidRPr="00B004A6">
        <w:rPr>
          <w:rFonts w:ascii="Times New Roman" w:hAnsi="Times New Roman" w:cs="Times New Roman"/>
          <w:sz w:val="28"/>
          <w:szCs w:val="28"/>
        </w:rPr>
        <w:t>. Расскажите детям, как вода наливается в каждый сосуд. Предложите детям наливать воду в сосуды разного размера через воронку.</w:t>
      </w:r>
    </w:p>
    <w:p w:rsidR="00103D23" w:rsidRPr="00B004A6" w:rsidRDefault="00103D23" w:rsidP="008E3642">
      <w:pPr>
        <w:rPr>
          <w:rFonts w:ascii="Times New Roman" w:hAnsi="Times New Roman" w:cs="Times New Roman"/>
          <w:b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t>«Жур- Жур»  и «Кап-Кап»</w:t>
      </w:r>
    </w:p>
    <w:p w:rsidR="00103D23" w:rsidRPr="00B004A6" w:rsidRDefault="00103D23" w:rsidP="008E3642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Выливая воду из бутылочки, предложите детям послушать, как журчит вода. Послушайте вместе с детьми, как капелька из пипетки ударяется о поверхность стола, жестяной поднос. Можно капать пипеткой на ладошку ребенка, приговаривая потешку.</w:t>
      </w:r>
    </w:p>
    <w:p w:rsidR="00103D23" w:rsidRPr="00B004A6" w:rsidRDefault="00103D23" w:rsidP="008E3642">
      <w:pPr>
        <w:rPr>
          <w:rFonts w:ascii="Times New Roman" w:hAnsi="Times New Roman" w:cs="Times New Roman"/>
          <w:b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t>«Разноцветная вода»</w:t>
      </w:r>
    </w:p>
    <w:p w:rsidR="00103D23" w:rsidRPr="00B004A6" w:rsidRDefault="00103D23" w:rsidP="00103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 xml:space="preserve">В присутствии детей окрасьте воду  ванне, тазу или другой емкости, пищевым красителем. Пусть ребята наливают </w:t>
      </w:r>
    </w:p>
    <w:p w:rsidR="00103D23" w:rsidRPr="00B004A6" w:rsidRDefault="00103D23" w:rsidP="00103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 xml:space="preserve">«волшебную» воду в разные сосуды, емкости. Вместе с ними выразите восхищение от </w:t>
      </w:r>
      <w:proofErr w:type="gramStart"/>
      <w:r w:rsidRPr="00B004A6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382BA1" w:rsidRPr="00B004A6">
        <w:rPr>
          <w:rFonts w:ascii="Times New Roman" w:hAnsi="Times New Roman" w:cs="Times New Roman"/>
          <w:sz w:val="28"/>
          <w:szCs w:val="28"/>
        </w:rPr>
        <w:t>. Доставьте  детям удовольствие, позволив пускать в «волшебной» воде рыбок, кораблики, лодочки. Покажите, как палочкой можно направлять кораблик в нужную сторону. Можно поиграть в рыбалку.</w:t>
      </w:r>
    </w:p>
    <w:p w:rsidR="00382BA1" w:rsidRPr="00B004A6" w:rsidRDefault="00382BA1" w:rsidP="008E3642">
      <w:pPr>
        <w:rPr>
          <w:rFonts w:ascii="Times New Roman" w:hAnsi="Times New Roman" w:cs="Times New Roman"/>
          <w:sz w:val="28"/>
          <w:szCs w:val="28"/>
        </w:rPr>
      </w:pPr>
    </w:p>
    <w:p w:rsidR="00382BA1" w:rsidRPr="00B004A6" w:rsidRDefault="00D72388" w:rsidP="008E3642">
      <w:pPr>
        <w:rPr>
          <w:rFonts w:ascii="Times New Roman" w:hAnsi="Times New Roman" w:cs="Times New Roman"/>
          <w:b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t>«</w:t>
      </w:r>
      <w:r w:rsidR="00382BA1" w:rsidRPr="00B004A6">
        <w:rPr>
          <w:rFonts w:ascii="Times New Roman" w:hAnsi="Times New Roman" w:cs="Times New Roman"/>
          <w:b/>
          <w:sz w:val="28"/>
          <w:szCs w:val="28"/>
        </w:rPr>
        <w:t>Поиск сокровищ под водой</w:t>
      </w:r>
      <w:r w:rsidRPr="00B004A6">
        <w:rPr>
          <w:rFonts w:ascii="Times New Roman" w:hAnsi="Times New Roman" w:cs="Times New Roman"/>
          <w:b/>
          <w:sz w:val="28"/>
          <w:szCs w:val="28"/>
        </w:rPr>
        <w:t>»</w:t>
      </w:r>
    </w:p>
    <w:p w:rsidR="00382BA1" w:rsidRPr="00B004A6" w:rsidRDefault="00382BA1" w:rsidP="008E3642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Наполните сосуд водой, положите на дно тонущие предметы. Дайте ребенку возможность их увидеть, пощупать, затем завяжите глаза или попросите закрыть. Нащупав игрушку, ребенок называет ее.</w:t>
      </w:r>
    </w:p>
    <w:p w:rsidR="00382BA1" w:rsidRPr="00B004A6" w:rsidRDefault="00382BA1" w:rsidP="008E3642">
      <w:pPr>
        <w:rPr>
          <w:rFonts w:ascii="Times New Roman" w:hAnsi="Times New Roman" w:cs="Times New Roman"/>
          <w:sz w:val="28"/>
          <w:szCs w:val="28"/>
        </w:rPr>
      </w:pPr>
    </w:p>
    <w:p w:rsidR="00D72388" w:rsidRPr="00B004A6" w:rsidRDefault="00D72388" w:rsidP="008E3642">
      <w:pPr>
        <w:rPr>
          <w:rFonts w:ascii="Times New Roman" w:hAnsi="Times New Roman" w:cs="Times New Roman"/>
          <w:b/>
          <w:sz w:val="28"/>
          <w:szCs w:val="28"/>
        </w:rPr>
      </w:pPr>
    </w:p>
    <w:p w:rsidR="00C471BC" w:rsidRDefault="00C471BC" w:rsidP="008E3642">
      <w:pPr>
        <w:rPr>
          <w:rFonts w:ascii="Times New Roman" w:hAnsi="Times New Roman" w:cs="Times New Roman"/>
          <w:b/>
          <w:sz w:val="28"/>
          <w:szCs w:val="28"/>
        </w:rPr>
      </w:pPr>
    </w:p>
    <w:p w:rsidR="00C471BC" w:rsidRDefault="00C471BC" w:rsidP="008E3642">
      <w:pPr>
        <w:rPr>
          <w:rFonts w:ascii="Times New Roman" w:hAnsi="Times New Roman" w:cs="Times New Roman"/>
          <w:b/>
          <w:sz w:val="28"/>
          <w:szCs w:val="28"/>
        </w:rPr>
      </w:pPr>
    </w:p>
    <w:p w:rsidR="00382BA1" w:rsidRPr="00B004A6" w:rsidRDefault="00D72388" w:rsidP="008E3642">
      <w:pPr>
        <w:rPr>
          <w:rFonts w:ascii="Times New Roman" w:hAnsi="Times New Roman" w:cs="Times New Roman"/>
          <w:b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382BA1" w:rsidRPr="00B004A6">
        <w:rPr>
          <w:rFonts w:ascii="Times New Roman" w:hAnsi="Times New Roman" w:cs="Times New Roman"/>
          <w:b/>
          <w:sz w:val="28"/>
          <w:szCs w:val="28"/>
        </w:rPr>
        <w:t>Волшебные камешки</w:t>
      </w:r>
      <w:r w:rsidRPr="00B004A6">
        <w:rPr>
          <w:rFonts w:ascii="Times New Roman" w:hAnsi="Times New Roman" w:cs="Times New Roman"/>
          <w:b/>
          <w:sz w:val="28"/>
          <w:szCs w:val="28"/>
        </w:rPr>
        <w:t>»</w:t>
      </w:r>
    </w:p>
    <w:p w:rsidR="00382BA1" w:rsidRPr="00B004A6" w:rsidRDefault="00382BA1" w:rsidP="008E3642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Рассмотрите с детьми камешки. Опустив в емкость с водой. Поговорите о том, что  камешки тяжелые, и они упали на дно. Достаньте камешки и сравните их с сухими. Мокрые камешки изменили свой цвет.</w:t>
      </w:r>
    </w:p>
    <w:p w:rsidR="00382BA1" w:rsidRPr="00B004A6" w:rsidRDefault="00DA418B">
      <w:pPr>
        <w:rPr>
          <w:rFonts w:ascii="Times New Roman" w:hAnsi="Times New Roman" w:cs="Times New Roman"/>
          <w:b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t>«Рыбалка»</w:t>
      </w:r>
    </w:p>
    <w:p w:rsidR="00DA418B" w:rsidRPr="00B004A6" w:rsidRDefault="00DA418B">
      <w:pPr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Налейте в тазик воды и дайте детям сачок для ловли рыб, ситечко или маленький дуршлаг. Опустите в воду мелкие игрушки. Предложите детям выловить игрушки, можно предлагать выловить конкретные игрушки: «Поймай желтую рыбку» и т.д. Хорошо использовать художественное слово:</w:t>
      </w:r>
    </w:p>
    <w:p w:rsidR="00DA418B" w:rsidRPr="00B004A6" w:rsidRDefault="00DA418B" w:rsidP="00B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-</w:t>
      </w:r>
      <w:r w:rsidR="00B004A6" w:rsidRPr="00B004A6">
        <w:rPr>
          <w:rFonts w:ascii="Times New Roman" w:hAnsi="Times New Roman" w:cs="Times New Roman"/>
          <w:sz w:val="28"/>
          <w:szCs w:val="28"/>
        </w:rPr>
        <w:t xml:space="preserve"> </w:t>
      </w:r>
      <w:r w:rsidRPr="00B004A6">
        <w:rPr>
          <w:rFonts w:ascii="Times New Roman" w:hAnsi="Times New Roman" w:cs="Times New Roman"/>
          <w:sz w:val="28"/>
          <w:szCs w:val="28"/>
        </w:rPr>
        <w:t>Рыбалов, какую рыбку</w:t>
      </w:r>
    </w:p>
    <w:p w:rsidR="00DA418B" w:rsidRPr="00B004A6" w:rsidRDefault="00DA418B" w:rsidP="00B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Ты поймал нам на обед?</w:t>
      </w:r>
    </w:p>
    <w:p w:rsidR="00DA418B" w:rsidRPr="00B004A6" w:rsidRDefault="00DA418B" w:rsidP="00B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Отвечает он с улыбкой</w:t>
      </w:r>
      <w:r w:rsidR="00B004A6" w:rsidRPr="00B004A6">
        <w:rPr>
          <w:rFonts w:ascii="Times New Roman" w:hAnsi="Times New Roman" w:cs="Times New Roman"/>
          <w:sz w:val="28"/>
          <w:szCs w:val="28"/>
        </w:rPr>
        <w:t>:</w:t>
      </w:r>
    </w:p>
    <w:p w:rsidR="00DA418B" w:rsidRPr="00B004A6" w:rsidRDefault="00DA418B" w:rsidP="00B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- Это вовсе не секрет!</w:t>
      </w:r>
    </w:p>
    <w:p w:rsidR="00B004A6" w:rsidRPr="00B004A6" w:rsidRDefault="00B004A6" w:rsidP="00B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Я сумел поймать пока</w:t>
      </w:r>
    </w:p>
    <w:p w:rsidR="00B004A6" w:rsidRPr="00B004A6" w:rsidRDefault="00B004A6" w:rsidP="00B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Два дырявых башмака!</w:t>
      </w:r>
    </w:p>
    <w:p w:rsidR="00B004A6" w:rsidRPr="00B004A6" w:rsidRDefault="00B004A6" w:rsidP="00B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4A6" w:rsidRPr="00B004A6" w:rsidRDefault="00B004A6" w:rsidP="00B004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t>«Выжималки»</w:t>
      </w:r>
    </w:p>
    <w:p w:rsidR="00B004A6" w:rsidRPr="00B004A6" w:rsidRDefault="00B004A6" w:rsidP="00B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Предложите детям с помощью губки, мочалки или салфетки из микрофибры переносить воду из одной емкости в другую. Можно устроить соревнование по переносу воды.</w:t>
      </w:r>
    </w:p>
    <w:p w:rsidR="00B004A6" w:rsidRPr="00B004A6" w:rsidRDefault="00B004A6" w:rsidP="00B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4A6" w:rsidRPr="00B004A6" w:rsidRDefault="00B004A6" w:rsidP="00B004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4A6">
        <w:rPr>
          <w:rFonts w:ascii="Times New Roman" w:hAnsi="Times New Roman" w:cs="Times New Roman"/>
          <w:b/>
          <w:sz w:val="28"/>
          <w:szCs w:val="28"/>
        </w:rPr>
        <w:t>«Купание куклы Кати»</w:t>
      </w:r>
    </w:p>
    <w:p w:rsidR="00B004A6" w:rsidRDefault="00B004A6" w:rsidP="00B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A6">
        <w:rPr>
          <w:rFonts w:ascii="Times New Roman" w:hAnsi="Times New Roman" w:cs="Times New Roman"/>
          <w:sz w:val="28"/>
          <w:szCs w:val="28"/>
        </w:rPr>
        <w:t>Предложите детям искупать куклу Катю. Изучите части тела куклы, можно постирать кукольную одежду. Хорошо использовать при этом художественное слово.</w:t>
      </w:r>
    </w:p>
    <w:p w:rsidR="00C471BC" w:rsidRDefault="00C471BC" w:rsidP="00B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1BC" w:rsidRPr="00C471BC" w:rsidRDefault="00C471BC" w:rsidP="00B004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C">
        <w:rPr>
          <w:rFonts w:ascii="Times New Roman" w:hAnsi="Times New Roman" w:cs="Times New Roman"/>
          <w:b/>
          <w:sz w:val="28"/>
          <w:szCs w:val="28"/>
        </w:rPr>
        <w:t>«Сортировка»</w:t>
      </w:r>
    </w:p>
    <w:p w:rsidR="00C471BC" w:rsidRPr="00B004A6" w:rsidRDefault="00C471BC" w:rsidP="00B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Опустите в таз с водой овощи и фрукты и попросите детей отсортировать овощи и фрукты в разные подносы, называя при этом каждый предмет. В игре можно использовать различные предметы для сортировки.</w:t>
      </w:r>
    </w:p>
    <w:p w:rsidR="00DA418B" w:rsidRPr="00B004A6" w:rsidRDefault="00DA418B" w:rsidP="00B00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418B" w:rsidRPr="00B0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55"/>
    <w:rsid w:val="00103D23"/>
    <w:rsid w:val="00382BA1"/>
    <w:rsid w:val="003F6AD2"/>
    <w:rsid w:val="004D56A5"/>
    <w:rsid w:val="00607347"/>
    <w:rsid w:val="008E3642"/>
    <w:rsid w:val="00AC5655"/>
    <w:rsid w:val="00B004A6"/>
    <w:rsid w:val="00C00124"/>
    <w:rsid w:val="00C471BC"/>
    <w:rsid w:val="00D72388"/>
    <w:rsid w:val="00DA418B"/>
    <w:rsid w:val="00E03C84"/>
    <w:rsid w:val="00E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2022-07-11T12:17:00Z</dcterms:created>
  <dcterms:modified xsi:type="dcterms:W3CDTF">2022-07-20T12:00:00Z</dcterms:modified>
</cp:coreProperties>
</file>