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F5C" w:rsidRPr="00AA5726" w:rsidRDefault="00E65407">
      <w:pPr>
        <w:pStyle w:val="10"/>
        <w:spacing w:after="0" w:line="240" w:lineRule="auto"/>
        <w:ind w:firstLine="284"/>
        <w:jc w:val="center"/>
        <w:rPr>
          <w:rFonts w:ascii="Times New Roman" w:eastAsia="Times New Roman" w:hAnsi="Times New Roman" w:cs="Times New Roman"/>
          <w:sz w:val="24"/>
          <w:szCs w:val="24"/>
        </w:rPr>
      </w:pPr>
      <w:r w:rsidRPr="00AA5726">
        <w:rPr>
          <w:rFonts w:ascii="Times New Roman" w:eastAsia="Times New Roman" w:hAnsi="Times New Roman" w:cs="Times New Roman"/>
          <w:sz w:val="24"/>
          <w:szCs w:val="24"/>
        </w:rPr>
        <w:t>Министерство образования и молодежной политики Свердловской области</w:t>
      </w:r>
    </w:p>
    <w:p w:rsidR="001D3F5C" w:rsidRPr="00AA5726" w:rsidRDefault="00E65407">
      <w:pPr>
        <w:pStyle w:val="10"/>
        <w:spacing w:after="0" w:line="240" w:lineRule="auto"/>
        <w:ind w:firstLine="284"/>
        <w:jc w:val="center"/>
        <w:rPr>
          <w:rFonts w:ascii="Times New Roman" w:eastAsia="Times New Roman" w:hAnsi="Times New Roman" w:cs="Times New Roman"/>
          <w:sz w:val="24"/>
          <w:szCs w:val="24"/>
        </w:rPr>
      </w:pPr>
      <w:r w:rsidRPr="00AA5726">
        <w:rPr>
          <w:rFonts w:ascii="Times New Roman" w:eastAsia="Times New Roman" w:hAnsi="Times New Roman" w:cs="Times New Roman"/>
          <w:sz w:val="24"/>
          <w:szCs w:val="24"/>
        </w:rPr>
        <w:t>Государственное автономное профессиональное образовательное учреждение</w:t>
      </w:r>
    </w:p>
    <w:p w:rsidR="001D3F5C" w:rsidRPr="00AA5726" w:rsidRDefault="00E65407">
      <w:pPr>
        <w:pStyle w:val="10"/>
        <w:spacing w:after="0" w:line="240" w:lineRule="auto"/>
        <w:ind w:firstLine="284"/>
        <w:jc w:val="center"/>
        <w:rPr>
          <w:rFonts w:ascii="Times New Roman" w:eastAsia="Times New Roman" w:hAnsi="Times New Roman" w:cs="Times New Roman"/>
          <w:sz w:val="24"/>
          <w:szCs w:val="24"/>
        </w:rPr>
      </w:pPr>
      <w:r w:rsidRPr="00AA5726">
        <w:rPr>
          <w:rFonts w:ascii="Times New Roman" w:eastAsia="Times New Roman" w:hAnsi="Times New Roman" w:cs="Times New Roman"/>
          <w:sz w:val="24"/>
          <w:szCs w:val="24"/>
        </w:rPr>
        <w:t xml:space="preserve">Свердловской области </w:t>
      </w:r>
    </w:p>
    <w:p w:rsidR="001D3F5C" w:rsidRPr="00AA5726" w:rsidRDefault="00E65407">
      <w:pPr>
        <w:pStyle w:val="10"/>
        <w:spacing w:after="0" w:line="240" w:lineRule="auto"/>
        <w:ind w:firstLine="284"/>
        <w:jc w:val="center"/>
        <w:rPr>
          <w:rFonts w:ascii="Times New Roman" w:eastAsia="Times New Roman" w:hAnsi="Times New Roman" w:cs="Times New Roman"/>
          <w:sz w:val="24"/>
          <w:szCs w:val="24"/>
        </w:rPr>
      </w:pPr>
      <w:r w:rsidRPr="00AA5726">
        <w:rPr>
          <w:rFonts w:ascii="Times New Roman" w:eastAsia="Times New Roman" w:hAnsi="Times New Roman" w:cs="Times New Roman"/>
          <w:sz w:val="24"/>
          <w:szCs w:val="24"/>
        </w:rPr>
        <w:t>«Камышловский педагогический колледж»</w:t>
      </w:r>
    </w:p>
    <w:p w:rsidR="001D3F5C" w:rsidRDefault="001D3F5C">
      <w:pPr>
        <w:pStyle w:val="10"/>
        <w:spacing w:after="0" w:line="240" w:lineRule="auto"/>
        <w:jc w:val="center"/>
        <w:rPr>
          <w:rFonts w:ascii="Times New Roman" w:eastAsia="Times New Roman" w:hAnsi="Times New Roman" w:cs="Times New Roman"/>
          <w:sz w:val="18"/>
          <w:szCs w:val="18"/>
        </w:rPr>
      </w:pPr>
    </w:p>
    <w:p w:rsidR="001D3F5C" w:rsidRDefault="001D3F5C">
      <w:pPr>
        <w:pStyle w:val="10"/>
        <w:spacing w:after="0" w:line="240" w:lineRule="auto"/>
        <w:jc w:val="both"/>
        <w:rPr>
          <w:rFonts w:ascii="Times New Roman" w:eastAsia="Times New Roman" w:hAnsi="Times New Roman" w:cs="Times New Roman"/>
          <w:sz w:val="18"/>
          <w:szCs w:val="18"/>
        </w:rPr>
      </w:pPr>
    </w:p>
    <w:p w:rsidR="001D3F5C" w:rsidRDefault="001D3F5C">
      <w:pPr>
        <w:pStyle w:val="10"/>
        <w:spacing w:after="0" w:line="240" w:lineRule="auto"/>
        <w:jc w:val="both"/>
        <w:rPr>
          <w:rFonts w:ascii="Times New Roman" w:eastAsia="Times New Roman" w:hAnsi="Times New Roman" w:cs="Times New Roman"/>
          <w:sz w:val="18"/>
          <w:szCs w:val="18"/>
        </w:rPr>
      </w:pPr>
    </w:p>
    <w:p w:rsidR="001D3F5C" w:rsidRDefault="001D3F5C">
      <w:pPr>
        <w:pStyle w:val="10"/>
        <w:spacing w:after="0" w:line="240" w:lineRule="auto"/>
        <w:jc w:val="both"/>
        <w:rPr>
          <w:rFonts w:ascii="Times New Roman" w:eastAsia="Times New Roman" w:hAnsi="Times New Roman" w:cs="Times New Roman"/>
          <w:sz w:val="18"/>
          <w:szCs w:val="18"/>
        </w:rPr>
      </w:pPr>
    </w:p>
    <w:p w:rsidR="001D3F5C" w:rsidRDefault="001D3F5C">
      <w:pPr>
        <w:pStyle w:val="10"/>
        <w:spacing w:after="0" w:line="240" w:lineRule="auto"/>
        <w:jc w:val="both"/>
        <w:rPr>
          <w:rFonts w:ascii="Times New Roman" w:eastAsia="Times New Roman" w:hAnsi="Times New Roman" w:cs="Times New Roman"/>
          <w:sz w:val="18"/>
          <w:szCs w:val="18"/>
        </w:rPr>
      </w:pPr>
    </w:p>
    <w:p w:rsidR="001D3F5C" w:rsidRDefault="001D3F5C">
      <w:pPr>
        <w:pStyle w:val="10"/>
        <w:spacing w:after="0" w:line="240" w:lineRule="auto"/>
        <w:jc w:val="both"/>
        <w:rPr>
          <w:rFonts w:ascii="Times New Roman" w:eastAsia="Times New Roman" w:hAnsi="Times New Roman" w:cs="Times New Roman"/>
          <w:sz w:val="18"/>
          <w:szCs w:val="18"/>
        </w:rPr>
      </w:pPr>
    </w:p>
    <w:p w:rsidR="001D3F5C" w:rsidRDefault="001D3F5C">
      <w:pPr>
        <w:pStyle w:val="10"/>
        <w:spacing w:after="0" w:line="240" w:lineRule="auto"/>
        <w:rPr>
          <w:rFonts w:ascii="Times New Roman" w:eastAsia="Times New Roman" w:hAnsi="Times New Roman" w:cs="Times New Roman"/>
          <w:sz w:val="24"/>
          <w:szCs w:val="24"/>
        </w:rPr>
      </w:pPr>
    </w:p>
    <w:p w:rsidR="001D3F5C" w:rsidRDefault="001D3F5C">
      <w:pPr>
        <w:pStyle w:val="10"/>
        <w:spacing w:after="0" w:line="240" w:lineRule="auto"/>
        <w:rPr>
          <w:rFonts w:ascii="Times New Roman" w:eastAsia="Times New Roman" w:hAnsi="Times New Roman" w:cs="Times New Roman"/>
          <w:sz w:val="24"/>
          <w:szCs w:val="24"/>
        </w:rPr>
      </w:pPr>
    </w:p>
    <w:p w:rsidR="001D3F5C" w:rsidRDefault="001D3F5C">
      <w:pPr>
        <w:pStyle w:val="10"/>
        <w:spacing w:after="0" w:line="240" w:lineRule="auto"/>
        <w:rPr>
          <w:rFonts w:ascii="Times New Roman" w:eastAsia="Times New Roman" w:hAnsi="Times New Roman" w:cs="Times New Roman"/>
          <w:sz w:val="24"/>
          <w:szCs w:val="24"/>
        </w:rPr>
      </w:pPr>
    </w:p>
    <w:p w:rsidR="001D3F5C" w:rsidRDefault="001D3F5C">
      <w:pPr>
        <w:pStyle w:val="10"/>
        <w:spacing w:after="0" w:line="240" w:lineRule="auto"/>
        <w:rPr>
          <w:rFonts w:ascii="Times New Roman" w:eastAsia="Times New Roman" w:hAnsi="Times New Roman" w:cs="Times New Roman"/>
          <w:sz w:val="24"/>
          <w:szCs w:val="24"/>
        </w:rPr>
      </w:pPr>
    </w:p>
    <w:p w:rsidR="001D3F5C" w:rsidRDefault="001D3F5C">
      <w:pPr>
        <w:pStyle w:val="10"/>
        <w:spacing w:after="0" w:line="240" w:lineRule="auto"/>
        <w:rPr>
          <w:rFonts w:ascii="Times New Roman" w:eastAsia="Times New Roman" w:hAnsi="Times New Roman" w:cs="Times New Roman"/>
          <w:sz w:val="24"/>
          <w:szCs w:val="24"/>
        </w:rPr>
      </w:pPr>
    </w:p>
    <w:p w:rsidR="001D3F5C" w:rsidRDefault="001D3F5C">
      <w:pPr>
        <w:pStyle w:val="10"/>
        <w:spacing w:after="0" w:line="240" w:lineRule="auto"/>
        <w:rPr>
          <w:rFonts w:ascii="Times New Roman" w:eastAsia="Times New Roman" w:hAnsi="Times New Roman" w:cs="Times New Roman"/>
          <w:sz w:val="24"/>
          <w:szCs w:val="24"/>
        </w:rPr>
      </w:pPr>
    </w:p>
    <w:p w:rsidR="001D3F5C" w:rsidRDefault="001D3F5C">
      <w:pPr>
        <w:pStyle w:val="10"/>
        <w:keepNext/>
        <w:spacing w:after="0" w:line="240" w:lineRule="auto"/>
        <w:jc w:val="center"/>
        <w:rPr>
          <w:rFonts w:ascii="Times New Roman" w:eastAsia="Times New Roman" w:hAnsi="Times New Roman" w:cs="Times New Roman"/>
          <w:sz w:val="18"/>
          <w:szCs w:val="18"/>
        </w:rPr>
      </w:pPr>
    </w:p>
    <w:p w:rsidR="001D3F5C" w:rsidRPr="00AA5726" w:rsidRDefault="00E65407">
      <w:pPr>
        <w:pStyle w:val="10"/>
        <w:keepNext/>
        <w:spacing w:after="0" w:line="240" w:lineRule="auto"/>
        <w:jc w:val="center"/>
        <w:rPr>
          <w:rFonts w:ascii="Times New Roman" w:eastAsia="Times New Roman" w:hAnsi="Times New Roman" w:cs="Times New Roman"/>
          <w:sz w:val="24"/>
          <w:szCs w:val="24"/>
        </w:rPr>
      </w:pPr>
      <w:r w:rsidRPr="00AA5726">
        <w:rPr>
          <w:rFonts w:ascii="Times New Roman" w:eastAsia="Times New Roman" w:hAnsi="Times New Roman" w:cs="Times New Roman"/>
          <w:sz w:val="24"/>
          <w:szCs w:val="24"/>
        </w:rPr>
        <w:t xml:space="preserve">Выпускная квалификационная работа  </w:t>
      </w:r>
    </w:p>
    <w:p w:rsidR="001D3F5C" w:rsidRDefault="001D3F5C">
      <w:pPr>
        <w:pStyle w:val="10"/>
        <w:keepNext/>
        <w:spacing w:after="0" w:line="240" w:lineRule="auto"/>
        <w:jc w:val="center"/>
        <w:rPr>
          <w:rFonts w:ascii="Times New Roman" w:eastAsia="Times New Roman" w:hAnsi="Times New Roman" w:cs="Times New Roman"/>
          <w:sz w:val="24"/>
          <w:szCs w:val="24"/>
        </w:rPr>
      </w:pPr>
    </w:p>
    <w:p w:rsidR="001D3F5C" w:rsidRDefault="00E65407">
      <w:pPr>
        <w:pStyle w:val="10"/>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Экскурсия  </w:t>
      </w:r>
      <w:r w:rsidR="00946D2A">
        <w:rPr>
          <w:rFonts w:ascii="Times New Roman" w:eastAsia="Times New Roman" w:hAnsi="Times New Roman" w:cs="Times New Roman"/>
          <w:b/>
          <w:sz w:val="28"/>
          <w:szCs w:val="28"/>
        </w:rPr>
        <w:t xml:space="preserve">на работу к родителям </w:t>
      </w:r>
      <w:r>
        <w:rPr>
          <w:rFonts w:ascii="Times New Roman" w:eastAsia="Times New Roman" w:hAnsi="Times New Roman" w:cs="Times New Roman"/>
          <w:b/>
          <w:sz w:val="28"/>
          <w:szCs w:val="28"/>
        </w:rPr>
        <w:t>как средство ранней профориентации детей старшей группы</w:t>
      </w:r>
    </w:p>
    <w:p w:rsidR="001D3F5C" w:rsidRDefault="001D3F5C">
      <w:pPr>
        <w:pStyle w:val="10"/>
        <w:spacing w:after="0" w:line="240" w:lineRule="auto"/>
        <w:jc w:val="center"/>
        <w:rPr>
          <w:rFonts w:ascii="Times New Roman" w:eastAsia="Times New Roman" w:hAnsi="Times New Roman" w:cs="Times New Roman"/>
          <w:sz w:val="24"/>
          <w:szCs w:val="24"/>
        </w:rPr>
      </w:pPr>
    </w:p>
    <w:p w:rsidR="001D3F5C" w:rsidRDefault="00E65407">
      <w:pPr>
        <w:pStyle w:val="10"/>
        <w:keepNext/>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44.02.01 Дошкольное образование </w:t>
      </w:r>
    </w:p>
    <w:p w:rsidR="001D3F5C" w:rsidRDefault="001D3F5C">
      <w:pPr>
        <w:pStyle w:val="10"/>
        <w:spacing w:after="0" w:line="240" w:lineRule="auto"/>
        <w:jc w:val="center"/>
        <w:rPr>
          <w:rFonts w:ascii="Times New Roman" w:eastAsia="Times New Roman" w:hAnsi="Times New Roman" w:cs="Times New Roman"/>
          <w:sz w:val="18"/>
          <w:szCs w:val="18"/>
        </w:rPr>
      </w:pPr>
    </w:p>
    <w:p w:rsidR="001D3F5C" w:rsidRDefault="001D3F5C">
      <w:pPr>
        <w:pStyle w:val="10"/>
        <w:spacing w:after="0" w:line="240" w:lineRule="auto"/>
        <w:ind w:left="6946"/>
        <w:jc w:val="both"/>
        <w:rPr>
          <w:rFonts w:ascii="Times New Roman" w:eastAsia="Times New Roman" w:hAnsi="Times New Roman" w:cs="Times New Roman"/>
          <w:sz w:val="18"/>
          <w:szCs w:val="18"/>
        </w:rPr>
      </w:pPr>
    </w:p>
    <w:p w:rsidR="001D3F5C" w:rsidRDefault="001D3F5C">
      <w:pPr>
        <w:pStyle w:val="10"/>
        <w:tabs>
          <w:tab w:val="left" w:pos="480"/>
          <w:tab w:val="left" w:pos="7513"/>
        </w:tabs>
        <w:spacing w:after="0" w:line="240" w:lineRule="auto"/>
        <w:ind w:left="4920"/>
        <w:rPr>
          <w:rFonts w:ascii="Times New Roman" w:eastAsia="Times New Roman" w:hAnsi="Times New Roman" w:cs="Times New Roman"/>
          <w:b/>
          <w:sz w:val="18"/>
          <w:szCs w:val="18"/>
        </w:rPr>
      </w:pPr>
    </w:p>
    <w:p w:rsidR="001D3F5C" w:rsidRDefault="001D3F5C">
      <w:pPr>
        <w:pStyle w:val="10"/>
        <w:tabs>
          <w:tab w:val="left" w:pos="480"/>
          <w:tab w:val="left" w:pos="7513"/>
        </w:tabs>
        <w:spacing w:after="0" w:line="240" w:lineRule="auto"/>
        <w:ind w:left="4920"/>
        <w:rPr>
          <w:rFonts w:ascii="Times New Roman" w:eastAsia="Times New Roman" w:hAnsi="Times New Roman" w:cs="Times New Roman"/>
          <w:b/>
          <w:sz w:val="18"/>
          <w:szCs w:val="18"/>
        </w:rPr>
      </w:pPr>
    </w:p>
    <w:p w:rsidR="001D3F5C" w:rsidRDefault="001D3F5C">
      <w:pPr>
        <w:pStyle w:val="10"/>
        <w:tabs>
          <w:tab w:val="left" w:pos="480"/>
          <w:tab w:val="left" w:pos="7513"/>
        </w:tabs>
        <w:spacing w:after="0" w:line="240" w:lineRule="auto"/>
        <w:ind w:left="4536"/>
        <w:rPr>
          <w:rFonts w:ascii="Times New Roman" w:eastAsia="Times New Roman" w:hAnsi="Times New Roman" w:cs="Times New Roman"/>
          <w:b/>
          <w:sz w:val="18"/>
          <w:szCs w:val="18"/>
        </w:rPr>
      </w:pPr>
    </w:p>
    <w:p w:rsidR="001D3F5C" w:rsidRDefault="001D3F5C">
      <w:pPr>
        <w:pStyle w:val="10"/>
        <w:tabs>
          <w:tab w:val="left" w:pos="480"/>
          <w:tab w:val="left" w:pos="7513"/>
        </w:tabs>
        <w:spacing w:after="0" w:line="240" w:lineRule="auto"/>
        <w:ind w:left="4536"/>
        <w:rPr>
          <w:rFonts w:ascii="Times New Roman" w:eastAsia="Times New Roman" w:hAnsi="Times New Roman" w:cs="Times New Roman"/>
          <w:b/>
          <w:sz w:val="18"/>
          <w:szCs w:val="18"/>
        </w:rPr>
      </w:pPr>
    </w:p>
    <w:p w:rsidR="001D3F5C" w:rsidRDefault="001D3F5C">
      <w:pPr>
        <w:pStyle w:val="10"/>
        <w:tabs>
          <w:tab w:val="left" w:pos="480"/>
          <w:tab w:val="left" w:pos="7513"/>
        </w:tabs>
        <w:spacing w:after="0" w:line="240" w:lineRule="auto"/>
        <w:ind w:left="4536"/>
        <w:jc w:val="right"/>
        <w:rPr>
          <w:rFonts w:ascii="Times New Roman" w:eastAsia="Times New Roman" w:hAnsi="Times New Roman" w:cs="Times New Roman"/>
          <w:b/>
          <w:sz w:val="24"/>
          <w:szCs w:val="24"/>
        </w:rPr>
      </w:pPr>
    </w:p>
    <w:p w:rsidR="001D3F5C" w:rsidRDefault="001D3F5C">
      <w:pPr>
        <w:pStyle w:val="10"/>
        <w:tabs>
          <w:tab w:val="left" w:pos="480"/>
          <w:tab w:val="left" w:pos="7513"/>
        </w:tabs>
        <w:spacing w:after="0" w:line="240" w:lineRule="auto"/>
        <w:ind w:left="4536"/>
        <w:jc w:val="right"/>
        <w:rPr>
          <w:rFonts w:ascii="Times New Roman" w:eastAsia="Times New Roman" w:hAnsi="Times New Roman" w:cs="Times New Roman"/>
          <w:b/>
          <w:sz w:val="24"/>
          <w:szCs w:val="24"/>
        </w:rPr>
      </w:pPr>
    </w:p>
    <w:p w:rsidR="001D3F5C" w:rsidRDefault="001D3F5C">
      <w:pPr>
        <w:pStyle w:val="10"/>
        <w:tabs>
          <w:tab w:val="left" w:pos="480"/>
          <w:tab w:val="left" w:pos="7513"/>
        </w:tabs>
        <w:spacing w:after="0" w:line="240" w:lineRule="auto"/>
        <w:ind w:left="4536"/>
        <w:jc w:val="right"/>
        <w:rPr>
          <w:rFonts w:ascii="Times New Roman" w:eastAsia="Times New Roman" w:hAnsi="Times New Roman" w:cs="Times New Roman"/>
          <w:b/>
          <w:sz w:val="24"/>
          <w:szCs w:val="24"/>
        </w:rPr>
      </w:pPr>
    </w:p>
    <w:p w:rsidR="001D3F5C" w:rsidRDefault="001D3F5C">
      <w:pPr>
        <w:pStyle w:val="10"/>
        <w:tabs>
          <w:tab w:val="left" w:pos="480"/>
          <w:tab w:val="left" w:pos="7513"/>
        </w:tabs>
        <w:spacing w:after="0" w:line="240" w:lineRule="auto"/>
        <w:ind w:left="4536"/>
        <w:jc w:val="right"/>
        <w:rPr>
          <w:rFonts w:ascii="Times New Roman" w:eastAsia="Times New Roman" w:hAnsi="Times New Roman" w:cs="Times New Roman"/>
          <w:b/>
          <w:sz w:val="24"/>
          <w:szCs w:val="24"/>
        </w:rPr>
      </w:pPr>
    </w:p>
    <w:p w:rsidR="001D3F5C" w:rsidRDefault="001D3F5C">
      <w:pPr>
        <w:pStyle w:val="10"/>
        <w:tabs>
          <w:tab w:val="left" w:pos="480"/>
          <w:tab w:val="left" w:pos="7513"/>
        </w:tabs>
        <w:spacing w:after="0" w:line="240" w:lineRule="auto"/>
        <w:ind w:left="4536"/>
        <w:jc w:val="right"/>
        <w:rPr>
          <w:rFonts w:ascii="Times New Roman" w:eastAsia="Times New Roman" w:hAnsi="Times New Roman" w:cs="Times New Roman"/>
          <w:b/>
          <w:sz w:val="24"/>
          <w:szCs w:val="24"/>
        </w:rPr>
      </w:pPr>
    </w:p>
    <w:p w:rsidR="001D3F5C" w:rsidRDefault="001D3F5C">
      <w:pPr>
        <w:pStyle w:val="10"/>
        <w:tabs>
          <w:tab w:val="left" w:pos="480"/>
          <w:tab w:val="left" w:pos="7513"/>
        </w:tabs>
        <w:spacing w:after="0" w:line="240" w:lineRule="auto"/>
        <w:ind w:left="4536"/>
        <w:jc w:val="right"/>
        <w:rPr>
          <w:rFonts w:ascii="Times New Roman" w:eastAsia="Times New Roman" w:hAnsi="Times New Roman" w:cs="Times New Roman"/>
          <w:b/>
          <w:sz w:val="24"/>
          <w:szCs w:val="24"/>
        </w:rPr>
      </w:pPr>
    </w:p>
    <w:p w:rsidR="001D3F5C" w:rsidRDefault="001D3F5C">
      <w:pPr>
        <w:pStyle w:val="10"/>
        <w:tabs>
          <w:tab w:val="left" w:pos="480"/>
          <w:tab w:val="left" w:pos="7513"/>
        </w:tabs>
        <w:spacing w:after="0" w:line="240" w:lineRule="auto"/>
        <w:ind w:left="4536"/>
        <w:jc w:val="right"/>
        <w:rPr>
          <w:rFonts w:ascii="Times New Roman" w:eastAsia="Times New Roman" w:hAnsi="Times New Roman" w:cs="Times New Roman"/>
          <w:b/>
          <w:sz w:val="24"/>
          <w:szCs w:val="24"/>
        </w:rPr>
      </w:pPr>
    </w:p>
    <w:p w:rsidR="001D3F5C" w:rsidRDefault="001D3F5C">
      <w:pPr>
        <w:pStyle w:val="10"/>
        <w:tabs>
          <w:tab w:val="left" w:pos="480"/>
          <w:tab w:val="left" w:pos="7513"/>
        </w:tabs>
        <w:spacing w:after="0" w:line="240" w:lineRule="auto"/>
        <w:ind w:left="4536"/>
        <w:jc w:val="right"/>
        <w:rPr>
          <w:rFonts w:ascii="Times New Roman" w:eastAsia="Times New Roman" w:hAnsi="Times New Roman" w:cs="Times New Roman"/>
          <w:b/>
          <w:sz w:val="24"/>
          <w:szCs w:val="24"/>
        </w:rPr>
      </w:pPr>
    </w:p>
    <w:p w:rsidR="001D3F5C" w:rsidRDefault="001D3F5C">
      <w:pPr>
        <w:pStyle w:val="10"/>
        <w:tabs>
          <w:tab w:val="left" w:pos="480"/>
          <w:tab w:val="left" w:pos="7513"/>
        </w:tabs>
        <w:spacing w:after="0" w:line="240" w:lineRule="auto"/>
        <w:ind w:left="4536"/>
        <w:jc w:val="right"/>
        <w:rPr>
          <w:rFonts w:ascii="Times New Roman" w:eastAsia="Times New Roman" w:hAnsi="Times New Roman" w:cs="Times New Roman"/>
          <w:b/>
          <w:sz w:val="24"/>
          <w:szCs w:val="24"/>
        </w:rPr>
      </w:pPr>
    </w:p>
    <w:p w:rsidR="001D3F5C" w:rsidRDefault="00E65407" w:rsidP="00946D2A">
      <w:pPr>
        <w:pStyle w:val="10"/>
        <w:tabs>
          <w:tab w:val="left" w:pos="480"/>
          <w:tab w:val="left" w:pos="7513"/>
        </w:tabs>
        <w:spacing w:after="0" w:line="240" w:lineRule="auto"/>
        <w:ind w:left="6521"/>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Исполнитель: </w:t>
      </w:r>
    </w:p>
    <w:p w:rsidR="001D3F5C" w:rsidRDefault="00946D2A" w:rsidP="00946D2A">
      <w:pPr>
        <w:pStyle w:val="10"/>
        <w:tabs>
          <w:tab w:val="left" w:pos="7513"/>
        </w:tabs>
        <w:spacing w:after="0" w:line="240" w:lineRule="auto"/>
        <w:ind w:left="6521"/>
        <w:rPr>
          <w:rFonts w:ascii="Times New Roman" w:eastAsia="Times New Roman" w:hAnsi="Times New Roman" w:cs="Times New Roman"/>
          <w:sz w:val="24"/>
          <w:szCs w:val="24"/>
        </w:rPr>
      </w:pPr>
      <w:r>
        <w:rPr>
          <w:rFonts w:ascii="Times New Roman" w:eastAsia="Times New Roman" w:hAnsi="Times New Roman" w:cs="Times New Roman"/>
          <w:sz w:val="24"/>
          <w:szCs w:val="24"/>
        </w:rPr>
        <w:t>Кузенкова Е.Е.</w:t>
      </w:r>
      <w:r w:rsidR="00E65407">
        <w:rPr>
          <w:rFonts w:ascii="Times New Roman" w:eastAsia="Times New Roman" w:hAnsi="Times New Roman" w:cs="Times New Roman"/>
          <w:sz w:val="24"/>
          <w:szCs w:val="24"/>
        </w:rPr>
        <w:t xml:space="preserve">, </w:t>
      </w:r>
    </w:p>
    <w:p w:rsidR="001D3F5C" w:rsidRDefault="00E65407" w:rsidP="00946D2A">
      <w:pPr>
        <w:pStyle w:val="10"/>
        <w:tabs>
          <w:tab w:val="left" w:pos="7513"/>
        </w:tabs>
        <w:spacing w:after="0" w:line="240" w:lineRule="auto"/>
        <w:ind w:left="6521"/>
        <w:rPr>
          <w:rFonts w:ascii="Times New Roman" w:eastAsia="Times New Roman" w:hAnsi="Times New Roman" w:cs="Times New Roman"/>
          <w:sz w:val="24"/>
          <w:szCs w:val="24"/>
        </w:rPr>
      </w:pPr>
      <w:r>
        <w:rPr>
          <w:rFonts w:ascii="Times New Roman" w:eastAsia="Times New Roman" w:hAnsi="Times New Roman" w:cs="Times New Roman"/>
          <w:sz w:val="24"/>
          <w:szCs w:val="24"/>
        </w:rPr>
        <w:t>студент 4</w:t>
      </w:r>
      <w:r>
        <w:rPr>
          <w:rFonts w:ascii="Times New Roman" w:eastAsia="Times New Roman" w:hAnsi="Times New Roman" w:cs="Times New Roman"/>
          <w:sz w:val="24"/>
          <w:szCs w:val="24"/>
          <w:vertAlign w:val="superscript"/>
        </w:rPr>
        <w:t xml:space="preserve"> до</w:t>
      </w:r>
      <w:r>
        <w:rPr>
          <w:rFonts w:ascii="Times New Roman" w:eastAsia="Times New Roman" w:hAnsi="Times New Roman" w:cs="Times New Roman"/>
          <w:sz w:val="24"/>
          <w:szCs w:val="24"/>
        </w:rPr>
        <w:t xml:space="preserve"> группы</w:t>
      </w:r>
    </w:p>
    <w:p w:rsidR="001D3F5C" w:rsidRDefault="00E65407" w:rsidP="00946D2A">
      <w:pPr>
        <w:pStyle w:val="10"/>
        <w:tabs>
          <w:tab w:val="left" w:pos="7513"/>
        </w:tabs>
        <w:spacing w:after="0" w:line="240" w:lineRule="auto"/>
        <w:ind w:left="6521"/>
        <w:rPr>
          <w:rFonts w:ascii="Times New Roman" w:eastAsia="Times New Roman" w:hAnsi="Times New Roman" w:cs="Times New Roman"/>
          <w:sz w:val="24"/>
          <w:szCs w:val="24"/>
        </w:rPr>
      </w:pPr>
      <w:r>
        <w:rPr>
          <w:rFonts w:ascii="Times New Roman" w:eastAsia="Times New Roman" w:hAnsi="Times New Roman" w:cs="Times New Roman"/>
          <w:b/>
          <w:sz w:val="24"/>
          <w:szCs w:val="24"/>
        </w:rPr>
        <w:t>Руководитель:</w:t>
      </w:r>
    </w:p>
    <w:p w:rsidR="001D3F5C" w:rsidRDefault="00946D2A" w:rsidP="00946D2A">
      <w:pPr>
        <w:pStyle w:val="10"/>
        <w:tabs>
          <w:tab w:val="left" w:pos="7513"/>
        </w:tabs>
        <w:spacing w:after="0" w:line="240" w:lineRule="auto"/>
        <w:ind w:left="6521"/>
        <w:rPr>
          <w:rFonts w:ascii="Times New Roman" w:eastAsia="Times New Roman" w:hAnsi="Times New Roman" w:cs="Times New Roman"/>
          <w:sz w:val="24"/>
          <w:szCs w:val="24"/>
        </w:rPr>
      </w:pPr>
      <w:r>
        <w:rPr>
          <w:rFonts w:ascii="Times New Roman" w:eastAsia="Times New Roman" w:hAnsi="Times New Roman" w:cs="Times New Roman"/>
          <w:sz w:val="24"/>
          <w:szCs w:val="24"/>
        </w:rPr>
        <w:t>Якимова А.В.</w:t>
      </w:r>
      <w:r w:rsidR="00E65407">
        <w:rPr>
          <w:rFonts w:ascii="Times New Roman" w:eastAsia="Times New Roman" w:hAnsi="Times New Roman" w:cs="Times New Roman"/>
          <w:sz w:val="24"/>
          <w:szCs w:val="24"/>
        </w:rPr>
        <w:t xml:space="preserve">, </w:t>
      </w:r>
    </w:p>
    <w:p w:rsidR="001D3F5C" w:rsidRDefault="00E65407" w:rsidP="00946D2A">
      <w:pPr>
        <w:pStyle w:val="10"/>
        <w:tabs>
          <w:tab w:val="left" w:pos="7513"/>
        </w:tabs>
        <w:spacing w:after="0" w:line="240" w:lineRule="auto"/>
        <w:ind w:left="652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преподаватель </w:t>
      </w:r>
    </w:p>
    <w:p w:rsidR="001D3F5C" w:rsidRDefault="001D3F5C">
      <w:pPr>
        <w:pStyle w:val="10"/>
        <w:tabs>
          <w:tab w:val="left" w:pos="480"/>
          <w:tab w:val="left" w:pos="7513"/>
        </w:tabs>
        <w:spacing w:after="0" w:line="240" w:lineRule="auto"/>
        <w:ind w:left="4536"/>
        <w:jc w:val="right"/>
        <w:rPr>
          <w:rFonts w:ascii="Times New Roman" w:eastAsia="Times New Roman" w:hAnsi="Times New Roman" w:cs="Times New Roman"/>
          <w:sz w:val="24"/>
          <w:szCs w:val="24"/>
        </w:rPr>
      </w:pPr>
    </w:p>
    <w:p w:rsidR="001D3F5C" w:rsidRDefault="001D3F5C">
      <w:pPr>
        <w:pStyle w:val="10"/>
        <w:spacing w:after="0" w:line="240" w:lineRule="auto"/>
        <w:ind w:left="4536"/>
        <w:jc w:val="right"/>
        <w:rPr>
          <w:rFonts w:ascii="Times New Roman" w:eastAsia="Times New Roman" w:hAnsi="Times New Roman" w:cs="Times New Roman"/>
          <w:sz w:val="18"/>
          <w:szCs w:val="18"/>
        </w:rPr>
      </w:pPr>
    </w:p>
    <w:p w:rsidR="001D3F5C" w:rsidRDefault="001D3F5C">
      <w:pPr>
        <w:pStyle w:val="10"/>
        <w:spacing w:after="0" w:line="240" w:lineRule="auto"/>
        <w:ind w:left="5812"/>
        <w:jc w:val="both"/>
        <w:rPr>
          <w:rFonts w:ascii="Times New Roman" w:eastAsia="Times New Roman" w:hAnsi="Times New Roman" w:cs="Times New Roman"/>
          <w:sz w:val="18"/>
          <w:szCs w:val="18"/>
        </w:rPr>
      </w:pPr>
    </w:p>
    <w:p w:rsidR="001D3F5C" w:rsidRDefault="001D3F5C">
      <w:pPr>
        <w:pStyle w:val="10"/>
        <w:spacing w:after="0" w:line="240" w:lineRule="auto"/>
        <w:ind w:left="5812"/>
        <w:jc w:val="both"/>
        <w:rPr>
          <w:rFonts w:ascii="Times New Roman" w:eastAsia="Times New Roman" w:hAnsi="Times New Roman" w:cs="Times New Roman"/>
          <w:sz w:val="18"/>
          <w:szCs w:val="18"/>
        </w:rPr>
      </w:pPr>
    </w:p>
    <w:p w:rsidR="001D3F5C" w:rsidRDefault="001D3F5C">
      <w:pPr>
        <w:pStyle w:val="10"/>
        <w:spacing w:after="0" w:line="240" w:lineRule="auto"/>
        <w:ind w:left="5812"/>
        <w:jc w:val="both"/>
        <w:rPr>
          <w:rFonts w:ascii="Times New Roman" w:eastAsia="Times New Roman" w:hAnsi="Times New Roman" w:cs="Times New Roman"/>
          <w:sz w:val="18"/>
          <w:szCs w:val="18"/>
        </w:rPr>
      </w:pPr>
    </w:p>
    <w:p w:rsidR="001D3F5C" w:rsidRDefault="001D3F5C">
      <w:pPr>
        <w:pStyle w:val="10"/>
        <w:spacing w:after="0" w:line="240" w:lineRule="auto"/>
        <w:ind w:left="5812"/>
        <w:jc w:val="both"/>
        <w:rPr>
          <w:rFonts w:ascii="Times New Roman" w:eastAsia="Times New Roman" w:hAnsi="Times New Roman" w:cs="Times New Roman"/>
          <w:sz w:val="18"/>
          <w:szCs w:val="18"/>
        </w:rPr>
      </w:pPr>
    </w:p>
    <w:p w:rsidR="001D3F5C" w:rsidRDefault="001D3F5C">
      <w:pPr>
        <w:pStyle w:val="10"/>
        <w:spacing w:after="0" w:line="240" w:lineRule="auto"/>
        <w:ind w:left="5812"/>
        <w:jc w:val="both"/>
        <w:rPr>
          <w:rFonts w:ascii="Times New Roman" w:eastAsia="Times New Roman" w:hAnsi="Times New Roman" w:cs="Times New Roman"/>
          <w:sz w:val="18"/>
          <w:szCs w:val="18"/>
        </w:rPr>
      </w:pPr>
    </w:p>
    <w:p w:rsidR="001D3F5C" w:rsidRDefault="001D3F5C">
      <w:pPr>
        <w:pStyle w:val="10"/>
        <w:spacing w:after="0" w:line="240" w:lineRule="auto"/>
        <w:ind w:left="5812"/>
        <w:jc w:val="both"/>
        <w:rPr>
          <w:rFonts w:ascii="Times New Roman" w:eastAsia="Times New Roman" w:hAnsi="Times New Roman" w:cs="Times New Roman"/>
          <w:sz w:val="18"/>
          <w:szCs w:val="18"/>
        </w:rPr>
      </w:pPr>
    </w:p>
    <w:p w:rsidR="001D3F5C" w:rsidRDefault="001D3F5C">
      <w:pPr>
        <w:pStyle w:val="10"/>
        <w:spacing w:after="0" w:line="240" w:lineRule="auto"/>
        <w:ind w:left="5812"/>
        <w:jc w:val="both"/>
        <w:rPr>
          <w:rFonts w:ascii="Times New Roman" w:eastAsia="Times New Roman" w:hAnsi="Times New Roman" w:cs="Times New Roman"/>
          <w:sz w:val="18"/>
          <w:szCs w:val="18"/>
        </w:rPr>
      </w:pPr>
    </w:p>
    <w:p w:rsidR="001D3F5C" w:rsidRDefault="001D3F5C">
      <w:pPr>
        <w:pStyle w:val="10"/>
        <w:spacing w:after="0" w:line="240" w:lineRule="auto"/>
        <w:ind w:left="5812"/>
        <w:jc w:val="both"/>
        <w:rPr>
          <w:rFonts w:ascii="Times New Roman" w:eastAsia="Times New Roman" w:hAnsi="Times New Roman" w:cs="Times New Roman"/>
          <w:sz w:val="18"/>
          <w:szCs w:val="18"/>
        </w:rPr>
      </w:pPr>
    </w:p>
    <w:p w:rsidR="001D3F5C" w:rsidRDefault="001D3F5C">
      <w:pPr>
        <w:pStyle w:val="10"/>
        <w:spacing w:after="0" w:line="240" w:lineRule="auto"/>
        <w:ind w:left="5812"/>
        <w:jc w:val="both"/>
        <w:rPr>
          <w:rFonts w:ascii="Times New Roman" w:eastAsia="Times New Roman" w:hAnsi="Times New Roman" w:cs="Times New Roman"/>
          <w:sz w:val="18"/>
          <w:szCs w:val="18"/>
        </w:rPr>
      </w:pPr>
    </w:p>
    <w:p w:rsidR="001D3F5C" w:rsidRDefault="001D3F5C">
      <w:pPr>
        <w:pStyle w:val="10"/>
        <w:spacing w:after="0" w:line="240" w:lineRule="auto"/>
        <w:ind w:left="5812"/>
        <w:jc w:val="both"/>
        <w:rPr>
          <w:rFonts w:ascii="Times New Roman" w:eastAsia="Times New Roman" w:hAnsi="Times New Roman" w:cs="Times New Roman"/>
          <w:sz w:val="18"/>
          <w:szCs w:val="18"/>
        </w:rPr>
      </w:pPr>
      <w:bookmarkStart w:id="0" w:name="_gjdgxs" w:colFirst="0" w:colLast="0"/>
      <w:bookmarkEnd w:id="0"/>
    </w:p>
    <w:p w:rsidR="00946D2A" w:rsidRPr="00AA5726" w:rsidRDefault="00E65407" w:rsidP="00AA5726">
      <w:pPr>
        <w:pStyle w:val="1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rPr>
        <w:t xml:space="preserve">                                                  </w:t>
      </w:r>
      <w:r w:rsidR="00613E56">
        <w:rPr>
          <w:rFonts w:ascii="Times New Roman" w:eastAsia="Times New Roman" w:hAnsi="Times New Roman" w:cs="Times New Roman"/>
        </w:rPr>
        <w:t xml:space="preserve">                  </w:t>
      </w:r>
      <w:r w:rsidR="00613E56" w:rsidRPr="00AA5726">
        <w:rPr>
          <w:rFonts w:ascii="Times New Roman" w:eastAsia="Times New Roman" w:hAnsi="Times New Roman" w:cs="Times New Roman"/>
          <w:sz w:val="24"/>
          <w:szCs w:val="24"/>
        </w:rPr>
        <w:t>Камышлов, 2022</w:t>
      </w:r>
    </w:p>
    <w:p w:rsidR="001D3F5C" w:rsidRDefault="00E65407">
      <w:pPr>
        <w:pStyle w:val="1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Оглавление</w:t>
      </w:r>
    </w:p>
    <w:tbl>
      <w:tblPr>
        <w:tblStyle w:val="a5"/>
        <w:tblW w:w="10349" w:type="dxa"/>
        <w:tblInd w:w="-431" w:type="dxa"/>
        <w:tblLayout w:type="fixed"/>
        <w:tblLook w:val="0000" w:firstRow="0" w:lastRow="0" w:firstColumn="0" w:lastColumn="0" w:noHBand="0" w:noVBand="0"/>
      </w:tblPr>
      <w:tblGrid>
        <w:gridCol w:w="9606"/>
        <w:gridCol w:w="743"/>
      </w:tblGrid>
      <w:tr w:rsidR="001D3F5C" w:rsidRPr="00BB0B57" w:rsidTr="00AA5726">
        <w:trPr>
          <w:trHeight w:val="415"/>
        </w:trPr>
        <w:tc>
          <w:tcPr>
            <w:tcW w:w="9606" w:type="dxa"/>
            <w:tcMar>
              <w:top w:w="0" w:type="dxa"/>
              <w:bottom w:w="0" w:type="dxa"/>
            </w:tcMar>
          </w:tcPr>
          <w:p w:rsidR="001D3F5C" w:rsidRPr="00BB0B57" w:rsidRDefault="00E65407" w:rsidP="00BB0B57">
            <w:pPr>
              <w:pStyle w:val="10"/>
              <w:spacing w:after="0" w:line="360" w:lineRule="auto"/>
              <w:ind w:firstLine="709"/>
              <w:jc w:val="both"/>
              <w:rPr>
                <w:rFonts w:ascii="Times New Roman" w:eastAsia="Times New Roman" w:hAnsi="Times New Roman" w:cs="Times New Roman"/>
                <w:b/>
                <w:sz w:val="28"/>
                <w:szCs w:val="28"/>
              </w:rPr>
            </w:pPr>
            <w:r w:rsidRPr="00BB0B57">
              <w:rPr>
                <w:rFonts w:ascii="Times New Roman" w:eastAsia="Times New Roman" w:hAnsi="Times New Roman" w:cs="Times New Roman"/>
                <w:b/>
                <w:sz w:val="28"/>
                <w:szCs w:val="28"/>
              </w:rPr>
              <w:t>Введение</w:t>
            </w:r>
            <w:r w:rsidRPr="00BB0B57">
              <w:rPr>
                <w:rFonts w:ascii="Times New Roman" w:eastAsia="Times New Roman" w:hAnsi="Times New Roman" w:cs="Times New Roman"/>
                <w:sz w:val="28"/>
                <w:szCs w:val="28"/>
              </w:rPr>
              <w:t>…………………………………………………………………</w:t>
            </w:r>
            <w:r w:rsidR="00AA5726">
              <w:rPr>
                <w:rFonts w:ascii="Times New Roman" w:eastAsia="Times New Roman" w:hAnsi="Times New Roman" w:cs="Times New Roman"/>
                <w:sz w:val="28"/>
                <w:szCs w:val="28"/>
              </w:rPr>
              <w:t>….3</w:t>
            </w:r>
          </w:p>
        </w:tc>
        <w:tc>
          <w:tcPr>
            <w:tcW w:w="743" w:type="dxa"/>
            <w:tcMar>
              <w:top w:w="0" w:type="dxa"/>
              <w:bottom w:w="0" w:type="dxa"/>
            </w:tcMar>
          </w:tcPr>
          <w:p w:rsidR="001D3F5C" w:rsidRPr="00BB0B57" w:rsidRDefault="00E65407" w:rsidP="00BB0B57">
            <w:pPr>
              <w:pStyle w:val="10"/>
              <w:spacing w:after="0" w:line="360" w:lineRule="auto"/>
              <w:ind w:firstLine="709"/>
              <w:jc w:val="both"/>
              <w:rPr>
                <w:rFonts w:ascii="Times New Roman" w:eastAsia="Times New Roman" w:hAnsi="Times New Roman" w:cs="Times New Roman"/>
                <w:b/>
                <w:sz w:val="28"/>
                <w:szCs w:val="28"/>
              </w:rPr>
            </w:pPr>
            <w:r w:rsidRPr="00BB0B57">
              <w:rPr>
                <w:rFonts w:ascii="Times New Roman" w:eastAsia="Times New Roman" w:hAnsi="Times New Roman" w:cs="Times New Roman"/>
                <w:b/>
                <w:sz w:val="28"/>
                <w:szCs w:val="28"/>
              </w:rPr>
              <w:t>3</w:t>
            </w:r>
          </w:p>
        </w:tc>
      </w:tr>
      <w:tr w:rsidR="001D3F5C" w:rsidRPr="00BB0B57" w:rsidTr="00AA5726">
        <w:trPr>
          <w:trHeight w:val="741"/>
        </w:trPr>
        <w:tc>
          <w:tcPr>
            <w:tcW w:w="9606" w:type="dxa"/>
            <w:tcMar>
              <w:top w:w="0" w:type="dxa"/>
              <w:bottom w:w="0" w:type="dxa"/>
            </w:tcMar>
          </w:tcPr>
          <w:p w:rsidR="001D3F5C" w:rsidRPr="00613E56" w:rsidRDefault="00946D2A" w:rsidP="00BB0B57">
            <w:pPr>
              <w:pStyle w:val="10"/>
              <w:spacing w:after="0" w:line="360" w:lineRule="auto"/>
              <w:ind w:firstLine="709"/>
              <w:jc w:val="both"/>
              <w:rPr>
                <w:rFonts w:ascii="Times New Roman" w:eastAsia="Times New Roman" w:hAnsi="Times New Roman" w:cs="Times New Roman"/>
                <w:b/>
                <w:color w:val="000000" w:themeColor="text1"/>
                <w:sz w:val="28"/>
                <w:szCs w:val="28"/>
              </w:rPr>
            </w:pPr>
            <w:r w:rsidRPr="00613E56">
              <w:rPr>
                <w:rFonts w:ascii="Times New Roman" w:eastAsia="Times New Roman" w:hAnsi="Times New Roman" w:cs="Times New Roman"/>
                <w:b/>
                <w:color w:val="000000" w:themeColor="text1"/>
                <w:sz w:val="28"/>
                <w:szCs w:val="28"/>
              </w:rPr>
              <w:t xml:space="preserve">Глава 1 </w:t>
            </w:r>
            <w:r w:rsidR="00E65407" w:rsidRPr="00613E56">
              <w:rPr>
                <w:rFonts w:ascii="Times New Roman" w:eastAsia="Times New Roman" w:hAnsi="Times New Roman" w:cs="Times New Roman"/>
                <w:b/>
                <w:color w:val="000000" w:themeColor="text1"/>
                <w:sz w:val="28"/>
                <w:szCs w:val="28"/>
              </w:rPr>
              <w:t xml:space="preserve">Теоретические основы </w:t>
            </w:r>
            <w:r w:rsidRPr="00613E56">
              <w:rPr>
                <w:rFonts w:ascii="Times New Roman" w:eastAsia="Times New Roman" w:hAnsi="Times New Roman" w:cs="Times New Roman"/>
                <w:b/>
                <w:color w:val="000000" w:themeColor="text1"/>
                <w:sz w:val="28"/>
                <w:szCs w:val="28"/>
              </w:rPr>
              <w:t xml:space="preserve">ранней профориентаций детей </w:t>
            </w:r>
            <w:r w:rsidR="00C90FDE" w:rsidRPr="00613E56">
              <w:rPr>
                <w:rFonts w:ascii="Times New Roman" w:eastAsia="Times New Roman" w:hAnsi="Times New Roman" w:cs="Times New Roman"/>
                <w:b/>
                <w:color w:val="000000" w:themeColor="text1"/>
                <w:sz w:val="28"/>
                <w:szCs w:val="28"/>
              </w:rPr>
              <w:t>старшей группы</w:t>
            </w:r>
            <w:r w:rsidRPr="00613E56">
              <w:rPr>
                <w:rFonts w:ascii="Times New Roman" w:eastAsia="Times New Roman" w:hAnsi="Times New Roman" w:cs="Times New Roman"/>
                <w:b/>
                <w:color w:val="000000" w:themeColor="text1"/>
                <w:sz w:val="28"/>
                <w:szCs w:val="28"/>
              </w:rPr>
              <w:t xml:space="preserve"> посредством </w:t>
            </w:r>
            <w:r w:rsidR="00E65407" w:rsidRPr="00613E56">
              <w:rPr>
                <w:rFonts w:ascii="Times New Roman" w:eastAsia="Times New Roman" w:hAnsi="Times New Roman" w:cs="Times New Roman"/>
                <w:b/>
                <w:color w:val="000000" w:themeColor="text1"/>
                <w:sz w:val="28"/>
                <w:szCs w:val="28"/>
              </w:rPr>
              <w:t>экскурсий на</w:t>
            </w:r>
            <w:r w:rsidRPr="00613E56">
              <w:rPr>
                <w:rFonts w:ascii="Times New Roman" w:eastAsia="Times New Roman" w:hAnsi="Times New Roman" w:cs="Times New Roman"/>
                <w:b/>
                <w:color w:val="000000" w:themeColor="text1"/>
                <w:sz w:val="28"/>
                <w:szCs w:val="28"/>
              </w:rPr>
              <w:t xml:space="preserve"> работу к родителя</w:t>
            </w:r>
            <w:r w:rsidR="00BB0B57" w:rsidRPr="00613E56">
              <w:rPr>
                <w:rFonts w:ascii="Times New Roman" w:eastAsia="Times New Roman" w:hAnsi="Times New Roman" w:cs="Times New Roman"/>
                <w:b/>
                <w:color w:val="000000" w:themeColor="text1"/>
                <w:sz w:val="28"/>
                <w:szCs w:val="28"/>
              </w:rPr>
              <w:t>м</w:t>
            </w:r>
            <w:r w:rsidR="00BB0B57" w:rsidRPr="00613E56">
              <w:rPr>
                <w:rFonts w:ascii="Times New Roman" w:eastAsia="Times New Roman" w:hAnsi="Times New Roman" w:cs="Times New Roman"/>
                <w:color w:val="000000" w:themeColor="text1"/>
                <w:sz w:val="28"/>
                <w:szCs w:val="28"/>
              </w:rPr>
              <w:t>…</w:t>
            </w:r>
            <w:r w:rsidR="00AA5726">
              <w:rPr>
                <w:rFonts w:ascii="Times New Roman" w:eastAsia="Times New Roman" w:hAnsi="Times New Roman" w:cs="Times New Roman"/>
                <w:color w:val="000000" w:themeColor="text1"/>
                <w:sz w:val="28"/>
                <w:szCs w:val="28"/>
              </w:rPr>
              <w:t>……..10</w:t>
            </w:r>
          </w:p>
        </w:tc>
        <w:tc>
          <w:tcPr>
            <w:tcW w:w="743" w:type="dxa"/>
            <w:tcMar>
              <w:top w:w="0" w:type="dxa"/>
              <w:bottom w:w="0" w:type="dxa"/>
            </w:tcMar>
          </w:tcPr>
          <w:p w:rsidR="001D3F5C" w:rsidRPr="00BB0B57" w:rsidRDefault="00E65407" w:rsidP="00BB0B57">
            <w:pPr>
              <w:pStyle w:val="10"/>
              <w:spacing w:after="0" w:line="360" w:lineRule="auto"/>
              <w:ind w:firstLine="709"/>
              <w:jc w:val="both"/>
              <w:rPr>
                <w:rFonts w:ascii="Times New Roman" w:eastAsia="Times New Roman" w:hAnsi="Times New Roman" w:cs="Times New Roman"/>
                <w:b/>
                <w:sz w:val="28"/>
                <w:szCs w:val="28"/>
              </w:rPr>
            </w:pPr>
            <w:r w:rsidRPr="00BB0B57">
              <w:rPr>
                <w:rFonts w:ascii="Times New Roman" w:eastAsia="Times New Roman" w:hAnsi="Times New Roman" w:cs="Times New Roman"/>
                <w:b/>
                <w:sz w:val="28"/>
                <w:szCs w:val="28"/>
              </w:rPr>
              <w:t>7</w:t>
            </w:r>
          </w:p>
        </w:tc>
      </w:tr>
      <w:tr w:rsidR="001D3F5C" w:rsidRPr="00BB0B57" w:rsidTr="00AA5726">
        <w:trPr>
          <w:trHeight w:val="255"/>
        </w:trPr>
        <w:tc>
          <w:tcPr>
            <w:tcW w:w="9606" w:type="dxa"/>
            <w:tcMar>
              <w:top w:w="0" w:type="dxa"/>
              <w:bottom w:w="0" w:type="dxa"/>
            </w:tcMar>
          </w:tcPr>
          <w:p w:rsidR="001D3F5C" w:rsidRPr="00613E56" w:rsidRDefault="00E65407" w:rsidP="00BB0B57">
            <w:pPr>
              <w:pStyle w:val="10"/>
              <w:spacing w:after="0" w:line="360" w:lineRule="auto"/>
              <w:ind w:firstLine="709"/>
              <w:jc w:val="both"/>
              <w:rPr>
                <w:rFonts w:ascii="Times New Roman" w:eastAsia="Times New Roman" w:hAnsi="Times New Roman" w:cs="Times New Roman"/>
                <w:color w:val="000000" w:themeColor="text1"/>
                <w:sz w:val="28"/>
                <w:szCs w:val="28"/>
              </w:rPr>
            </w:pPr>
            <w:r w:rsidRPr="00613E56">
              <w:rPr>
                <w:rFonts w:ascii="Times New Roman" w:eastAsia="Times New Roman" w:hAnsi="Times New Roman" w:cs="Times New Roman"/>
                <w:color w:val="000000" w:themeColor="text1"/>
                <w:sz w:val="28"/>
                <w:szCs w:val="28"/>
              </w:rPr>
              <w:t xml:space="preserve">1.1.  </w:t>
            </w:r>
            <w:r w:rsidR="00946D2A" w:rsidRPr="00613E56">
              <w:rPr>
                <w:rFonts w:ascii="Times New Roman" w:eastAsia="Times New Roman" w:hAnsi="Times New Roman" w:cs="Times New Roman"/>
                <w:color w:val="000000" w:themeColor="text1"/>
                <w:sz w:val="28"/>
                <w:szCs w:val="28"/>
              </w:rPr>
              <w:t>Понятие «ранней профориентации» детей с позиций психолого-педагогических исследований</w:t>
            </w:r>
            <w:r w:rsidRPr="00613E56">
              <w:rPr>
                <w:rFonts w:ascii="Times New Roman" w:eastAsia="Times New Roman" w:hAnsi="Times New Roman" w:cs="Times New Roman"/>
                <w:color w:val="000000" w:themeColor="text1"/>
                <w:sz w:val="28"/>
                <w:szCs w:val="28"/>
              </w:rPr>
              <w:t>……………………………………</w:t>
            </w:r>
            <w:r w:rsidR="00AA5726">
              <w:rPr>
                <w:rFonts w:ascii="Times New Roman" w:eastAsia="Times New Roman" w:hAnsi="Times New Roman" w:cs="Times New Roman"/>
                <w:color w:val="000000" w:themeColor="text1"/>
                <w:sz w:val="28"/>
                <w:szCs w:val="28"/>
              </w:rPr>
              <w:t>……………..10</w:t>
            </w:r>
          </w:p>
        </w:tc>
        <w:tc>
          <w:tcPr>
            <w:tcW w:w="743" w:type="dxa"/>
            <w:tcMar>
              <w:top w:w="0" w:type="dxa"/>
              <w:bottom w:w="0" w:type="dxa"/>
            </w:tcMar>
          </w:tcPr>
          <w:p w:rsidR="001D3F5C" w:rsidRPr="00BB0B57" w:rsidRDefault="00E65407" w:rsidP="00BB0B57">
            <w:pPr>
              <w:pStyle w:val="10"/>
              <w:spacing w:after="0" w:line="360" w:lineRule="auto"/>
              <w:ind w:firstLine="709"/>
              <w:jc w:val="both"/>
              <w:rPr>
                <w:rFonts w:ascii="Times New Roman" w:eastAsia="Times New Roman" w:hAnsi="Times New Roman" w:cs="Times New Roman"/>
                <w:sz w:val="28"/>
                <w:szCs w:val="28"/>
              </w:rPr>
            </w:pPr>
            <w:r w:rsidRPr="00BB0B57">
              <w:rPr>
                <w:rFonts w:ascii="Times New Roman" w:eastAsia="Times New Roman" w:hAnsi="Times New Roman" w:cs="Times New Roman"/>
                <w:sz w:val="28"/>
                <w:szCs w:val="28"/>
              </w:rPr>
              <w:t>7</w:t>
            </w:r>
          </w:p>
        </w:tc>
      </w:tr>
      <w:tr w:rsidR="001D3F5C" w:rsidRPr="00BB0B57" w:rsidTr="00AA5726">
        <w:trPr>
          <w:trHeight w:val="364"/>
        </w:trPr>
        <w:tc>
          <w:tcPr>
            <w:tcW w:w="9606" w:type="dxa"/>
            <w:tcMar>
              <w:top w:w="0" w:type="dxa"/>
              <w:bottom w:w="0" w:type="dxa"/>
            </w:tcMar>
          </w:tcPr>
          <w:p w:rsidR="001D3F5C" w:rsidRPr="00613E56" w:rsidRDefault="00946D2A" w:rsidP="00BB0B57">
            <w:pPr>
              <w:pStyle w:val="10"/>
              <w:spacing w:after="0" w:line="360" w:lineRule="auto"/>
              <w:ind w:firstLine="709"/>
              <w:jc w:val="both"/>
              <w:rPr>
                <w:rFonts w:ascii="Times New Roman" w:eastAsia="Times New Roman" w:hAnsi="Times New Roman" w:cs="Times New Roman"/>
                <w:color w:val="000000" w:themeColor="text1"/>
                <w:sz w:val="28"/>
                <w:szCs w:val="28"/>
              </w:rPr>
            </w:pPr>
            <w:r w:rsidRPr="00613E56">
              <w:rPr>
                <w:rFonts w:ascii="Times New Roman" w:eastAsia="Times New Roman" w:hAnsi="Times New Roman" w:cs="Times New Roman"/>
                <w:color w:val="000000" w:themeColor="text1"/>
                <w:sz w:val="28"/>
                <w:szCs w:val="28"/>
              </w:rPr>
              <w:t xml:space="preserve">1.2. </w:t>
            </w:r>
            <w:r w:rsidR="00E65407" w:rsidRPr="00613E56">
              <w:rPr>
                <w:rFonts w:ascii="Times New Roman" w:eastAsia="Times New Roman" w:hAnsi="Times New Roman" w:cs="Times New Roman"/>
                <w:color w:val="000000" w:themeColor="text1"/>
                <w:sz w:val="28"/>
                <w:szCs w:val="28"/>
              </w:rPr>
              <w:t xml:space="preserve">Особенности ранней профориентаций детей </w:t>
            </w:r>
            <w:r w:rsidRPr="00613E56">
              <w:rPr>
                <w:rFonts w:ascii="Times New Roman" w:eastAsia="Times New Roman" w:hAnsi="Times New Roman" w:cs="Times New Roman"/>
                <w:color w:val="000000" w:themeColor="text1"/>
                <w:sz w:val="28"/>
                <w:szCs w:val="28"/>
              </w:rPr>
              <w:t>старшей группы……</w:t>
            </w:r>
            <w:r w:rsidR="00AA5726">
              <w:rPr>
                <w:rFonts w:ascii="Times New Roman" w:eastAsia="Times New Roman" w:hAnsi="Times New Roman" w:cs="Times New Roman"/>
                <w:color w:val="000000" w:themeColor="text1"/>
                <w:sz w:val="28"/>
                <w:szCs w:val="28"/>
              </w:rPr>
              <w:t>18</w:t>
            </w:r>
          </w:p>
        </w:tc>
        <w:tc>
          <w:tcPr>
            <w:tcW w:w="743" w:type="dxa"/>
            <w:tcMar>
              <w:top w:w="0" w:type="dxa"/>
              <w:bottom w:w="0" w:type="dxa"/>
            </w:tcMar>
          </w:tcPr>
          <w:p w:rsidR="001D3F5C" w:rsidRPr="00BB0B57" w:rsidRDefault="00E65407" w:rsidP="00BB0B57">
            <w:pPr>
              <w:pStyle w:val="10"/>
              <w:spacing w:after="0" w:line="360" w:lineRule="auto"/>
              <w:ind w:firstLine="709"/>
              <w:jc w:val="center"/>
              <w:rPr>
                <w:rFonts w:ascii="Times New Roman" w:eastAsia="Times New Roman" w:hAnsi="Times New Roman" w:cs="Times New Roman"/>
                <w:sz w:val="28"/>
                <w:szCs w:val="28"/>
              </w:rPr>
            </w:pPr>
            <w:r w:rsidRPr="00BB0B57">
              <w:rPr>
                <w:rFonts w:ascii="Times New Roman" w:eastAsia="Times New Roman" w:hAnsi="Times New Roman" w:cs="Times New Roman"/>
                <w:sz w:val="28"/>
                <w:szCs w:val="28"/>
              </w:rPr>
              <w:t>1</w:t>
            </w:r>
          </w:p>
        </w:tc>
      </w:tr>
      <w:tr w:rsidR="001D3F5C" w:rsidRPr="00BB0B57" w:rsidTr="00AA5726">
        <w:trPr>
          <w:trHeight w:val="866"/>
        </w:trPr>
        <w:tc>
          <w:tcPr>
            <w:tcW w:w="9606" w:type="dxa"/>
            <w:tcMar>
              <w:top w:w="0" w:type="dxa"/>
              <w:bottom w:w="0" w:type="dxa"/>
            </w:tcMar>
          </w:tcPr>
          <w:p w:rsidR="001D3F5C" w:rsidRPr="00613E56" w:rsidRDefault="00E65407" w:rsidP="00BB0B57">
            <w:pPr>
              <w:pStyle w:val="10"/>
              <w:spacing w:after="0" w:line="360" w:lineRule="auto"/>
              <w:ind w:firstLine="709"/>
              <w:jc w:val="both"/>
              <w:rPr>
                <w:rFonts w:ascii="Times New Roman" w:eastAsia="Times New Roman" w:hAnsi="Times New Roman" w:cs="Times New Roman"/>
                <w:color w:val="000000" w:themeColor="text1"/>
                <w:sz w:val="28"/>
                <w:szCs w:val="28"/>
              </w:rPr>
            </w:pPr>
            <w:r w:rsidRPr="00613E56">
              <w:rPr>
                <w:rFonts w:ascii="Times New Roman" w:eastAsia="Times New Roman" w:hAnsi="Times New Roman" w:cs="Times New Roman"/>
                <w:color w:val="000000" w:themeColor="text1"/>
                <w:sz w:val="28"/>
                <w:szCs w:val="28"/>
              </w:rPr>
              <w:t xml:space="preserve">1.3. </w:t>
            </w:r>
            <w:r w:rsidR="00946D2A" w:rsidRPr="00613E56">
              <w:rPr>
                <w:rFonts w:ascii="Times New Roman" w:eastAsia="Times New Roman" w:hAnsi="Times New Roman" w:cs="Times New Roman"/>
                <w:color w:val="000000" w:themeColor="text1"/>
                <w:sz w:val="28"/>
                <w:szCs w:val="28"/>
              </w:rPr>
              <w:t>Экскурсия на работу к родителям как средство ранней профориентации детей старшей группы</w:t>
            </w:r>
            <w:r w:rsidRPr="00613E56">
              <w:rPr>
                <w:rFonts w:ascii="Times New Roman" w:eastAsia="Times New Roman" w:hAnsi="Times New Roman" w:cs="Times New Roman"/>
                <w:color w:val="000000" w:themeColor="text1"/>
                <w:sz w:val="28"/>
                <w:szCs w:val="28"/>
              </w:rPr>
              <w:t>……………</w:t>
            </w:r>
            <w:r w:rsidR="00AA5726">
              <w:rPr>
                <w:rFonts w:ascii="Times New Roman" w:eastAsia="Times New Roman" w:hAnsi="Times New Roman" w:cs="Times New Roman"/>
                <w:color w:val="000000" w:themeColor="text1"/>
                <w:sz w:val="28"/>
                <w:szCs w:val="28"/>
              </w:rPr>
              <w:t>………………………….30</w:t>
            </w:r>
          </w:p>
        </w:tc>
        <w:tc>
          <w:tcPr>
            <w:tcW w:w="743" w:type="dxa"/>
            <w:tcMar>
              <w:top w:w="0" w:type="dxa"/>
              <w:bottom w:w="0" w:type="dxa"/>
            </w:tcMar>
          </w:tcPr>
          <w:p w:rsidR="001D3F5C" w:rsidRPr="00BB0B57" w:rsidRDefault="00E65407" w:rsidP="00BB0B57">
            <w:pPr>
              <w:pStyle w:val="10"/>
              <w:spacing w:after="0" w:line="360" w:lineRule="auto"/>
              <w:ind w:firstLine="709"/>
              <w:jc w:val="center"/>
              <w:rPr>
                <w:rFonts w:ascii="Times New Roman" w:eastAsia="Times New Roman" w:hAnsi="Times New Roman" w:cs="Times New Roman"/>
                <w:sz w:val="28"/>
                <w:szCs w:val="28"/>
              </w:rPr>
            </w:pPr>
            <w:r w:rsidRPr="00BB0B57">
              <w:rPr>
                <w:rFonts w:ascii="Times New Roman" w:eastAsia="Times New Roman" w:hAnsi="Times New Roman" w:cs="Times New Roman"/>
                <w:sz w:val="28"/>
                <w:szCs w:val="28"/>
              </w:rPr>
              <w:t>2</w:t>
            </w:r>
          </w:p>
        </w:tc>
      </w:tr>
      <w:tr w:rsidR="001D3F5C" w:rsidRPr="00BB0B57" w:rsidTr="00AA5726">
        <w:trPr>
          <w:trHeight w:val="881"/>
        </w:trPr>
        <w:tc>
          <w:tcPr>
            <w:tcW w:w="9606" w:type="dxa"/>
            <w:tcMar>
              <w:top w:w="0" w:type="dxa"/>
              <w:bottom w:w="0" w:type="dxa"/>
            </w:tcMar>
          </w:tcPr>
          <w:p w:rsidR="001D3F5C" w:rsidRPr="00613E56" w:rsidRDefault="00946D2A" w:rsidP="00BB0B57">
            <w:pPr>
              <w:pStyle w:val="10"/>
              <w:spacing w:after="0" w:line="360" w:lineRule="auto"/>
              <w:ind w:firstLine="709"/>
              <w:jc w:val="both"/>
              <w:rPr>
                <w:rFonts w:ascii="Times New Roman" w:eastAsia="Times New Roman" w:hAnsi="Times New Roman" w:cs="Times New Roman"/>
                <w:b/>
                <w:color w:val="000000" w:themeColor="text1"/>
                <w:sz w:val="28"/>
                <w:szCs w:val="28"/>
              </w:rPr>
            </w:pPr>
            <w:r w:rsidRPr="00613E56">
              <w:rPr>
                <w:rFonts w:ascii="Times New Roman" w:eastAsia="Times New Roman" w:hAnsi="Times New Roman" w:cs="Times New Roman"/>
                <w:b/>
                <w:color w:val="000000" w:themeColor="text1"/>
                <w:sz w:val="28"/>
                <w:szCs w:val="28"/>
              </w:rPr>
              <w:t xml:space="preserve">Глава 2 </w:t>
            </w:r>
            <w:r w:rsidR="00BB0B57" w:rsidRPr="00613E56">
              <w:rPr>
                <w:rFonts w:ascii="Times New Roman" w:eastAsia="Times New Roman" w:hAnsi="Times New Roman" w:cs="Times New Roman"/>
                <w:b/>
                <w:color w:val="000000" w:themeColor="text1"/>
                <w:sz w:val="28"/>
                <w:szCs w:val="28"/>
              </w:rPr>
              <w:t>Опытно-поисковая</w:t>
            </w:r>
            <w:r w:rsidR="00E65407" w:rsidRPr="00613E56">
              <w:rPr>
                <w:rFonts w:ascii="Times New Roman" w:eastAsia="Times New Roman" w:hAnsi="Times New Roman" w:cs="Times New Roman"/>
                <w:b/>
                <w:color w:val="000000" w:themeColor="text1"/>
                <w:sz w:val="28"/>
                <w:szCs w:val="28"/>
              </w:rPr>
              <w:t xml:space="preserve"> работа по ранней профориентации детей</w:t>
            </w:r>
            <w:r w:rsidR="00C90FDE" w:rsidRPr="00613E56">
              <w:rPr>
                <w:rFonts w:ascii="Times New Roman" w:eastAsia="Times New Roman" w:hAnsi="Times New Roman" w:cs="Times New Roman"/>
                <w:b/>
                <w:color w:val="000000" w:themeColor="text1"/>
                <w:sz w:val="28"/>
                <w:szCs w:val="28"/>
              </w:rPr>
              <w:t xml:space="preserve"> </w:t>
            </w:r>
            <w:r w:rsidR="00BB0B57" w:rsidRPr="00613E56">
              <w:rPr>
                <w:rFonts w:ascii="Times New Roman" w:eastAsia="Times New Roman" w:hAnsi="Times New Roman" w:cs="Times New Roman"/>
                <w:b/>
                <w:color w:val="000000" w:themeColor="text1"/>
                <w:sz w:val="28"/>
                <w:szCs w:val="28"/>
              </w:rPr>
              <w:t>старшей группы</w:t>
            </w:r>
            <w:r w:rsidR="00E65407" w:rsidRPr="00613E56">
              <w:rPr>
                <w:rFonts w:ascii="Times New Roman" w:eastAsia="Times New Roman" w:hAnsi="Times New Roman" w:cs="Times New Roman"/>
                <w:b/>
                <w:color w:val="000000" w:themeColor="text1"/>
                <w:sz w:val="28"/>
                <w:szCs w:val="28"/>
              </w:rPr>
              <w:t xml:space="preserve"> посредством </w:t>
            </w:r>
            <w:r w:rsidR="00BB0B57" w:rsidRPr="00613E56">
              <w:rPr>
                <w:rFonts w:ascii="Times New Roman" w:eastAsia="Times New Roman" w:hAnsi="Times New Roman" w:cs="Times New Roman"/>
                <w:b/>
                <w:color w:val="000000" w:themeColor="text1"/>
                <w:sz w:val="28"/>
                <w:szCs w:val="28"/>
              </w:rPr>
              <w:t>экскурсии на работу к родителям</w:t>
            </w:r>
            <w:r w:rsidR="00AA5726">
              <w:rPr>
                <w:rFonts w:ascii="Times New Roman" w:eastAsia="Times New Roman" w:hAnsi="Times New Roman" w:cs="Times New Roman"/>
                <w:color w:val="000000" w:themeColor="text1"/>
                <w:sz w:val="28"/>
                <w:szCs w:val="28"/>
              </w:rPr>
              <w:t>..38</w:t>
            </w:r>
          </w:p>
        </w:tc>
        <w:tc>
          <w:tcPr>
            <w:tcW w:w="743" w:type="dxa"/>
            <w:tcMar>
              <w:top w:w="0" w:type="dxa"/>
              <w:bottom w:w="0" w:type="dxa"/>
            </w:tcMar>
          </w:tcPr>
          <w:p w:rsidR="001D3F5C" w:rsidRPr="00BB0B57" w:rsidRDefault="001D3F5C" w:rsidP="00BB0B57">
            <w:pPr>
              <w:pStyle w:val="10"/>
              <w:spacing w:after="0" w:line="360" w:lineRule="auto"/>
              <w:ind w:firstLine="709"/>
              <w:jc w:val="both"/>
              <w:rPr>
                <w:rFonts w:ascii="Times New Roman" w:eastAsia="Times New Roman" w:hAnsi="Times New Roman" w:cs="Times New Roman"/>
                <w:b/>
                <w:sz w:val="28"/>
                <w:szCs w:val="28"/>
              </w:rPr>
            </w:pPr>
          </w:p>
        </w:tc>
      </w:tr>
      <w:tr w:rsidR="001D3F5C" w:rsidRPr="00BB0B57" w:rsidTr="00AA5726">
        <w:trPr>
          <w:trHeight w:val="1005"/>
        </w:trPr>
        <w:tc>
          <w:tcPr>
            <w:tcW w:w="9606" w:type="dxa"/>
            <w:tcMar>
              <w:top w:w="0" w:type="dxa"/>
              <w:bottom w:w="0" w:type="dxa"/>
            </w:tcMar>
          </w:tcPr>
          <w:p w:rsidR="001D3F5C" w:rsidRPr="00613E56" w:rsidRDefault="00E65407" w:rsidP="00BB0B57">
            <w:pPr>
              <w:pStyle w:val="10"/>
              <w:spacing w:after="0" w:line="360" w:lineRule="auto"/>
              <w:ind w:firstLine="709"/>
              <w:jc w:val="both"/>
              <w:rPr>
                <w:rFonts w:ascii="Times New Roman" w:eastAsia="Times New Roman" w:hAnsi="Times New Roman" w:cs="Times New Roman"/>
                <w:color w:val="000000" w:themeColor="text1"/>
                <w:sz w:val="28"/>
                <w:szCs w:val="28"/>
              </w:rPr>
            </w:pPr>
            <w:r w:rsidRPr="00613E56">
              <w:rPr>
                <w:rFonts w:ascii="Times New Roman" w:eastAsia="Times New Roman" w:hAnsi="Times New Roman" w:cs="Times New Roman"/>
                <w:color w:val="000000" w:themeColor="text1"/>
                <w:sz w:val="28"/>
                <w:szCs w:val="28"/>
              </w:rPr>
              <w:t>2.1</w:t>
            </w:r>
            <w:r w:rsidR="00BB0B57" w:rsidRPr="00613E56">
              <w:rPr>
                <w:rFonts w:ascii="Times New Roman" w:eastAsia="Times New Roman" w:hAnsi="Times New Roman" w:cs="Times New Roman"/>
                <w:color w:val="000000" w:themeColor="text1"/>
                <w:sz w:val="28"/>
                <w:szCs w:val="28"/>
              </w:rPr>
              <w:t>.План опытно-поисковой работы по ранней профориентации детей старшей группы посредством экскурсий на работу к родителям</w:t>
            </w:r>
            <w:r w:rsidRPr="00613E56">
              <w:rPr>
                <w:rFonts w:ascii="Times New Roman" w:eastAsia="Times New Roman" w:hAnsi="Times New Roman" w:cs="Times New Roman"/>
                <w:color w:val="000000" w:themeColor="text1"/>
                <w:sz w:val="28"/>
                <w:szCs w:val="28"/>
              </w:rPr>
              <w:t>…………</w:t>
            </w:r>
            <w:r w:rsidR="00AA5726">
              <w:rPr>
                <w:rFonts w:ascii="Times New Roman" w:eastAsia="Times New Roman" w:hAnsi="Times New Roman" w:cs="Times New Roman"/>
                <w:color w:val="000000" w:themeColor="text1"/>
                <w:sz w:val="28"/>
                <w:szCs w:val="28"/>
              </w:rPr>
              <w:t>.....38</w:t>
            </w:r>
          </w:p>
        </w:tc>
        <w:tc>
          <w:tcPr>
            <w:tcW w:w="743" w:type="dxa"/>
            <w:tcMar>
              <w:top w:w="0" w:type="dxa"/>
              <w:bottom w:w="0" w:type="dxa"/>
            </w:tcMar>
          </w:tcPr>
          <w:p w:rsidR="001D3F5C" w:rsidRPr="00BB0B57" w:rsidRDefault="001D3F5C" w:rsidP="00BB0B57">
            <w:pPr>
              <w:pStyle w:val="10"/>
              <w:spacing w:after="0" w:line="360" w:lineRule="auto"/>
              <w:ind w:firstLine="709"/>
              <w:jc w:val="both"/>
              <w:rPr>
                <w:rFonts w:ascii="Times New Roman" w:eastAsia="Times New Roman" w:hAnsi="Times New Roman" w:cs="Times New Roman"/>
                <w:b/>
                <w:sz w:val="28"/>
                <w:szCs w:val="28"/>
              </w:rPr>
            </w:pPr>
          </w:p>
        </w:tc>
      </w:tr>
      <w:tr w:rsidR="001D3F5C" w:rsidRPr="00BB0B57" w:rsidTr="00AA5726">
        <w:trPr>
          <w:trHeight w:val="725"/>
        </w:trPr>
        <w:tc>
          <w:tcPr>
            <w:tcW w:w="9606" w:type="dxa"/>
            <w:tcMar>
              <w:top w:w="0" w:type="dxa"/>
              <w:bottom w:w="0" w:type="dxa"/>
            </w:tcMar>
          </w:tcPr>
          <w:p w:rsidR="001D3F5C" w:rsidRPr="00613E56" w:rsidRDefault="00BB0B57" w:rsidP="00BB0B57">
            <w:pPr>
              <w:pStyle w:val="10"/>
              <w:spacing w:after="0" w:line="360" w:lineRule="auto"/>
              <w:ind w:firstLine="709"/>
              <w:jc w:val="both"/>
              <w:rPr>
                <w:rFonts w:ascii="Times New Roman" w:eastAsia="Times New Roman" w:hAnsi="Times New Roman" w:cs="Times New Roman"/>
                <w:color w:val="000000" w:themeColor="text1"/>
                <w:sz w:val="28"/>
                <w:szCs w:val="28"/>
              </w:rPr>
            </w:pPr>
            <w:r w:rsidRPr="00613E56">
              <w:rPr>
                <w:rFonts w:ascii="Times New Roman" w:eastAsia="Times New Roman" w:hAnsi="Times New Roman" w:cs="Times New Roman"/>
                <w:color w:val="000000" w:themeColor="text1"/>
                <w:sz w:val="28"/>
                <w:szCs w:val="28"/>
              </w:rPr>
              <w:t>2.2.Способы оценки процесса и результатов ранней профориентации детей средней группы посредством экскурсии на работу к родителям</w:t>
            </w:r>
            <w:r w:rsidR="00AA5726">
              <w:rPr>
                <w:rFonts w:ascii="Times New Roman" w:eastAsia="Times New Roman" w:hAnsi="Times New Roman" w:cs="Times New Roman"/>
                <w:color w:val="000000" w:themeColor="text1"/>
                <w:sz w:val="28"/>
                <w:szCs w:val="28"/>
              </w:rPr>
              <w:t>……...41</w:t>
            </w:r>
          </w:p>
        </w:tc>
        <w:tc>
          <w:tcPr>
            <w:tcW w:w="743" w:type="dxa"/>
            <w:tcMar>
              <w:top w:w="0" w:type="dxa"/>
              <w:bottom w:w="0" w:type="dxa"/>
            </w:tcMar>
          </w:tcPr>
          <w:p w:rsidR="001D3F5C" w:rsidRPr="00BB0B57" w:rsidRDefault="001D3F5C" w:rsidP="00BB0B57">
            <w:pPr>
              <w:pStyle w:val="10"/>
              <w:spacing w:after="0" w:line="360" w:lineRule="auto"/>
              <w:ind w:firstLine="709"/>
              <w:jc w:val="both"/>
              <w:rPr>
                <w:rFonts w:ascii="Times New Roman" w:eastAsia="Times New Roman" w:hAnsi="Times New Roman" w:cs="Times New Roman"/>
                <w:b/>
                <w:sz w:val="28"/>
                <w:szCs w:val="28"/>
              </w:rPr>
            </w:pPr>
          </w:p>
        </w:tc>
      </w:tr>
      <w:tr w:rsidR="001D3F5C" w:rsidRPr="00BB0B57" w:rsidTr="00AA5726">
        <w:trPr>
          <w:trHeight w:val="330"/>
        </w:trPr>
        <w:tc>
          <w:tcPr>
            <w:tcW w:w="9606" w:type="dxa"/>
            <w:tcMar>
              <w:top w:w="0" w:type="dxa"/>
              <w:bottom w:w="0" w:type="dxa"/>
            </w:tcMar>
          </w:tcPr>
          <w:p w:rsidR="001D3F5C" w:rsidRPr="00613E56" w:rsidRDefault="00BB0B57" w:rsidP="00BB0B57">
            <w:pPr>
              <w:pStyle w:val="10"/>
              <w:spacing w:after="0" w:line="360" w:lineRule="auto"/>
              <w:ind w:firstLine="709"/>
              <w:jc w:val="both"/>
              <w:rPr>
                <w:rFonts w:ascii="Times New Roman" w:eastAsia="Times New Roman" w:hAnsi="Times New Roman" w:cs="Times New Roman"/>
                <w:color w:val="000000" w:themeColor="text1"/>
                <w:sz w:val="28"/>
                <w:szCs w:val="28"/>
              </w:rPr>
            </w:pPr>
            <w:r w:rsidRPr="00613E56">
              <w:rPr>
                <w:rFonts w:ascii="Times New Roman" w:eastAsia="Times New Roman" w:hAnsi="Times New Roman" w:cs="Times New Roman"/>
                <w:color w:val="000000" w:themeColor="text1"/>
                <w:sz w:val="28"/>
                <w:szCs w:val="28"/>
              </w:rPr>
              <w:t>2.3.Описание практического этапа опытно-поисковой работы по ранней профориентации детей средней группы посредством экскурсии на работу к родителям………………………………………………………………</w:t>
            </w:r>
            <w:r w:rsidR="00AA5726">
              <w:rPr>
                <w:rFonts w:ascii="Times New Roman" w:eastAsia="Times New Roman" w:hAnsi="Times New Roman" w:cs="Times New Roman"/>
                <w:color w:val="000000" w:themeColor="text1"/>
                <w:sz w:val="28"/>
                <w:szCs w:val="28"/>
              </w:rPr>
              <w:t>…………...</w:t>
            </w:r>
          </w:p>
        </w:tc>
        <w:tc>
          <w:tcPr>
            <w:tcW w:w="743" w:type="dxa"/>
            <w:tcMar>
              <w:top w:w="0" w:type="dxa"/>
              <w:bottom w:w="0" w:type="dxa"/>
            </w:tcMar>
          </w:tcPr>
          <w:p w:rsidR="001D3F5C" w:rsidRPr="00BB0B57" w:rsidRDefault="001D3F5C" w:rsidP="00BB0B57">
            <w:pPr>
              <w:pStyle w:val="10"/>
              <w:spacing w:after="0" w:line="360" w:lineRule="auto"/>
              <w:ind w:firstLine="709"/>
              <w:jc w:val="both"/>
              <w:rPr>
                <w:rFonts w:ascii="Times New Roman" w:eastAsia="Times New Roman" w:hAnsi="Times New Roman" w:cs="Times New Roman"/>
                <w:b/>
                <w:sz w:val="28"/>
                <w:szCs w:val="28"/>
              </w:rPr>
            </w:pPr>
          </w:p>
        </w:tc>
      </w:tr>
      <w:tr w:rsidR="00BB0B57" w:rsidRPr="00BB0B57" w:rsidTr="00AA5726">
        <w:trPr>
          <w:trHeight w:val="330"/>
        </w:trPr>
        <w:tc>
          <w:tcPr>
            <w:tcW w:w="9606" w:type="dxa"/>
            <w:tcMar>
              <w:top w:w="0" w:type="dxa"/>
              <w:bottom w:w="0" w:type="dxa"/>
            </w:tcMar>
          </w:tcPr>
          <w:p w:rsidR="00BB0B57" w:rsidRPr="00613E56" w:rsidRDefault="00BB0B57" w:rsidP="00BB0B57">
            <w:pPr>
              <w:pStyle w:val="10"/>
              <w:spacing w:after="0" w:line="360" w:lineRule="auto"/>
              <w:ind w:firstLine="709"/>
              <w:jc w:val="both"/>
              <w:rPr>
                <w:rFonts w:ascii="Times New Roman" w:eastAsia="Times New Roman" w:hAnsi="Times New Roman" w:cs="Times New Roman"/>
                <w:color w:val="000000" w:themeColor="text1"/>
                <w:sz w:val="28"/>
                <w:szCs w:val="28"/>
              </w:rPr>
            </w:pPr>
            <w:r w:rsidRPr="00613E56">
              <w:rPr>
                <w:rFonts w:ascii="Times New Roman" w:eastAsia="Times New Roman" w:hAnsi="Times New Roman" w:cs="Times New Roman"/>
                <w:color w:val="000000" w:themeColor="text1"/>
                <w:sz w:val="28"/>
                <w:szCs w:val="28"/>
              </w:rPr>
              <w:t>2.4. Анализ результатов опытно-поисковой работы по ранней профориентации детей средней группы посредством экскурсии на работу к родителям………………………………………………………………………..</w:t>
            </w:r>
          </w:p>
        </w:tc>
        <w:tc>
          <w:tcPr>
            <w:tcW w:w="743" w:type="dxa"/>
            <w:tcMar>
              <w:top w:w="0" w:type="dxa"/>
              <w:bottom w:w="0" w:type="dxa"/>
            </w:tcMar>
          </w:tcPr>
          <w:p w:rsidR="00BB0B57" w:rsidRPr="00BB0B57" w:rsidRDefault="00BB0B57" w:rsidP="00BB0B57">
            <w:pPr>
              <w:pStyle w:val="10"/>
              <w:spacing w:after="0" w:line="360" w:lineRule="auto"/>
              <w:ind w:firstLine="709"/>
              <w:jc w:val="both"/>
              <w:rPr>
                <w:rFonts w:ascii="Times New Roman" w:eastAsia="Times New Roman" w:hAnsi="Times New Roman" w:cs="Times New Roman"/>
                <w:b/>
                <w:sz w:val="28"/>
                <w:szCs w:val="28"/>
              </w:rPr>
            </w:pPr>
          </w:p>
        </w:tc>
      </w:tr>
      <w:tr w:rsidR="001D3F5C" w:rsidRPr="00BB0B57" w:rsidTr="00AA5726">
        <w:trPr>
          <w:trHeight w:val="384"/>
        </w:trPr>
        <w:tc>
          <w:tcPr>
            <w:tcW w:w="9606" w:type="dxa"/>
            <w:tcMar>
              <w:top w:w="0" w:type="dxa"/>
              <w:bottom w:w="0" w:type="dxa"/>
            </w:tcMar>
          </w:tcPr>
          <w:p w:rsidR="001D3F5C" w:rsidRPr="00BB0B57" w:rsidRDefault="00E65407" w:rsidP="00BB0B57">
            <w:pPr>
              <w:pStyle w:val="10"/>
              <w:spacing w:after="0" w:line="360" w:lineRule="auto"/>
              <w:ind w:firstLine="709"/>
              <w:jc w:val="both"/>
              <w:rPr>
                <w:rFonts w:ascii="Times New Roman" w:eastAsia="Times New Roman" w:hAnsi="Times New Roman" w:cs="Times New Roman"/>
                <w:b/>
                <w:sz w:val="28"/>
                <w:szCs w:val="28"/>
              </w:rPr>
            </w:pPr>
            <w:r w:rsidRPr="00BB0B57">
              <w:rPr>
                <w:rFonts w:ascii="Times New Roman" w:eastAsia="Times New Roman" w:hAnsi="Times New Roman" w:cs="Times New Roman"/>
                <w:b/>
                <w:sz w:val="28"/>
                <w:szCs w:val="28"/>
              </w:rPr>
              <w:t>Заключени</w:t>
            </w:r>
            <w:r w:rsidR="00BB0B57">
              <w:rPr>
                <w:rFonts w:ascii="Times New Roman" w:eastAsia="Times New Roman" w:hAnsi="Times New Roman" w:cs="Times New Roman"/>
                <w:b/>
                <w:sz w:val="28"/>
                <w:szCs w:val="28"/>
              </w:rPr>
              <w:t>е</w:t>
            </w:r>
            <w:r w:rsidR="00BB0B57" w:rsidRPr="00BB0B57">
              <w:rPr>
                <w:rFonts w:ascii="Times New Roman" w:eastAsia="Times New Roman" w:hAnsi="Times New Roman" w:cs="Times New Roman"/>
                <w:sz w:val="28"/>
                <w:szCs w:val="28"/>
              </w:rPr>
              <w:t>…………………………………………………………………</w:t>
            </w:r>
          </w:p>
        </w:tc>
        <w:tc>
          <w:tcPr>
            <w:tcW w:w="743" w:type="dxa"/>
            <w:tcMar>
              <w:top w:w="0" w:type="dxa"/>
              <w:bottom w:w="0" w:type="dxa"/>
            </w:tcMar>
          </w:tcPr>
          <w:p w:rsidR="001D3F5C" w:rsidRPr="00BB0B57" w:rsidRDefault="001D3F5C" w:rsidP="00BB0B57">
            <w:pPr>
              <w:pStyle w:val="10"/>
              <w:spacing w:after="0" w:line="360" w:lineRule="auto"/>
              <w:ind w:firstLine="709"/>
              <w:rPr>
                <w:rFonts w:ascii="Times New Roman" w:eastAsia="Times New Roman" w:hAnsi="Times New Roman" w:cs="Times New Roman"/>
                <w:b/>
                <w:sz w:val="28"/>
                <w:szCs w:val="28"/>
              </w:rPr>
            </w:pPr>
          </w:p>
          <w:p w:rsidR="001D3F5C" w:rsidRPr="00BB0B57" w:rsidRDefault="001D3F5C" w:rsidP="00BB0B57">
            <w:pPr>
              <w:pStyle w:val="10"/>
              <w:spacing w:after="0" w:line="360" w:lineRule="auto"/>
              <w:ind w:firstLine="709"/>
              <w:jc w:val="both"/>
              <w:rPr>
                <w:rFonts w:ascii="Times New Roman" w:eastAsia="Times New Roman" w:hAnsi="Times New Roman" w:cs="Times New Roman"/>
                <w:b/>
                <w:sz w:val="28"/>
                <w:szCs w:val="28"/>
              </w:rPr>
            </w:pPr>
          </w:p>
        </w:tc>
      </w:tr>
      <w:tr w:rsidR="001D3F5C" w:rsidRPr="00BB0B57" w:rsidTr="00AA5726">
        <w:trPr>
          <w:trHeight w:val="383"/>
        </w:trPr>
        <w:tc>
          <w:tcPr>
            <w:tcW w:w="9606" w:type="dxa"/>
            <w:tcMar>
              <w:top w:w="0" w:type="dxa"/>
              <w:bottom w:w="0" w:type="dxa"/>
            </w:tcMar>
          </w:tcPr>
          <w:p w:rsidR="001D3F5C" w:rsidRPr="00BB0B57" w:rsidRDefault="00E65407" w:rsidP="00BB0B57">
            <w:pPr>
              <w:pStyle w:val="10"/>
              <w:spacing w:after="0" w:line="360" w:lineRule="auto"/>
              <w:ind w:firstLine="709"/>
              <w:jc w:val="both"/>
              <w:rPr>
                <w:rFonts w:ascii="Times New Roman" w:eastAsia="Times New Roman" w:hAnsi="Times New Roman" w:cs="Times New Roman"/>
                <w:b/>
                <w:sz w:val="28"/>
                <w:szCs w:val="28"/>
              </w:rPr>
            </w:pPr>
            <w:r w:rsidRPr="00BB0B57">
              <w:rPr>
                <w:rFonts w:ascii="Times New Roman" w:eastAsia="Times New Roman" w:hAnsi="Times New Roman" w:cs="Times New Roman"/>
                <w:b/>
                <w:sz w:val="28"/>
                <w:szCs w:val="28"/>
              </w:rPr>
              <w:t>Список литературы</w:t>
            </w:r>
            <w:r w:rsidRPr="00BB0B57">
              <w:rPr>
                <w:rFonts w:ascii="Times New Roman" w:eastAsia="Times New Roman" w:hAnsi="Times New Roman" w:cs="Times New Roman"/>
                <w:sz w:val="28"/>
                <w:szCs w:val="28"/>
              </w:rPr>
              <w:t>…………………………</w:t>
            </w:r>
            <w:r w:rsidR="00AA5726">
              <w:rPr>
                <w:rFonts w:ascii="Times New Roman" w:eastAsia="Times New Roman" w:hAnsi="Times New Roman" w:cs="Times New Roman"/>
                <w:sz w:val="28"/>
                <w:szCs w:val="28"/>
              </w:rPr>
              <w:t>…………………………...53</w:t>
            </w:r>
          </w:p>
        </w:tc>
        <w:tc>
          <w:tcPr>
            <w:tcW w:w="743" w:type="dxa"/>
            <w:tcMar>
              <w:top w:w="0" w:type="dxa"/>
              <w:bottom w:w="0" w:type="dxa"/>
            </w:tcMar>
          </w:tcPr>
          <w:p w:rsidR="001D3F5C" w:rsidRPr="00BB0B57" w:rsidRDefault="001D3F5C" w:rsidP="00BB0B57">
            <w:pPr>
              <w:pStyle w:val="10"/>
              <w:spacing w:after="0" w:line="360" w:lineRule="auto"/>
              <w:ind w:firstLine="709"/>
              <w:rPr>
                <w:rFonts w:ascii="Times New Roman" w:eastAsia="Times New Roman" w:hAnsi="Times New Roman" w:cs="Times New Roman"/>
                <w:b/>
                <w:sz w:val="28"/>
                <w:szCs w:val="28"/>
              </w:rPr>
            </w:pPr>
          </w:p>
          <w:p w:rsidR="001D3F5C" w:rsidRPr="00BB0B57" w:rsidRDefault="001D3F5C" w:rsidP="00BB0B57">
            <w:pPr>
              <w:pStyle w:val="10"/>
              <w:spacing w:after="0" w:line="360" w:lineRule="auto"/>
              <w:ind w:firstLine="709"/>
              <w:jc w:val="both"/>
              <w:rPr>
                <w:rFonts w:ascii="Times New Roman" w:eastAsia="Times New Roman" w:hAnsi="Times New Roman" w:cs="Times New Roman"/>
                <w:b/>
                <w:sz w:val="28"/>
                <w:szCs w:val="28"/>
              </w:rPr>
            </w:pPr>
          </w:p>
        </w:tc>
      </w:tr>
      <w:tr w:rsidR="001D3F5C" w:rsidRPr="00BB0B57" w:rsidTr="00AA5726">
        <w:trPr>
          <w:trHeight w:val="405"/>
        </w:trPr>
        <w:tc>
          <w:tcPr>
            <w:tcW w:w="9606" w:type="dxa"/>
            <w:tcMar>
              <w:top w:w="0" w:type="dxa"/>
              <w:bottom w:w="0" w:type="dxa"/>
            </w:tcMar>
          </w:tcPr>
          <w:p w:rsidR="001D3F5C" w:rsidRPr="00BB0B57" w:rsidRDefault="00E65407" w:rsidP="00BB0B57">
            <w:pPr>
              <w:pStyle w:val="10"/>
              <w:spacing w:after="0" w:line="360" w:lineRule="auto"/>
              <w:ind w:firstLine="709"/>
              <w:jc w:val="both"/>
              <w:rPr>
                <w:rFonts w:ascii="Times New Roman" w:eastAsia="Times New Roman" w:hAnsi="Times New Roman" w:cs="Times New Roman"/>
                <w:b/>
                <w:sz w:val="28"/>
                <w:szCs w:val="28"/>
              </w:rPr>
            </w:pPr>
            <w:r w:rsidRPr="00BB0B57">
              <w:rPr>
                <w:rFonts w:ascii="Times New Roman" w:eastAsia="Times New Roman" w:hAnsi="Times New Roman" w:cs="Times New Roman"/>
                <w:b/>
                <w:sz w:val="28"/>
                <w:szCs w:val="28"/>
              </w:rPr>
              <w:t>Приложения</w:t>
            </w:r>
          </w:p>
        </w:tc>
        <w:tc>
          <w:tcPr>
            <w:tcW w:w="743" w:type="dxa"/>
            <w:tcMar>
              <w:top w:w="0" w:type="dxa"/>
              <w:bottom w:w="0" w:type="dxa"/>
            </w:tcMar>
          </w:tcPr>
          <w:p w:rsidR="001D3F5C" w:rsidRPr="00BB0B57" w:rsidRDefault="001D3F5C" w:rsidP="00BB0B57">
            <w:pPr>
              <w:pStyle w:val="10"/>
              <w:spacing w:after="0" w:line="360" w:lineRule="auto"/>
              <w:ind w:firstLine="709"/>
              <w:jc w:val="both"/>
              <w:rPr>
                <w:rFonts w:ascii="Times New Roman" w:eastAsia="Times New Roman" w:hAnsi="Times New Roman" w:cs="Times New Roman"/>
                <w:b/>
                <w:sz w:val="28"/>
                <w:szCs w:val="28"/>
              </w:rPr>
            </w:pPr>
          </w:p>
        </w:tc>
      </w:tr>
    </w:tbl>
    <w:p w:rsidR="001D3F5C" w:rsidRDefault="001D3F5C">
      <w:pPr>
        <w:pStyle w:val="10"/>
        <w:spacing w:line="360" w:lineRule="auto"/>
        <w:ind w:firstLine="709"/>
        <w:jc w:val="both"/>
        <w:rPr>
          <w:rFonts w:ascii="Times New Roman" w:eastAsia="Times New Roman" w:hAnsi="Times New Roman" w:cs="Times New Roman"/>
          <w:b/>
          <w:sz w:val="28"/>
          <w:szCs w:val="28"/>
        </w:rPr>
      </w:pPr>
    </w:p>
    <w:p w:rsidR="001D3F5C" w:rsidRDefault="001D3F5C">
      <w:pPr>
        <w:pStyle w:val="10"/>
        <w:spacing w:line="360" w:lineRule="auto"/>
        <w:ind w:firstLine="709"/>
        <w:jc w:val="both"/>
        <w:rPr>
          <w:rFonts w:ascii="Times New Roman" w:eastAsia="Times New Roman" w:hAnsi="Times New Roman" w:cs="Times New Roman"/>
          <w:b/>
          <w:sz w:val="28"/>
          <w:szCs w:val="28"/>
        </w:rPr>
      </w:pPr>
    </w:p>
    <w:p w:rsidR="001D3F5C" w:rsidRDefault="00E65407" w:rsidP="003D52B6">
      <w:pPr>
        <w:pStyle w:val="1"/>
        <w:spacing w:line="360" w:lineRule="auto"/>
        <w:ind w:firstLine="709"/>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Введение</w:t>
      </w:r>
    </w:p>
    <w:p w:rsidR="00BB0B57" w:rsidRDefault="00BB0B57" w:rsidP="003D52B6">
      <w:pPr>
        <w:pStyle w:val="10"/>
        <w:spacing w:line="360" w:lineRule="auto"/>
        <w:ind w:firstLine="709"/>
      </w:pPr>
    </w:p>
    <w:p w:rsidR="00943D0F" w:rsidRPr="008E4A9F" w:rsidRDefault="00943D0F" w:rsidP="003D52B6">
      <w:pPr>
        <w:spacing w:after="0" w:line="360" w:lineRule="auto"/>
        <w:ind w:firstLine="709"/>
        <w:rPr>
          <w:rFonts w:ascii="Times New Roman" w:eastAsia="Times New Roman" w:hAnsi="Times New Roman" w:cs="Times New Roman"/>
          <w:sz w:val="28"/>
        </w:rPr>
      </w:pPr>
      <w:r w:rsidRPr="008E4A9F">
        <w:rPr>
          <w:rFonts w:ascii="Times New Roman" w:eastAsia="Times New Roman" w:hAnsi="Times New Roman" w:cs="Times New Roman"/>
          <w:sz w:val="28"/>
        </w:rPr>
        <w:t xml:space="preserve">В современном мире профориентация является важнейшей задачей государства, общества и семьи, но почему же большинство людей страдают от чувства нереализованности. Еще за несколько лет до окончания школы родители начинают думать о выборе профессии для своего ребенка. Как правило, родители сначала смотрят на наиболее востребованные и хорошо оплачиваемые профессии, а инициатива и мнение ребенка, скорее исключение. Для того, чтобы изменить эту практику раннюю профориентацию необходимо вводить с дошкольного возраста, только так можно успеть воспитать личную ответственность за самостоятельно сделанный выбор. </w:t>
      </w:r>
      <w:r w:rsidR="00AB4439">
        <w:rPr>
          <w:rFonts w:ascii="Times New Roman" w:eastAsia="Times New Roman" w:hAnsi="Times New Roman" w:cs="Times New Roman"/>
          <w:sz w:val="28"/>
        </w:rPr>
        <w:t xml:space="preserve">Айзек Азимов говорил: </w:t>
      </w:r>
      <w:r w:rsidR="008E4A9F" w:rsidRPr="008E4A9F">
        <w:rPr>
          <w:rFonts w:ascii="Times New Roman" w:eastAsia="Times New Roman" w:hAnsi="Times New Roman" w:cs="Times New Roman"/>
          <w:sz w:val="28"/>
        </w:rPr>
        <w:t xml:space="preserve">«Сейчас как раз то время, когда настоящее прямо на наших глазах превращается в будущее».   </w:t>
      </w:r>
    </w:p>
    <w:p w:rsidR="00943D0F" w:rsidRPr="008E4A9F" w:rsidRDefault="00943D0F" w:rsidP="003D52B6">
      <w:pPr>
        <w:spacing w:after="0" w:line="360" w:lineRule="auto"/>
        <w:ind w:firstLine="709"/>
        <w:rPr>
          <w:rFonts w:ascii="Times New Roman" w:eastAsia="Times New Roman" w:hAnsi="Times New Roman" w:cs="Times New Roman"/>
          <w:sz w:val="28"/>
        </w:rPr>
      </w:pPr>
      <w:r w:rsidRPr="008E4A9F">
        <w:rPr>
          <w:rFonts w:ascii="Times New Roman" w:eastAsia="Times New Roman" w:hAnsi="Times New Roman" w:cs="Times New Roman"/>
          <w:sz w:val="28"/>
        </w:rPr>
        <w:t xml:space="preserve">В детских садах профориентация детей осуществляется недостаточно целенаправленно, так как перед дошкольниками не стоит проблема выбора  профессии, но является первой важной ступенью знакомства дошкольников с профессиями. В свою очередь нельзя забывать о большом потенциале ранней профессиональной ориентации для познавательного развития ребенка дошкольного возраста. В соответствие с Федеральным государственным образовательным стандартом дошкольного образования (далее – ФГОС ДО) познавательное развитие предполагает: развитие различных интересов у детей, а также любознательности и познавательной мотивации, становление сознания, формирование познавательных действий, развитие воображения  и  творческой активности, формирование начальных представлений о себе, окружающих людях и объектах окружающей среды, о свойствах и отношениях объектов окружающего мира, представлений о социально- культурных ценностях нашего народа и других.   </w:t>
      </w:r>
    </w:p>
    <w:p w:rsidR="00943D0F" w:rsidRPr="006F2A12" w:rsidRDefault="00943D0F" w:rsidP="003D52B6">
      <w:pPr>
        <w:spacing w:after="0" w:line="360" w:lineRule="auto"/>
        <w:ind w:firstLine="709"/>
        <w:rPr>
          <w:rFonts w:ascii="Times New Roman" w:eastAsia="Times New Roman" w:hAnsi="Times New Roman" w:cs="Times New Roman"/>
          <w:sz w:val="28"/>
        </w:rPr>
      </w:pPr>
      <w:r w:rsidRPr="008E4A9F">
        <w:rPr>
          <w:rFonts w:ascii="Times New Roman" w:eastAsia="Times New Roman" w:hAnsi="Times New Roman" w:cs="Times New Roman"/>
          <w:sz w:val="28"/>
        </w:rPr>
        <w:t xml:space="preserve">Согласно приказа Минобрнауки России от 17.10.2013 г. №1155 «Об утверждении федерального государственного образовательного стандарта дошкольного образования» профориентация дошкольников упомянута в </w:t>
      </w:r>
      <w:r w:rsidRPr="008E4A9F">
        <w:rPr>
          <w:rFonts w:ascii="Times New Roman" w:eastAsia="Times New Roman" w:hAnsi="Times New Roman" w:cs="Times New Roman"/>
          <w:sz w:val="28"/>
        </w:rPr>
        <w:lastRenderedPageBreak/>
        <w:t>образовательной области «Социально-коммуникативное развитие» - обучение умению называть трудовые действия, профессии, некоторые орудия труда. В разделе целевые ориентиры на этапе завершения дошкольного образования: ребенок обладает установкой положительного отношения к миру, к различным видам труд</w:t>
      </w:r>
      <w:r w:rsidR="003D52B6">
        <w:rPr>
          <w:rFonts w:ascii="Times New Roman" w:eastAsia="Times New Roman" w:hAnsi="Times New Roman" w:cs="Times New Roman"/>
          <w:sz w:val="28"/>
        </w:rPr>
        <w:t>а, другим людям и самому себе</w:t>
      </w:r>
      <w:r w:rsidR="006F2A12" w:rsidRPr="006F2A12">
        <w:rPr>
          <w:rFonts w:ascii="Times New Roman" w:eastAsia="Times New Roman" w:hAnsi="Times New Roman" w:cs="Times New Roman"/>
          <w:sz w:val="28"/>
        </w:rPr>
        <w:t>[</w:t>
      </w:r>
      <w:r w:rsidR="006F2A12">
        <w:rPr>
          <w:rFonts w:ascii="Times New Roman" w:eastAsia="Times New Roman" w:hAnsi="Times New Roman" w:cs="Times New Roman"/>
          <w:sz w:val="28"/>
        </w:rPr>
        <w:fldChar w:fldCharType="begin"/>
      </w:r>
      <w:r w:rsidR="006F2A12">
        <w:rPr>
          <w:rFonts w:ascii="Times New Roman" w:eastAsia="Times New Roman" w:hAnsi="Times New Roman" w:cs="Times New Roman"/>
          <w:sz w:val="28"/>
        </w:rPr>
        <w:instrText xml:space="preserve"> REF _Ref100086584 \r \h </w:instrText>
      </w:r>
      <w:r w:rsidR="006F2A12">
        <w:rPr>
          <w:rFonts w:ascii="Times New Roman" w:eastAsia="Times New Roman" w:hAnsi="Times New Roman" w:cs="Times New Roman"/>
          <w:sz w:val="28"/>
        </w:rPr>
      </w:r>
      <w:r w:rsidR="006F2A12">
        <w:rPr>
          <w:rFonts w:ascii="Times New Roman" w:eastAsia="Times New Roman" w:hAnsi="Times New Roman" w:cs="Times New Roman"/>
          <w:sz w:val="28"/>
        </w:rPr>
        <w:fldChar w:fldCharType="separate"/>
      </w:r>
      <w:r w:rsidR="005129E5">
        <w:rPr>
          <w:rFonts w:ascii="Times New Roman" w:eastAsia="Times New Roman" w:hAnsi="Times New Roman" w:cs="Times New Roman"/>
          <w:sz w:val="28"/>
        </w:rPr>
        <w:t>41</w:t>
      </w:r>
      <w:r w:rsidR="006F2A12">
        <w:rPr>
          <w:rFonts w:ascii="Times New Roman" w:eastAsia="Times New Roman" w:hAnsi="Times New Roman" w:cs="Times New Roman"/>
          <w:sz w:val="28"/>
        </w:rPr>
        <w:fldChar w:fldCharType="end"/>
      </w:r>
      <w:r w:rsidR="006F2A12" w:rsidRPr="006F2A12">
        <w:rPr>
          <w:rFonts w:ascii="Times New Roman" w:eastAsia="Times New Roman" w:hAnsi="Times New Roman" w:cs="Times New Roman"/>
          <w:sz w:val="28"/>
        </w:rPr>
        <w:t>]</w:t>
      </w:r>
    </w:p>
    <w:p w:rsidR="00943D0F" w:rsidRPr="008E4A9F" w:rsidRDefault="008E4A9F" w:rsidP="003D52B6">
      <w:pPr>
        <w:spacing w:after="0" w:line="360" w:lineRule="auto"/>
        <w:ind w:firstLine="709"/>
        <w:rPr>
          <w:rFonts w:ascii="Times New Roman" w:eastAsia="Times New Roman" w:hAnsi="Times New Roman" w:cs="Times New Roman"/>
          <w:sz w:val="28"/>
        </w:rPr>
      </w:pPr>
      <w:r w:rsidRPr="008E4A9F">
        <w:rPr>
          <w:rFonts w:ascii="Times New Roman" w:eastAsia="Times New Roman" w:hAnsi="Times New Roman" w:cs="Times New Roman"/>
          <w:sz w:val="28"/>
        </w:rPr>
        <w:t xml:space="preserve"> В разделе «Р</w:t>
      </w:r>
      <w:r w:rsidR="00943D0F" w:rsidRPr="008E4A9F">
        <w:rPr>
          <w:rFonts w:ascii="Times New Roman" w:eastAsia="Times New Roman" w:hAnsi="Times New Roman" w:cs="Times New Roman"/>
          <w:sz w:val="28"/>
        </w:rPr>
        <w:t xml:space="preserve">ебенок в семье и обществе» в старшей группе имеется задача – углублять представления о том, где работают родители, как важен для общества их труд. </w:t>
      </w:r>
    </w:p>
    <w:p w:rsidR="00943D0F" w:rsidRPr="008E4A9F" w:rsidRDefault="00943D0F" w:rsidP="003D52B6">
      <w:pPr>
        <w:spacing w:after="0" w:line="360" w:lineRule="auto"/>
        <w:ind w:firstLine="709"/>
        <w:rPr>
          <w:rFonts w:ascii="Times New Roman" w:eastAsia="Times New Roman" w:hAnsi="Times New Roman" w:cs="Times New Roman"/>
          <w:sz w:val="28"/>
        </w:rPr>
      </w:pPr>
      <w:r w:rsidRPr="008E4A9F">
        <w:rPr>
          <w:rFonts w:ascii="Times New Roman" w:eastAsia="Times New Roman" w:hAnsi="Times New Roman" w:cs="Times New Roman"/>
          <w:sz w:val="28"/>
        </w:rPr>
        <w:t xml:space="preserve"> Дошкольники знакомятся с миром взрослых, происходит формирование первых представлений и элементарных понятий, в том числе и знакомство с профессиями и реализуется это в разнообразных формах работы во взаимодействии педагогов, родителей и общества. Наиболее благоприятным периодом проведения профориентационной работы в дошкольном возрасте выделяют именно старший дошкольный возраст. Именно в этом возрасте уже расширяются и систематизируются представления о различных видах труда взрослых. В профориентационной работе необходимо использовать все психофизиологические возможности старших дошкольников, чтобы ненавязчиво и полноценно подвести ребенка к важному выводу, что профессиональная деятельность являются значимой сферой жизни. Мир профессий в обществе — сложная, динамичная, постоянно развивающаяся система. Социологи в своих исследованиях выявили социальную обусловленность, общественную значимость, целенаправленность профессий, определили ее как общность людей, занятых определенным видом труда.</w:t>
      </w:r>
    </w:p>
    <w:p w:rsidR="00943D0F" w:rsidRPr="008E4A9F" w:rsidRDefault="00943D0F" w:rsidP="003D52B6">
      <w:pPr>
        <w:spacing w:after="0" w:line="360" w:lineRule="auto"/>
        <w:ind w:firstLine="709"/>
        <w:rPr>
          <w:rFonts w:ascii="Times New Roman" w:eastAsia="Times New Roman" w:hAnsi="Times New Roman" w:cs="Times New Roman"/>
          <w:sz w:val="28"/>
        </w:rPr>
      </w:pPr>
      <w:r w:rsidRPr="008E4A9F">
        <w:rPr>
          <w:rFonts w:ascii="Times New Roman" w:eastAsia="Times New Roman" w:hAnsi="Times New Roman" w:cs="Times New Roman"/>
          <w:sz w:val="28"/>
        </w:rPr>
        <w:t xml:space="preserve">К сожалению, очень часто не только дошкольники, но и дети школьного возраста имеют весьма смутное представление о мире профессий взрослых, не знают даже, кем работают и каким делом заняты их родители. Детские   высказывания часто свидетельствуют, что, даже если ребенок и </w:t>
      </w:r>
      <w:r w:rsidRPr="008E4A9F">
        <w:rPr>
          <w:rFonts w:ascii="Times New Roman" w:eastAsia="Times New Roman" w:hAnsi="Times New Roman" w:cs="Times New Roman"/>
          <w:sz w:val="28"/>
        </w:rPr>
        <w:lastRenderedPageBreak/>
        <w:t>был на работе у своих мамы и папы, он так и не понял сути их профессиональной деятельности.</w:t>
      </w:r>
    </w:p>
    <w:p w:rsidR="00943D0F" w:rsidRPr="008E4A9F" w:rsidRDefault="00943D0F" w:rsidP="003D52B6">
      <w:pPr>
        <w:spacing w:after="0" w:line="360" w:lineRule="auto"/>
        <w:ind w:firstLine="709"/>
        <w:rPr>
          <w:rFonts w:ascii="Times New Roman" w:eastAsia="Times New Roman" w:hAnsi="Times New Roman" w:cs="Times New Roman"/>
          <w:sz w:val="28"/>
        </w:rPr>
      </w:pPr>
      <w:r w:rsidRPr="008E4A9F">
        <w:rPr>
          <w:rFonts w:ascii="Times New Roman" w:eastAsia="Times New Roman" w:hAnsi="Times New Roman" w:cs="Times New Roman"/>
          <w:sz w:val="28"/>
        </w:rPr>
        <w:t xml:space="preserve">Тема работы актуальна потому, что подготовка к выбору профессии важна, она является неотъемлемой частью всестороннего и гармоничного развития личности, и ее следует рассматривать в единстве и взаимодействии с нравственным, трудовым, интеллектуальным, политическим, эстетическим и физическим совершенствованием личности, то есть со всей системой образовательного процесса. Таким образом, профориентация является важным моментом как в развитии каждого человека, так и в функционировании общества в целом. Понятие «профориентация» кажется понятным каждому, кто ознакомиться с ним даже в первый раз - это ориентация дошкольников на те или иные профессии. Кроме того, под профориентацией нередко понимают систему мероприятий, помогающих человеку, вступающему в жизнь, научно обоснованно выбрать профессию или систему воспитательной работы в целях развития профессиональной направленности. </w:t>
      </w:r>
    </w:p>
    <w:p w:rsidR="00943D0F" w:rsidRPr="008E4A9F" w:rsidRDefault="00943D0F" w:rsidP="003D52B6">
      <w:pPr>
        <w:spacing w:after="0" w:line="360" w:lineRule="auto"/>
        <w:ind w:firstLine="709"/>
        <w:rPr>
          <w:rFonts w:ascii="Times New Roman" w:eastAsia="Times New Roman" w:hAnsi="Times New Roman" w:cs="Times New Roman"/>
          <w:sz w:val="28"/>
          <w:szCs w:val="28"/>
        </w:rPr>
      </w:pPr>
      <w:r w:rsidRPr="008E4A9F">
        <w:rPr>
          <w:rFonts w:ascii="Times New Roman" w:eastAsia="Times New Roman" w:hAnsi="Times New Roman" w:cs="Times New Roman"/>
          <w:sz w:val="28"/>
          <w:szCs w:val="28"/>
        </w:rPr>
        <w:t>Данная тема достаточно подробно освещена в научных трудах следующих авторов: Мартынова С.С. М.А. Васильева, В. А. Аптекман, В. Н. Зубков, И. М, В.А. Полякова; Климов Е.А., А.Д. Сазонова, Н. И. Калугин, А. П. Меньшиков и др.</w:t>
      </w:r>
    </w:p>
    <w:p w:rsidR="00943D0F" w:rsidRPr="008E4A9F" w:rsidRDefault="00943D0F" w:rsidP="003D52B6">
      <w:pPr>
        <w:spacing w:after="0" w:line="360" w:lineRule="auto"/>
        <w:ind w:firstLine="709"/>
        <w:rPr>
          <w:rFonts w:ascii="Times New Roman" w:eastAsia="Times New Roman" w:hAnsi="Times New Roman" w:cs="Times New Roman"/>
          <w:sz w:val="28"/>
          <w:szCs w:val="28"/>
        </w:rPr>
      </w:pPr>
      <w:r w:rsidRPr="008E4A9F">
        <w:rPr>
          <w:rFonts w:ascii="Times New Roman" w:eastAsia="Times New Roman" w:hAnsi="Times New Roman" w:cs="Times New Roman"/>
          <w:sz w:val="28"/>
          <w:szCs w:val="28"/>
        </w:rPr>
        <w:t xml:space="preserve">Ознакомление дошкольников с трудом взрослых играет важную роль в установлении их контактов со взрослыми, что и подтверждает актуальность </w:t>
      </w:r>
      <w:r w:rsidR="008E4A9F" w:rsidRPr="008E4A9F">
        <w:rPr>
          <w:rFonts w:ascii="Times New Roman" w:eastAsia="Times New Roman" w:hAnsi="Times New Roman" w:cs="Times New Roman"/>
          <w:sz w:val="28"/>
          <w:szCs w:val="28"/>
        </w:rPr>
        <w:t xml:space="preserve">дипломной </w:t>
      </w:r>
      <w:r w:rsidRPr="008E4A9F">
        <w:rPr>
          <w:rFonts w:ascii="Times New Roman" w:eastAsia="Times New Roman" w:hAnsi="Times New Roman" w:cs="Times New Roman"/>
          <w:sz w:val="28"/>
          <w:szCs w:val="28"/>
        </w:rPr>
        <w:t>работы.</w:t>
      </w:r>
    </w:p>
    <w:p w:rsidR="00943D0F" w:rsidRPr="008E4A9F" w:rsidRDefault="00943D0F" w:rsidP="003D52B6">
      <w:pPr>
        <w:spacing w:after="0" w:line="360" w:lineRule="auto"/>
        <w:ind w:firstLine="709"/>
        <w:rPr>
          <w:rFonts w:ascii="Times New Roman" w:eastAsia="Times New Roman" w:hAnsi="Times New Roman" w:cs="Times New Roman"/>
          <w:sz w:val="28"/>
          <w:szCs w:val="28"/>
        </w:rPr>
      </w:pPr>
      <w:r w:rsidRPr="008E4A9F">
        <w:rPr>
          <w:rFonts w:ascii="Times New Roman" w:eastAsia="Times New Roman" w:hAnsi="Times New Roman" w:cs="Times New Roman"/>
          <w:sz w:val="28"/>
          <w:szCs w:val="28"/>
        </w:rPr>
        <w:t xml:space="preserve">Существенный вклад в изучение профориентационной работы внесли отечественные педагоги и психологи Э. Ф. Зеер, Е. А. Климов,                                            В. С. Выготский, С. Н. Чистякова, М. Н. Корнилова, Н. А. Рыбников, Е. О. Смирнова, М. А. Болдина и др. Значение труда как фактора развития личности ребенка нашло отражение в трудах Н.К. Крупской, А.С. Макаренко, В.А. Сухомлинского, К.Д. Ушинского и др. </w:t>
      </w:r>
    </w:p>
    <w:p w:rsidR="00943D0F" w:rsidRPr="008E4A9F" w:rsidRDefault="00943D0F" w:rsidP="003D52B6">
      <w:pPr>
        <w:spacing w:after="0" w:line="360" w:lineRule="auto"/>
        <w:ind w:firstLine="709"/>
        <w:rPr>
          <w:rFonts w:ascii="Times New Roman" w:eastAsia="Times New Roman" w:hAnsi="Times New Roman" w:cs="Times New Roman"/>
          <w:sz w:val="28"/>
          <w:szCs w:val="28"/>
        </w:rPr>
      </w:pPr>
      <w:r w:rsidRPr="008E4A9F">
        <w:rPr>
          <w:rFonts w:ascii="Times New Roman" w:eastAsia="Times New Roman" w:hAnsi="Times New Roman" w:cs="Times New Roman"/>
          <w:sz w:val="28"/>
          <w:szCs w:val="28"/>
        </w:rPr>
        <w:lastRenderedPageBreak/>
        <w:t>Необходимость организации профориентационной работы с детьми дошкольного возраста отмечали в своих трудах Е. А. Климов,                                            М. Н. Корнилова, С. Н. Чистякова и др. Исследования по формированию системных знаний у детей о труде взрослых были проведены                                    Н. С. Пряжниковым, В. И. Логиновым, Н. Е. Веракса и др.</w:t>
      </w:r>
    </w:p>
    <w:p w:rsidR="00943D0F" w:rsidRPr="00AA5726" w:rsidRDefault="00943D0F" w:rsidP="003D52B6">
      <w:pPr>
        <w:spacing w:after="0" w:line="360" w:lineRule="auto"/>
        <w:ind w:firstLine="709"/>
        <w:rPr>
          <w:rFonts w:ascii="Times New Roman" w:eastAsia="Times New Roman" w:hAnsi="Times New Roman" w:cs="Times New Roman"/>
          <w:sz w:val="28"/>
          <w:szCs w:val="28"/>
        </w:rPr>
      </w:pPr>
      <w:r w:rsidRPr="008E4A9F">
        <w:rPr>
          <w:rFonts w:ascii="Times New Roman" w:eastAsia="Times New Roman" w:hAnsi="Times New Roman" w:cs="Times New Roman"/>
          <w:sz w:val="28"/>
          <w:szCs w:val="28"/>
        </w:rPr>
        <w:t>Современной дошкольной педагогике существует несколько подходов к проблеме ознакомления дошкольников с трудом взрослых. Одни авторы считают, что ребёнка надо знакомить с процессом труда взрослых, рассказывать о создании разных продуктов труда. В результате у детей будет формироваться положительное отношение к труду.</w:t>
      </w:r>
      <w:r w:rsidR="006F2A12">
        <w:rPr>
          <w:rFonts w:ascii="Times New Roman" w:eastAsia="Times New Roman" w:hAnsi="Times New Roman" w:cs="Times New Roman"/>
          <w:sz w:val="28"/>
          <w:szCs w:val="28"/>
        </w:rPr>
        <w:t xml:space="preserve"> (В.И. Логинова, М.В. Крулехт)/</w:t>
      </w:r>
    </w:p>
    <w:p w:rsidR="00943D0F" w:rsidRPr="008E4A9F" w:rsidRDefault="00943D0F" w:rsidP="003D52B6">
      <w:pPr>
        <w:spacing w:after="0" w:line="360" w:lineRule="auto"/>
        <w:ind w:firstLine="709"/>
        <w:rPr>
          <w:rFonts w:ascii="Times New Roman" w:eastAsia="Times New Roman" w:hAnsi="Times New Roman" w:cs="Times New Roman"/>
          <w:sz w:val="28"/>
          <w:szCs w:val="28"/>
        </w:rPr>
      </w:pPr>
      <w:r w:rsidRPr="008E4A9F">
        <w:rPr>
          <w:rFonts w:ascii="Times New Roman" w:eastAsia="Times New Roman" w:hAnsi="Times New Roman" w:cs="Times New Roman"/>
          <w:sz w:val="28"/>
          <w:szCs w:val="28"/>
        </w:rPr>
        <w:t>Другие авторы полагают, что нужно знакомить дошкольника с человеком – тружеником, с его отношением к труду, формировать представление о том, что профессия проявляется на потребности людей в ней – врач нужен чтобы лечить, учитель, чтобы учить (С.А. Козлова, А.Ш. Шахманова).</w:t>
      </w:r>
    </w:p>
    <w:p w:rsidR="00943D0F" w:rsidRPr="008E4A9F" w:rsidRDefault="00943D0F" w:rsidP="003D52B6">
      <w:pPr>
        <w:spacing w:after="0" w:line="360" w:lineRule="auto"/>
        <w:ind w:firstLine="709"/>
        <w:rPr>
          <w:rFonts w:ascii="Times New Roman" w:eastAsia="Times New Roman" w:hAnsi="Times New Roman" w:cs="Times New Roman"/>
          <w:sz w:val="28"/>
          <w:szCs w:val="28"/>
        </w:rPr>
      </w:pPr>
      <w:r w:rsidRPr="008E4A9F">
        <w:rPr>
          <w:rFonts w:ascii="Times New Roman" w:eastAsia="Times New Roman" w:hAnsi="Times New Roman" w:cs="Times New Roman"/>
          <w:sz w:val="28"/>
          <w:szCs w:val="28"/>
        </w:rPr>
        <w:t>Экскурсия поможет наглядно продемонстрировать специфику конкретной профессии, заинтересовать ребенка, поможет попробовать ребенку, после, в свободной игровой деятельности попробовать на себе роль этой профессии, когда уже знакомы все условия, нюансы, обязанности и специфика работы.</w:t>
      </w:r>
    </w:p>
    <w:p w:rsidR="00943D0F" w:rsidRPr="008E4A9F" w:rsidRDefault="008E4A9F" w:rsidP="003D52B6">
      <w:pPr>
        <w:spacing w:after="0" w:line="360" w:lineRule="auto"/>
        <w:ind w:firstLine="709"/>
        <w:rPr>
          <w:rFonts w:ascii="Times New Roman" w:eastAsia="Times New Roman" w:hAnsi="Times New Roman" w:cs="Times New Roman"/>
          <w:sz w:val="28"/>
          <w:szCs w:val="28"/>
        </w:rPr>
      </w:pPr>
      <w:r w:rsidRPr="008E4A9F">
        <w:rPr>
          <w:rFonts w:ascii="Times New Roman" w:eastAsia="Times New Roman" w:hAnsi="Times New Roman" w:cs="Times New Roman"/>
          <w:sz w:val="28"/>
          <w:szCs w:val="28"/>
        </w:rPr>
        <w:t>Таким образом, в</w:t>
      </w:r>
      <w:r w:rsidR="00943D0F" w:rsidRPr="008E4A9F">
        <w:rPr>
          <w:rFonts w:ascii="Times New Roman" w:eastAsia="Times New Roman" w:hAnsi="Times New Roman" w:cs="Times New Roman"/>
          <w:sz w:val="28"/>
          <w:szCs w:val="28"/>
        </w:rPr>
        <w:t xml:space="preserve"> настоящее время в дошкольных учреждениях существует проблема ранней профориентации детей: потенциальные возможности дошкольников к освоению опыта трудовой деятельности не реализуется в полной мере;  не отработана система ознакомления дошкольников с миром профессий; работа педагогов в ДОО по ознакомлению дошкольников с трудом взрослых не нацелена на современный региональный и муниципальный рынок труда; нет преемственности в работе детского сада и школы в данном направлении.</w:t>
      </w:r>
    </w:p>
    <w:p w:rsidR="00943D0F" w:rsidRPr="008E4A9F" w:rsidRDefault="00943D0F" w:rsidP="003D52B6">
      <w:pPr>
        <w:spacing w:after="0" w:line="360" w:lineRule="auto"/>
        <w:ind w:firstLine="709"/>
        <w:rPr>
          <w:rFonts w:ascii="Times New Roman" w:eastAsia="Times New Roman" w:hAnsi="Times New Roman" w:cs="Times New Roman"/>
          <w:sz w:val="28"/>
          <w:szCs w:val="28"/>
        </w:rPr>
      </w:pPr>
      <w:r w:rsidRPr="008E4A9F">
        <w:rPr>
          <w:rFonts w:ascii="Times New Roman" w:eastAsia="Times New Roman" w:hAnsi="Times New Roman" w:cs="Times New Roman"/>
          <w:sz w:val="28"/>
          <w:szCs w:val="28"/>
        </w:rPr>
        <w:t xml:space="preserve">Противоречие: </w:t>
      </w:r>
    </w:p>
    <w:p w:rsidR="00943D0F" w:rsidRPr="008E4A9F" w:rsidRDefault="00943D0F" w:rsidP="003D52B6">
      <w:pPr>
        <w:spacing w:after="0" w:line="360" w:lineRule="auto"/>
        <w:ind w:firstLine="709"/>
        <w:rPr>
          <w:rFonts w:ascii="Times New Roman" w:eastAsia="Times New Roman" w:hAnsi="Times New Roman" w:cs="Times New Roman"/>
          <w:sz w:val="28"/>
          <w:szCs w:val="28"/>
        </w:rPr>
      </w:pPr>
      <w:r w:rsidRPr="008E4A9F">
        <w:rPr>
          <w:rFonts w:ascii="Times New Roman" w:eastAsia="Times New Roman" w:hAnsi="Times New Roman" w:cs="Times New Roman"/>
          <w:sz w:val="28"/>
          <w:szCs w:val="28"/>
        </w:rPr>
        <w:lastRenderedPageBreak/>
        <w:t>1. Между требованиями, предъявляемыми к результ</w:t>
      </w:r>
      <w:r w:rsidR="008E4A9F" w:rsidRPr="008E4A9F">
        <w:rPr>
          <w:rFonts w:ascii="Times New Roman" w:eastAsia="Times New Roman" w:hAnsi="Times New Roman" w:cs="Times New Roman"/>
          <w:sz w:val="28"/>
          <w:szCs w:val="28"/>
        </w:rPr>
        <w:t>ату образования, зафиксированному</w:t>
      </w:r>
      <w:r w:rsidRPr="008E4A9F">
        <w:rPr>
          <w:rFonts w:ascii="Times New Roman" w:eastAsia="Times New Roman" w:hAnsi="Times New Roman" w:cs="Times New Roman"/>
          <w:sz w:val="28"/>
          <w:szCs w:val="28"/>
        </w:rPr>
        <w:t xml:space="preserve"> во ФГОС ДО, в части обладания ребенком установкой положительного отношения к разным видам труда и реальными недостаточно высокими результатами ранней профориентации старших дошкольников.</w:t>
      </w:r>
    </w:p>
    <w:p w:rsidR="00943D0F" w:rsidRPr="008E4A9F" w:rsidRDefault="00943D0F" w:rsidP="003D52B6">
      <w:pPr>
        <w:spacing w:after="0" w:line="360" w:lineRule="auto"/>
        <w:ind w:firstLine="709"/>
        <w:rPr>
          <w:rFonts w:ascii="Times New Roman" w:eastAsia="Times New Roman" w:hAnsi="Times New Roman" w:cs="Times New Roman"/>
          <w:sz w:val="28"/>
          <w:szCs w:val="28"/>
        </w:rPr>
      </w:pPr>
      <w:r w:rsidRPr="008E4A9F">
        <w:rPr>
          <w:rFonts w:ascii="Times New Roman" w:eastAsia="Times New Roman" w:hAnsi="Times New Roman" w:cs="Times New Roman"/>
          <w:sz w:val="28"/>
          <w:szCs w:val="28"/>
        </w:rPr>
        <w:t xml:space="preserve">2. Между достаточной теоретической изученностью проблемы ранней профориентаций </w:t>
      </w:r>
      <w:r w:rsidR="008E4A9F" w:rsidRPr="008E4A9F">
        <w:rPr>
          <w:rFonts w:ascii="Times New Roman" w:eastAsia="Times New Roman" w:hAnsi="Times New Roman" w:cs="Times New Roman"/>
          <w:sz w:val="28"/>
          <w:szCs w:val="28"/>
        </w:rPr>
        <w:t xml:space="preserve">старших </w:t>
      </w:r>
      <w:r w:rsidRPr="008E4A9F">
        <w:rPr>
          <w:rFonts w:ascii="Times New Roman" w:eastAsia="Times New Roman" w:hAnsi="Times New Roman" w:cs="Times New Roman"/>
          <w:sz w:val="28"/>
          <w:szCs w:val="28"/>
        </w:rPr>
        <w:t>дошкольников и трудностями в отборе действенных педагогических средств ранней профориентаций в старшей групп</w:t>
      </w:r>
      <w:r w:rsidR="008E4A9F" w:rsidRPr="008E4A9F">
        <w:rPr>
          <w:rFonts w:ascii="Times New Roman" w:eastAsia="Times New Roman" w:hAnsi="Times New Roman" w:cs="Times New Roman"/>
          <w:sz w:val="28"/>
          <w:szCs w:val="28"/>
        </w:rPr>
        <w:t>е, включая проведение экскурсий на работу к родителям.</w:t>
      </w:r>
    </w:p>
    <w:p w:rsidR="00943D0F" w:rsidRPr="008E4A9F" w:rsidRDefault="00943D0F" w:rsidP="003D52B6">
      <w:pPr>
        <w:spacing w:after="0" w:line="360" w:lineRule="auto"/>
        <w:ind w:firstLine="709"/>
        <w:rPr>
          <w:rFonts w:ascii="Times New Roman" w:eastAsia="Times New Roman" w:hAnsi="Times New Roman" w:cs="Times New Roman"/>
          <w:sz w:val="28"/>
          <w:szCs w:val="28"/>
        </w:rPr>
      </w:pPr>
      <w:r w:rsidRPr="008E4A9F">
        <w:rPr>
          <w:rFonts w:ascii="Times New Roman" w:eastAsia="Times New Roman" w:hAnsi="Times New Roman" w:cs="Times New Roman"/>
          <w:sz w:val="28"/>
          <w:szCs w:val="28"/>
        </w:rPr>
        <w:t>3. Между необходимостью использования экскурсий на работу к родителям  и недостаточной разработанностью педагогических условий, при  которых данное средство будет результативным для ранней профориентаций детей старшей группы.</w:t>
      </w:r>
    </w:p>
    <w:p w:rsidR="00943D0F" w:rsidRPr="008E4A9F" w:rsidRDefault="00943D0F" w:rsidP="003D52B6">
      <w:pPr>
        <w:spacing w:after="0" w:line="360" w:lineRule="auto"/>
        <w:ind w:firstLine="709"/>
        <w:rPr>
          <w:rFonts w:ascii="Times New Roman" w:eastAsia="Times New Roman" w:hAnsi="Times New Roman" w:cs="Times New Roman"/>
          <w:iCs/>
          <w:sz w:val="28"/>
          <w:szCs w:val="28"/>
        </w:rPr>
      </w:pPr>
      <w:r w:rsidRPr="008E4A9F">
        <w:rPr>
          <w:rFonts w:ascii="Times New Roman" w:eastAsia="Times New Roman" w:hAnsi="Times New Roman" w:cs="Times New Roman"/>
          <w:iCs/>
          <w:sz w:val="28"/>
          <w:szCs w:val="28"/>
        </w:rPr>
        <w:t>Проблема: проблема в выборе и обосновании педагогических условий ранней профориентации детей старшей группы посредством экскурсий на работу к родителям.</w:t>
      </w:r>
    </w:p>
    <w:p w:rsidR="00943D0F" w:rsidRPr="008E4A9F" w:rsidRDefault="00943D0F" w:rsidP="003D52B6">
      <w:pPr>
        <w:spacing w:after="0" w:line="360" w:lineRule="auto"/>
        <w:ind w:firstLine="709"/>
        <w:rPr>
          <w:rFonts w:ascii="Times New Roman" w:eastAsia="Times New Roman" w:hAnsi="Times New Roman" w:cs="Times New Roman"/>
          <w:sz w:val="28"/>
          <w:szCs w:val="28"/>
        </w:rPr>
      </w:pPr>
      <w:r w:rsidRPr="008E4A9F">
        <w:rPr>
          <w:rFonts w:ascii="Times New Roman" w:eastAsia="Times New Roman" w:hAnsi="Times New Roman" w:cs="Times New Roman"/>
          <w:sz w:val="28"/>
          <w:szCs w:val="28"/>
        </w:rPr>
        <w:t>Тема выпускной квалификационной работы: «Экскурсия  на работу к родителям как средство ранней профориентации детей старшей группы»</w:t>
      </w:r>
    </w:p>
    <w:p w:rsidR="00943D0F" w:rsidRPr="008E4A9F" w:rsidRDefault="00943D0F" w:rsidP="003D52B6">
      <w:pPr>
        <w:spacing w:after="0" w:line="360" w:lineRule="auto"/>
        <w:ind w:firstLine="709"/>
        <w:rPr>
          <w:rFonts w:ascii="Times New Roman" w:eastAsia="Times New Roman" w:hAnsi="Times New Roman" w:cs="Times New Roman"/>
          <w:sz w:val="28"/>
          <w:szCs w:val="28"/>
        </w:rPr>
      </w:pPr>
      <w:r w:rsidRPr="008E4A9F">
        <w:rPr>
          <w:rFonts w:ascii="Times New Roman" w:eastAsia="Times New Roman" w:hAnsi="Times New Roman" w:cs="Times New Roman"/>
          <w:sz w:val="28"/>
          <w:szCs w:val="28"/>
        </w:rPr>
        <w:t>Объект исследования: процесс ранней профориентации детей старшей группы.</w:t>
      </w:r>
    </w:p>
    <w:p w:rsidR="00943D0F" w:rsidRPr="008E4A9F" w:rsidRDefault="00943D0F" w:rsidP="003D52B6">
      <w:pPr>
        <w:spacing w:after="0" w:line="360" w:lineRule="auto"/>
        <w:ind w:firstLine="709"/>
        <w:rPr>
          <w:rFonts w:ascii="Times New Roman" w:eastAsia="Times New Roman" w:hAnsi="Times New Roman" w:cs="Times New Roman"/>
          <w:sz w:val="28"/>
          <w:szCs w:val="28"/>
        </w:rPr>
      </w:pPr>
      <w:r w:rsidRPr="008E4A9F">
        <w:rPr>
          <w:rFonts w:ascii="Times New Roman" w:eastAsia="Times New Roman" w:hAnsi="Times New Roman" w:cs="Times New Roman"/>
          <w:sz w:val="28"/>
          <w:szCs w:val="28"/>
        </w:rPr>
        <w:t>Предмет исследования: ранняя профориентация детей старшей группы  посредством экскурсии на работу к родителям.</w:t>
      </w:r>
    </w:p>
    <w:p w:rsidR="00943D0F" w:rsidRPr="008E4A9F" w:rsidRDefault="00943D0F" w:rsidP="003D52B6">
      <w:pPr>
        <w:spacing w:after="0" w:line="360" w:lineRule="auto"/>
        <w:ind w:firstLine="709"/>
        <w:rPr>
          <w:rFonts w:ascii="Times New Roman" w:eastAsia="Times New Roman" w:hAnsi="Times New Roman" w:cs="Times New Roman"/>
          <w:sz w:val="28"/>
          <w:szCs w:val="28"/>
        </w:rPr>
      </w:pPr>
      <w:r w:rsidRPr="008E4A9F">
        <w:rPr>
          <w:rFonts w:ascii="Times New Roman" w:eastAsia="Times New Roman" w:hAnsi="Times New Roman" w:cs="Times New Roman"/>
          <w:sz w:val="28"/>
          <w:szCs w:val="28"/>
        </w:rPr>
        <w:t>Цель исследования: теоретически обосновать и практически  доказать результативность ранней профориентации детей старшей группы посредством экскурсии на работу родителям.</w:t>
      </w:r>
    </w:p>
    <w:p w:rsidR="00943D0F" w:rsidRPr="008E4A9F" w:rsidRDefault="00943D0F" w:rsidP="003D52B6">
      <w:pPr>
        <w:tabs>
          <w:tab w:val="left" w:pos="993"/>
        </w:tabs>
        <w:spacing w:after="0" w:line="360" w:lineRule="auto"/>
        <w:ind w:firstLine="709"/>
        <w:rPr>
          <w:rFonts w:ascii="Times New Roman" w:eastAsia="Times New Roman" w:hAnsi="Times New Roman" w:cs="Times New Roman"/>
          <w:sz w:val="28"/>
          <w:szCs w:val="28"/>
        </w:rPr>
      </w:pPr>
      <w:r w:rsidRPr="008E4A9F">
        <w:rPr>
          <w:rFonts w:ascii="Times New Roman" w:eastAsia="Times New Roman" w:hAnsi="Times New Roman" w:cs="Times New Roman"/>
          <w:sz w:val="28"/>
          <w:szCs w:val="28"/>
        </w:rPr>
        <w:t>Задачи:</w:t>
      </w:r>
    </w:p>
    <w:p w:rsidR="00943D0F" w:rsidRPr="008E4A9F" w:rsidRDefault="00943D0F" w:rsidP="003D52B6">
      <w:pPr>
        <w:numPr>
          <w:ilvl w:val="0"/>
          <w:numId w:val="2"/>
        </w:numPr>
        <w:tabs>
          <w:tab w:val="left" w:pos="993"/>
        </w:tabs>
        <w:spacing w:after="0" w:line="360" w:lineRule="auto"/>
        <w:ind w:left="0" w:firstLine="709"/>
        <w:contextualSpacing/>
        <w:rPr>
          <w:rFonts w:ascii="Times New Roman" w:hAnsi="Times New Roman" w:cs="Times New Roman"/>
          <w:sz w:val="28"/>
          <w:szCs w:val="28"/>
        </w:rPr>
      </w:pPr>
      <w:r w:rsidRPr="008E4A9F">
        <w:rPr>
          <w:rFonts w:ascii="Times New Roman" w:hAnsi="Times New Roman" w:cs="Times New Roman"/>
          <w:sz w:val="28"/>
          <w:szCs w:val="28"/>
        </w:rPr>
        <w:t>Раскрыть сущность понятия «ранняя профориентация» с позиции психолого-педагогических исследований</w:t>
      </w:r>
    </w:p>
    <w:p w:rsidR="00943D0F" w:rsidRPr="008E4A9F" w:rsidRDefault="00943D0F" w:rsidP="003D52B6">
      <w:pPr>
        <w:numPr>
          <w:ilvl w:val="0"/>
          <w:numId w:val="2"/>
        </w:numPr>
        <w:tabs>
          <w:tab w:val="left" w:pos="993"/>
        </w:tabs>
        <w:spacing w:after="0" w:line="360" w:lineRule="auto"/>
        <w:ind w:left="0" w:firstLine="709"/>
        <w:contextualSpacing/>
        <w:rPr>
          <w:rFonts w:ascii="Times New Roman" w:hAnsi="Times New Roman" w:cs="Times New Roman"/>
          <w:sz w:val="28"/>
          <w:szCs w:val="28"/>
        </w:rPr>
      </w:pPr>
      <w:r w:rsidRPr="008E4A9F">
        <w:rPr>
          <w:rFonts w:ascii="Times New Roman" w:hAnsi="Times New Roman" w:cs="Times New Roman"/>
          <w:sz w:val="28"/>
          <w:szCs w:val="28"/>
        </w:rPr>
        <w:t>Описать особенности ранней профориентации детей старшей группы.</w:t>
      </w:r>
    </w:p>
    <w:p w:rsidR="00943D0F" w:rsidRPr="008E4A9F" w:rsidRDefault="00943D0F" w:rsidP="003D52B6">
      <w:pPr>
        <w:numPr>
          <w:ilvl w:val="0"/>
          <w:numId w:val="2"/>
        </w:numPr>
        <w:tabs>
          <w:tab w:val="left" w:pos="993"/>
        </w:tabs>
        <w:spacing w:after="0" w:line="360" w:lineRule="auto"/>
        <w:ind w:left="0" w:firstLine="709"/>
        <w:contextualSpacing/>
        <w:rPr>
          <w:rFonts w:ascii="Times New Roman" w:hAnsi="Times New Roman" w:cs="Times New Roman"/>
          <w:sz w:val="28"/>
          <w:szCs w:val="28"/>
        </w:rPr>
      </w:pPr>
      <w:r w:rsidRPr="008E4A9F">
        <w:rPr>
          <w:rFonts w:ascii="Times New Roman" w:hAnsi="Times New Roman" w:cs="Times New Roman"/>
          <w:sz w:val="28"/>
          <w:szCs w:val="28"/>
        </w:rPr>
        <w:lastRenderedPageBreak/>
        <w:t xml:space="preserve">Определить на теоретическом уровне возможности экскурсии на работу к родителям, направленных на </w:t>
      </w:r>
      <w:r w:rsidRPr="008E4A9F">
        <w:rPr>
          <w:rFonts w:ascii="Times New Roman" w:hAnsi="Times New Roman" w:cs="Times New Roman"/>
          <w:iCs/>
          <w:sz w:val="28"/>
          <w:szCs w:val="28"/>
        </w:rPr>
        <w:t>раннюю профориентацию детей старшей группы.</w:t>
      </w:r>
    </w:p>
    <w:p w:rsidR="00024FD9" w:rsidRDefault="00943D0F" w:rsidP="003D52B6">
      <w:pPr>
        <w:numPr>
          <w:ilvl w:val="0"/>
          <w:numId w:val="2"/>
        </w:numPr>
        <w:pBdr>
          <w:top w:val="nil"/>
          <w:left w:val="nil"/>
          <w:bottom w:val="nil"/>
          <w:right w:val="nil"/>
          <w:between w:val="nil"/>
        </w:pBdr>
        <w:tabs>
          <w:tab w:val="left" w:pos="993"/>
        </w:tabs>
        <w:spacing w:after="0" w:line="360" w:lineRule="auto"/>
        <w:ind w:left="0" w:firstLine="709"/>
        <w:rPr>
          <w:rFonts w:ascii="Times New Roman" w:eastAsia="Times New Roman" w:hAnsi="Times New Roman" w:cs="Times New Roman"/>
          <w:sz w:val="28"/>
          <w:szCs w:val="28"/>
        </w:rPr>
      </w:pPr>
      <w:r w:rsidRPr="008E4A9F">
        <w:rPr>
          <w:rFonts w:ascii="Times New Roman" w:eastAsia="Times New Roman" w:hAnsi="Times New Roman" w:cs="Times New Roman"/>
          <w:sz w:val="28"/>
          <w:szCs w:val="28"/>
        </w:rPr>
        <w:t>Организовать опытно-поисковую работу по ранней профориентации детей старшего дошкольного возраста посредством экскурсии в организации по месту работы родителей.</w:t>
      </w:r>
    </w:p>
    <w:p w:rsidR="00943D0F" w:rsidRPr="00024FD9" w:rsidRDefault="00943D0F" w:rsidP="003D52B6">
      <w:pPr>
        <w:numPr>
          <w:ilvl w:val="0"/>
          <w:numId w:val="2"/>
        </w:numPr>
        <w:pBdr>
          <w:top w:val="nil"/>
          <w:left w:val="nil"/>
          <w:bottom w:val="nil"/>
          <w:right w:val="nil"/>
          <w:between w:val="nil"/>
        </w:pBdr>
        <w:tabs>
          <w:tab w:val="left" w:pos="993"/>
        </w:tabs>
        <w:spacing w:after="0" w:line="360" w:lineRule="auto"/>
        <w:ind w:left="0" w:firstLine="709"/>
        <w:rPr>
          <w:rFonts w:ascii="Times New Roman" w:eastAsia="Times New Roman" w:hAnsi="Times New Roman" w:cs="Times New Roman"/>
          <w:sz w:val="28"/>
          <w:szCs w:val="28"/>
        </w:rPr>
      </w:pPr>
      <w:r w:rsidRPr="00024FD9">
        <w:rPr>
          <w:rFonts w:ascii="Times New Roman" w:eastAsia="Times New Roman" w:hAnsi="Times New Roman" w:cs="Times New Roman"/>
          <w:sz w:val="28"/>
          <w:szCs w:val="28"/>
        </w:rPr>
        <w:t>Проанализировать результаты опытно-поисковой  работы</w:t>
      </w:r>
      <w:r w:rsidR="00024FD9" w:rsidRPr="00024FD9">
        <w:rPr>
          <w:rFonts w:ascii="Times New Roman" w:eastAsia="Times New Roman" w:hAnsi="Times New Roman" w:cs="Times New Roman"/>
          <w:sz w:val="28"/>
          <w:szCs w:val="28"/>
        </w:rPr>
        <w:t xml:space="preserve"> по ранней профориентаций детей  старшего дошкольного возраста посредствам экскурсий.</w:t>
      </w:r>
    </w:p>
    <w:p w:rsidR="00943D0F" w:rsidRPr="008E4A9F" w:rsidRDefault="00943D0F" w:rsidP="003D52B6">
      <w:pPr>
        <w:spacing w:after="0" w:line="360" w:lineRule="auto"/>
        <w:ind w:firstLine="709"/>
        <w:rPr>
          <w:rFonts w:ascii="Times New Roman" w:eastAsia="Times New Roman" w:hAnsi="Times New Roman" w:cs="Times New Roman"/>
          <w:sz w:val="28"/>
          <w:szCs w:val="28"/>
        </w:rPr>
      </w:pPr>
      <w:r w:rsidRPr="008E4A9F">
        <w:rPr>
          <w:rFonts w:ascii="Times New Roman" w:eastAsia="Times New Roman" w:hAnsi="Times New Roman" w:cs="Times New Roman"/>
          <w:sz w:val="28"/>
          <w:szCs w:val="28"/>
        </w:rPr>
        <w:t>Гипотеза исследования: ранняя профориентация детей старшей группы посредством экскурсии на работу к родителям будет  результативной</w:t>
      </w:r>
      <w:r w:rsidR="008E4A9F" w:rsidRPr="008E4A9F">
        <w:rPr>
          <w:rFonts w:ascii="Times New Roman" w:eastAsia="Times New Roman" w:hAnsi="Times New Roman" w:cs="Times New Roman"/>
          <w:sz w:val="28"/>
          <w:szCs w:val="28"/>
        </w:rPr>
        <w:t>,</w:t>
      </w:r>
      <w:r w:rsidRPr="008E4A9F">
        <w:rPr>
          <w:rFonts w:ascii="Times New Roman" w:eastAsia="Times New Roman" w:hAnsi="Times New Roman" w:cs="Times New Roman"/>
          <w:sz w:val="28"/>
          <w:szCs w:val="28"/>
        </w:rPr>
        <w:t xml:space="preserve"> если соблюдать следующие условия:</w:t>
      </w:r>
    </w:p>
    <w:p w:rsidR="00943D0F" w:rsidRPr="008E4A9F" w:rsidRDefault="00943D0F" w:rsidP="003D52B6">
      <w:pPr>
        <w:numPr>
          <w:ilvl w:val="0"/>
          <w:numId w:val="5"/>
        </w:numPr>
        <w:spacing w:after="0" w:line="360" w:lineRule="auto"/>
        <w:ind w:left="0" w:firstLine="709"/>
        <w:contextualSpacing/>
        <w:rPr>
          <w:rFonts w:ascii="Times New Roman" w:hAnsi="Times New Roman" w:cs="Times New Roman"/>
          <w:sz w:val="28"/>
          <w:szCs w:val="28"/>
        </w:rPr>
      </w:pPr>
      <w:r w:rsidRPr="008E4A9F">
        <w:rPr>
          <w:rFonts w:ascii="Times New Roman" w:hAnsi="Times New Roman" w:cs="Times New Roman"/>
          <w:sz w:val="28"/>
          <w:szCs w:val="28"/>
        </w:rPr>
        <w:t xml:space="preserve">будет учитываться изначальный уровень сформированности представлений детей </w:t>
      </w:r>
      <w:r w:rsidR="008E4A9F" w:rsidRPr="008E4A9F">
        <w:rPr>
          <w:rFonts w:ascii="Times New Roman" w:hAnsi="Times New Roman" w:cs="Times New Roman"/>
          <w:sz w:val="28"/>
          <w:szCs w:val="28"/>
        </w:rPr>
        <w:t xml:space="preserve">старшей группы </w:t>
      </w:r>
      <w:r w:rsidRPr="008E4A9F">
        <w:rPr>
          <w:rFonts w:ascii="Times New Roman" w:hAnsi="Times New Roman" w:cs="Times New Roman"/>
          <w:sz w:val="28"/>
          <w:szCs w:val="28"/>
        </w:rPr>
        <w:t>о мире профессий;</w:t>
      </w:r>
    </w:p>
    <w:p w:rsidR="00943D0F" w:rsidRPr="008E4A9F" w:rsidRDefault="00943D0F" w:rsidP="003D52B6">
      <w:pPr>
        <w:numPr>
          <w:ilvl w:val="0"/>
          <w:numId w:val="5"/>
        </w:numPr>
        <w:spacing w:after="0" w:line="360" w:lineRule="auto"/>
        <w:ind w:left="0" w:firstLine="709"/>
        <w:contextualSpacing/>
        <w:rPr>
          <w:rFonts w:ascii="Times New Roman" w:hAnsi="Times New Roman" w:cs="Times New Roman"/>
          <w:sz w:val="28"/>
          <w:szCs w:val="28"/>
        </w:rPr>
      </w:pPr>
      <w:bookmarkStart w:id="1" w:name="_Ref69848616"/>
      <w:r w:rsidRPr="008E4A9F">
        <w:rPr>
          <w:rFonts w:ascii="Times New Roman" w:hAnsi="Times New Roman" w:cs="Times New Roman"/>
          <w:sz w:val="28"/>
          <w:szCs w:val="28"/>
        </w:rPr>
        <w:t>будет определена роль родителей в организации экскурсий</w:t>
      </w:r>
      <w:bookmarkEnd w:id="1"/>
      <w:r w:rsidR="008E4A9F" w:rsidRPr="008E4A9F">
        <w:rPr>
          <w:rFonts w:ascii="Times New Roman" w:hAnsi="Times New Roman" w:cs="Times New Roman"/>
          <w:sz w:val="28"/>
          <w:szCs w:val="28"/>
        </w:rPr>
        <w:t>;</w:t>
      </w:r>
    </w:p>
    <w:p w:rsidR="00943D0F" w:rsidRPr="008E4A9F" w:rsidRDefault="00943D0F" w:rsidP="003D52B6">
      <w:pPr>
        <w:numPr>
          <w:ilvl w:val="0"/>
          <w:numId w:val="5"/>
        </w:numPr>
        <w:spacing w:after="0" w:line="360" w:lineRule="auto"/>
        <w:ind w:left="0" w:firstLine="709"/>
        <w:contextualSpacing/>
        <w:rPr>
          <w:rFonts w:ascii="Times New Roman" w:hAnsi="Times New Roman" w:cs="Times New Roman"/>
          <w:sz w:val="28"/>
          <w:szCs w:val="28"/>
        </w:rPr>
      </w:pPr>
      <w:r w:rsidRPr="008E4A9F">
        <w:rPr>
          <w:rFonts w:ascii="Times New Roman" w:hAnsi="Times New Roman" w:cs="Times New Roman"/>
          <w:sz w:val="28"/>
          <w:szCs w:val="28"/>
        </w:rPr>
        <w:t>будут учтены принципы работы по ранней профориентации (принцип доступности, открытости, рефлексивности и пр.);</w:t>
      </w:r>
    </w:p>
    <w:p w:rsidR="00943D0F" w:rsidRPr="008E4A9F" w:rsidRDefault="00943D0F" w:rsidP="003D52B6">
      <w:pPr>
        <w:numPr>
          <w:ilvl w:val="0"/>
          <w:numId w:val="5"/>
        </w:numPr>
        <w:spacing w:after="0" w:line="360" w:lineRule="auto"/>
        <w:ind w:left="0" w:firstLine="709"/>
        <w:contextualSpacing/>
        <w:rPr>
          <w:rFonts w:ascii="Times New Roman" w:hAnsi="Times New Roman" w:cs="Times New Roman"/>
          <w:sz w:val="28"/>
          <w:szCs w:val="28"/>
        </w:rPr>
      </w:pPr>
      <w:r w:rsidRPr="008E4A9F">
        <w:rPr>
          <w:rFonts w:ascii="Times New Roman" w:hAnsi="Times New Roman" w:cs="Times New Roman"/>
          <w:sz w:val="28"/>
          <w:szCs w:val="28"/>
        </w:rPr>
        <w:t>будет соблюдаться этапность (технологичность) проведения экскурсий на работу к родителям; сочетаться разные виды деятельности детей по ознакомлению с трудом взрослых</w:t>
      </w:r>
      <w:r w:rsidR="008E4A9F" w:rsidRPr="008E4A9F">
        <w:rPr>
          <w:rFonts w:ascii="Times New Roman" w:hAnsi="Times New Roman" w:cs="Times New Roman"/>
          <w:sz w:val="28"/>
          <w:szCs w:val="28"/>
        </w:rPr>
        <w:t>.</w:t>
      </w:r>
    </w:p>
    <w:p w:rsidR="009F2974" w:rsidRDefault="00943D0F" w:rsidP="003D52B6">
      <w:pPr>
        <w:spacing w:after="0" w:line="360" w:lineRule="auto"/>
        <w:ind w:firstLine="709"/>
        <w:contextualSpacing/>
        <w:rPr>
          <w:rFonts w:ascii="Times New Roman" w:hAnsi="Times New Roman" w:cs="Times New Roman"/>
          <w:iCs/>
          <w:sz w:val="28"/>
          <w:szCs w:val="28"/>
        </w:rPr>
      </w:pPr>
      <w:r w:rsidRPr="008E4A9F">
        <w:rPr>
          <w:rFonts w:ascii="Times New Roman" w:hAnsi="Times New Roman" w:cs="Times New Roman"/>
          <w:iCs/>
          <w:sz w:val="28"/>
          <w:szCs w:val="28"/>
        </w:rPr>
        <w:t xml:space="preserve">Для решения поставленных задач применялся комплекс взаимодополняющих теоретических и эмпирических методов педагогического исследования. К методам теоретического исследования, использованным в работе можно отнести </w:t>
      </w:r>
      <w:r w:rsidRPr="008E4A9F">
        <w:rPr>
          <w:rFonts w:ascii="Times New Roman" w:hAnsi="Times New Roman" w:cs="Times New Roman"/>
          <w:sz w:val="28"/>
          <w:szCs w:val="28"/>
          <w:shd w:val="clear" w:color="auto" w:fill="FFFFFF"/>
        </w:rPr>
        <w:t xml:space="preserve">анализ и синтез, сравнение, абстрагирование и конкретизация, обобщение, формализация, индукция и дедукция, идеализация, аналогия, моделирование, мысленный эксперимент, </w:t>
      </w:r>
      <w:r w:rsidRPr="008E4A9F">
        <w:rPr>
          <w:rFonts w:ascii="Times New Roman" w:hAnsi="Times New Roman" w:cs="Times New Roman"/>
          <w:iCs/>
          <w:sz w:val="28"/>
          <w:szCs w:val="28"/>
        </w:rPr>
        <w:t xml:space="preserve">эти методы направлены на создание теоретических обобщений, установление и формулирование закономерностей изучаемого явления. </w:t>
      </w:r>
      <w:r w:rsidRPr="009F2974">
        <w:rPr>
          <w:rFonts w:ascii="Times New Roman" w:hAnsi="Times New Roman" w:cs="Times New Roman"/>
          <w:iCs/>
          <w:sz w:val="28"/>
          <w:szCs w:val="28"/>
        </w:rPr>
        <w:t>К эмпирическим методам, используемым в работе можно отнести</w:t>
      </w:r>
      <w:r w:rsidR="00C90FDE" w:rsidRPr="009F2974">
        <w:rPr>
          <w:rFonts w:ascii="Times New Roman" w:hAnsi="Times New Roman" w:cs="Times New Roman"/>
          <w:iCs/>
          <w:sz w:val="28"/>
          <w:szCs w:val="28"/>
        </w:rPr>
        <w:t xml:space="preserve"> наблюдение, анкетирование, </w:t>
      </w:r>
      <w:r w:rsidR="009F2974" w:rsidRPr="009F2974">
        <w:rPr>
          <w:rFonts w:ascii="Times New Roman" w:hAnsi="Times New Roman" w:cs="Times New Roman"/>
          <w:iCs/>
          <w:sz w:val="28"/>
          <w:szCs w:val="28"/>
        </w:rPr>
        <w:t xml:space="preserve">анализ продукта деятельности, беседа, </w:t>
      </w:r>
      <w:r w:rsidR="00C90FDE" w:rsidRPr="009F2974">
        <w:rPr>
          <w:rFonts w:ascii="Times New Roman" w:hAnsi="Times New Roman" w:cs="Times New Roman"/>
          <w:iCs/>
          <w:sz w:val="28"/>
          <w:szCs w:val="28"/>
        </w:rPr>
        <w:t>диагностики</w:t>
      </w:r>
      <w:r w:rsidRPr="009F2974">
        <w:rPr>
          <w:rFonts w:ascii="Times New Roman" w:hAnsi="Times New Roman" w:cs="Times New Roman"/>
          <w:iCs/>
          <w:sz w:val="28"/>
          <w:szCs w:val="28"/>
        </w:rPr>
        <w:t>.</w:t>
      </w:r>
      <w:r w:rsidRPr="008E4A9F">
        <w:rPr>
          <w:rFonts w:ascii="Times New Roman" w:hAnsi="Times New Roman" w:cs="Times New Roman"/>
          <w:iCs/>
          <w:sz w:val="28"/>
          <w:szCs w:val="28"/>
        </w:rPr>
        <w:t xml:space="preserve">  Эти методы</w:t>
      </w:r>
    </w:p>
    <w:p w:rsidR="00943D0F" w:rsidRPr="008E4A9F" w:rsidRDefault="00943D0F" w:rsidP="003D52B6">
      <w:pPr>
        <w:spacing w:after="0" w:line="360" w:lineRule="auto"/>
        <w:ind w:firstLine="709"/>
        <w:contextualSpacing/>
        <w:rPr>
          <w:rFonts w:ascii="Times New Roman" w:hAnsi="Times New Roman" w:cs="Times New Roman"/>
          <w:sz w:val="28"/>
          <w:szCs w:val="28"/>
        </w:rPr>
      </w:pPr>
      <w:r w:rsidRPr="008E4A9F">
        <w:rPr>
          <w:rFonts w:ascii="Times New Roman" w:hAnsi="Times New Roman" w:cs="Times New Roman"/>
          <w:iCs/>
          <w:sz w:val="28"/>
          <w:szCs w:val="28"/>
        </w:rPr>
        <w:lastRenderedPageBreak/>
        <w:t xml:space="preserve">используются при накоплении фактического материала по исследуемой проблеме. </w:t>
      </w:r>
    </w:p>
    <w:p w:rsidR="00627F46" w:rsidRDefault="00627F46" w:rsidP="003D52B6">
      <w:pPr>
        <w:spacing w:after="0" w:line="360" w:lineRule="auto"/>
        <w:ind w:firstLine="709"/>
        <w:contextualSpacing/>
        <w:rPr>
          <w:rFonts w:ascii="Times New Roman" w:hAnsi="Times New Roman" w:cs="Times New Roman"/>
          <w:iCs/>
          <w:sz w:val="28"/>
          <w:szCs w:val="28"/>
        </w:rPr>
      </w:pPr>
    </w:p>
    <w:p w:rsidR="00627F46" w:rsidRPr="00627F46" w:rsidRDefault="00627F46" w:rsidP="003D52B6">
      <w:pPr>
        <w:spacing w:after="0" w:line="360" w:lineRule="auto"/>
        <w:ind w:firstLine="709"/>
        <w:contextualSpacing/>
        <w:rPr>
          <w:rFonts w:ascii="Times New Roman" w:hAnsi="Times New Roman" w:cs="Times New Roman"/>
          <w:sz w:val="28"/>
          <w:szCs w:val="28"/>
        </w:rPr>
      </w:pPr>
      <w:r w:rsidRPr="008E4A9F">
        <w:rPr>
          <w:rFonts w:ascii="Times New Roman" w:hAnsi="Times New Roman" w:cs="Times New Roman"/>
          <w:sz w:val="28"/>
          <w:szCs w:val="28"/>
        </w:rPr>
        <w:t>Теоретическая значимость проведенного исследования состоит в обобщении научного знания по данной проблеме ранней профориентации детей дошкольного возраста посредством э</w:t>
      </w:r>
      <w:r>
        <w:rPr>
          <w:rFonts w:ascii="Times New Roman" w:hAnsi="Times New Roman" w:cs="Times New Roman"/>
          <w:sz w:val="28"/>
          <w:szCs w:val="28"/>
        </w:rPr>
        <w:t>кскурсий на работу к родителям.</w:t>
      </w:r>
    </w:p>
    <w:p w:rsidR="00943D0F" w:rsidRDefault="00943D0F" w:rsidP="003D52B6">
      <w:pPr>
        <w:spacing w:after="0" w:line="360" w:lineRule="auto"/>
        <w:ind w:firstLine="709"/>
        <w:contextualSpacing/>
        <w:rPr>
          <w:rFonts w:ascii="Times New Roman" w:hAnsi="Times New Roman" w:cs="Times New Roman"/>
          <w:iCs/>
          <w:sz w:val="28"/>
          <w:szCs w:val="28"/>
        </w:rPr>
      </w:pPr>
      <w:r w:rsidRPr="008E4A9F">
        <w:rPr>
          <w:rFonts w:ascii="Times New Roman" w:hAnsi="Times New Roman" w:cs="Times New Roman"/>
          <w:iCs/>
          <w:sz w:val="28"/>
          <w:szCs w:val="28"/>
        </w:rPr>
        <w:t xml:space="preserve">Практическая значимость (ценность) исследования заключается в том, что возможность применений основных положений, содержащихся в работе, и призванных способствовать совершенствованию проработанности по направлению указанной темы. </w:t>
      </w:r>
    </w:p>
    <w:p w:rsidR="00943D0F" w:rsidRPr="008E4A9F" w:rsidRDefault="00943D0F" w:rsidP="003D52B6">
      <w:pPr>
        <w:spacing w:after="0" w:line="360" w:lineRule="auto"/>
        <w:ind w:firstLine="709"/>
        <w:rPr>
          <w:rFonts w:ascii="Times New Roman" w:eastAsia="Times New Roman" w:hAnsi="Times New Roman" w:cs="Times New Roman"/>
          <w:sz w:val="28"/>
          <w:szCs w:val="28"/>
        </w:rPr>
      </w:pPr>
      <w:r w:rsidRPr="008E4A9F">
        <w:rPr>
          <w:rFonts w:ascii="Times New Roman" w:eastAsia="Times New Roman" w:hAnsi="Times New Roman" w:cs="Times New Roman"/>
          <w:sz w:val="28"/>
          <w:szCs w:val="28"/>
        </w:rPr>
        <w:t>Структура выпускной квалификационной работы: работа состоит из введения, двух глав, заключения, списка литературы и приложений</w:t>
      </w:r>
      <w:r w:rsidR="008E4A9F" w:rsidRPr="008E4A9F">
        <w:rPr>
          <w:rFonts w:ascii="Times New Roman" w:eastAsia="Times New Roman" w:hAnsi="Times New Roman" w:cs="Times New Roman"/>
          <w:sz w:val="28"/>
          <w:szCs w:val="28"/>
        </w:rPr>
        <w:t>.</w:t>
      </w:r>
    </w:p>
    <w:p w:rsidR="00B82839" w:rsidRPr="008E4A9F" w:rsidRDefault="00B82839" w:rsidP="003D52B6">
      <w:pPr>
        <w:pStyle w:val="10"/>
        <w:spacing w:after="0" w:line="360" w:lineRule="auto"/>
        <w:ind w:firstLine="709"/>
        <w:rPr>
          <w:rFonts w:ascii="Times New Roman" w:eastAsia="Times New Roman" w:hAnsi="Times New Roman" w:cs="Times New Roman"/>
          <w:sz w:val="28"/>
          <w:szCs w:val="28"/>
        </w:rPr>
      </w:pPr>
    </w:p>
    <w:p w:rsidR="00B82839" w:rsidRPr="008E4A9F" w:rsidRDefault="00B82839" w:rsidP="003D52B6">
      <w:pPr>
        <w:pStyle w:val="10"/>
        <w:spacing w:after="0" w:line="360" w:lineRule="auto"/>
        <w:ind w:firstLine="709"/>
        <w:rPr>
          <w:rFonts w:ascii="Times New Roman" w:eastAsia="Times New Roman" w:hAnsi="Times New Roman" w:cs="Times New Roman"/>
          <w:sz w:val="28"/>
          <w:szCs w:val="28"/>
        </w:rPr>
      </w:pPr>
    </w:p>
    <w:p w:rsidR="00B82839" w:rsidRPr="008E4A9F" w:rsidRDefault="00B82839" w:rsidP="003D52B6">
      <w:pPr>
        <w:pStyle w:val="10"/>
        <w:spacing w:after="0" w:line="360" w:lineRule="auto"/>
        <w:ind w:firstLine="709"/>
        <w:rPr>
          <w:rFonts w:ascii="Times New Roman" w:eastAsia="Times New Roman" w:hAnsi="Times New Roman" w:cs="Times New Roman"/>
          <w:sz w:val="28"/>
          <w:szCs w:val="28"/>
        </w:rPr>
      </w:pPr>
    </w:p>
    <w:p w:rsidR="001D3F5C" w:rsidRPr="008E4A9F" w:rsidRDefault="001D3F5C" w:rsidP="003D52B6">
      <w:pPr>
        <w:pStyle w:val="10"/>
        <w:spacing w:after="0" w:line="360" w:lineRule="auto"/>
        <w:ind w:firstLine="709"/>
        <w:rPr>
          <w:rFonts w:ascii="Times New Roman" w:eastAsia="Times New Roman" w:hAnsi="Times New Roman" w:cs="Times New Roman"/>
          <w:sz w:val="28"/>
          <w:szCs w:val="28"/>
        </w:rPr>
      </w:pPr>
    </w:p>
    <w:p w:rsidR="001D3F5C" w:rsidRPr="008E4A9F" w:rsidRDefault="001D3F5C" w:rsidP="003D52B6">
      <w:pPr>
        <w:pStyle w:val="10"/>
        <w:spacing w:after="0" w:line="360" w:lineRule="auto"/>
        <w:ind w:firstLine="709"/>
        <w:rPr>
          <w:rFonts w:ascii="Times New Roman" w:eastAsia="Times New Roman" w:hAnsi="Times New Roman" w:cs="Times New Roman"/>
          <w:sz w:val="28"/>
          <w:szCs w:val="28"/>
        </w:rPr>
      </w:pPr>
    </w:p>
    <w:p w:rsidR="001D3F5C" w:rsidRPr="008E4A9F" w:rsidRDefault="001D3F5C" w:rsidP="003D52B6">
      <w:pPr>
        <w:pStyle w:val="10"/>
        <w:spacing w:after="0" w:line="360" w:lineRule="auto"/>
        <w:ind w:firstLine="709"/>
        <w:rPr>
          <w:rFonts w:ascii="Times New Roman" w:eastAsia="Times New Roman" w:hAnsi="Times New Roman" w:cs="Times New Roman"/>
          <w:sz w:val="28"/>
          <w:szCs w:val="28"/>
        </w:rPr>
      </w:pPr>
    </w:p>
    <w:p w:rsidR="001D3F5C" w:rsidRPr="008E4A9F" w:rsidRDefault="001D3F5C" w:rsidP="003D52B6">
      <w:pPr>
        <w:pStyle w:val="10"/>
        <w:spacing w:after="0" w:line="360" w:lineRule="auto"/>
        <w:ind w:firstLine="709"/>
        <w:rPr>
          <w:rFonts w:ascii="Times New Roman" w:eastAsia="Times New Roman" w:hAnsi="Times New Roman" w:cs="Times New Roman"/>
          <w:sz w:val="28"/>
          <w:szCs w:val="28"/>
        </w:rPr>
      </w:pPr>
    </w:p>
    <w:p w:rsidR="001D3F5C" w:rsidRPr="008E4A9F" w:rsidRDefault="001D3F5C" w:rsidP="003D52B6">
      <w:pPr>
        <w:pStyle w:val="10"/>
        <w:spacing w:after="0" w:line="360" w:lineRule="auto"/>
        <w:ind w:firstLine="709"/>
        <w:rPr>
          <w:rFonts w:ascii="Times New Roman" w:eastAsia="Times New Roman" w:hAnsi="Times New Roman" w:cs="Times New Roman"/>
          <w:sz w:val="28"/>
          <w:szCs w:val="28"/>
        </w:rPr>
      </w:pPr>
    </w:p>
    <w:p w:rsidR="001D3F5C" w:rsidRPr="008E4A9F" w:rsidRDefault="001D3F5C" w:rsidP="003D52B6">
      <w:pPr>
        <w:pStyle w:val="10"/>
        <w:spacing w:line="360" w:lineRule="auto"/>
        <w:ind w:firstLine="709"/>
        <w:rPr>
          <w:rFonts w:ascii="Times New Roman" w:eastAsia="Times New Roman" w:hAnsi="Times New Roman" w:cs="Times New Roman"/>
          <w:sz w:val="28"/>
          <w:szCs w:val="28"/>
        </w:rPr>
      </w:pPr>
    </w:p>
    <w:p w:rsidR="001D3F5C" w:rsidRPr="008E4A9F" w:rsidRDefault="001D3F5C" w:rsidP="003D52B6">
      <w:pPr>
        <w:pStyle w:val="10"/>
        <w:spacing w:line="360" w:lineRule="auto"/>
        <w:ind w:firstLine="709"/>
        <w:rPr>
          <w:rFonts w:ascii="Times New Roman" w:eastAsia="Times New Roman" w:hAnsi="Times New Roman" w:cs="Times New Roman"/>
          <w:sz w:val="28"/>
          <w:szCs w:val="28"/>
        </w:rPr>
      </w:pPr>
    </w:p>
    <w:p w:rsidR="001D3F5C" w:rsidRPr="008E4A9F" w:rsidRDefault="001D3F5C" w:rsidP="003D52B6">
      <w:pPr>
        <w:pStyle w:val="10"/>
        <w:spacing w:line="360" w:lineRule="auto"/>
        <w:ind w:firstLine="709"/>
        <w:rPr>
          <w:rFonts w:ascii="Times New Roman" w:eastAsia="Times New Roman" w:hAnsi="Times New Roman" w:cs="Times New Roman"/>
          <w:sz w:val="28"/>
          <w:szCs w:val="28"/>
        </w:rPr>
      </w:pPr>
    </w:p>
    <w:p w:rsidR="001D3F5C" w:rsidRDefault="001D3F5C" w:rsidP="003D52B6">
      <w:pPr>
        <w:pStyle w:val="10"/>
        <w:spacing w:line="360" w:lineRule="auto"/>
        <w:ind w:firstLine="709"/>
        <w:rPr>
          <w:rFonts w:ascii="Times New Roman" w:eastAsia="Times New Roman" w:hAnsi="Times New Roman" w:cs="Times New Roman"/>
          <w:sz w:val="28"/>
          <w:szCs w:val="28"/>
        </w:rPr>
      </w:pPr>
    </w:p>
    <w:p w:rsidR="001D3F5C" w:rsidRDefault="001D3F5C" w:rsidP="003D52B6">
      <w:pPr>
        <w:pStyle w:val="10"/>
        <w:spacing w:line="360" w:lineRule="auto"/>
        <w:ind w:firstLine="709"/>
        <w:rPr>
          <w:rFonts w:ascii="Times New Roman" w:eastAsia="Times New Roman" w:hAnsi="Times New Roman" w:cs="Times New Roman"/>
          <w:sz w:val="28"/>
          <w:szCs w:val="28"/>
        </w:rPr>
      </w:pPr>
    </w:p>
    <w:p w:rsidR="001D3F5C" w:rsidRDefault="001D3F5C" w:rsidP="003D52B6">
      <w:pPr>
        <w:pStyle w:val="10"/>
        <w:spacing w:line="360" w:lineRule="auto"/>
        <w:ind w:firstLine="709"/>
        <w:rPr>
          <w:rFonts w:ascii="Times New Roman" w:eastAsia="Times New Roman" w:hAnsi="Times New Roman" w:cs="Times New Roman"/>
          <w:sz w:val="28"/>
          <w:szCs w:val="28"/>
        </w:rPr>
      </w:pPr>
    </w:p>
    <w:p w:rsidR="00627F46" w:rsidRDefault="00627F46" w:rsidP="006F2A12">
      <w:pPr>
        <w:pStyle w:val="10"/>
        <w:spacing w:line="360" w:lineRule="auto"/>
        <w:rPr>
          <w:rFonts w:ascii="Times New Roman" w:eastAsia="Times New Roman" w:hAnsi="Times New Roman" w:cs="Times New Roman"/>
          <w:sz w:val="28"/>
          <w:szCs w:val="28"/>
        </w:rPr>
      </w:pPr>
    </w:p>
    <w:p w:rsidR="001D3F5C" w:rsidRPr="008E4A9F" w:rsidRDefault="00B015FE" w:rsidP="003D52B6">
      <w:pPr>
        <w:pStyle w:val="1"/>
        <w:spacing w:before="0" w:line="360" w:lineRule="auto"/>
        <w:ind w:firstLine="709"/>
        <w:rPr>
          <w:rFonts w:ascii="Times New Roman" w:eastAsia="Times New Roman" w:hAnsi="Times New Roman" w:cs="Times New Roman"/>
          <w:b/>
          <w:color w:val="auto"/>
          <w:sz w:val="28"/>
          <w:szCs w:val="28"/>
        </w:rPr>
      </w:pPr>
      <w:r w:rsidRPr="008E4A9F">
        <w:rPr>
          <w:rFonts w:ascii="Times New Roman" w:eastAsia="Times New Roman" w:hAnsi="Times New Roman" w:cs="Times New Roman"/>
          <w:b/>
          <w:color w:val="auto"/>
          <w:sz w:val="28"/>
          <w:szCs w:val="28"/>
        </w:rPr>
        <w:lastRenderedPageBreak/>
        <w:t>Глава 1. Теоретические основы ранней профориентаций детей дошкольного возраста посредством экскурсий на работу к родителям</w:t>
      </w:r>
    </w:p>
    <w:p w:rsidR="00B015FE" w:rsidRPr="008E4A9F" w:rsidRDefault="00B015FE" w:rsidP="003D52B6">
      <w:pPr>
        <w:pStyle w:val="10"/>
        <w:spacing w:after="0" w:line="360" w:lineRule="auto"/>
        <w:ind w:firstLine="709"/>
        <w:rPr>
          <w:rFonts w:ascii="Times New Roman" w:hAnsi="Times New Roman" w:cs="Times New Roman"/>
          <w:sz w:val="28"/>
          <w:szCs w:val="28"/>
        </w:rPr>
      </w:pPr>
    </w:p>
    <w:p w:rsidR="00B015FE" w:rsidRPr="008E4A9F" w:rsidRDefault="00B015FE" w:rsidP="003D52B6">
      <w:pPr>
        <w:pStyle w:val="10"/>
        <w:spacing w:after="0" w:line="360" w:lineRule="auto"/>
        <w:ind w:firstLine="709"/>
        <w:rPr>
          <w:rFonts w:ascii="Times New Roman" w:hAnsi="Times New Roman" w:cs="Times New Roman"/>
          <w:sz w:val="28"/>
          <w:szCs w:val="28"/>
        </w:rPr>
      </w:pPr>
    </w:p>
    <w:p w:rsidR="003337B7" w:rsidRDefault="00B015FE" w:rsidP="003D52B6">
      <w:pPr>
        <w:pStyle w:val="10"/>
        <w:numPr>
          <w:ilvl w:val="1"/>
          <w:numId w:val="10"/>
        </w:numPr>
        <w:spacing w:after="0" w:line="360" w:lineRule="auto"/>
        <w:ind w:left="0" w:firstLine="709"/>
        <w:rPr>
          <w:rFonts w:ascii="Times New Roman" w:eastAsia="Times New Roman" w:hAnsi="Times New Roman" w:cs="Times New Roman"/>
          <w:sz w:val="28"/>
          <w:szCs w:val="28"/>
        </w:rPr>
      </w:pPr>
      <w:r w:rsidRPr="008E4A9F">
        <w:rPr>
          <w:rFonts w:ascii="Times New Roman" w:eastAsia="Times New Roman" w:hAnsi="Times New Roman" w:cs="Times New Roman"/>
          <w:sz w:val="28"/>
          <w:szCs w:val="28"/>
        </w:rPr>
        <w:t>Понятие «ранней профориентации» детей с позиций психолого-педагогических исследований</w:t>
      </w:r>
    </w:p>
    <w:p w:rsidR="008E4A9F" w:rsidRPr="008E4A9F" w:rsidRDefault="008E4A9F" w:rsidP="003D52B6">
      <w:pPr>
        <w:pStyle w:val="10"/>
        <w:spacing w:after="0" w:line="360" w:lineRule="auto"/>
        <w:ind w:left="709" w:firstLine="709"/>
        <w:rPr>
          <w:rFonts w:ascii="Times New Roman" w:eastAsia="Times New Roman" w:hAnsi="Times New Roman" w:cs="Times New Roman"/>
          <w:sz w:val="28"/>
          <w:szCs w:val="28"/>
        </w:rPr>
      </w:pPr>
    </w:p>
    <w:p w:rsidR="003337B7" w:rsidRPr="008E4A9F" w:rsidRDefault="003337B7" w:rsidP="003D52B6">
      <w:pPr>
        <w:spacing w:after="0" w:line="360" w:lineRule="auto"/>
        <w:ind w:firstLine="709"/>
        <w:rPr>
          <w:rFonts w:ascii="Times New Roman" w:eastAsia="Times New Roman" w:hAnsi="Times New Roman" w:cs="Times New Roman"/>
          <w:color w:val="000000"/>
          <w:sz w:val="28"/>
          <w:szCs w:val="28"/>
        </w:rPr>
      </w:pPr>
      <w:r w:rsidRPr="008E4A9F">
        <w:rPr>
          <w:rFonts w:ascii="Times New Roman" w:eastAsia="Times New Roman" w:hAnsi="Times New Roman" w:cs="Times New Roman"/>
          <w:color w:val="000000"/>
          <w:sz w:val="28"/>
          <w:szCs w:val="28"/>
        </w:rPr>
        <w:t>На рубеже XX-XI вв. возникла острая потребность общества в высококвалифицированных кадрах и сбалансированном рынке труда, что обусловило появление такой научной дисциплины, как профориентология, важнейшей составляющей которой является профориентация [5 с. 82-92].</w:t>
      </w:r>
    </w:p>
    <w:p w:rsidR="003337B7" w:rsidRPr="00024FD9" w:rsidRDefault="003337B7" w:rsidP="003D52B6">
      <w:pPr>
        <w:spacing w:after="0" w:line="360" w:lineRule="auto"/>
        <w:ind w:firstLine="709"/>
        <w:rPr>
          <w:rFonts w:ascii="Times New Roman" w:eastAsia="Times New Roman" w:hAnsi="Times New Roman" w:cs="Times New Roman"/>
          <w:color w:val="000000" w:themeColor="text1"/>
          <w:sz w:val="28"/>
          <w:szCs w:val="28"/>
        </w:rPr>
      </w:pPr>
      <w:r w:rsidRPr="00024FD9">
        <w:rPr>
          <w:rFonts w:ascii="Times New Roman" w:eastAsia="Times New Roman" w:hAnsi="Times New Roman" w:cs="Times New Roman"/>
          <w:color w:val="000000" w:themeColor="text1"/>
          <w:sz w:val="28"/>
          <w:szCs w:val="28"/>
        </w:rPr>
        <w:t>Термин «профориентация» впервые был введен в обиход еще в начале прошлого столетия в США. На протяжении последующего времени</w:t>
      </w:r>
      <w:r w:rsidR="008E4A9F" w:rsidRPr="00024FD9">
        <w:rPr>
          <w:rFonts w:ascii="Times New Roman" w:eastAsia="Times New Roman" w:hAnsi="Times New Roman" w:cs="Times New Roman"/>
          <w:color w:val="000000" w:themeColor="text1"/>
          <w:sz w:val="28"/>
          <w:szCs w:val="28"/>
        </w:rPr>
        <w:t xml:space="preserve"> профориентация интенсивно развивалась и </w:t>
      </w:r>
      <w:r w:rsidRPr="00024FD9">
        <w:rPr>
          <w:rFonts w:ascii="Times New Roman" w:eastAsia="Times New Roman" w:hAnsi="Times New Roman" w:cs="Times New Roman"/>
          <w:color w:val="000000" w:themeColor="text1"/>
          <w:sz w:val="28"/>
          <w:szCs w:val="28"/>
        </w:rPr>
        <w:t>изучалась</w:t>
      </w:r>
      <w:r w:rsidR="008E4A9F" w:rsidRPr="00024FD9">
        <w:rPr>
          <w:rFonts w:ascii="Times New Roman" w:eastAsia="Times New Roman" w:hAnsi="Times New Roman" w:cs="Times New Roman"/>
          <w:color w:val="000000" w:themeColor="text1"/>
          <w:sz w:val="28"/>
          <w:szCs w:val="28"/>
        </w:rPr>
        <w:t xml:space="preserve"> как отечественными, так </w:t>
      </w:r>
      <w:r w:rsidRPr="00024FD9">
        <w:rPr>
          <w:rFonts w:ascii="Times New Roman" w:eastAsia="Times New Roman" w:hAnsi="Times New Roman" w:cs="Times New Roman"/>
          <w:color w:val="000000" w:themeColor="text1"/>
          <w:sz w:val="28"/>
          <w:szCs w:val="28"/>
        </w:rPr>
        <w:t>и зарубежными учеными.</w:t>
      </w:r>
    </w:p>
    <w:p w:rsidR="003337B7" w:rsidRPr="00024FD9" w:rsidRDefault="003337B7" w:rsidP="003D52B6">
      <w:pPr>
        <w:spacing w:after="0" w:line="360" w:lineRule="auto"/>
        <w:ind w:firstLine="709"/>
        <w:rPr>
          <w:rFonts w:ascii="Times New Roman" w:eastAsia="Times New Roman" w:hAnsi="Times New Roman" w:cs="Times New Roman"/>
          <w:color w:val="000000" w:themeColor="text1"/>
          <w:sz w:val="28"/>
          <w:szCs w:val="28"/>
        </w:rPr>
      </w:pPr>
      <w:r w:rsidRPr="00024FD9">
        <w:rPr>
          <w:rFonts w:ascii="Times New Roman" w:eastAsia="Times New Roman" w:hAnsi="Times New Roman" w:cs="Times New Roman"/>
          <w:color w:val="000000" w:themeColor="text1"/>
          <w:sz w:val="28"/>
          <w:szCs w:val="28"/>
        </w:rPr>
        <w:t>Профориентация - это система мероприятий, направленных на выявление личностных особенностей, интересов и способностей у каждого человека для оказания ему помощи в разумном выборе профессии, наиболее соответствующих его индивидуальным возможностям.</w:t>
      </w:r>
    </w:p>
    <w:p w:rsidR="003337B7" w:rsidRPr="00024FD9" w:rsidRDefault="003337B7" w:rsidP="003D52B6">
      <w:pPr>
        <w:spacing w:after="0" w:line="360" w:lineRule="auto"/>
        <w:ind w:firstLine="709"/>
        <w:rPr>
          <w:rFonts w:ascii="Times New Roman" w:eastAsia="Times New Roman" w:hAnsi="Times New Roman" w:cs="Times New Roman"/>
          <w:color w:val="000000" w:themeColor="text1"/>
          <w:sz w:val="28"/>
          <w:szCs w:val="28"/>
        </w:rPr>
      </w:pPr>
      <w:r w:rsidRPr="00024FD9">
        <w:rPr>
          <w:rFonts w:ascii="Times New Roman" w:eastAsia="Times New Roman" w:hAnsi="Times New Roman" w:cs="Times New Roman"/>
          <w:color w:val="000000" w:themeColor="text1"/>
          <w:sz w:val="28"/>
          <w:szCs w:val="28"/>
        </w:rPr>
        <w:t>В настоящее время исследование профориентации стало особенно  актуальным, так как правильно организованная профориентационная работа среди населения является залогом успешной кадровой политики государства. Однако следует отметить, что, несмотря на   повышенный интерес современных ученых к проблеме профориентации, накопленные  в  этой  области  знания, не достаточно систематизированы.</w:t>
      </w:r>
    </w:p>
    <w:p w:rsidR="003337B7" w:rsidRPr="00024FD9" w:rsidRDefault="003337B7" w:rsidP="003D52B6">
      <w:pPr>
        <w:spacing w:after="0" w:line="360" w:lineRule="auto"/>
        <w:ind w:firstLine="709"/>
        <w:rPr>
          <w:rFonts w:ascii="Times New Roman" w:eastAsia="Times New Roman" w:hAnsi="Times New Roman" w:cs="Times New Roman"/>
          <w:color w:val="000000" w:themeColor="text1"/>
          <w:sz w:val="28"/>
          <w:szCs w:val="28"/>
        </w:rPr>
      </w:pPr>
      <w:r w:rsidRPr="00024FD9">
        <w:rPr>
          <w:rFonts w:ascii="Times New Roman" w:eastAsia="Times New Roman" w:hAnsi="Times New Roman" w:cs="Times New Roman"/>
          <w:color w:val="000000" w:themeColor="text1"/>
          <w:sz w:val="28"/>
          <w:szCs w:val="28"/>
        </w:rPr>
        <w:t>Актуальность работы по о</w:t>
      </w:r>
      <w:r w:rsidR="008241DB" w:rsidRPr="00024FD9">
        <w:rPr>
          <w:rFonts w:ascii="Times New Roman" w:eastAsia="Times New Roman" w:hAnsi="Times New Roman" w:cs="Times New Roman"/>
          <w:color w:val="000000" w:themeColor="text1"/>
          <w:sz w:val="28"/>
          <w:szCs w:val="28"/>
        </w:rPr>
        <w:t xml:space="preserve">знакомлению детей с профессиями </w:t>
      </w:r>
      <w:r w:rsidRPr="00024FD9">
        <w:rPr>
          <w:rFonts w:ascii="Times New Roman" w:eastAsia="Times New Roman" w:hAnsi="Times New Roman" w:cs="Times New Roman"/>
          <w:color w:val="000000" w:themeColor="text1"/>
          <w:sz w:val="28"/>
          <w:szCs w:val="28"/>
        </w:rPr>
        <w:t>обоснована в</w:t>
      </w:r>
      <w:r w:rsidR="006F2A12">
        <w:rPr>
          <w:rFonts w:ascii="Times New Roman" w:eastAsia="Times New Roman" w:hAnsi="Times New Roman" w:cs="Times New Roman"/>
          <w:color w:val="000000" w:themeColor="text1"/>
          <w:sz w:val="28"/>
          <w:szCs w:val="28"/>
        </w:rPr>
        <w:t>о ФГОС дошкольного образования</w:t>
      </w:r>
      <w:r w:rsidR="006F2A12" w:rsidRPr="006F2A12">
        <w:rPr>
          <w:rFonts w:ascii="Times New Roman" w:eastAsia="Times New Roman" w:hAnsi="Times New Roman" w:cs="Times New Roman"/>
          <w:color w:val="000000" w:themeColor="text1"/>
          <w:sz w:val="28"/>
          <w:szCs w:val="28"/>
        </w:rPr>
        <w:t xml:space="preserve"> [</w:t>
      </w:r>
      <w:r w:rsidR="006F2A12">
        <w:rPr>
          <w:rFonts w:ascii="Times New Roman" w:eastAsia="Times New Roman" w:hAnsi="Times New Roman" w:cs="Times New Roman"/>
          <w:color w:val="000000" w:themeColor="text1"/>
          <w:sz w:val="28"/>
          <w:szCs w:val="28"/>
        </w:rPr>
        <w:fldChar w:fldCharType="begin"/>
      </w:r>
      <w:r w:rsidR="006F2A12">
        <w:rPr>
          <w:rFonts w:ascii="Times New Roman" w:eastAsia="Times New Roman" w:hAnsi="Times New Roman" w:cs="Times New Roman"/>
          <w:color w:val="000000" w:themeColor="text1"/>
          <w:sz w:val="28"/>
          <w:szCs w:val="28"/>
        </w:rPr>
        <w:instrText xml:space="preserve"> REF _Ref100086785 \r \h </w:instrText>
      </w:r>
      <w:r w:rsidR="006F2A12">
        <w:rPr>
          <w:rFonts w:ascii="Times New Roman" w:eastAsia="Times New Roman" w:hAnsi="Times New Roman" w:cs="Times New Roman"/>
          <w:color w:val="000000" w:themeColor="text1"/>
          <w:sz w:val="28"/>
          <w:szCs w:val="28"/>
        </w:rPr>
      </w:r>
      <w:r w:rsidR="006F2A12">
        <w:rPr>
          <w:rFonts w:ascii="Times New Roman" w:eastAsia="Times New Roman" w:hAnsi="Times New Roman" w:cs="Times New Roman"/>
          <w:color w:val="000000" w:themeColor="text1"/>
          <w:sz w:val="28"/>
          <w:szCs w:val="28"/>
        </w:rPr>
        <w:fldChar w:fldCharType="separate"/>
      </w:r>
      <w:r w:rsidR="005129E5">
        <w:rPr>
          <w:rFonts w:ascii="Times New Roman" w:eastAsia="Times New Roman" w:hAnsi="Times New Roman" w:cs="Times New Roman"/>
          <w:color w:val="000000" w:themeColor="text1"/>
          <w:sz w:val="28"/>
          <w:szCs w:val="28"/>
        </w:rPr>
        <w:t>42</w:t>
      </w:r>
      <w:r w:rsidR="006F2A12">
        <w:rPr>
          <w:rFonts w:ascii="Times New Roman" w:eastAsia="Times New Roman" w:hAnsi="Times New Roman" w:cs="Times New Roman"/>
          <w:color w:val="000000" w:themeColor="text1"/>
          <w:sz w:val="28"/>
          <w:szCs w:val="28"/>
        </w:rPr>
        <w:fldChar w:fldCharType="end"/>
      </w:r>
      <w:r w:rsidR="006F2A12" w:rsidRPr="006F2A12">
        <w:rPr>
          <w:rFonts w:ascii="Times New Roman" w:eastAsia="Times New Roman" w:hAnsi="Times New Roman" w:cs="Times New Roman"/>
          <w:color w:val="000000" w:themeColor="text1"/>
          <w:sz w:val="28"/>
          <w:szCs w:val="28"/>
        </w:rPr>
        <w:t xml:space="preserve">]. </w:t>
      </w:r>
      <w:r w:rsidRPr="00024FD9">
        <w:rPr>
          <w:rFonts w:ascii="Times New Roman" w:eastAsia="Times New Roman" w:hAnsi="Times New Roman" w:cs="Times New Roman"/>
          <w:color w:val="000000" w:themeColor="text1"/>
          <w:sz w:val="28"/>
          <w:szCs w:val="28"/>
        </w:rPr>
        <w:t>Один из аспектов образовательной области «Социально-коммуникативное развитие»</w:t>
      </w:r>
      <w:r w:rsidR="008E4A9F" w:rsidRPr="00024FD9">
        <w:rPr>
          <w:rFonts w:ascii="Times New Roman" w:eastAsia="Times New Roman" w:hAnsi="Times New Roman" w:cs="Times New Roman"/>
          <w:color w:val="000000" w:themeColor="text1"/>
          <w:sz w:val="28"/>
          <w:szCs w:val="28"/>
        </w:rPr>
        <w:t>,</w:t>
      </w:r>
      <w:r w:rsidR="00EC4E67" w:rsidRPr="00024FD9">
        <w:rPr>
          <w:rFonts w:ascii="Times New Roman" w:eastAsia="Times New Roman" w:hAnsi="Times New Roman" w:cs="Times New Roman"/>
          <w:color w:val="000000" w:themeColor="text1"/>
          <w:sz w:val="28"/>
          <w:szCs w:val="28"/>
        </w:rPr>
        <w:t xml:space="preserve">которое направлено </w:t>
      </w:r>
      <w:r w:rsidRPr="00024FD9">
        <w:rPr>
          <w:rFonts w:ascii="Times New Roman" w:eastAsia="Times New Roman" w:hAnsi="Times New Roman" w:cs="Times New Roman"/>
          <w:color w:val="000000" w:themeColor="text1"/>
          <w:sz w:val="28"/>
          <w:szCs w:val="28"/>
        </w:rPr>
        <w:t xml:space="preserve">на достижение цели формирования положительного отношения к труду. Для того чтобы ребенок осознанно сделал выбор во взрослой жизни, </w:t>
      </w:r>
      <w:r w:rsidRPr="00024FD9">
        <w:rPr>
          <w:rFonts w:ascii="Times New Roman" w:eastAsia="Times New Roman" w:hAnsi="Times New Roman" w:cs="Times New Roman"/>
          <w:color w:val="000000" w:themeColor="text1"/>
          <w:sz w:val="28"/>
          <w:szCs w:val="28"/>
        </w:rPr>
        <w:lastRenderedPageBreak/>
        <w:t>его надо познакомить с максимальным количеством профессий, начиная с ближнего окружения, с профессий родителей и людей хорошо знакомых, чей труд дети наблюдают изо дня в день. Поэтому знания о труде взрослых должны занимать одно из ведущих мест в образовательной работе детского сада.</w:t>
      </w:r>
    </w:p>
    <w:p w:rsidR="003337B7" w:rsidRPr="00024FD9" w:rsidRDefault="003337B7" w:rsidP="003D52B6">
      <w:pPr>
        <w:spacing w:after="0" w:line="360" w:lineRule="auto"/>
        <w:ind w:firstLine="709"/>
        <w:rPr>
          <w:rFonts w:ascii="Times New Roman" w:eastAsia="Times New Roman" w:hAnsi="Times New Roman" w:cs="Times New Roman"/>
          <w:color w:val="000000" w:themeColor="text1"/>
          <w:sz w:val="28"/>
          <w:szCs w:val="28"/>
        </w:rPr>
      </w:pPr>
      <w:r w:rsidRPr="00024FD9">
        <w:rPr>
          <w:rFonts w:ascii="Times New Roman" w:eastAsia="Times New Roman" w:hAnsi="Times New Roman" w:cs="Times New Roman"/>
          <w:color w:val="000000" w:themeColor="text1"/>
          <w:sz w:val="28"/>
          <w:szCs w:val="28"/>
        </w:rPr>
        <w:t>Главная цель ранней профориентации детей – это развить эмоциональное отношение ребенка к профессиональному миру, дать возможность проявить свои силы и возможности в различных видах деятельности и профессий. Получая такие знания, у ребенка, во-первых, формируется навык труда, складывается уважительное отношение к труду взрослых разных профессий; во-вторых, расширяется его кругозор, и наконец, способствует раннему проявлению у ребенка интересов и склонностей к конкретной профессии.</w:t>
      </w:r>
    </w:p>
    <w:p w:rsidR="003337B7" w:rsidRPr="00024FD9" w:rsidRDefault="003337B7" w:rsidP="003D52B6">
      <w:pPr>
        <w:spacing w:after="0" w:line="360" w:lineRule="auto"/>
        <w:ind w:firstLine="709"/>
        <w:rPr>
          <w:rFonts w:ascii="Times New Roman" w:eastAsia="Times New Roman" w:hAnsi="Times New Roman" w:cs="Times New Roman"/>
          <w:color w:val="000000" w:themeColor="text1"/>
          <w:sz w:val="28"/>
          <w:szCs w:val="28"/>
        </w:rPr>
      </w:pPr>
      <w:r w:rsidRPr="00024FD9">
        <w:rPr>
          <w:rFonts w:ascii="Times New Roman" w:eastAsia="Times New Roman" w:hAnsi="Times New Roman" w:cs="Times New Roman"/>
          <w:color w:val="000000" w:themeColor="text1"/>
          <w:sz w:val="28"/>
          <w:szCs w:val="28"/>
        </w:rPr>
        <w:t>Система ранней профессиональной ориентации дошкольников включает в себя «создание условий для формирования ранних профессиональных устремлений, выделение этапов формирования представлений о профессиональной деятельности взрослых, обеспечивая тем самым свободный выбор его предстоящ</w:t>
      </w:r>
      <w:r w:rsidR="006F2A12">
        <w:rPr>
          <w:rFonts w:ascii="Times New Roman" w:eastAsia="Times New Roman" w:hAnsi="Times New Roman" w:cs="Times New Roman"/>
          <w:color w:val="000000" w:themeColor="text1"/>
          <w:sz w:val="28"/>
          <w:szCs w:val="28"/>
        </w:rPr>
        <w:t>его жизненного пути» [10</w:t>
      </w:r>
      <w:r w:rsidRPr="00024FD9">
        <w:rPr>
          <w:rFonts w:ascii="Times New Roman" w:eastAsia="Times New Roman" w:hAnsi="Times New Roman" w:cs="Times New Roman"/>
          <w:color w:val="000000" w:themeColor="text1"/>
          <w:sz w:val="28"/>
          <w:szCs w:val="28"/>
        </w:rPr>
        <w:t>].</w:t>
      </w:r>
    </w:p>
    <w:p w:rsidR="003337B7" w:rsidRPr="00024FD9" w:rsidRDefault="003337B7" w:rsidP="003D52B6">
      <w:pPr>
        <w:spacing w:after="0" w:line="360" w:lineRule="auto"/>
        <w:ind w:firstLine="709"/>
        <w:rPr>
          <w:rFonts w:ascii="Times New Roman" w:eastAsia="Times New Roman" w:hAnsi="Times New Roman" w:cs="Times New Roman"/>
          <w:color w:val="000000" w:themeColor="text1"/>
          <w:sz w:val="28"/>
          <w:szCs w:val="28"/>
        </w:rPr>
      </w:pPr>
      <w:r w:rsidRPr="00024FD9">
        <w:rPr>
          <w:rFonts w:ascii="Times New Roman" w:eastAsia="Times New Roman" w:hAnsi="Times New Roman" w:cs="Times New Roman"/>
          <w:color w:val="000000" w:themeColor="text1"/>
          <w:sz w:val="28"/>
          <w:szCs w:val="28"/>
        </w:rPr>
        <w:t>Ранняя профориентация - это комплекс мероприятий психолого</w:t>
      </w:r>
      <w:r w:rsidR="008E4A9F" w:rsidRPr="00024FD9">
        <w:rPr>
          <w:rFonts w:ascii="Times New Roman" w:eastAsia="Times New Roman" w:hAnsi="Times New Roman" w:cs="Times New Roman"/>
          <w:color w:val="000000" w:themeColor="text1"/>
          <w:sz w:val="28"/>
          <w:szCs w:val="28"/>
        </w:rPr>
        <w:t>-</w:t>
      </w:r>
      <w:r w:rsidRPr="00024FD9">
        <w:rPr>
          <w:rFonts w:ascii="Times New Roman" w:eastAsia="Times New Roman" w:hAnsi="Times New Roman" w:cs="Times New Roman"/>
          <w:color w:val="000000" w:themeColor="text1"/>
          <w:sz w:val="28"/>
          <w:szCs w:val="28"/>
        </w:rPr>
        <w:t>педагогического характера, помогающий ребенку определиться в выборе будущей профессии в соответствии со своими интересами, возможностями, способностями.</w:t>
      </w:r>
    </w:p>
    <w:p w:rsidR="003337B7" w:rsidRPr="00024FD9" w:rsidRDefault="003337B7" w:rsidP="003D52B6">
      <w:pPr>
        <w:spacing w:after="0" w:line="360" w:lineRule="auto"/>
        <w:ind w:firstLine="709"/>
        <w:rPr>
          <w:rFonts w:ascii="Times New Roman" w:eastAsia="Times New Roman" w:hAnsi="Times New Roman" w:cs="Times New Roman"/>
          <w:color w:val="000000" w:themeColor="text1"/>
          <w:sz w:val="28"/>
          <w:szCs w:val="28"/>
        </w:rPr>
      </w:pPr>
      <w:r w:rsidRPr="00024FD9">
        <w:rPr>
          <w:rFonts w:ascii="Times New Roman" w:eastAsia="Times New Roman" w:hAnsi="Times New Roman" w:cs="Times New Roman"/>
          <w:color w:val="000000" w:themeColor="text1"/>
          <w:sz w:val="28"/>
          <w:szCs w:val="28"/>
        </w:rPr>
        <w:t>К условиям, средствам и способам развития самоопределения и профессиональных устремлений дошкольника относятся:</w:t>
      </w:r>
    </w:p>
    <w:p w:rsidR="003337B7" w:rsidRPr="00024FD9" w:rsidRDefault="003337B7" w:rsidP="003D52B6">
      <w:pPr>
        <w:numPr>
          <w:ilvl w:val="0"/>
          <w:numId w:val="11"/>
        </w:numPr>
        <w:spacing w:after="0" w:line="360" w:lineRule="auto"/>
        <w:ind w:firstLine="709"/>
        <w:rPr>
          <w:rFonts w:ascii="Times New Roman" w:eastAsia="Times New Roman" w:hAnsi="Times New Roman" w:cs="Times New Roman"/>
          <w:color w:val="000000" w:themeColor="text1"/>
          <w:sz w:val="28"/>
          <w:szCs w:val="28"/>
        </w:rPr>
      </w:pPr>
      <w:r w:rsidRPr="00024FD9">
        <w:rPr>
          <w:rFonts w:ascii="Times New Roman" w:eastAsia="Times New Roman" w:hAnsi="Times New Roman" w:cs="Times New Roman"/>
          <w:color w:val="000000" w:themeColor="text1"/>
          <w:sz w:val="28"/>
          <w:szCs w:val="28"/>
        </w:rPr>
        <w:t>развивающая социальная среда, взрослые и их деятельность как сенсорные эталоны,</w:t>
      </w:r>
    </w:p>
    <w:p w:rsidR="003337B7" w:rsidRPr="00024FD9" w:rsidRDefault="003337B7" w:rsidP="003D52B6">
      <w:pPr>
        <w:numPr>
          <w:ilvl w:val="0"/>
          <w:numId w:val="11"/>
        </w:numPr>
        <w:spacing w:after="0" w:line="360" w:lineRule="auto"/>
        <w:ind w:firstLine="709"/>
        <w:rPr>
          <w:rFonts w:ascii="Times New Roman" w:eastAsia="Times New Roman" w:hAnsi="Times New Roman" w:cs="Times New Roman"/>
          <w:color w:val="000000" w:themeColor="text1"/>
          <w:sz w:val="28"/>
          <w:szCs w:val="28"/>
        </w:rPr>
      </w:pPr>
      <w:r w:rsidRPr="00024FD9">
        <w:rPr>
          <w:rFonts w:ascii="Times New Roman" w:eastAsia="Times New Roman" w:hAnsi="Times New Roman" w:cs="Times New Roman"/>
          <w:color w:val="000000" w:themeColor="text1"/>
          <w:sz w:val="28"/>
          <w:szCs w:val="28"/>
        </w:rPr>
        <w:t>социальные роли, смысловые представления, социальные и профессиональные стереотипы,</w:t>
      </w:r>
    </w:p>
    <w:p w:rsidR="003337B7" w:rsidRPr="00024FD9" w:rsidRDefault="003337B7" w:rsidP="003D52B6">
      <w:pPr>
        <w:numPr>
          <w:ilvl w:val="0"/>
          <w:numId w:val="11"/>
        </w:numPr>
        <w:spacing w:after="0" w:line="360" w:lineRule="auto"/>
        <w:ind w:firstLine="709"/>
        <w:rPr>
          <w:rFonts w:ascii="Times New Roman" w:eastAsia="Times New Roman" w:hAnsi="Times New Roman" w:cs="Times New Roman"/>
          <w:color w:val="000000" w:themeColor="text1"/>
          <w:sz w:val="28"/>
          <w:szCs w:val="28"/>
        </w:rPr>
      </w:pPr>
      <w:r w:rsidRPr="00024FD9">
        <w:rPr>
          <w:rFonts w:ascii="Times New Roman" w:eastAsia="Times New Roman" w:hAnsi="Times New Roman" w:cs="Times New Roman"/>
          <w:color w:val="000000" w:themeColor="text1"/>
          <w:sz w:val="28"/>
          <w:szCs w:val="28"/>
        </w:rPr>
        <w:t>эмоциональная профессиональная идентификация,</w:t>
      </w:r>
    </w:p>
    <w:p w:rsidR="003337B7" w:rsidRPr="00024FD9" w:rsidRDefault="003337B7" w:rsidP="003D52B6">
      <w:pPr>
        <w:numPr>
          <w:ilvl w:val="0"/>
          <w:numId w:val="11"/>
        </w:numPr>
        <w:spacing w:after="0" w:line="360" w:lineRule="auto"/>
        <w:ind w:firstLine="709"/>
        <w:rPr>
          <w:rFonts w:ascii="Times New Roman" w:eastAsia="Times New Roman" w:hAnsi="Times New Roman" w:cs="Times New Roman"/>
          <w:color w:val="000000" w:themeColor="text1"/>
          <w:sz w:val="28"/>
          <w:szCs w:val="28"/>
        </w:rPr>
      </w:pPr>
      <w:r w:rsidRPr="00024FD9">
        <w:rPr>
          <w:rFonts w:ascii="Times New Roman" w:eastAsia="Times New Roman" w:hAnsi="Times New Roman" w:cs="Times New Roman"/>
          <w:color w:val="000000" w:themeColor="text1"/>
          <w:sz w:val="28"/>
          <w:szCs w:val="28"/>
        </w:rPr>
        <w:lastRenderedPageBreak/>
        <w:t>жизненные сценарии, интегрируемые и реализуемые в развивающих ситуациях в процессе игровой деятельности.</w:t>
      </w:r>
    </w:p>
    <w:p w:rsidR="003337B7" w:rsidRPr="00EE5C15" w:rsidRDefault="003337B7" w:rsidP="003D52B6">
      <w:pPr>
        <w:spacing w:after="0" w:line="360" w:lineRule="auto"/>
        <w:ind w:firstLine="709"/>
        <w:rPr>
          <w:rFonts w:ascii="Times New Roman" w:eastAsia="Times New Roman" w:hAnsi="Times New Roman" w:cs="Times New Roman"/>
          <w:color w:val="000000" w:themeColor="text1"/>
          <w:sz w:val="28"/>
          <w:szCs w:val="28"/>
        </w:rPr>
      </w:pPr>
      <w:r w:rsidRPr="00024FD9">
        <w:rPr>
          <w:rFonts w:ascii="Times New Roman" w:eastAsia="Times New Roman" w:hAnsi="Times New Roman" w:cs="Times New Roman"/>
          <w:color w:val="000000" w:themeColor="text1"/>
          <w:sz w:val="28"/>
          <w:szCs w:val="28"/>
        </w:rPr>
        <w:t xml:space="preserve">В детском саду происходит, непосредственно, допрофессиональное самоопределение ребенка, так как оно не связано с выбором и освоением профессии, а готовит и подводит к этому. Таким образом, основной целью является постепенное формирование у ребенка готовности самостоятельно планировать, анализировать и реализовывать свой путь </w:t>
      </w:r>
      <w:r w:rsidR="00EE5C15">
        <w:rPr>
          <w:rFonts w:ascii="Times New Roman" w:eastAsia="Times New Roman" w:hAnsi="Times New Roman" w:cs="Times New Roman"/>
          <w:color w:val="000000" w:themeColor="text1"/>
          <w:sz w:val="28"/>
          <w:szCs w:val="28"/>
        </w:rPr>
        <w:t xml:space="preserve">профессионального развития </w:t>
      </w:r>
      <w:r w:rsidR="00EE5C15" w:rsidRPr="00EE5C15">
        <w:rPr>
          <w:rFonts w:ascii="Times New Roman" w:eastAsia="Times New Roman" w:hAnsi="Times New Roman" w:cs="Times New Roman"/>
          <w:color w:val="000000" w:themeColor="text1"/>
          <w:sz w:val="28"/>
          <w:szCs w:val="28"/>
        </w:rPr>
        <w:t>[</w:t>
      </w:r>
      <w:r w:rsidR="00EE5C15">
        <w:rPr>
          <w:rFonts w:ascii="Times New Roman" w:eastAsia="Times New Roman" w:hAnsi="Times New Roman" w:cs="Times New Roman"/>
          <w:color w:val="000000" w:themeColor="text1"/>
          <w:sz w:val="28"/>
          <w:szCs w:val="28"/>
        </w:rPr>
        <w:fldChar w:fldCharType="begin"/>
      </w:r>
      <w:r w:rsidR="00EE5C15">
        <w:rPr>
          <w:rFonts w:ascii="Times New Roman" w:eastAsia="Times New Roman" w:hAnsi="Times New Roman" w:cs="Times New Roman"/>
          <w:color w:val="000000" w:themeColor="text1"/>
          <w:sz w:val="28"/>
          <w:szCs w:val="28"/>
        </w:rPr>
        <w:instrText xml:space="preserve"> REF _Ref99782891 \r \h </w:instrText>
      </w:r>
      <w:r w:rsidR="00EE5C15">
        <w:rPr>
          <w:rFonts w:ascii="Times New Roman" w:eastAsia="Times New Roman" w:hAnsi="Times New Roman" w:cs="Times New Roman"/>
          <w:color w:val="000000" w:themeColor="text1"/>
          <w:sz w:val="28"/>
          <w:szCs w:val="28"/>
        </w:rPr>
      </w:r>
      <w:r w:rsidR="00EE5C15">
        <w:rPr>
          <w:rFonts w:ascii="Times New Roman" w:eastAsia="Times New Roman" w:hAnsi="Times New Roman" w:cs="Times New Roman"/>
          <w:color w:val="000000" w:themeColor="text1"/>
          <w:sz w:val="28"/>
          <w:szCs w:val="28"/>
        </w:rPr>
        <w:fldChar w:fldCharType="separate"/>
      </w:r>
      <w:r w:rsidR="005129E5">
        <w:rPr>
          <w:rFonts w:ascii="Times New Roman" w:eastAsia="Times New Roman" w:hAnsi="Times New Roman" w:cs="Times New Roman"/>
          <w:color w:val="000000" w:themeColor="text1"/>
          <w:sz w:val="28"/>
          <w:szCs w:val="28"/>
        </w:rPr>
        <w:t>14</w:t>
      </w:r>
      <w:r w:rsidR="00EE5C15">
        <w:rPr>
          <w:rFonts w:ascii="Times New Roman" w:eastAsia="Times New Roman" w:hAnsi="Times New Roman" w:cs="Times New Roman"/>
          <w:color w:val="000000" w:themeColor="text1"/>
          <w:sz w:val="28"/>
          <w:szCs w:val="28"/>
        </w:rPr>
        <w:fldChar w:fldCharType="end"/>
      </w:r>
      <w:r w:rsidR="00EE5C15" w:rsidRPr="00EE5C15">
        <w:rPr>
          <w:rFonts w:ascii="Times New Roman" w:eastAsia="Times New Roman" w:hAnsi="Times New Roman" w:cs="Times New Roman"/>
          <w:color w:val="000000" w:themeColor="text1"/>
          <w:sz w:val="28"/>
          <w:szCs w:val="28"/>
        </w:rPr>
        <w:t>]</w:t>
      </w:r>
    </w:p>
    <w:p w:rsidR="003337B7" w:rsidRPr="00024FD9" w:rsidRDefault="003337B7" w:rsidP="003D52B6">
      <w:pPr>
        <w:spacing w:after="0" w:line="360" w:lineRule="auto"/>
        <w:ind w:firstLine="709"/>
        <w:rPr>
          <w:rFonts w:ascii="Times New Roman" w:eastAsia="Times New Roman" w:hAnsi="Times New Roman" w:cs="Times New Roman"/>
          <w:color w:val="000000" w:themeColor="text1"/>
          <w:sz w:val="28"/>
          <w:szCs w:val="28"/>
        </w:rPr>
      </w:pPr>
      <w:r w:rsidRPr="00024FD9">
        <w:rPr>
          <w:rFonts w:ascii="Times New Roman" w:eastAsia="Times New Roman" w:hAnsi="Times New Roman" w:cs="Times New Roman"/>
          <w:color w:val="000000" w:themeColor="text1"/>
          <w:sz w:val="28"/>
          <w:szCs w:val="28"/>
        </w:rPr>
        <w:t>Допрофессиональное самоопределение ребенка происходит в старшей группе. По мнению А.Н. Леонтьева, именно у детей старшего дошкольного возраста появляется способность оценивать деятельность другого человека, сравнивать себя с другими детьми [24]. В данном возрасте появляется непосредственный интерес к миру взрослых и к различным видам их деятельности. Если в младшем дошкольном возрасте осуществляется просто подражание, имитация трудовым действиям взрослых, то уже в старшем дошкольном возрасте дети обладают знаниями об отдельных профессиях и всем тем, что связано с ними [37].</w:t>
      </w:r>
    </w:p>
    <w:p w:rsidR="003337B7" w:rsidRPr="00024FD9" w:rsidRDefault="003337B7" w:rsidP="003D52B6">
      <w:pPr>
        <w:spacing w:after="0" w:line="360" w:lineRule="auto"/>
        <w:ind w:firstLine="709"/>
        <w:rPr>
          <w:rFonts w:ascii="Times New Roman" w:eastAsia="Times New Roman" w:hAnsi="Times New Roman" w:cs="Times New Roman"/>
          <w:color w:val="000000" w:themeColor="text1"/>
          <w:sz w:val="28"/>
          <w:szCs w:val="28"/>
        </w:rPr>
      </w:pPr>
      <w:r w:rsidRPr="00024FD9">
        <w:rPr>
          <w:rFonts w:ascii="Times New Roman" w:eastAsia="Times New Roman" w:hAnsi="Times New Roman" w:cs="Times New Roman"/>
          <w:color w:val="000000" w:themeColor="text1"/>
          <w:sz w:val="28"/>
          <w:szCs w:val="28"/>
        </w:rPr>
        <w:t>Изучение истории проблемы показывает, что профессиональную ориентацию подрастающего поколения как общественную потребность и как педагогическую проблему рассматривали, в основном, в связи с анализом исторического процесса развития производственных отношений, разделения труда, возникновением профессий на различных этапах и в различных социально-экономических формациях следующие авторы: Т. Мор, Т. Кампанелла, Ж.-Ж. Руссо, И.Г. Песталоцци, Р. Оуэн, К. Маркс, Ф. Энгельс, Н.П. Блонский, Н.К. Крупская, А.В. Луначарский, С.Г. Шацкий, А.С. Макаренко, Ф. Гальтон.</w:t>
      </w:r>
    </w:p>
    <w:p w:rsidR="003337B7" w:rsidRPr="00024FD9" w:rsidRDefault="003337B7" w:rsidP="003D52B6">
      <w:pPr>
        <w:spacing w:after="0" w:line="360" w:lineRule="auto"/>
        <w:ind w:firstLine="709"/>
        <w:rPr>
          <w:rFonts w:ascii="Times New Roman" w:eastAsia="Times New Roman" w:hAnsi="Times New Roman" w:cs="Times New Roman"/>
          <w:color w:val="000000" w:themeColor="text1"/>
          <w:sz w:val="28"/>
          <w:szCs w:val="28"/>
        </w:rPr>
      </w:pPr>
      <w:r w:rsidRPr="00024FD9">
        <w:rPr>
          <w:rFonts w:ascii="Times New Roman" w:eastAsia="Times New Roman" w:hAnsi="Times New Roman" w:cs="Times New Roman"/>
          <w:color w:val="000000" w:themeColor="text1"/>
          <w:sz w:val="28"/>
          <w:szCs w:val="28"/>
        </w:rPr>
        <w:t xml:space="preserve">Зарубежные педагоги-теоретики рассматривали профориентацию с позиции пригодности человека к той или иной профессии. Анализ подходов к проблемам профориентации и самоопределения вскрывает разнообразие исторически сложившихся педагогических теорий («структурные теории», </w:t>
      </w:r>
      <w:r w:rsidRPr="00024FD9">
        <w:rPr>
          <w:rFonts w:ascii="Times New Roman" w:eastAsia="Times New Roman" w:hAnsi="Times New Roman" w:cs="Times New Roman"/>
          <w:color w:val="000000" w:themeColor="text1"/>
          <w:sz w:val="28"/>
          <w:szCs w:val="28"/>
        </w:rPr>
        <w:lastRenderedPageBreak/>
        <w:t>«мотивационные теории», концепция свободного развития личности) и направлений: «диагностическое», «воспитательное», «самореализации» (Д. Дьюи), неопрагматической педагогики (Г. Штейн, М. Скривен, Д. Манн, Ф. Ньюмен, Дж. Гранис). Дети подразделяются на группы, «потоки» в зависимости от показателя коэффициента умственной одаренности.</w:t>
      </w:r>
    </w:p>
    <w:p w:rsidR="003337B7" w:rsidRPr="00024FD9" w:rsidRDefault="003337B7" w:rsidP="003D52B6">
      <w:pPr>
        <w:spacing w:after="0" w:line="360" w:lineRule="auto"/>
        <w:ind w:firstLine="709"/>
        <w:rPr>
          <w:rFonts w:ascii="Times New Roman" w:eastAsia="Times New Roman" w:hAnsi="Times New Roman" w:cs="Times New Roman"/>
          <w:color w:val="000000" w:themeColor="text1"/>
          <w:sz w:val="28"/>
          <w:szCs w:val="28"/>
        </w:rPr>
      </w:pPr>
      <w:r w:rsidRPr="00024FD9">
        <w:rPr>
          <w:rFonts w:ascii="Times New Roman" w:eastAsia="Times New Roman" w:hAnsi="Times New Roman" w:cs="Times New Roman"/>
          <w:color w:val="000000" w:themeColor="text1"/>
          <w:sz w:val="28"/>
          <w:szCs w:val="28"/>
        </w:rPr>
        <w:t>Наряду с педагогическими аспектами большое место в западных странах занимают психологические концепции профориентации: «случайного выбора» (Р. Ричи, М. Скотт и др.), «утверждение своего Я» (Ф. Масгроув, П. Келли).</w:t>
      </w:r>
    </w:p>
    <w:p w:rsidR="003337B7" w:rsidRPr="00024FD9" w:rsidRDefault="003337B7" w:rsidP="003D52B6">
      <w:pPr>
        <w:spacing w:after="0" w:line="360" w:lineRule="auto"/>
        <w:ind w:firstLine="709"/>
        <w:rPr>
          <w:rFonts w:ascii="Times New Roman" w:eastAsia="Times New Roman" w:hAnsi="Times New Roman" w:cs="Times New Roman"/>
          <w:color w:val="000000" w:themeColor="text1"/>
          <w:sz w:val="28"/>
          <w:szCs w:val="28"/>
        </w:rPr>
      </w:pPr>
      <w:r w:rsidRPr="00024FD9">
        <w:rPr>
          <w:rFonts w:ascii="Times New Roman" w:eastAsia="Times New Roman" w:hAnsi="Times New Roman" w:cs="Times New Roman"/>
          <w:color w:val="000000" w:themeColor="text1"/>
          <w:sz w:val="28"/>
          <w:szCs w:val="28"/>
        </w:rPr>
        <w:t>Наибольший вклад в «профессиональное самоопределение» и характеристику допрофессионального онтогенеза человека как субъекта труда внес Е.А. Климов [10]. К настоящему времени в России наиболее известна предложенная им периодизация развития человека как субъекта труда. Согласно этой теории игра в возрасте от 3 до 6-8 лет рассматривается как способ овладения «основными смыслами» человеческой деятельности, а также как первое знакомство с конкретными профессиями (игры в шофера, врача, продавца, учителя и т.д.). Также он разработал периодизацию возрастного развития человека или субъекта труда.</w:t>
      </w:r>
    </w:p>
    <w:p w:rsidR="003337B7" w:rsidRPr="00024FD9" w:rsidRDefault="003337B7" w:rsidP="003D52B6">
      <w:pPr>
        <w:spacing w:after="0" w:line="360" w:lineRule="auto"/>
        <w:ind w:firstLine="709"/>
        <w:rPr>
          <w:rFonts w:ascii="Times New Roman" w:eastAsia="Times New Roman" w:hAnsi="Times New Roman" w:cs="Times New Roman"/>
          <w:color w:val="000000" w:themeColor="text1"/>
          <w:sz w:val="28"/>
          <w:szCs w:val="28"/>
        </w:rPr>
      </w:pPr>
      <w:r w:rsidRPr="00024FD9">
        <w:rPr>
          <w:rFonts w:ascii="Times New Roman" w:eastAsia="Times New Roman" w:hAnsi="Times New Roman" w:cs="Times New Roman"/>
          <w:color w:val="000000" w:themeColor="text1"/>
          <w:sz w:val="28"/>
          <w:szCs w:val="28"/>
        </w:rPr>
        <w:t>В контексте проблемы умственного развития дошкольников и приобретения ими системных знаний проведены значительные исследования по выявлению способов (путей) формирования у детей представлений о труде взрослых (В.И. Логинова [18], Л.А. Мишарина, В.Н. Парамзин, Н.С. Пряжников, В.И. Тютюнник [30], Д.Б. Эльконин [36], Т.А. Шорыгина [35]). Однако большинство проведенных исследований нацеливались на овладение ребенком трудовыми операциями, а не на ориентацию его в сфере будущей возможной профессиональной деятельности.</w:t>
      </w:r>
    </w:p>
    <w:p w:rsidR="003337B7" w:rsidRPr="00024FD9" w:rsidRDefault="003337B7" w:rsidP="003D52B6">
      <w:pPr>
        <w:spacing w:after="0" w:line="360" w:lineRule="auto"/>
        <w:ind w:firstLine="709"/>
        <w:rPr>
          <w:rFonts w:ascii="Times New Roman" w:eastAsia="Times New Roman" w:hAnsi="Times New Roman" w:cs="Times New Roman"/>
          <w:color w:val="000000" w:themeColor="text1"/>
          <w:sz w:val="28"/>
          <w:szCs w:val="28"/>
        </w:rPr>
      </w:pPr>
      <w:r w:rsidRPr="00024FD9">
        <w:rPr>
          <w:rFonts w:ascii="Times New Roman" w:eastAsia="Times New Roman" w:hAnsi="Times New Roman" w:cs="Times New Roman"/>
          <w:color w:val="000000" w:themeColor="text1"/>
          <w:sz w:val="28"/>
          <w:szCs w:val="28"/>
        </w:rPr>
        <w:t xml:space="preserve">В.И. Логинова считает, что «знания о труде, отношениях к нему взрослых, мотивах, направленности труда, отраженные в образах, начинают регулировать поступки детей, перестраивать их мотивы и отношения к собственному труду, труду взрослых, предметам, созданным людьми. </w:t>
      </w:r>
      <w:r w:rsidRPr="00024FD9">
        <w:rPr>
          <w:rFonts w:ascii="Times New Roman" w:eastAsia="Times New Roman" w:hAnsi="Times New Roman" w:cs="Times New Roman"/>
          <w:color w:val="000000" w:themeColor="text1"/>
          <w:sz w:val="28"/>
          <w:szCs w:val="28"/>
        </w:rPr>
        <w:lastRenderedPageBreak/>
        <w:t>Отсюда знания о труде взрослых должны занимать одно из ведущих мест в образовательной работе детского сада…» [18].</w:t>
      </w:r>
    </w:p>
    <w:p w:rsidR="003337B7" w:rsidRPr="00024FD9" w:rsidRDefault="003337B7" w:rsidP="003D52B6">
      <w:pPr>
        <w:spacing w:after="0" w:line="360" w:lineRule="auto"/>
        <w:ind w:firstLine="709"/>
        <w:rPr>
          <w:rFonts w:ascii="Times New Roman" w:eastAsia="Times New Roman" w:hAnsi="Times New Roman" w:cs="Times New Roman"/>
          <w:color w:val="000000" w:themeColor="text1"/>
          <w:sz w:val="28"/>
          <w:szCs w:val="28"/>
        </w:rPr>
      </w:pPr>
      <w:r w:rsidRPr="00024FD9">
        <w:rPr>
          <w:rFonts w:ascii="Times New Roman" w:eastAsia="Times New Roman" w:hAnsi="Times New Roman" w:cs="Times New Roman"/>
          <w:color w:val="000000" w:themeColor="text1"/>
          <w:sz w:val="28"/>
          <w:szCs w:val="28"/>
        </w:rPr>
        <w:t>Автором выделены и определены пять уровней, ступеней развивающегося знания детей о труде как явлении социальной действительности. В.И. Логинова считает, что «знания о социальной действительности составляют основу человеческого сознания, являются важнейшим компонентом в структуре личности, выступают как внутреннее условие формирования ее социальной направленности, отношения к миру. Было, в частности, установлено, что от уровня знаний о труде зависит и интерес к труду, и развитие познавательной деятельности, и умение практически выполнять доступные трудовые процессы (повышение уровня знаний сопровождается активизацией интереса к выполнению трудовых процессов)».</w:t>
      </w:r>
    </w:p>
    <w:p w:rsidR="003337B7" w:rsidRPr="00024FD9" w:rsidRDefault="003337B7" w:rsidP="003D52B6">
      <w:pPr>
        <w:spacing w:after="0" w:line="360" w:lineRule="auto"/>
        <w:ind w:firstLine="709"/>
        <w:rPr>
          <w:rFonts w:ascii="Times New Roman" w:eastAsia="Times New Roman" w:hAnsi="Times New Roman" w:cs="Times New Roman"/>
          <w:color w:val="000000" w:themeColor="text1"/>
          <w:sz w:val="28"/>
          <w:szCs w:val="28"/>
        </w:rPr>
      </w:pPr>
      <w:r w:rsidRPr="00024FD9">
        <w:rPr>
          <w:rFonts w:ascii="Times New Roman" w:eastAsia="Times New Roman" w:hAnsi="Times New Roman" w:cs="Times New Roman"/>
          <w:color w:val="000000" w:themeColor="text1"/>
          <w:sz w:val="28"/>
          <w:szCs w:val="28"/>
        </w:rPr>
        <w:t>По мнению Н.С. Пряжникова, «ранняя (детская) профориентация проводится заблаговременно, когда до непосредственного выбора профессии остается еще много лет. Преимущественно она носит информационный характер (общее знакомство с миром профессий), а также не исключает совместного обсуждения мечты и опыта ребенка, приобретенного им в каких-то видах трудовой деятельности (в плане самообслуживания, при работе на даче, занятия в кружке и т. п.)». В такой профконсультации вполне возможно использовать психодиагностические методики, но не столько для составления профконсультационных рекомендаций, сколько для повышения у ребенка интереса к своим психологическим качествам и их развитию. Естественно, что результаты таких исследований могут быть использованы педагогами и родителями в дальнейшей работе с детьми</w:t>
      </w:r>
      <w:r w:rsidR="002A3425" w:rsidRPr="00024FD9">
        <w:rPr>
          <w:rFonts w:ascii="Times New Roman" w:eastAsia="Times New Roman" w:hAnsi="Times New Roman" w:cs="Times New Roman"/>
          <w:color w:val="000000" w:themeColor="text1"/>
          <w:sz w:val="28"/>
          <w:szCs w:val="28"/>
        </w:rPr>
        <w:t xml:space="preserve"> [39]</w:t>
      </w:r>
      <w:r w:rsidRPr="00024FD9">
        <w:rPr>
          <w:rFonts w:ascii="Times New Roman" w:eastAsia="Times New Roman" w:hAnsi="Times New Roman" w:cs="Times New Roman"/>
          <w:color w:val="000000" w:themeColor="text1"/>
          <w:sz w:val="28"/>
          <w:szCs w:val="28"/>
        </w:rPr>
        <w:t>.</w:t>
      </w:r>
    </w:p>
    <w:p w:rsidR="003337B7" w:rsidRPr="00024FD9" w:rsidRDefault="003337B7" w:rsidP="003D52B6">
      <w:pPr>
        <w:spacing w:after="0" w:line="360" w:lineRule="auto"/>
        <w:ind w:firstLine="709"/>
        <w:rPr>
          <w:rFonts w:ascii="Times New Roman" w:eastAsia="Times New Roman" w:hAnsi="Times New Roman" w:cs="Times New Roman"/>
          <w:color w:val="000000" w:themeColor="text1"/>
          <w:sz w:val="28"/>
          <w:szCs w:val="28"/>
        </w:rPr>
      </w:pPr>
      <w:r w:rsidRPr="00024FD9">
        <w:rPr>
          <w:rFonts w:ascii="Times New Roman" w:eastAsia="Times New Roman" w:hAnsi="Times New Roman" w:cs="Times New Roman"/>
          <w:color w:val="000000" w:themeColor="text1"/>
          <w:sz w:val="28"/>
          <w:szCs w:val="28"/>
        </w:rPr>
        <w:t xml:space="preserve">Н.Н. Захаров выделяет задачи профориентации детей дошкольного возраста: ознакомить детей с профессиями, в соответствии с возрастными особенностями привить любовь к трудовым усилиям, сформировать интерес к труду и элементарные трудовые умения в некоторых областях трудовой деятельности. Цель ранней профориентации – сформировать у ребенка </w:t>
      </w:r>
      <w:r w:rsidRPr="00024FD9">
        <w:rPr>
          <w:rFonts w:ascii="Times New Roman" w:eastAsia="Times New Roman" w:hAnsi="Times New Roman" w:cs="Times New Roman"/>
          <w:color w:val="000000" w:themeColor="text1"/>
          <w:sz w:val="28"/>
          <w:szCs w:val="28"/>
        </w:rPr>
        <w:lastRenderedPageBreak/>
        <w:t>эмоциональное отношение к профессиональному миру, ему должна быть предоставлена возможность использовать свои силы в доступных видах деятельности</w:t>
      </w:r>
      <w:r w:rsidR="002A3425" w:rsidRPr="00024FD9">
        <w:rPr>
          <w:rFonts w:ascii="Times New Roman" w:eastAsia="Times New Roman" w:hAnsi="Times New Roman" w:cs="Times New Roman"/>
          <w:color w:val="000000" w:themeColor="text1"/>
          <w:sz w:val="28"/>
          <w:szCs w:val="28"/>
        </w:rPr>
        <w:t xml:space="preserve"> [9]</w:t>
      </w:r>
      <w:r w:rsidRPr="00024FD9">
        <w:rPr>
          <w:rFonts w:ascii="Times New Roman" w:eastAsia="Times New Roman" w:hAnsi="Times New Roman" w:cs="Times New Roman"/>
          <w:color w:val="000000" w:themeColor="text1"/>
          <w:sz w:val="28"/>
          <w:szCs w:val="28"/>
        </w:rPr>
        <w:t>.</w:t>
      </w:r>
    </w:p>
    <w:p w:rsidR="003337B7" w:rsidRPr="00024FD9" w:rsidRDefault="003337B7" w:rsidP="003D52B6">
      <w:pPr>
        <w:spacing w:after="0" w:line="360" w:lineRule="auto"/>
        <w:ind w:firstLine="709"/>
        <w:rPr>
          <w:rFonts w:ascii="Times New Roman" w:eastAsia="Times New Roman" w:hAnsi="Times New Roman" w:cs="Times New Roman"/>
          <w:color w:val="000000" w:themeColor="text1"/>
          <w:sz w:val="28"/>
          <w:szCs w:val="28"/>
        </w:rPr>
      </w:pPr>
      <w:r w:rsidRPr="00024FD9">
        <w:rPr>
          <w:rFonts w:ascii="Times New Roman" w:eastAsia="Times New Roman" w:hAnsi="Times New Roman" w:cs="Times New Roman"/>
          <w:color w:val="000000" w:themeColor="text1"/>
          <w:sz w:val="28"/>
          <w:szCs w:val="28"/>
        </w:rPr>
        <w:t>Исследования последних лет послужили основой для того, чтобы в настоящее время в отечественной дошкольной педагогике сложились альтернативные подходы к ознакомлению с трудом взрослых. Первыми представителями являются В.И. Логинова [18], М.В. Крулехт [16], которые считают, что ребенка необходимо знакомить с процессом труда взрослых, рассказывать о создании разных продуктов труда. В результате у детей будут формироваться представления о содержательной части трудовой деятельности взрослых, станет воспитываться уважение к труду. Другие авторы, С.А. Козлова [12], А.Ш. Шахманова, полагают, что необходимо знакомить дошкольников с человеком-тружеником, с его отношением к труду, формировать представление о том, что профессии появляются в ответ на потребность людей в ней – врач нужен, чтобы лечить людей. Ознакомление с процессом труда должно служить фоном, содержанием, на котором можно конкретизировать деятельность человека.</w:t>
      </w:r>
    </w:p>
    <w:p w:rsidR="003337B7" w:rsidRPr="00024FD9" w:rsidRDefault="003337B7" w:rsidP="003D52B6">
      <w:pPr>
        <w:spacing w:after="0" w:line="360" w:lineRule="auto"/>
        <w:ind w:firstLine="709"/>
        <w:rPr>
          <w:rFonts w:ascii="Times New Roman" w:eastAsia="Times New Roman" w:hAnsi="Times New Roman" w:cs="Times New Roman"/>
          <w:color w:val="000000" w:themeColor="text1"/>
          <w:sz w:val="28"/>
          <w:szCs w:val="28"/>
        </w:rPr>
      </w:pPr>
      <w:r w:rsidRPr="00024FD9">
        <w:rPr>
          <w:rFonts w:ascii="Times New Roman" w:eastAsia="Times New Roman" w:hAnsi="Times New Roman" w:cs="Times New Roman"/>
          <w:color w:val="000000" w:themeColor="text1"/>
          <w:sz w:val="28"/>
          <w:szCs w:val="28"/>
        </w:rPr>
        <w:t>Профессиональное самоопределение взаимосвязано с развитием личности на всех возрастных этапах, поэтому дошкольный возраст рассматривается как подготовительный, в котором закладываются основы для профессионального самоопределения в будущем [10].</w:t>
      </w:r>
    </w:p>
    <w:p w:rsidR="003337B7" w:rsidRPr="00024FD9" w:rsidRDefault="003337B7" w:rsidP="003D52B6">
      <w:pPr>
        <w:spacing w:after="0" w:line="360" w:lineRule="auto"/>
        <w:ind w:firstLine="709"/>
        <w:rPr>
          <w:rFonts w:ascii="Times New Roman" w:eastAsia="Times New Roman" w:hAnsi="Times New Roman" w:cs="Times New Roman"/>
          <w:color w:val="000000" w:themeColor="text1"/>
          <w:sz w:val="28"/>
          <w:szCs w:val="28"/>
        </w:rPr>
      </w:pPr>
      <w:r w:rsidRPr="00024FD9">
        <w:rPr>
          <w:rFonts w:ascii="Times New Roman" w:eastAsia="Times New Roman" w:hAnsi="Times New Roman" w:cs="Times New Roman"/>
          <w:color w:val="000000" w:themeColor="text1"/>
          <w:sz w:val="28"/>
          <w:szCs w:val="28"/>
        </w:rPr>
        <w:t xml:space="preserve">Для того чтобы воспитать у детей уважительное отношение к труду, важно обогащать их представления о разных видах профессий взрослых, о роли труда в жизни людей, о результатах труда, о мотивах, которые движут людьми в процессе труда.  </w:t>
      </w:r>
    </w:p>
    <w:p w:rsidR="003337B7" w:rsidRPr="008E4A9F" w:rsidRDefault="003337B7" w:rsidP="003D52B6">
      <w:pPr>
        <w:spacing w:after="0" w:line="360" w:lineRule="auto"/>
        <w:ind w:firstLine="709"/>
        <w:rPr>
          <w:rFonts w:ascii="Times New Roman" w:eastAsia="Times New Roman" w:hAnsi="Times New Roman" w:cs="Times New Roman"/>
          <w:color w:val="000000"/>
          <w:sz w:val="28"/>
          <w:szCs w:val="28"/>
        </w:rPr>
      </w:pPr>
      <w:r w:rsidRPr="00024FD9">
        <w:rPr>
          <w:rFonts w:ascii="Times New Roman" w:eastAsia="Times New Roman" w:hAnsi="Times New Roman" w:cs="Times New Roman"/>
          <w:color w:val="000000" w:themeColor="text1"/>
          <w:sz w:val="28"/>
          <w:szCs w:val="28"/>
        </w:rPr>
        <w:t>Психолого-педагогическое моделирование пути раннего профессионального ориентирования дошкольников</w:t>
      </w:r>
      <w:r w:rsidRPr="008E4A9F">
        <w:rPr>
          <w:rFonts w:ascii="Times New Roman" w:eastAsia="Times New Roman" w:hAnsi="Times New Roman" w:cs="Times New Roman"/>
          <w:color w:val="000000"/>
          <w:sz w:val="28"/>
          <w:szCs w:val="28"/>
        </w:rPr>
        <w:t xml:space="preserve"> представляет собой по уровневую организацию ранней ориентации детей в профессиональной деятельности взрослых, предполагает развитие у детей профессиональной направленности, формирование профессиональной составляющей «образа </w:t>
      </w:r>
      <w:r w:rsidRPr="008E4A9F">
        <w:rPr>
          <w:rFonts w:ascii="Times New Roman" w:eastAsia="Times New Roman" w:hAnsi="Times New Roman" w:cs="Times New Roman"/>
          <w:color w:val="000000"/>
          <w:sz w:val="28"/>
          <w:szCs w:val="28"/>
        </w:rPr>
        <w:lastRenderedPageBreak/>
        <w:t>Я», создающих основу для самоопределения и развития профессионально важных качеств в игровой деятельности [21]</w:t>
      </w:r>
    </w:p>
    <w:p w:rsidR="003337B7" w:rsidRPr="008E4A9F" w:rsidRDefault="003337B7" w:rsidP="003D52B6">
      <w:pPr>
        <w:spacing w:after="0" w:line="360" w:lineRule="auto"/>
        <w:ind w:firstLine="709"/>
        <w:rPr>
          <w:rFonts w:ascii="Times New Roman" w:eastAsia="Times New Roman" w:hAnsi="Times New Roman" w:cs="Times New Roman"/>
          <w:color w:val="000000"/>
          <w:sz w:val="28"/>
          <w:szCs w:val="28"/>
        </w:rPr>
      </w:pPr>
      <w:r w:rsidRPr="008E4A9F">
        <w:rPr>
          <w:rFonts w:ascii="Times New Roman" w:eastAsia="Times New Roman" w:hAnsi="Times New Roman" w:cs="Times New Roman"/>
          <w:color w:val="000000"/>
          <w:sz w:val="28"/>
          <w:szCs w:val="28"/>
        </w:rPr>
        <w:t xml:space="preserve">На сегодняшний день существует много авторов, которые выделяют особенности ранней профориентации детей дошкольного возраста в дошкольной образовательной организации [4] </w:t>
      </w:r>
    </w:p>
    <w:p w:rsidR="003337B7" w:rsidRPr="008E4A9F" w:rsidRDefault="003337B7" w:rsidP="003D52B6">
      <w:pPr>
        <w:spacing w:after="0" w:line="360" w:lineRule="auto"/>
        <w:ind w:firstLine="709"/>
        <w:rPr>
          <w:rFonts w:ascii="Times New Roman" w:eastAsia="Times New Roman" w:hAnsi="Times New Roman" w:cs="Times New Roman"/>
          <w:color w:val="000000"/>
          <w:sz w:val="28"/>
          <w:szCs w:val="28"/>
        </w:rPr>
      </w:pPr>
      <w:r w:rsidRPr="008E4A9F">
        <w:rPr>
          <w:rFonts w:ascii="Times New Roman" w:eastAsia="Times New Roman" w:hAnsi="Times New Roman" w:cs="Times New Roman"/>
          <w:color w:val="000000"/>
          <w:sz w:val="28"/>
          <w:szCs w:val="28"/>
        </w:rPr>
        <w:t xml:space="preserve">Так, например, Н.С. Пряжников считает, что ранняя (детская) профориентация не предполагает непосредственного выбора профессии. Преимущественно она носит информационный характер (общее знакомство с миром профессий), а также не исключает совместное обсуждение мечты и опыта ребенка, приобретенного им в различных видах трудовой и игровой деятельности.  </w:t>
      </w:r>
    </w:p>
    <w:p w:rsidR="003337B7" w:rsidRPr="008E4A9F" w:rsidRDefault="003337B7" w:rsidP="003D52B6">
      <w:pPr>
        <w:spacing w:after="0" w:line="360" w:lineRule="auto"/>
        <w:ind w:firstLine="709"/>
        <w:rPr>
          <w:rFonts w:ascii="Times New Roman" w:eastAsia="Times New Roman" w:hAnsi="Times New Roman" w:cs="Times New Roman"/>
          <w:color w:val="000000"/>
          <w:sz w:val="28"/>
          <w:szCs w:val="28"/>
        </w:rPr>
      </w:pPr>
      <w:r w:rsidRPr="008E4A9F">
        <w:rPr>
          <w:rFonts w:ascii="Times New Roman" w:eastAsia="Times New Roman" w:hAnsi="Times New Roman" w:cs="Times New Roman"/>
          <w:color w:val="000000"/>
          <w:sz w:val="28"/>
          <w:szCs w:val="28"/>
        </w:rPr>
        <w:t xml:space="preserve">Т.И. Бабаева и А.Г. Гогоберидзе рекомендуют не только знакомить с профессией, но и с личными качествами представителей этих профессий. </w:t>
      </w:r>
    </w:p>
    <w:p w:rsidR="003337B7" w:rsidRPr="008E4A9F" w:rsidRDefault="003337B7" w:rsidP="003D52B6">
      <w:pPr>
        <w:spacing w:after="0" w:line="360" w:lineRule="auto"/>
        <w:ind w:firstLine="709"/>
        <w:rPr>
          <w:rFonts w:ascii="Times New Roman" w:eastAsia="Times New Roman" w:hAnsi="Times New Roman" w:cs="Times New Roman"/>
          <w:color w:val="000000"/>
          <w:sz w:val="28"/>
          <w:szCs w:val="28"/>
        </w:rPr>
      </w:pPr>
      <w:r w:rsidRPr="008E4A9F">
        <w:rPr>
          <w:rFonts w:ascii="Times New Roman" w:eastAsia="Times New Roman" w:hAnsi="Times New Roman" w:cs="Times New Roman"/>
          <w:color w:val="000000"/>
          <w:sz w:val="28"/>
          <w:szCs w:val="28"/>
        </w:rPr>
        <w:t xml:space="preserve">Д. А. Леонтьев утверждает, что именно у детей старшего дошкольного возраста появляется способность оценивать деятельность другого человека, сравнивать себя с другими.  </w:t>
      </w:r>
    </w:p>
    <w:p w:rsidR="003337B7" w:rsidRPr="008E4A9F" w:rsidRDefault="003337B7" w:rsidP="003D52B6">
      <w:pPr>
        <w:spacing w:after="0" w:line="360" w:lineRule="auto"/>
        <w:ind w:firstLine="709"/>
        <w:rPr>
          <w:rFonts w:ascii="Times New Roman" w:eastAsia="Times New Roman" w:hAnsi="Times New Roman" w:cs="Times New Roman"/>
          <w:color w:val="000000"/>
          <w:sz w:val="28"/>
          <w:szCs w:val="28"/>
        </w:rPr>
      </w:pPr>
      <w:r w:rsidRPr="008E4A9F">
        <w:rPr>
          <w:rFonts w:ascii="Times New Roman" w:eastAsia="Times New Roman" w:hAnsi="Times New Roman" w:cs="Times New Roman"/>
          <w:color w:val="000000"/>
          <w:sz w:val="28"/>
          <w:szCs w:val="28"/>
        </w:rPr>
        <w:t xml:space="preserve">Н.Н. Захаров выделяет следующие задачи профессиональной ориентации дошкольников: знакомство детей с профессиями в соответствии с их возрастными особенностями привитие любви к трудовым усилиям, формирование интереса к труду и элементарных трудовых умений в различных областях трудовой деятельности.  </w:t>
      </w:r>
    </w:p>
    <w:p w:rsidR="003337B7" w:rsidRPr="008E4A9F" w:rsidRDefault="003337B7" w:rsidP="003D52B6">
      <w:pPr>
        <w:spacing w:after="0" w:line="360" w:lineRule="auto"/>
        <w:ind w:firstLine="709"/>
        <w:rPr>
          <w:rFonts w:ascii="Times New Roman" w:eastAsia="Times New Roman" w:hAnsi="Times New Roman" w:cs="Times New Roman"/>
          <w:color w:val="000000"/>
          <w:sz w:val="28"/>
          <w:szCs w:val="28"/>
        </w:rPr>
      </w:pPr>
      <w:r w:rsidRPr="008E4A9F">
        <w:rPr>
          <w:rFonts w:ascii="Times New Roman" w:eastAsia="Times New Roman" w:hAnsi="Times New Roman" w:cs="Times New Roman"/>
          <w:color w:val="000000"/>
          <w:sz w:val="28"/>
          <w:szCs w:val="28"/>
        </w:rPr>
        <w:t xml:space="preserve">Е.А. Климов считает, что важную роль в трудовом воспитании детей играет семья. Личный пример родителей является очень важным стимулом. Рассказывая ребенку о своей профессии, о значении своей работы для общества, ребенку прививаются нравственные мотивы, побуждающие к труду, а может быть и к выбору будущей профессии [4]. </w:t>
      </w:r>
    </w:p>
    <w:p w:rsidR="003337B7" w:rsidRPr="008E4A9F" w:rsidRDefault="003337B7" w:rsidP="003D52B6">
      <w:pPr>
        <w:spacing w:after="0" w:line="360" w:lineRule="auto"/>
        <w:ind w:firstLine="709"/>
        <w:rPr>
          <w:rFonts w:ascii="Times New Roman" w:eastAsia="Times New Roman" w:hAnsi="Times New Roman" w:cs="Times New Roman"/>
          <w:color w:val="000000"/>
          <w:sz w:val="28"/>
          <w:szCs w:val="28"/>
        </w:rPr>
      </w:pPr>
      <w:r w:rsidRPr="008E4A9F">
        <w:rPr>
          <w:rFonts w:ascii="Times New Roman" w:eastAsia="Times New Roman" w:hAnsi="Times New Roman" w:cs="Times New Roman"/>
          <w:color w:val="000000"/>
          <w:sz w:val="28"/>
          <w:szCs w:val="28"/>
        </w:rPr>
        <w:t xml:space="preserve">Особенности профориентации детей старшего дошкольного возраста в дошкольной образовательной организации мы будем рассматривать как процесс, включающий в себя: </w:t>
      </w:r>
    </w:p>
    <w:p w:rsidR="003337B7" w:rsidRPr="008E4A9F" w:rsidRDefault="003337B7" w:rsidP="003D52B6">
      <w:pPr>
        <w:numPr>
          <w:ilvl w:val="0"/>
          <w:numId w:val="13"/>
        </w:numPr>
        <w:spacing w:after="0" w:line="360" w:lineRule="auto"/>
        <w:ind w:left="0" w:firstLine="709"/>
        <w:rPr>
          <w:rFonts w:ascii="Times New Roman" w:eastAsia="Times New Roman" w:hAnsi="Times New Roman" w:cs="Times New Roman"/>
          <w:color w:val="000000"/>
          <w:sz w:val="28"/>
          <w:szCs w:val="28"/>
        </w:rPr>
      </w:pPr>
      <w:r w:rsidRPr="008E4A9F">
        <w:rPr>
          <w:rFonts w:ascii="Times New Roman" w:eastAsia="Times New Roman" w:hAnsi="Times New Roman" w:cs="Times New Roman"/>
          <w:color w:val="000000"/>
          <w:sz w:val="28"/>
          <w:szCs w:val="28"/>
        </w:rPr>
        <w:t xml:space="preserve">усвоение знаний о многообразии профессий; </w:t>
      </w:r>
    </w:p>
    <w:p w:rsidR="003337B7" w:rsidRPr="008E4A9F" w:rsidRDefault="003337B7" w:rsidP="003D52B6">
      <w:pPr>
        <w:spacing w:after="0" w:line="360" w:lineRule="auto"/>
        <w:ind w:firstLine="709"/>
        <w:rPr>
          <w:rFonts w:ascii="Times New Roman" w:eastAsia="Times New Roman" w:hAnsi="Times New Roman" w:cs="Times New Roman"/>
          <w:color w:val="000000"/>
          <w:sz w:val="28"/>
          <w:szCs w:val="28"/>
        </w:rPr>
      </w:pPr>
      <w:r w:rsidRPr="008E4A9F">
        <w:rPr>
          <w:rFonts w:ascii="Times New Roman" w:eastAsia="Times New Roman" w:hAnsi="Times New Roman" w:cs="Times New Roman"/>
          <w:color w:val="000000"/>
          <w:sz w:val="28"/>
          <w:szCs w:val="28"/>
        </w:rPr>
        <w:lastRenderedPageBreak/>
        <w:t xml:space="preserve">-формирование положительного отношения к трудовой деятельности взрослых (родителей) и их профессиям; </w:t>
      </w:r>
    </w:p>
    <w:p w:rsidR="003337B7" w:rsidRPr="008E4A9F" w:rsidRDefault="003337B7" w:rsidP="003D52B6">
      <w:pPr>
        <w:numPr>
          <w:ilvl w:val="0"/>
          <w:numId w:val="13"/>
        </w:numPr>
        <w:spacing w:after="0" w:line="360" w:lineRule="auto"/>
        <w:ind w:left="0" w:firstLine="709"/>
        <w:rPr>
          <w:rFonts w:ascii="Times New Roman" w:eastAsia="Times New Roman" w:hAnsi="Times New Roman" w:cs="Times New Roman"/>
          <w:color w:val="000000"/>
          <w:sz w:val="28"/>
          <w:szCs w:val="28"/>
        </w:rPr>
      </w:pPr>
      <w:r w:rsidRPr="008E4A9F">
        <w:rPr>
          <w:rFonts w:ascii="Times New Roman" w:eastAsia="Times New Roman" w:hAnsi="Times New Roman" w:cs="Times New Roman"/>
          <w:color w:val="000000"/>
          <w:sz w:val="28"/>
          <w:szCs w:val="28"/>
        </w:rPr>
        <w:t xml:space="preserve">применение усвоенных знаний в различных видах детской деятельности.  </w:t>
      </w:r>
    </w:p>
    <w:p w:rsidR="003337B7" w:rsidRPr="008E4A9F" w:rsidRDefault="003337B7" w:rsidP="003D52B6">
      <w:pPr>
        <w:spacing w:after="0" w:line="360" w:lineRule="auto"/>
        <w:ind w:firstLine="709"/>
        <w:rPr>
          <w:rFonts w:ascii="Times New Roman" w:eastAsia="Times New Roman" w:hAnsi="Times New Roman" w:cs="Times New Roman"/>
          <w:color w:val="000000"/>
          <w:sz w:val="28"/>
          <w:szCs w:val="28"/>
        </w:rPr>
      </w:pPr>
      <w:r w:rsidRPr="008E4A9F">
        <w:rPr>
          <w:rFonts w:ascii="Times New Roman" w:eastAsia="Times New Roman" w:hAnsi="Times New Roman" w:cs="Times New Roman"/>
          <w:color w:val="000000"/>
          <w:sz w:val="28"/>
          <w:szCs w:val="28"/>
        </w:rPr>
        <w:t xml:space="preserve">Работа по ранней профориентации дошкольников строится с учетом следующих принципов:  </w:t>
      </w:r>
    </w:p>
    <w:p w:rsidR="003337B7" w:rsidRPr="008E4A9F" w:rsidRDefault="003337B7" w:rsidP="003D52B6">
      <w:pPr>
        <w:numPr>
          <w:ilvl w:val="0"/>
          <w:numId w:val="14"/>
        </w:numPr>
        <w:spacing w:after="0" w:line="360" w:lineRule="auto"/>
        <w:ind w:firstLine="709"/>
        <w:rPr>
          <w:rFonts w:ascii="Times New Roman" w:eastAsia="Times New Roman" w:hAnsi="Times New Roman" w:cs="Times New Roman"/>
          <w:color w:val="000000"/>
          <w:sz w:val="28"/>
          <w:szCs w:val="28"/>
        </w:rPr>
      </w:pPr>
      <w:r w:rsidRPr="008E4A9F">
        <w:rPr>
          <w:rFonts w:ascii="Times New Roman" w:eastAsia="Times New Roman" w:hAnsi="Times New Roman" w:cs="Times New Roman"/>
          <w:color w:val="000000"/>
          <w:sz w:val="28"/>
          <w:szCs w:val="28"/>
        </w:rPr>
        <w:t xml:space="preserve">Принцип личностно ориентированного взаимодействия (организация воспитательного процесса на основе глубокого уважения к личности ребенка, учета особенностей его индивидуального развития, на отношении к нему как сознательному, полноправному участнику воспитательного процесса).  </w:t>
      </w:r>
    </w:p>
    <w:p w:rsidR="003337B7" w:rsidRPr="008E4A9F" w:rsidRDefault="003337B7" w:rsidP="003D52B6">
      <w:pPr>
        <w:numPr>
          <w:ilvl w:val="0"/>
          <w:numId w:val="14"/>
        </w:numPr>
        <w:spacing w:after="0" w:line="360" w:lineRule="auto"/>
        <w:ind w:firstLine="709"/>
        <w:rPr>
          <w:rFonts w:ascii="Times New Roman" w:eastAsia="Times New Roman" w:hAnsi="Times New Roman" w:cs="Times New Roman"/>
          <w:color w:val="000000"/>
          <w:sz w:val="28"/>
          <w:szCs w:val="28"/>
        </w:rPr>
      </w:pPr>
      <w:r w:rsidRPr="008E4A9F">
        <w:rPr>
          <w:rFonts w:ascii="Times New Roman" w:eastAsia="Times New Roman" w:hAnsi="Times New Roman" w:cs="Times New Roman"/>
          <w:color w:val="000000"/>
          <w:sz w:val="28"/>
          <w:szCs w:val="28"/>
        </w:rPr>
        <w:t xml:space="preserve">Принцип доступности, достоверности и научности знаний.  </w:t>
      </w:r>
    </w:p>
    <w:p w:rsidR="003337B7" w:rsidRPr="008E4A9F" w:rsidRDefault="003337B7" w:rsidP="003D52B6">
      <w:pPr>
        <w:numPr>
          <w:ilvl w:val="0"/>
          <w:numId w:val="14"/>
        </w:numPr>
        <w:spacing w:after="0" w:line="360" w:lineRule="auto"/>
        <w:ind w:firstLine="709"/>
        <w:rPr>
          <w:rFonts w:ascii="Times New Roman" w:eastAsia="Times New Roman" w:hAnsi="Times New Roman" w:cs="Times New Roman"/>
          <w:color w:val="000000"/>
          <w:sz w:val="28"/>
          <w:szCs w:val="28"/>
        </w:rPr>
      </w:pPr>
      <w:r w:rsidRPr="008E4A9F">
        <w:rPr>
          <w:rFonts w:ascii="Times New Roman" w:eastAsia="Times New Roman" w:hAnsi="Times New Roman" w:cs="Times New Roman"/>
          <w:color w:val="000000"/>
          <w:sz w:val="28"/>
          <w:szCs w:val="28"/>
        </w:rPr>
        <w:t xml:space="preserve">Принцип открытости (ребенок имеет право участвовать или не участвовать в какой-либо деятельности, предоставлять или не предоставлять результаты своего труда, предоставлять в качестве результата то, что считает своим достижением он, а не воспитатель, принять решение о продолжении, завершении работы).  </w:t>
      </w:r>
    </w:p>
    <w:p w:rsidR="003337B7" w:rsidRPr="008E4A9F" w:rsidRDefault="003337B7" w:rsidP="003D52B6">
      <w:pPr>
        <w:numPr>
          <w:ilvl w:val="0"/>
          <w:numId w:val="14"/>
        </w:numPr>
        <w:spacing w:after="0" w:line="360" w:lineRule="auto"/>
        <w:ind w:firstLine="709"/>
        <w:rPr>
          <w:rFonts w:ascii="Times New Roman" w:eastAsia="Times New Roman" w:hAnsi="Times New Roman" w:cs="Times New Roman"/>
          <w:color w:val="000000"/>
          <w:sz w:val="28"/>
          <w:szCs w:val="28"/>
        </w:rPr>
      </w:pPr>
      <w:r w:rsidRPr="008E4A9F">
        <w:rPr>
          <w:rFonts w:ascii="Times New Roman" w:eastAsia="Times New Roman" w:hAnsi="Times New Roman" w:cs="Times New Roman"/>
          <w:color w:val="000000"/>
          <w:sz w:val="28"/>
          <w:szCs w:val="28"/>
        </w:rPr>
        <w:t xml:space="preserve">Принцип диалогичности (возможность вхождения в беседу по поводу выполнения работы, полученного результата, перспектив продолжения работы, социальных ситуаций, способствующих или помешавших получить желаемый результат).  </w:t>
      </w:r>
    </w:p>
    <w:p w:rsidR="003337B7" w:rsidRPr="008E4A9F" w:rsidRDefault="003337B7" w:rsidP="003D52B6">
      <w:pPr>
        <w:numPr>
          <w:ilvl w:val="0"/>
          <w:numId w:val="14"/>
        </w:numPr>
        <w:spacing w:after="0" w:line="360" w:lineRule="auto"/>
        <w:ind w:firstLine="709"/>
        <w:rPr>
          <w:rFonts w:ascii="Times New Roman" w:eastAsia="Times New Roman" w:hAnsi="Times New Roman" w:cs="Times New Roman"/>
          <w:color w:val="000000"/>
          <w:sz w:val="28"/>
          <w:szCs w:val="28"/>
        </w:rPr>
      </w:pPr>
      <w:r w:rsidRPr="008E4A9F">
        <w:rPr>
          <w:rFonts w:ascii="Times New Roman" w:eastAsia="Times New Roman" w:hAnsi="Times New Roman" w:cs="Times New Roman"/>
          <w:color w:val="000000"/>
          <w:sz w:val="28"/>
          <w:szCs w:val="28"/>
        </w:rPr>
        <w:t xml:space="preserve">Принцип активного включения детей в практическую деятельность (экскурсия, наблюдение, трудовые поручения, беседы, развлечение, викторина, игры).  </w:t>
      </w:r>
    </w:p>
    <w:p w:rsidR="003337B7" w:rsidRPr="008E4A9F" w:rsidRDefault="003337B7" w:rsidP="003D52B6">
      <w:pPr>
        <w:numPr>
          <w:ilvl w:val="0"/>
          <w:numId w:val="14"/>
        </w:numPr>
        <w:spacing w:after="0" w:line="360" w:lineRule="auto"/>
        <w:ind w:firstLine="709"/>
        <w:rPr>
          <w:rFonts w:ascii="Times New Roman" w:eastAsia="Times New Roman" w:hAnsi="Times New Roman" w:cs="Times New Roman"/>
          <w:color w:val="000000"/>
          <w:sz w:val="28"/>
          <w:szCs w:val="28"/>
        </w:rPr>
      </w:pPr>
      <w:r w:rsidRPr="008E4A9F">
        <w:rPr>
          <w:rFonts w:ascii="Times New Roman" w:eastAsia="Times New Roman" w:hAnsi="Times New Roman" w:cs="Times New Roman"/>
          <w:color w:val="000000"/>
          <w:sz w:val="28"/>
          <w:szCs w:val="28"/>
        </w:rPr>
        <w:t xml:space="preserve">Принцип рефлексивности. Является основной для осознания каждым ребенком себя как субъекта собственной деятельности, социальных отношений. В результате у ребенка формируется представление о себе, своих возможностях, своей успешности. Таким образом, формируется способность осознания действий, самооценка результата, саморегуляций поведения. </w:t>
      </w:r>
    </w:p>
    <w:p w:rsidR="003337B7" w:rsidRPr="008E4A9F" w:rsidRDefault="003337B7" w:rsidP="003D52B6">
      <w:pPr>
        <w:numPr>
          <w:ilvl w:val="0"/>
          <w:numId w:val="14"/>
        </w:numPr>
        <w:spacing w:after="0" w:line="360" w:lineRule="auto"/>
        <w:ind w:firstLine="709"/>
        <w:rPr>
          <w:rFonts w:ascii="Times New Roman" w:eastAsia="Times New Roman" w:hAnsi="Times New Roman" w:cs="Times New Roman"/>
          <w:color w:val="000000"/>
          <w:sz w:val="28"/>
          <w:szCs w:val="28"/>
        </w:rPr>
      </w:pPr>
      <w:r w:rsidRPr="008E4A9F">
        <w:rPr>
          <w:rFonts w:ascii="Times New Roman" w:eastAsia="Times New Roman" w:hAnsi="Times New Roman" w:cs="Times New Roman"/>
          <w:color w:val="000000"/>
          <w:sz w:val="28"/>
          <w:szCs w:val="28"/>
        </w:rPr>
        <w:lastRenderedPageBreak/>
        <w:t>Принцип регионального компонента. Направлен на приведение образовательной и воспитательной практики в соответствие с социальным заказом и финансовыми возможностями региона. В основу всей работы должна быть положена организационно-содержательная модель ранней профориентации дошкольников [7].</w:t>
      </w:r>
    </w:p>
    <w:p w:rsidR="00535E70" w:rsidRPr="008E4A9F" w:rsidRDefault="00535E70" w:rsidP="003D52B6">
      <w:pPr>
        <w:pStyle w:val="10"/>
        <w:spacing w:after="0" w:line="360" w:lineRule="auto"/>
        <w:ind w:firstLine="709"/>
        <w:rPr>
          <w:rFonts w:ascii="Times New Roman" w:eastAsia="Times New Roman" w:hAnsi="Times New Roman" w:cs="Times New Roman"/>
          <w:sz w:val="28"/>
          <w:szCs w:val="28"/>
        </w:rPr>
      </w:pPr>
      <w:r w:rsidRPr="008E4A9F">
        <w:rPr>
          <w:rFonts w:ascii="Times New Roman" w:eastAsia="Times New Roman" w:hAnsi="Times New Roman" w:cs="Times New Roman"/>
          <w:sz w:val="28"/>
          <w:szCs w:val="28"/>
        </w:rPr>
        <w:t>В практике дошкольных учреждений накоплена определенная совокупность методов, способствующих формированию у детей представлений о профессиях взрослых: экскурсия, беседа, чтение детской художественной литературы, наблюдение конкретных трудовых действий людей разных профессий, экспериментирование с разными материалами.</w:t>
      </w:r>
    </w:p>
    <w:p w:rsidR="00535E70" w:rsidRPr="008E4A9F" w:rsidRDefault="00535E70" w:rsidP="003D52B6">
      <w:pPr>
        <w:pStyle w:val="10"/>
        <w:spacing w:after="0" w:line="360" w:lineRule="auto"/>
        <w:ind w:firstLine="709"/>
        <w:rPr>
          <w:rFonts w:ascii="Times New Roman" w:eastAsia="Times New Roman" w:hAnsi="Times New Roman" w:cs="Times New Roman"/>
          <w:sz w:val="28"/>
          <w:szCs w:val="28"/>
        </w:rPr>
      </w:pPr>
      <w:r w:rsidRPr="008E4A9F">
        <w:rPr>
          <w:rFonts w:ascii="Times New Roman" w:eastAsia="Times New Roman" w:hAnsi="Times New Roman" w:cs="Times New Roman"/>
          <w:sz w:val="28"/>
          <w:szCs w:val="28"/>
        </w:rPr>
        <w:t>В нашей работе метод экскурсии на место работы родителей рассматривается как ведущий при ранней ориентации детей старшего дошкольного возраста.</w:t>
      </w:r>
    </w:p>
    <w:p w:rsidR="003337B7" w:rsidRDefault="003337B7" w:rsidP="003D52B6">
      <w:pPr>
        <w:spacing w:after="0" w:line="360" w:lineRule="auto"/>
        <w:ind w:firstLine="709"/>
        <w:rPr>
          <w:rFonts w:ascii="Times New Roman" w:eastAsia="Times New Roman" w:hAnsi="Times New Roman" w:cs="Times New Roman"/>
          <w:color w:val="000000"/>
          <w:sz w:val="28"/>
          <w:szCs w:val="28"/>
        </w:rPr>
      </w:pPr>
      <w:r w:rsidRPr="008E4A9F">
        <w:rPr>
          <w:rFonts w:ascii="Times New Roman" w:eastAsia="Times New Roman" w:hAnsi="Times New Roman" w:cs="Times New Roman"/>
          <w:color w:val="000000"/>
          <w:sz w:val="28"/>
          <w:szCs w:val="28"/>
        </w:rPr>
        <w:t>Итак, основываясь на результатах проведенного  анализа психолого</w:t>
      </w:r>
      <w:r w:rsidR="002A3425">
        <w:rPr>
          <w:rFonts w:ascii="Times New Roman" w:eastAsia="Times New Roman" w:hAnsi="Times New Roman" w:cs="Times New Roman"/>
          <w:color w:val="000000"/>
          <w:sz w:val="28"/>
          <w:szCs w:val="28"/>
        </w:rPr>
        <w:t>-</w:t>
      </w:r>
      <w:r w:rsidRPr="008E4A9F">
        <w:rPr>
          <w:rFonts w:ascii="Times New Roman" w:eastAsia="Times New Roman" w:hAnsi="Times New Roman" w:cs="Times New Roman"/>
          <w:color w:val="000000"/>
          <w:sz w:val="28"/>
          <w:szCs w:val="28"/>
        </w:rPr>
        <w:t xml:space="preserve">педагогической литературы пришли к выводу, что достижение заявленных результатов возможно, если в дошкольной образовательной организации ведется планомерная профориентационная работа с воспитанниками и их родителями. Профориентационная работа является социально значимой конструктивной формой взаимодействия родителей и воспитателей, которая позволяет реализовывать общую для них цель деятельности. </w:t>
      </w:r>
    </w:p>
    <w:p w:rsidR="00B015FE" w:rsidRDefault="00B015FE" w:rsidP="003D52B6">
      <w:pPr>
        <w:pStyle w:val="10"/>
        <w:spacing w:line="360" w:lineRule="auto"/>
        <w:ind w:firstLine="709"/>
        <w:rPr>
          <w:rFonts w:ascii="Times New Roman" w:eastAsia="Times New Roman" w:hAnsi="Times New Roman" w:cs="Times New Roman"/>
          <w:color w:val="000000"/>
          <w:sz w:val="28"/>
          <w:szCs w:val="28"/>
        </w:rPr>
      </w:pPr>
    </w:p>
    <w:p w:rsidR="0064796B" w:rsidRDefault="0064796B" w:rsidP="003D52B6">
      <w:pPr>
        <w:pStyle w:val="10"/>
        <w:spacing w:line="360" w:lineRule="auto"/>
        <w:ind w:firstLine="709"/>
        <w:rPr>
          <w:rFonts w:ascii="Times New Roman" w:eastAsia="Times New Roman" w:hAnsi="Times New Roman" w:cs="Times New Roman"/>
          <w:sz w:val="28"/>
          <w:szCs w:val="28"/>
        </w:rPr>
      </w:pPr>
    </w:p>
    <w:p w:rsidR="00B015FE" w:rsidRDefault="00B015FE" w:rsidP="003D52B6">
      <w:pPr>
        <w:pStyle w:val="10"/>
        <w:numPr>
          <w:ilvl w:val="1"/>
          <w:numId w:val="10"/>
        </w:numPr>
        <w:spacing w:after="0" w:line="360" w:lineRule="auto"/>
        <w:ind w:left="0" w:firstLine="709"/>
        <w:rPr>
          <w:rFonts w:ascii="Times New Roman" w:eastAsia="Times New Roman" w:hAnsi="Times New Roman" w:cs="Times New Roman"/>
          <w:color w:val="7030A0"/>
          <w:sz w:val="28"/>
          <w:szCs w:val="28"/>
        </w:rPr>
      </w:pPr>
      <w:r w:rsidRPr="002A3425">
        <w:rPr>
          <w:rFonts w:ascii="Times New Roman" w:eastAsia="Times New Roman" w:hAnsi="Times New Roman" w:cs="Times New Roman"/>
          <w:sz w:val="28"/>
          <w:szCs w:val="28"/>
        </w:rPr>
        <w:t xml:space="preserve">Особенности ранней профориентаций детей </w:t>
      </w:r>
      <w:r w:rsidRPr="00024FD9">
        <w:rPr>
          <w:rFonts w:ascii="Times New Roman" w:eastAsia="Times New Roman" w:hAnsi="Times New Roman" w:cs="Times New Roman"/>
          <w:color w:val="000000" w:themeColor="text1"/>
          <w:sz w:val="28"/>
          <w:szCs w:val="28"/>
        </w:rPr>
        <w:t>старшей группы</w:t>
      </w:r>
    </w:p>
    <w:p w:rsidR="002A3425" w:rsidRPr="002A3425" w:rsidRDefault="002A3425" w:rsidP="003D52B6">
      <w:pPr>
        <w:pStyle w:val="10"/>
        <w:spacing w:after="0" w:line="360" w:lineRule="auto"/>
        <w:ind w:firstLine="709"/>
        <w:rPr>
          <w:rFonts w:ascii="Times New Roman" w:eastAsia="Times New Roman" w:hAnsi="Times New Roman" w:cs="Times New Roman"/>
          <w:color w:val="7030A0"/>
          <w:sz w:val="28"/>
          <w:szCs w:val="28"/>
        </w:rPr>
      </w:pPr>
    </w:p>
    <w:p w:rsidR="00535E70" w:rsidRDefault="00535E70" w:rsidP="003D52B6">
      <w:pPr>
        <w:spacing w:after="0" w:line="360" w:lineRule="auto"/>
        <w:ind w:firstLine="709"/>
        <w:rPr>
          <w:rFonts w:ascii="Times New Roman" w:eastAsia="Times New Roman" w:hAnsi="Times New Roman" w:cs="Times New Roman"/>
          <w:color w:val="000000" w:themeColor="text1"/>
          <w:sz w:val="28"/>
          <w:szCs w:val="28"/>
        </w:rPr>
      </w:pPr>
      <w:r w:rsidRPr="00024FD9">
        <w:rPr>
          <w:rFonts w:ascii="Times New Roman" w:eastAsia="Times New Roman" w:hAnsi="Times New Roman" w:cs="Times New Roman"/>
          <w:color w:val="000000" w:themeColor="text1"/>
          <w:sz w:val="28"/>
          <w:szCs w:val="28"/>
        </w:rPr>
        <w:t xml:space="preserve">Актуальность деятельности по ознакомлению детей с профессиями и трудовыми функциями взрослых доказана федеральными государственными стандартами образования дошкольного образования к структуре непосредственно образовательной деятельности, определяющие суть </w:t>
      </w:r>
      <w:r w:rsidRPr="00024FD9">
        <w:rPr>
          <w:rFonts w:ascii="Times New Roman" w:eastAsia="Times New Roman" w:hAnsi="Times New Roman" w:cs="Times New Roman"/>
          <w:color w:val="000000" w:themeColor="text1"/>
          <w:sz w:val="28"/>
          <w:szCs w:val="28"/>
        </w:rPr>
        <w:lastRenderedPageBreak/>
        <w:t>психолого-педагогической деятельности по из</w:t>
      </w:r>
      <w:r w:rsidR="006F2A12">
        <w:rPr>
          <w:rFonts w:ascii="Times New Roman" w:eastAsia="Times New Roman" w:hAnsi="Times New Roman" w:cs="Times New Roman"/>
          <w:color w:val="000000" w:themeColor="text1"/>
          <w:sz w:val="28"/>
          <w:szCs w:val="28"/>
        </w:rPr>
        <w:t>учению образовательных сфер [2</w:t>
      </w:r>
      <w:r w:rsidRPr="00024FD9">
        <w:rPr>
          <w:rFonts w:ascii="Times New Roman" w:eastAsia="Times New Roman" w:hAnsi="Times New Roman" w:cs="Times New Roman"/>
          <w:color w:val="000000" w:themeColor="text1"/>
          <w:sz w:val="28"/>
          <w:szCs w:val="28"/>
        </w:rPr>
        <w:t xml:space="preserve">].  </w:t>
      </w:r>
    </w:p>
    <w:p w:rsidR="00B35C59" w:rsidRPr="00B35C59" w:rsidRDefault="00B35C59" w:rsidP="003D52B6">
      <w:pPr>
        <w:pStyle w:val="10"/>
        <w:spacing w:after="0" w:line="360" w:lineRule="auto"/>
        <w:ind w:firstLine="709"/>
        <w:rPr>
          <w:rFonts w:ascii="Times New Roman" w:eastAsia="Times New Roman" w:hAnsi="Times New Roman" w:cs="Times New Roman"/>
          <w:color w:val="000000" w:themeColor="text1"/>
          <w:sz w:val="28"/>
          <w:szCs w:val="28"/>
        </w:rPr>
      </w:pPr>
      <w:r w:rsidRPr="00B35C59">
        <w:rPr>
          <w:rFonts w:ascii="Times New Roman" w:eastAsia="Times New Roman" w:hAnsi="Times New Roman" w:cs="Times New Roman"/>
          <w:color w:val="000000" w:themeColor="text1"/>
          <w:sz w:val="28"/>
          <w:szCs w:val="28"/>
        </w:rPr>
        <w:t>Профессия – в переводе с латинского языка означает «объявляю свое дело», квалифицирует определенную часть людей, занимающихся конкретным видом труда. Социуму необходимы сотрудники различных профессий и благодаря этому, подходя к выбору будущей профессии человеку необходимо соотносить свой выбор с потребностями социума в специалистах, выбранной профессии. Трудовая деятельность человека не может быть только его личным делом, так как она имеет большое значение для общества.</w:t>
      </w:r>
    </w:p>
    <w:p w:rsidR="00535E70" w:rsidRPr="00024FD9" w:rsidRDefault="00535E70" w:rsidP="003D52B6">
      <w:pPr>
        <w:spacing w:after="0" w:line="360" w:lineRule="auto"/>
        <w:ind w:firstLine="709"/>
        <w:rPr>
          <w:rFonts w:ascii="Times New Roman" w:eastAsia="Times New Roman" w:hAnsi="Times New Roman" w:cs="Times New Roman"/>
          <w:color w:val="000000" w:themeColor="text1"/>
          <w:sz w:val="28"/>
          <w:szCs w:val="28"/>
        </w:rPr>
      </w:pPr>
      <w:r w:rsidRPr="00024FD9">
        <w:rPr>
          <w:rFonts w:ascii="Times New Roman" w:eastAsia="Times New Roman" w:hAnsi="Times New Roman" w:cs="Times New Roman"/>
          <w:color w:val="000000" w:themeColor="text1"/>
          <w:sz w:val="28"/>
          <w:szCs w:val="28"/>
        </w:rPr>
        <w:t xml:space="preserve">Социально-коммуникативное воспитание в ДОО - важное средство всестороннего развития личности дошкольника посредством ознакомления с трудом взрослых, приобщения детей к доступной трудовой деятельности.  </w:t>
      </w:r>
    </w:p>
    <w:p w:rsidR="00535E70" w:rsidRPr="00024FD9" w:rsidRDefault="00535E70" w:rsidP="003D52B6">
      <w:pPr>
        <w:spacing w:after="0" w:line="360" w:lineRule="auto"/>
        <w:ind w:firstLine="709"/>
        <w:rPr>
          <w:rFonts w:ascii="Times New Roman" w:eastAsia="Times New Roman" w:hAnsi="Times New Roman" w:cs="Times New Roman"/>
          <w:color w:val="000000" w:themeColor="text1"/>
          <w:sz w:val="28"/>
          <w:szCs w:val="28"/>
        </w:rPr>
      </w:pPr>
      <w:r w:rsidRPr="00024FD9">
        <w:rPr>
          <w:rFonts w:ascii="Times New Roman" w:eastAsia="Times New Roman" w:hAnsi="Times New Roman" w:cs="Times New Roman"/>
          <w:color w:val="000000" w:themeColor="text1"/>
          <w:sz w:val="28"/>
          <w:szCs w:val="28"/>
        </w:rPr>
        <w:t xml:space="preserve">Задачи по формированию позитивных установок к различным видам труда и творчества у детей дошкольного возраста отражены в Федеральных государственных образовательных стандартах дошкольного образования в области «Социально-коммуникативное развитие». В п. 3.1 ФГОС ДО определены требования к условиям реализации основной образовательной программы дошкольного образования. Для успешного решения задач, предусмотренных программой по формированию у детей дошкольного возраста позитивных установок к различным видам труда и творчества, первостепенное значение имеет создание необходимых  педагогических условий [26]. </w:t>
      </w:r>
    </w:p>
    <w:p w:rsidR="00535E70" w:rsidRPr="00024FD9" w:rsidRDefault="00535E70" w:rsidP="003D52B6">
      <w:pPr>
        <w:pStyle w:val="10"/>
        <w:spacing w:after="0" w:line="360" w:lineRule="auto"/>
        <w:ind w:firstLine="709"/>
        <w:rPr>
          <w:rFonts w:ascii="Times New Roman" w:eastAsia="Times New Roman" w:hAnsi="Times New Roman" w:cs="Times New Roman"/>
          <w:color w:val="000000" w:themeColor="text1"/>
          <w:sz w:val="28"/>
          <w:szCs w:val="28"/>
        </w:rPr>
      </w:pPr>
      <w:r w:rsidRPr="00024FD9">
        <w:rPr>
          <w:rFonts w:ascii="Times New Roman" w:eastAsia="Times New Roman" w:hAnsi="Times New Roman" w:cs="Times New Roman"/>
          <w:color w:val="000000" w:themeColor="text1"/>
          <w:sz w:val="28"/>
          <w:szCs w:val="28"/>
        </w:rPr>
        <w:t>Организация представлений о важности трудовой деятельности взрослых требует наличия у детей, конкретных понятий, что в каждом определенном процессе достигается результат, который имеет конкретное назначение – удовлетворять необходимую потребность.</w:t>
      </w:r>
    </w:p>
    <w:p w:rsidR="00535E70" w:rsidRPr="00024FD9" w:rsidRDefault="00535E70" w:rsidP="003D52B6">
      <w:pPr>
        <w:pStyle w:val="10"/>
        <w:spacing w:after="0" w:line="360" w:lineRule="auto"/>
        <w:ind w:firstLine="709"/>
        <w:rPr>
          <w:rFonts w:ascii="Times New Roman" w:eastAsia="Times New Roman" w:hAnsi="Times New Roman" w:cs="Times New Roman"/>
          <w:color w:val="000000" w:themeColor="text1"/>
          <w:sz w:val="28"/>
          <w:szCs w:val="28"/>
        </w:rPr>
      </w:pPr>
      <w:r w:rsidRPr="00024FD9">
        <w:rPr>
          <w:rFonts w:ascii="Times New Roman" w:eastAsia="Times New Roman" w:hAnsi="Times New Roman" w:cs="Times New Roman"/>
          <w:color w:val="000000" w:themeColor="text1"/>
          <w:sz w:val="28"/>
          <w:szCs w:val="28"/>
        </w:rPr>
        <w:t xml:space="preserve">Знакомство с трудом взрослых имеет важное значение для создания у детей первоначальных представлений о значимости профессий и роли труда в жизни общества. Стоит отметить, что необходимо четко спланировать </w:t>
      </w:r>
      <w:r w:rsidRPr="00024FD9">
        <w:rPr>
          <w:rFonts w:ascii="Times New Roman" w:eastAsia="Times New Roman" w:hAnsi="Times New Roman" w:cs="Times New Roman"/>
          <w:color w:val="000000" w:themeColor="text1"/>
          <w:sz w:val="28"/>
          <w:szCs w:val="28"/>
        </w:rPr>
        <w:lastRenderedPageBreak/>
        <w:t>руководство процессом формирования у детей знаний о трудовой деятельности взрослых.</w:t>
      </w:r>
    </w:p>
    <w:p w:rsidR="00535E70" w:rsidRPr="00024FD9" w:rsidRDefault="00535E70" w:rsidP="003D52B6">
      <w:pPr>
        <w:pStyle w:val="10"/>
        <w:spacing w:after="0" w:line="360" w:lineRule="auto"/>
        <w:ind w:firstLine="709"/>
        <w:rPr>
          <w:rFonts w:ascii="Times New Roman" w:eastAsia="Times New Roman" w:hAnsi="Times New Roman" w:cs="Times New Roman"/>
          <w:color w:val="000000" w:themeColor="text1"/>
          <w:sz w:val="28"/>
          <w:szCs w:val="28"/>
        </w:rPr>
      </w:pPr>
      <w:r w:rsidRPr="00024FD9">
        <w:rPr>
          <w:rFonts w:ascii="Times New Roman" w:eastAsia="Times New Roman" w:hAnsi="Times New Roman" w:cs="Times New Roman"/>
          <w:color w:val="000000" w:themeColor="text1"/>
          <w:sz w:val="28"/>
          <w:szCs w:val="28"/>
        </w:rPr>
        <w:t>Формирование у детей знаний о труде взрослых и их профессиями должно происходить не на уровне единичной практической задачи, а на уровне целостного органического процесса [20].</w:t>
      </w:r>
    </w:p>
    <w:p w:rsidR="00535E70" w:rsidRPr="00024FD9" w:rsidRDefault="00535E70" w:rsidP="003D52B6">
      <w:pPr>
        <w:pStyle w:val="10"/>
        <w:spacing w:after="0" w:line="360" w:lineRule="auto"/>
        <w:ind w:firstLine="709"/>
        <w:rPr>
          <w:rFonts w:ascii="Times New Roman" w:eastAsia="Times New Roman" w:hAnsi="Times New Roman" w:cs="Times New Roman"/>
          <w:color w:val="000000" w:themeColor="text1"/>
          <w:sz w:val="28"/>
          <w:szCs w:val="28"/>
        </w:rPr>
      </w:pPr>
      <w:r w:rsidRPr="00024FD9">
        <w:rPr>
          <w:rFonts w:ascii="Times New Roman" w:eastAsia="Times New Roman" w:hAnsi="Times New Roman" w:cs="Times New Roman"/>
          <w:color w:val="000000" w:themeColor="text1"/>
          <w:sz w:val="28"/>
          <w:szCs w:val="28"/>
        </w:rPr>
        <w:t>Деятельность ДОО в данной сфере, организуется с учетом принципа интеграции области образования в зависимости от возрастных особенностей и возможностей детей.</w:t>
      </w:r>
    </w:p>
    <w:p w:rsidR="00535E70" w:rsidRPr="00024FD9" w:rsidRDefault="00535E70" w:rsidP="003D52B6">
      <w:pPr>
        <w:pStyle w:val="10"/>
        <w:spacing w:after="0" w:line="360" w:lineRule="auto"/>
        <w:ind w:firstLine="709"/>
        <w:rPr>
          <w:rFonts w:ascii="Times New Roman" w:eastAsia="Times New Roman" w:hAnsi="Times New Roman" w:cs="Times New Roman"/>
          <w:color w:val="000000" w:themeColor="text1"/>
          <w:sz w:val="28"/>
          <w:szCs w:val="28"/>
        </w:rPr>
      </w:pPr>
      <w:r w:rsidRPr="00024FD9">
        <w:rPr>
          <w:rFonts w:ascii="Times New Roman" w:eastAsia="Times New Roman" w:hAnsi="Times New Roman" w:cs="Times New Roman"/>
          <w:color w:val="000000" w:themeColor="text1"/>
          <w:sz w:val="28"/>
          <w:szCs w:val="28"/>
        </w:rPr>
        <w:t xml:space="preserve">Данная деятельность осуществляется через следующие виды деятельности: </w:t>
      </w:r>
    </w:p>
    <w:p w:rsidR="00535E70" w:rsidRPr="00024FD9" w:rsidRDefault="00535E70" w:rsidP="003D52B6">
      <w:pPr>
        <w:pStyle w:val="10"/>
        <w:numPr>
          <w:ilvl w:val="0"/>
          <w:numId w:val="4"/>
        </w:numPr>
        <w:pBdr>
          <w:top w:val="nil"/>
          <w:left w:val="nil"/>
          <w:bottom w:val="nil"/>
          <w:right w:val="nil"/>
          <w:between w:val="nil"/>
        </w:pBdr>
        <w:spacing w:after="0" w:line="360" w:lineRule="auto"/>
        <w:ind w:left="0" w:firstLine="709"/>
        <w:rPr>
          <w:rFonts w:ascii="Times New Roman" w:eastAsia="Times New Roman" w:hAnsi="Times New Roman" w:cs="Times New Roman"/>
          <w:color w:val="000000" w:themeColor="text1"/>
          <w:sz w:val="28"/>
          <w:szCs w:val="28"/>
        </w:rPr>
      </w:pPr>
      <w:r w:rsidRPr="00024FD9">
        <w:rPr>
          <w:rFonts w:ascii="Times New Roman" w:eastAsia="Times New Roman" w:hAnsi="Times New Roman" w:cs="Times New Roman"/>
          <w:color w:val="000000" w:themeColor="text1"/>
          <w:sz w:val="28"/>
          <w:szCs w:val="28"/>
        </w:rPr>
        <w:t xml:space="preserve">Совместная работа взрослого с детьми: </w:t>
      </w:r>
    </w:p>
    <w:p w:rsidR="00535E70" w:rsidRPr="00024FD9" w:rsidRDefault="00535E70" w:rsidP="003D52B6">
      <w:pPr>
        <w:pStyle w:val="10"/>
        <w:spacing w:after="0" w:line="360" w:lineRule="auto"/>
        <w:ind w:firstLine="709"/>
        <w:rPr>
          <w:rFonts w:ascii="Times New Roman" w:eastAsia="Times New Roman" w:hAnsi="Times New Roman" w:cs="Times New Roman"/>
          <w:color w:val="000000" w:themeColor="text1"/>
          <w:sz w:val="28"/>
          <w:szCs w:val="28"/>
        </w:rPr>
      </w:pPr>
      <w:r w:rsidRPr="00024FD9">
        <w:rPr>
          <w:rFonts w:ascii="Times New Roman" w:hAnsi="Times New Roman" w:cs="Times New Roman"/>
          <w:color w:val="000000" w:themeColor="text1"/>
          <w:sz w:val="28"/>
          <w:szCs w:val="28"/>
        </w:rPr>
        <w:t>-</w:t>
      </w:r>
      <w:r w:rsidRPr="00024FD9">
        <w:rPr>
          <w:rFonts w:ascii="Times New Roman" w:eastAsia="Times New Roman" w:hAnsi="Times New Roman" w:cs="Times New Roman"/>
          <w:color w:val="000000" w:themeColor="text1"/>
          <w:sz w:val="28"/>
          <w:szCs w:val="28"/>
        </w:rPr>
        <w:t xml:space="preserve"> через НОД, которая осуществляется в ходе проведения разного вида детской деятельности: коммуникативной, познавательно-исследовательской, игровой, продуктивной, музыкально-художественной (групповая, подгрупповая, индивидуальная деятельность с детьми); </w:t>
      </w:r>
    </w:p>
    <w:p w:rsidR="00535E70" w:rsidRPr="00024FD9" w:rsidRDefault="00535E70" w:rsidP="003D52B6">
      <w:pPr>
        <w:pStyle w:val="10"/>
        <w:spacing w:after="0" w:line="360" w:lineRule="auto"/>
        <w:ind w:firstLine="709"/>
        <w:rPr>
          <w:rFonts w:ascii="Times New Roman" w:eastAsia="Times New Roman" w:hAnsi="Times New Roman" w:cs="Times New Roman"/>
          <w:color w:val="000000" w:themeColor="text1"/>
          <w:sz w:val="28"/>
          <w:szCs w:val="28"/>
        </w:rPr>
      </w:pPr>
      <w:r w:rsidRPr="00024FD9">
        <w:rPr>
          <w:rFonts w:ascii="Times New Roman" w:hAnsi="Times New Roman" w:cs="Times New Roman"/>
          <w:color w:val="000000" w:themeColor="text1"/>
          <w:sz w:val="28"/>
          <w:szCs w:val="28"/>
        </w:rPr>
        <w:t>-</w:t>
      </w:r>
      <w:r w:rsidRPr="00024FD9">
        <w:rPr>
          <w:rFonts w:ascii="Times New Roman" w:eastAsia="Times New Roman" w:hAnsi="Times New Roman" w:cs="Times New Roman"/>
          <w:color w:val="000000" w:themeColor="text1"/>
          <w:sz w:val="28"/>
          <w:szCs w:val="28"/>
        </w:rPr>
        <w:t xml:space="preserve"> через образовательную деятельность, которая осуществляется в процессе режимных моментов (рассматривание иллюстраций, наблюдения, чтение художественной литературы, экскурсии, игровая деятельность: настольно-печатные, сюжетно-ролевые, дидактические, игры и так далее). </w:t>
      </w:r>
    </w:p>
    <w:p w:rsidR="00535E70" w:rsidRPr="00024FD9" w:rsidRDefault="00535E70" w:rsidP="003D52B6">
      <w:pPr>
        <w:pStyle w:val="10"/>
        <w:spacing w:after="0" w:line="360" w:lineRule="auto"/>
        <w:ind w:firstLine="709"/>
        <w:rPr>
          <w:rFonts w:ascii="Times New Roman" w:eastAsia="Times New Roman" w:hAnsi="Times New Roman" w:cs="Times New Roman"/>
          <w:color w:val="000000" w:themeColor="text1"/>
          <w:sz w:val="28"/>
          <w:szCs w:val="28"/>
        </w:rPr>
      </w:pPr>
      <w:r w:rsidRPr="00024FD9">
        <w:rPr>
          <w:rFonts w:ascii="Times New Roman" w:eastAsia="Times New Roman" w:hAnsi="Times New Roman" w:cs="Times New Roman"/>
          <w:color w:val="000000" w:themeColor="text1"/>
          <w:sz w:val="28"/>
          <w:szCs w:val="28"/>
        </w:rPr>
        <w:t xml:space="preserve">2. Самостоятельную деятельность детей </w:t>
      </w:r>
    </w:p>
    <w:p w:rsidR="00535E70" w:rsidRPr="00024FD9" w:rsidRDefault="00535E70" w:rsidP="003D52B6">
      <w:pPr>
        <w:pStyle w:val="10"/>
        <w:spacing w:after="0" w:line="360" w:lineRule="auto"/>
        <w:ind w:firstLine="709"/>
        <w:rPr>
          <w:rFonts w:ascii="Times New Roman" w:eastAsia="Times New Roman" w:hAnsi="Times New Roman" w:cs="Times New Roman"/>
          <w:color w:val="000000" w:themeColor="text1"/>
          <w:sz w:val="28"/>
          <w:szCs w:val="28"/>
        </w:rPr>
      </w:pPr>
      <w:r w:rsidRPr="00024FD9">
        <w:rPr>
          <w:rFonts w:ascii="Times New Roman" w:eastAsia="Times New Roman" w:hAnsi="Times New Roman" w:cs="Times New Roman"/>
          <w:color w:val="000000" w:themeColor="text1"/>
          <w:sz w:val="28"/>
          <w:szCs w:val="28"/>
        </w:rPr>
        <w:t>При формировании процесса образования с детьми применяются различные формы работы, такие как:</w:t>
      </w:r>
    </w:p>
    <w:p w:rsidR="00535E70" w:rsidRPr="00024FD9" w:rsidRDefault="00535E70" w:rsidP="003D52B6">
      <w:pPr>
        <w:pStyle w:val="10"/>
        <w:spacing w:after="0" w:line="360" w:lineRule="auto"/>
        <w:ind w:firstLine="709"/>
        <w:rPr>
          <w:rFonts w:ascii="Times New Roman" w:eastAsia="Times New Roman" w:hAnsi="Times New Roman" w:cs="Times New Roman"/>
          <w:color w:val="000000" w:themeColor="text1"/>
          <w:sz w:val="28"/>
          <w:szCs w:val="28"/>
        </w:rPr>
      </w:pPr>
      <w:r w:rsidRPr="00024FD9">
        <w:rPr>
          <w:rFonts w:ascii="Times New Roman" w:hAnsi="Times New Roman" w:cs="Times New Roman"/>
          <w:color w:val="000000" w:themeColor="text1"/>
          <w:sz w:val="28"/>
          <w:szCs w:val="28"/>
        </w:rPr>
        <w:t>-</w:t>
      </w:r>
      <w:r w:rsidRPr="00024FD9">
        <w:rPr>
          <w:rFonts w:ascii="Times New Roman" w:eastAsia="Times New Roman" w:hAnsi="Times New Roman" w:cs="Times New Roman"/>
          <w:color w:val="000000" w:themeColor="text1"/>
          <w:sz w:val="28"/>
          <w:szCs w:val="28"/>
        </w:rPr>
        <w:t xml:space="preserve"> четко сформированная образовательная деятельность;</w:t>
      </w:r>
    </w:p>
    <w:p w:rsidR="00535E70" w:rsidRPr="00024FD9" w:rsidRDefault="00535E70" w:rsidP="003D52B6">
      <w:pPr>
        <w:pStyle w:val="10"/>
        <w:spacing w:after="0" w:line="360" w:lineRule="auto"/>
        <w:ind w:firstLine="709"/>
        <w:rPr>
          <w:rFonts w:ascii="Times New Roman" w:eastAsia="Times New Roman" w:hAnsi="Times New Roman" w:cs="Times New Roman"/>
          <w:color w:val="000000" w:themeColor="text1"/>
          <w:sz w:val="28"/>
          <w:szCs w:val="28"/>
        </w:rPr>
      </w:pPr>
      <w:r w:rsidRPr="00024FD9">
        <w:rPr>
          <w:rFonts w:ascii="Times New Roman" w:hAnsi="Times New Roman" w:cs="Times New Roman"/>
          <w:color w:val="000000" w:themeColor="text1"/>
          <w:sz w:val="28"/>
          <w:szCs w:val="28"/>
        </w:rPr>
        <w:t>-</w:t>
      </w:r>
      <w:r w:rsidRPr="00024FD9">
        <w:rPr>
          <w:rFonts w:ascii="Times New Roman" w:eastAsia="Times New Roman" w:hAnsi="Times New Roman" w:cs="Times New Roman"/>
          <w:color w:val="000000" w:themeColor="text1"/>
          <w:sz w:val="28"/>
          <w:szCs w:val="28"/>
        </w:rPr>
        <w:t xml:space="preserve"> коллективный труд взрослого и ребенка, проведение трудовых практических действий; </w:t>
      </w:r>
    </w:p>
    <w:p w:rsidR="00535E70" w:rsidRPr="00024FD9" w:rsidRDefault="00535E70" w:rsidP="003D52B6">
      <w:pPr>
        <w:pStyle w:val="10"/>
        <w:spacing w:after="0" w:line="360" w:lineRule="auto"/>
        <w:ind w:firstLine="709"/>
        <w:rPr>
          <w:rFonts w:ascii="Times New Roman" w:eastAsia="Times New Roman" w:hAnsi="Times New Roman" w:cs="Times New Roman"/>
          <w:color w:val="000000" w:themeColor="text1"/>
          <w:sz w:val="28"/>
          <w:szCs w:val="28"/>
        </w:rPr>
      </w:pPr>
      <w:r w:rsidRPr="00024FD9">
        <w:rPr>
          <w:rFonts w:ascii="Times New Roman" w:hAnsi="Times New Roman" w:cs="Times New Roman"/>
          <w:color w:val="000000" w:themeColor="text1"/>
          <w:sz w:val="28"/>
          <w:szCs w:val="28"/>
        </w:rPr>
        <w:t>-</w:t>
      </w:r>
      <w:r w:rsidRPr="00024FD9">
        <w:rPr>
          <w:rFonts w:ascii="Times New Roman" w:eastAsia="Times New Roman" w:hAnsi="Times New Roman" w:cs="Times New Roman"/>
          <w:color w:val="000000" w:themeColor="text1"/>
          <w:sz w:val="28"/>
          <w:szCs w:val="28"/>
        </w:rPr>
        <w:t xml:space="preserve"> индивидуальная работа ребенка;</w:t>
      </w:r>
    </w:p>
    <w:p w:rsidR="00535E70" w:rsidRPr="00024FD9" w:rsidRDefault="00535E70" w:rsidP="003D52B6">
      <w:pPr>
        <w:pStyle w:val="10"/>
        <w:spacing w:after="0" w:line="360" w:lineRule="auto"/>
        <w:ind w:firstLine="709"/>
        <w:rPr>
          <w:rFonts w:ascii="Times New Roman" w:eastAsia="Times New Roman" w:hAnsi="Times New Roman" w:cs="Times New Roman"/>
          <w:color w:val="000000" w:themeColor="text1"/>
          <w:sz w:val="28"/>
          <w:szCs w:val="28"/>
        </w:rPr>
      </w:pPr>
      <w:r w:rsidRPr="00024FD9">
        <w:rPr>
          <w:rFonts w:ascii="Times New Roman" w:hAnsi="Times New Roman" w:cs="Times New Roman"/>
          <w:color w:val="000000" w:themeColor="text1"/>
          <w:sz w:val="28"/>
          <w:szCs w:val="28"/>
        </w:rPr>
        <w:t>-</w:t>
      </w:r>
      <w:r w:rsidRPr="00024FD9">
        <w:rPr>
          <w:rFonts w:ascii="Times New Roman" w:eastAsia="Times New Roman" w:hAnsi="Times New Roman" w:cs="Times New Roman"/>
          <w:color w:val="000000" w:themeColor="text1"/>
          <w:sz w:val="28"/>
          <w:szCs w:val="28"/>
        </w:rPr>
        <w:t xml:space="preserve"> познавательно-исследовательская, расчетная деятельность ребенка; </w:t>
      </w:r>
    </w:p>
    <w:p w:rsidR="00535E70" w:rsidRPr="00024FD9" w:rsidRDefault="00535E70" w:rsidP="003D52B6">
      <w:pPr>
        <w:pStyle w:val="10"/>
        <w:spacing w:after="0" w:line="360" w:lineRule="auto"/>
        <w:ind w:firstLine="709"/>
        <w:rPr>
          <w:rFonts w:ascii="Times New Roman" w:eastAsia="Times New Roman" w:hAnsi="Times New Roman" w:cs="Times New Roman"/>
          <w:color w:val="000000" w:themeColor="text1"/>
          <w:sz w:val="28"/>
          <w:szCs w:val="28"/>
        </w:rPr>
      </w:pPr>
      <w:r w:rsidRPr="00024FD9">
        <w:rPr>
          <w:rFonts w:ascii="Times New Roman" w:hAnsi="Times New Roman" w:cs="Times New Roman"/>
          <w:color w:val="000000" w:themeColor="text1"/>
          <w:sz w:val="28"/>
          <w:szCs w:val="28"/>
        </w:rPr>
        <w:t>-</w:t>
      </w:r>
      <w:r w:rsidRPr="00024FD9">
        <w:rPr>
          <w:rFonts w:ascii="Times New Roman" w:eastAsia="Times New Roman" w:hAnsi="Times New Roman" w:cs="Times New Roman"/>
          <w:color w:val="000000" w:themeColor="text1"/>
          <w:sz w:val="28"/>
          <w:szCs w:val="28"/>
        </w:rPr>
        <w:t xml:space="preserve"> наблюдения за деятельностью взрослых; </w:t>
      </w:r>
    </w:p>
    <w:p w:rsidR="00535E70" w:rsidRPr="00024FD9" w:rsidRDefault="00535E70" w:rsidP="003D52B6">
      <w:pPr>
        <w:pStyle w:val="10"/>
        <w:spacing w:after="0" w:line="360" w:lineRule="auto"/>
        <w:ind w:firstLine="709"/>
        <w:rPr>
          <w:rFonts w:ascii="Times New Roman" w:eastAsia="Times New Roman" w:hAnsi="Times New Roman" w:cs="Times New Roman"/>
          <w:color w:val="000000" w:themeColor="text1"/>
          <w:sz w:val="28"/>
          <w:szCs w:val="28"/>
        </w:rPr>
      </w:pPr>
      <w:r w:rsidRPr="00024FD9">
        <w:rPr>
          <w:rFonts w:ascii="Times New Roman" w:eastAsia="Times New Roman" w:hAnsi="Times New Roman" w:cs="Times New Roman"/>
          <w:color w:val="000000" w:themeColor="text1"/>
          <w:sz w:val="28"/>
          <w:szCs w:val="28"/>
        </w:rPr>
        <w:t xml:space="preserve">- коммуникативная работа; </w:t>
      </w:r>
    </w:p>
    <w:p w:rsidR="00535E70" w:rsidRPr="00024FD9" w:rsidRDefault="00535E70" w:rsidP="003D52B6">
      <w:pPr>
        <w:pStyle w:val="10"/>
        <w:spacing w:after="0" w:line="360" w:lineRule="auto"/>
        <w:ind w:firstLine="709"/>
        <w:rPr>
          <w:rFonts w:ascii="Times New Roman" w:eastAsia="Times New Roman" w:hAnsi="Times New Roman" w:cs="Times New Roman"/>
          <w:color w:val="000000" w:themeColor="text1"/>
          <w:sz w:val="28"/>
          <w:szCs w:val="28"/>
        </w:rPr>
      </w:pPr>
      <w:r w:rsidRPr="00024FD9">
        <w:rPr>
          <w:rFonts w:ascii="Times New Roman" w:hAnsi="Times New Roman" w:cs="Times New Roman"/>
          <w:color w:val="000000" w:themeColor="text1"/>
          <w:sz w:val="28"/>
          <w:szCs w:val="28"/>
        </w:rPr>
        <w:t>-</w:t>
      </w:r>
      <w:r w:rsidRPr="00024FD9">
        <w:rPr>
          <w:rFonts w:ascii="Times New Roman" w:eastAsia="Times New Roman" w:hAnsi="Times New Roman" w:cs="Times New Roman"/>
          <w:color w:val="000000" w:themeColor="text1"/>
          <w:sz w:val="28"/>
          <w:szCs w:val="28"/>
        </w:rPr>
        <w:t xml:space="preserve"> прочтение художественной литературы; </w:t>
      </w:r>
    </w:p>
    <w:p w:rsidR="00535E70" w:rsidRPr="00024FD9" w:rsidRDefault="00535E70" w:rsidP="003D52B6">
      <w:pPr>
        <w:pStyle w:val="10"/>
        <w:spacing w:after="0" w:line="360" w:lineRule="auto"/>
        <w:ind w:firstLine="709"/>
        <w:rPr>
          <w:rFonts w:ascii="Times New Roman" w:eastAsia="Times New Roman" w:hAnsi="Times New Roman" w:cs="Times New Roman"/>
          <w:color w:val="000000" w:themeColor="text1"/>
          <w:sz w:val="28"/>
          <w:szCs w:val="28"/>
        </w:rPr>
      </w:pPr>
      <w:r w:rsidRPr="00024FD9">
        <w:rPr>
          <w:rFonts w:ascii="Times New Roman" w:hAnsi="Times New Roman" w:cs="Times New Roman"/>
          <w:color w:val="000000" w:themeColor="text1"/>
          <w:sz w:val="28"/>
          <w:szCs w:val="28"/>
        </w:rPr>
        <w:lastRenderedPageBreak/>
        <w:t>-</w:t>
      </w:r>
      <w:r w:rsidRPr="00024FD9">
        <w:rPr>
          <w:rFonts w:ascii="Times New Roman" w:eastAsia="Times New Roman" w:hAnsi="Times New Roman" w:cs="Times New Roman"/>
          <w:color w:val="000000" w:themeColor="text1"/>
          <w:sz w:val="28"/>
          <w:szCs w:val="28"/>
        </w:rPr>
        <w:t xml:space="preserve"> художественно-творческая работа; </w:t>
      </w:r>
    </w:p>
    <w:p w:rsidR="00535E70" w:rsidRPr="00024FD9" w:rsidRDefault="00535E70" w:rsidP="003D52B6">
      <w:pPr>
        <w:pStyle w:val="10"/>
        <w:spacing w:after="0" w:line="360" w:lineRule="auto"/>
        <w:ind w:firstLine="709"/>
        <w:rPr>
          <w:rFonts w:ascii="Times New Roman" w:eastAsia="Times New Roman" w:hAnsi="Times New Roman" w:cs="Times New Roman"/>
          <w:color w:val="000000" w:themeColor="text1"/>
          <w:sz w:val="28"/>
          <w:szCs w:val="28"/>
        </w:rPr>
      </w:pPr>
      <w:r w:rsidRPr="00024FD9">
        <w:rPr>
          <w:rFonts w:ascii="Times New Roman" w:hAnsi="Times New Roman" w:cs="Times New Roman"/>
          <w:color w:val="000000" w:themeColor="text1"/>
          <w:sz w:val="28"/>
          <w:szCs w:val="28"/>
        </w:rPr>
        <w:t>-</w:t>
      </w:r>
      <w:r w:rsidRPr="00024FD9">
        <w:rPr>
          <w:rFonts w:ascii="Times New Roman" w:eastAsia="Times New Roman" w:hAnsi="Times New Roman" w:cs="Times New Roman"/>
          <w:color w:val="000000" w:themeColor="text1"/>
          <w:sz w:val="28"/>
          <w:szCs w:val="28"/>
        </w:rPr>
        <w:t xml:space="preserve"> развлекательно-игровая деятельность;</w:t>
      </w:r>
    </w:p>
    <w:p w:rsidR="00535E70" w:rsidRPr="00024FD9" w:rsidRDefault="00535E70" w:rsidP="003D52B6">
      <w:pPr>
        <w:pStyle w:val="10"/>
        <w:spacing w:after="0" w:line="360" w:lineRule="auto"/>
        <w:ind w:firstLine="709"/>
        <w:rPr>
          <w:rFonts w:ascii="Times New Roman" w:eastAsia="Times New Roman" w:hAnsi="Times New Roman" w:cs="Times New Roman"/>
          <w:color w:val="000000" w:themeColor="text1"/>
          <w:sz w:val="28"/>
          <w:szCs w:val="28"/>
        </w:rPr>
      </w:pPr>
      <w:r w:rsidRPr="00024FD9">
        <w:rPr>
          <w:rFonts w:ascii="Times New Roman" w:hAnsi="Times New Roman" w:cs="Times New Roman"/>
          <w:color w:val="000000" w:themeColor="text1"/>
          <w:sz w:val="28"/>
          <w:szCs w:val="28"/>
        </w:rPr>
        <w:t>-</w:t>
      </w:r>
      <w:r w:rsidRPr="00024FD9">
        <w:rPr>
          <w:rFonts w:ascii="Times New Roman" w:eastAsia="Times New Roman" w:hAnsi="Times New Roman" w:cs="Times New Roman"/>
          <w:color w:val="000000" w:themeColor="text1"/>
          <w:sz w:val="28"/>
          <w:szCs w:val="28"/>
        </w:rPr>
        <w:t xml:space="preserve"> исследование объектов познания на их моделях; </w:t>
      </w:r>
    </w:p>
    <w:p w:rsidR="00535E70" w:rsidRPr="00024FD9" w:rsidRDefault="00535E70" w:rsidP="003D52B6">
      <w:pPr>
        <w:pStyle w:val="10"/>
        <w:spacing w:after="0" w:line="360" w:lineRule="auto"/>
        <w:ind w:firstLine="709"/>
        <w:rPr>
          <w:rFonts w:ascii="Times New Roman" w:eastAsia="Times New Roman" w:hAnsi="Times New Roman" w:cs="Times New Roman"/>
          <w:color w:val="000000" w:themeColor="text1"/>
          <w:sz w:val="28"/>
          <w:szCs w:val="28"/>
        </w:rPr>
      </w:pPr>
      <w:r w:rsidRPr="00024FD9">
        <w:rPr>
          <w:rFonts w:ascii="Times New Roman" w:hAnsi="Times New Roman" w:cs="Times New Roman"/>
          <w:color w:val="000000" w:themeColor="text1"/>
          <w:sz w:val="28"/>
          <w:szCs w:val="28"/>
        </w:rPr>
        <w:t>-</w:t>
      </w:r>
      <w:r w:rsidRPr="00024FD9">
        <w:rPr>
          <w:rFonts w:ascii="Times New Roman" w:eastAsia="Times New Roman" w:hAnsi="Times New Roman" w:cs="Times New Roman"/>
          <w:color w:val="000000" w:themeColor="text1"/>
          <w:sz w:val="28"/>
          <w:szCs w:val="28"/>
        </w:rPr>
        <w:t xml:space="preserve"> четко спланированные экскурсии и прогулки ; </w:t>
      </w:r>
    </w:p>
    <w:p w:rsidR="00535E70" w:rsidRPr="00024FD9" w:rsidRDefault="00535E70" w:rsidP="003D52B6">
      <w:pPr>
        <w:pStyle w:val="10"/>
        <w:spacing w:after="0" w:line="360" w:lineRule="auto"/>
        <w:ind w:firstLine="709"/>
        <w:rPr>
          <w:rFonts w:ascii="Times New Roman" w:eastAsia="Times New Roman" w:hAnsi="Times New Roman" w:cs="Times New Roman"/>
          <w:color w:val="000000" w:themeColor="text1"/>
          <w:sz w:val="28"/>
          <w:szCs w:val="28"/>
        </w:rPr>
      </w:pPr>
      <w:r w:rsidRPr="00024FD9">
        <w:rPr>
          <w:rFonts w:ascii="Times New Roman" w:hAnsi="Times New Roman" w:cs="Times New Roman"/>
          <w:color w:val="000000" w:themeColor="text1"/>
          <w:sz w:val="28"/>
          <w:szCs w:val="28"/>
        </w:rPr>
        <w:t>-</w:t>
      </w:r>
      <w:r w:rsidRPr="00024FD9">
        <w:rPr>
          <w:rFonts w:ascii="Times New Roman" w:eastAsia="Times New Roman" w:hAnsi="Times New Roman" w:cs="Times New Roman"/>
          <w:color w:val="000000" w:themeColor="text1"/>
          <w:sz w:val="28"/>
          <w:szCs w:val="28"/>
        </w:rPr>
        <w:t xml:space="preserve"> встречи со специалистами разных профессий; </w:t>
      </w:r>
    </w:p>
    <w:p w:rsidR="00535E70" w:rsidRPr="00024FD9" w:rsidRDefault="00535E70" w:rsidP="003D52B6">
      <w:pPr>
        <w:pStyle w:val="10"/>
        <w:spacing w:after="0" w:line="360" w:lineRule="auto"/>
        <w:ind w:firstLine="709"/>
        <w:rPr>
          <w:rFonts w:ascii="Times New Roman" w:eastAsia="Times New Roman" w:hAnsi="Times New Roman" w:cs="Times New Roman"/>
          <w:color w:val="000000" w:themeColor="text1"/>
          <w:sz w:val="28"/>
          <w:szCs w:val="28"/>
        </w:rPr>
      </w:pPr>
      <w:r w:rsidRPr="00024FD9">
        <w:rPr>
          <w:rFonts w:ascii="Times New Roman" w:hAnsi="Times New Roman" w:cs="Times New Roman"/>
          <w:color w:val="000000" w:themeColor="text1"/>
          <w:sz w:val="28"/>
          <w:szCs w:val="28"/>
        </w:rPr>
        <w:t>-</w:t>
      </w:r>
      <w:r w:rsidRPr="00024FD9">
        <w:rPr>
          <w:rFonts w:ascii="Times New Roman" w:eastAsia="Times New Roman" w:hAnsi="Times New Roman" w:cs="Times New Roman"/>
          <w:color w:val="000000" w:themeColor="text1"/>
          <w:sz w:val="28"/>
          <w:szCs w:val="28"/>
        </w:rPr>
        <w:t xml:space="preserve"> непосредственно личный пример взрослых, окружающих детей. </w:t>
      </w:r>
    </w:p>
    <w:p w:rsidR="00535E70" w:rsidRPr="00024FD9" w:rsidRDefault="00856C77" w:rsidP="003D52B6">
      <w:pPr>
        <w:pStyle w:val="10"/>
        <w:spacing w:after="0" w:line="360" w:lineRule="auto"/>
        <w:ind w:firstLine="709"/>
        <w:rPr>
          <w:rFonts w:ascii="Times New Roman" w:eastAsia="Times New Roman" w:hAnsi="Times New Roman" w:cs="Times New Roman"/>
          <w:color w:val="000000" w:themeColor="text1"/>
          <w:sz w:val="28"/>
          <w:szCs w:val="28"/>
        </w:rPr>
      </w:pPr>
      <w:r w:rsidRPr="00024FD9">
        <w:rPr>
          <w:rFonts w:ascii="Times New Roman" w:eastAsia="Times New Roman" w:hAnsi="Times New Roman" w:cs="Times New Roman"/>
          <w:color w:val="000000" w:themeColor="text1"/>
          <w:sz w:val="28"/>
          <w:szCs w:val="28"/>
        </w:rPr>
        <w:t>Алгоритм знакомства детей старшего</w:t>
      </w:r>
      <w:r w:rsidR="00535E70" w:rsidRPr="00024FD9">
        <w:rPr>
          <w:rFonts w:ascii="Times New Roman" w:eastAsia="Times New Roman" w:hAnsi="Times New Roman" w:cs="Times New Roman"/>
          <w:color w:val="000000" w:themeColor="text1"/>
          <w:sz w:val="28"/>
          <w:szCs w:val="28"/>
        </w:rPr>
        <w:t xml:space="preserve"> возраста. Знакомство данной категории детей с деятельность взрослых ставит своей целью обеспечить детям определенный набор представлений и знаний о профессии по схеме: </w:t>
      </w:r>
    </w:p>
    <w:p w:rsidR="00535E70" w:rsidRPr="00024FD9" w:rsidRDefault="00535E70" w:rsidP="003D52B6">
      <w:pPr>
        <w:pStyle w:val="10"/>
        <w:spacing w:after="0" w:line="360" w:lineRule="auto"/>
        <w:ind w:firstLine="709"/>
        <w:rPr>
          <w:rFonts w:ascii="Times New Roman" w:eastAsia="Times New Roman" w:hAnsi="Times New Roman" w:cs="Times New Roman"/>
          <w:color w:val="000000" w:themeColor="text1"/>
          <w:sz w:val="28"/>
          <w:szCs w:val="28"/>
        </w:rPr>
      </w:pPr>
      <w:r w:rsidRPr="00024FD9">
        <w:rPr>
          <w:rFonts w:ascii="Times New Roman" w:eastAsia="Times New Roman" w:hAnsi="Times New Roman" w:cs="Times New Roman"/>
          <w:color w:val="000000" w:themeColor="text1"/>
          <w:sz w:val="28"/>
          <w:szCs w:val="28"/>
        </w:rPr>
        <w:t xml:space="preserve">1. Карточки-символы (пиктограммы, которые непосредственно помогают ребенку сочинить рассказ о конкретной профессии по схеме; </w:t>
      </w:r>
    </w:p>
    <w:p w:rsidR="00535E70" w:rsidRPr="00024FD9" w:rsidRDefault="00535E70" w:rsidP="003D52B6">
      <w:pPr>
        <w:pStyle w:val="10"/>
        <w:spacing w:after="0" w:line="360" w:lineRule="auto"/>
        <w:ind w:firstLine="709"/>
        <w:rPr>
          <w:rFonts w:ascii="Times New Roman" w:eastAsia="Times New Roman" w:hAnsi="Times New Roman" w:cs="Times New Roman"/>
          <w:color w:val="000000" w:themeColor="text1"/>
          <w:sz w:val="28"/>
          <w:szCs w:val="28"/>
        </w:rPr>
      </w:pPr>
      <w:r w:rsidRPr="00024FD9">
        <w:rPr>
          <w:rFonts w:ascii="Times New Roman" w:eastAsia="Times New Roman" w:hAnsi="Times New Roman" w:cs="Times New Roman"/>
          <w:color w:val="000000" w:themeColor="text1"/>
          <w:sz w:val="28"/>
          <w:szCs w:val="28"/>
        </w:rPr>
        <w:t xml:space="preserve">2. Наглядное формирование педагогической ситуации </w:t>
      </w:r>
    </w:p>
    <w:p w:rsidR="00535E70" w:rsidRPr="00024FD9" w:rsidRDefault="00535E70" w:rsidP="003D52B6">
      <w:pPr>
        <w:pStyle w:val="10"/>
        <w:spacing w:after="0" w:line="360" w:lineRule="auto"/>
        <w:ind w:firstLine="709"/>
        <w:rPr>
          <w:rFonts w:ascii="Times New Roman" w:eastAsia="Times New Roman" w:hAnsi="Times New Roman" w:cs="Times New Roman"/>
          <w:color w:val="000000" w:themeColor="text1"/>
          <w:sz w:val="28"/>
          <w:szCs w:val="28"/>
        </w:rPr>
      </w:pPr>
      <w:r w:rsidRPr="00024FD9">
        <w:rPr>
          <w:rFonts w:ascii="Times New Roman" w:eastAsia="Times New Roman" w:hAnsi="Times New Roman" w:cs="Times New Roman"/>
          <w:color w:val="000000" w:themeColor="text1"/>
          <w:sz w:val="28"/>
          <w:szCs w:val="28"/>
        </w:rPr>
        <w:t xml:space="preserve">3. Карусель детских вопросов </w:t>
      </w:r>
    </w:p>
    <w:p w:rsidR="00535E70" w:rsidRPr="00024FD9" w:rsidRDefault="00535E70" w:rsidP="003D52B6">
      <w:pPr>
        <w:pStyle w:val="10"/>
        <w:spacing w:after="0" w:line="360" w:lineRule="auto"/>
        <w:ind w:firstLine="709"/>
        <w:rPr>
          <w:rFonts w:ascii="Times New Roman" w:eastAsia="Times New Roman" w:hAnsi="Times New Roman" w:cs="Times New Roman"/>
          <w:color w:val="000000" w:themeColor="text1"/>
          <w:sz w:val="28"/>
          <w:szCs w:val="28"/>
        </w:rPr>
      </w:pPr>
      <w:r w:rsidRPr="00024FD9">
        <w:rPr>
          <w:rFonts w:ascii="Times New Roman" w:eastAsia="Times New Roman" w:hAnsi="Times New Roman" w:cs="Times New Roman"/>
          <w:color w:val="000000" w:themeColor="text1"/>
          <w:sz w:val="28"/>
          <w:szCs w:val="28"/>
        </w:rPr>
        <w:t xml:space="preserve">4. Игра. </w:t>
      </w:r>
    </w:p>
    <w:p w:rsidR="00535E70" w:rsidRPr="00024FD9" w:rsidRDefault="00535E70" w:rsidP="003D52B6">
      <w:pPr>
        <w:pStyle w:val="10"/>
        <w:spacing w:after="0" w:line="360" w:lineRule="auto"/>
        <w:ind w:firstLine="709"/>
        <w:rPr>
          <w:rFonts w:ascii="Times New Roman" w:eastAsia="Times New Roman" w:hAnsi="Times New Roman" w:cs="Times New Roman"/>
          <w:color w:val="000000" w:themeColor="text1"/>
          <w:sz w:val="28"/>
          <w:szCs w:val="28"/>
        </w:rPr>
      </w:pPr>
      <w:r w:rsidRPr="00024FD9">
        <w:rPr>
          <w:rFonts w:ascii="Times New Roman" w:eastAsia="Times New Roman" w:hAnsi="Times New Roman" w:cs="Times New Roman"/>
          <w:color w:val="000000" w:themeColor="text1"/>
          <w:sz w:val="28"/>
          <w:szCs w:val="28"/>
        </w:rPr>
        <w:t xml:space="preserve">Младшие дети, дошкольного возраста знакомятся с деятельность взрослых на примере наблюдений за трудовыми функциями (профессии в детском саду), а старшие дети, дошкольного возраста больше увлекаются профессиями, которые наблюдают за периметром детского учреждения. </w:t>
      </w:r>
    </w:p>
    <w:p w:rsidR="00535E70" w:rsidRPr="00024FD9" w:rsidRDefault="00535E70" w:rsidP="003D52B6">
      <w:pPr>
        <w:pStyle w:val="10"/>
        <w:spacing w:after="0" w:line="360" w:lineRule="auto"/>
        <w:ind w:firstLine="709"/>
        <w:rPr>
          <w:rFonts w:ascii="Times New Roman" w:eastAsia="Times New Roman" w:hAnsi="Times New Roman" w:cs="Times New Roman"/>
          <w:color w:val="000000" w:themeColor="text1"/>
          <w:sz w:val="28"/>
          <w:szCs w:val="28"/>
        </w:rPr>
      </w:pPr>
      <w:r w:rsidRPr="00024FD9">
        <w:rPr>
          <w:rFonts w:ascii="Times New Roman" w:eastAsia="Times New Roman" w:hAnsi="Times New Roman" w:cs="Times New Roman"/>
          <w:color w:val="000000" w:themeColor="text1"/>
          <w:sz w:val="28"/>
          <w:szCs w:val="28"/>
        </w:rPr>
        <w:t>При осуществлении деятельности детского сада присутствуют свои сложности в организации трудового воспитания: большая часть деятельности взрослых происходит не на глазах у детей, существует множество ограничений наблюдения за деятельностью взрослых. Поэтому требуется искать формы и пути приближения детей данного возраста к деятельности взрослых, показав его значимость обществу, трудовых действий, сущность деятельности, результатов труда, установить факторы более действенного воздействия трудовой деятельности взрослых на образование ярких представлений о ней [36].</w:t>
      </w:r>
    </w:p>
    <w:p w:rsidR="00535E70" w:rsidRPr="00024FD9" w:rsidRDefault="00535E70" w:rsidP="003D52B6">
      <w:pPr>
        <w:pStyle w:val="10"/>
        <w:spacing w:after="0" w:line="360" w:lineRule="auto"/>
        <w:ind w:firstLine="709"/>
        <w:rPr>
          <w:rFonts w:ascii="Times New Roman" w:eastAsia="Times New Roman" w:hAnsi="Times New Roman" w:cs="Times New Roman"/>
          <w:color w:val="000000" w:themeColor="text1"/>
          <w:sz w:val="28"/>
          <w:szCs w:val="28"/>
        </w:rPr>
      </w:pPr>
      <w:r w:rsidRPr="00024FD9">
        <w:rPr>
          <w:rFonts w:ascii="Times New Roman" w:eastAsia="Times New Roman" w:hAnsi="Times New Roman" w:cs="Times New Roman"/>
          <w:color w:val="000000" w:themeColor="text1"/>
          <w:sz w:val="28"/>
          <w:szCs w:val="28"/>
        </w:rPr>
        <w:t xml:space="preserve">Самые действенные способы, по нашему мнению, являются знакомство с деятельностью взрослых с помощью наблюдения за их трудовым процессом, а также беседы, экскурсии, и встречи с представителями </w:t>
      </w:r>
      <w:r w:rsidRPr="00024FD9">
        <w:rPr>
          <w:rFonts w:ascii="Times New Roman" w:eastAsia="Times New Roman" w:hAnsi="Times New Roman" w:cs="Times New Roman"/>
          <w:color w:val="000000" w:themeColor="text1"/>
          <w:sz w:val="28"/>
          <w:szCs w:val="28"/>
        </w:rPr>
        <w:lastRenderedPageBreak/>
        <w:t>профессий, обеспечивающих большую ясность представлений, а также непосредственно действенность познаний, которые были приобретены детьми. Но стоит все же отметить, сто наглядное восприятие требует разъяснения. В ходе продолжительных бесед, с помощью повествования воспитателя закрепляются, уточняются и дополняются сведения, которые непосредственно были полученные в течение наблюдений.</w:t>
      </w:r>
    </w:p>
    <w:p w:rsidR="00535E70" w:rsidRPr="00024FD9" w:rsidRDefault="00535E70" w:rsidP="003D52B6">
      <w:pPr>
        <w:pStyle w:val="10"/>
        <w:spacing w:after="0" w:line="360" w:lineRule="auto"/>
        <w:ind w:firstLine="709"/>
        <w:rPr>
          <w:rFonts w:ascii="Times New Roman" w:eastAsia="Times New Roman" w:hAnsi="Times New Roman" w:cs="Times New Roman"/>
          <w:color w:val="000000" w:themeColor="text1"/>
          <w:sz w:val="28"/>
          <w:szCs w:val="28"/>
        </w:rPr>
      </w:pPr>
      <w:r w:rsidRPr="00024FD9">
        <w:rPr>
          <w:rFonts w:ascii="Times New Roman" w:eastAsia="Times New Roman" w:hAnsi="Times New Roman" w:cs="Times New Roman"/>
          <w:color w:val="000000" w:themeColor="text1"/>
          <w:sz w:val="28"/>
          <w:szCs w:val="28"/>
        </w:rPr>
        <w:t>Ознакомление с профессиями в процессе четко организованных ситуаций, когда перед детьми формируется задача, которую нежно решить, образовательная деятельность также помогает закреплению, расширению и систематизации знаний детей, которые были получены в процессе личного общения со специалистами различных профессий. В ходе таких ситуаций интегрируются разнообразные области образования, используются разные приемы и методы (практические, наглядные, проблемно-поисковые, игровые, словесные). Увеличение педагогических ситуаций может перейти в активный проект. Не так давно применяются все активнее проектные модели деятельности с детьми. Проведение исследований на темы различных профессий (актуальность в мире, возникновение, содержание деятельности) развивает творческую, познавательную активность детей, и непосредственно помогает формированию и классификации знаний о деятельности граждан [48].</w:t>
      </w:r>
    </w:p>
    <w:p w:rsidR="00535E70" w:rsidRPr="00024FD9" w:rsidRDefault="00535E70" w:rsidP="003D52B6">
      <w:pPr>
        <w:pStyle w:val="10"/>
        <w:spacing w:after="0" w:line="360" w:lineRule="auto"/>
        <w:ind w:firstLine="709"/>
        <w:rPr>
          <w:rFonts w:ascii="Times New Roman" w:eastAsia="Times New Roman" w:hAnsi="Times New Roman" w:cs="Times New Roman"/>
          <w:color w:val="000000" w:themeColor="text1"/>
          <w:sz w:val="28"/>
          <w:szCs w:val="28"/>
        </w:rPr>
      </w:pPr>
      <w:r w:rsidRPr="00024FD9">
        <w:rPr>
          <w:rFonts w:ascii="Times New Roman" w:eastAsia="Times New Roman" w:hAnsi="Times New Roman" w:cs="Times New Roman"/>
          <w:color w:val="000000" w:themeColor="text1"/>
          <w:sz w:val="28"/>
          <w:szCs w:val="28"/>
        </w:rPr>
        <w:t>Важное место в данной деятельности отводится игре. Одним из базовых видов и форм игры является сюжетно-ролевая игра. Она дает возможность расширять и конкретизировать представления детей о разном труде взрослых, их отношению с другими людьми, о профессиях, орудиях труда, которые они используют и прочее.</w:t>
      </w:r>
    </w:p>
    <w:p w:rsidR="00535E70" w:rsidRPr="00024FD9" w:rsidRDefault="00535E70" w:rsidP="003D52B6">
      <w:pPr>
        <w:spacing w:after="0" w:line="360" w:lineRule="auto"/>
        <w:ind w:firstLine="709"/>
        <w:rPr>
          <w:rFonts w:ascii="Times New Roman" w:eastAsia="Times New Roman" w:hAnsi="Times New Roman" w:cs="Times New Roman"/>
          <w:color w:val="000000" w:themeColor="text1"/>
          <w:sz w:val="28"/>
          <w:szCs w:val="28"/>
        </w:rPr>
      </w:pPr>
      <w:r w:rsidRPr="00024FD9">
        <w:rPr>
          <w:rFonts w:ascii="Times New Roman" w:eastAsia="Times New Roman" w:hAnsi="Times New Roman" w:cs="Times New Roman"/>
          <w:color w:val="000000" w:themeColor="text1"/>
          <w:sz w:val="28"/>
          <w:szCs w:val="28"/>
        </w:rPr>
        <w:t xml:space="preserve">По словам М.В. Антоновой, И.В. Гришняевой, одним из важных педагогических условий является организация развивающей предметно пространственной среды (центра профессий) по ранней профориентации детей старшего дошкольного возраста, в состав которой входят новейшие </w:t>
      </w:r>
      <w:r w:rsidRPr="00024FD9">
        <w:rPr>
          <w:rFonts w:ascii="Times New Roman" w:eastAsia="Times New Roman" w:hAnsi="Times New Roman" w:cs="Times New Roman"/>
          <w:color w:val="000000" w:themeColor="text1"/>
          <w:sz w:val="28"/>
          <w:szCs w:val="28"/>
        </w:rPr>
        <w:lastRenderedPageBreak/>
        <w:t xml:space="preserve">направления научно-технической, исследовательской и проектно конструкторской деятельности. </w:t>
      </w:r>
    </w:p>
    <w:p w:rsidR="00535E70" w:rsidRPr="00024FD9" w:rsidRDefault="00535E70" w:rsidP="003D52B6">
      <w:pPr>
        <w:spacing w:after="0" w:line="360" w:lineRule="auto"/>
        <w:ind w:firstLine="709"/>
        <w:rPr>
          <w:rFonts w:ascii="Times New Roman" w:eastAsia="Times New Roman" w:hAnsi="Times New Roman" w:cs="Times New Roman"/>
          <w:color w:val="000000" w:themeColor="text1"/>
          <w:sz w:val="28"/>
          <w:szCs w:val="28"/>
        </w:rPr>
      </w:pPr>
      <w:r w:rsidRPr="00024FD9">
        <w:rPr>
          <w:rFonts w:ascii="Times New Roman" w:eastAsia="Times New Roman" w:hAnsi="Times New Roman" w:cs="Times New Roman"/>
          <w:color w:val="000000" w:themeColor="text1"/>
          <w:sz w:val="28"/>
          <w:szCs w:val="28"/>
        </w:rPr>
        <w:t xml:space="preserve">Н.В. Пряжников считает, что для формирования у ребенка правильных,  </w:t>
      </w:r>
    </w:p>
    <w:p w:rsidR="00535E70" w:rsidRPr="00024FD9" w:rsidRDefault="00535E70" w:rsidP="003D52B6">
      <w:pPr>
        <w:spacing w:after="0" w:line="360" w:lineRule="auto"/>
        <w:ind w:firstLine="709"/>
        <w:rPr>
          <w:rFonts w:ascii="Times New Roman" w:eastAsia="Times New Roman" w:hAnsi="Times New Roman" w:cs="Times New Roman"/>
          <w:color w:val="000000" w:themeColor="text1"/>
          <w:sz w:val="28"/>
          <w:szCs w:val="28"/>
        </w:rPr>
      </w:pPr>
      <w:r w:rsidRPr="00024FD9">
        <w:rPr>
          <w:rFonts w:ascii="Times New Roman" w:eastAsia="Times New Roman" w:hAnsi="Times New Roman" w:cs="Times New Roman"/>
          <w:color w:val="000000" w:themeColor="text1"/>
          <w:sz w:val="28"/>
          <w:szCs w:val="28"/>
        </w:rPr>
        <w:t xml:space="preserve">не искаженных представлений о мире профессий нужна серьезная поддержка в виде наглядных средств: специального оборудования (интерактивная доска, мультимедиа проектор, телевизор, видеокамера), презентаций, картинок, фотографий и иллюстраций, наглядных пособий и книг. Правильно подобранные и своевременно предоставленные детям наглядные средства помогут расширить кругозор и конкретизировать формирующиеся и накопленные знания о профессиях и вызвать активный интерес [2]. </w:t>
      </w:r>
    </w:p>
    <w:p w:rsidR="00535E70" w:rsidRPr="00024FD9" w:rsidRDefault="00535E70" w:rsidP="003D52B6">
      <w:pPr>
        <w:spacing w:after="0" w:line="360" w:lineRule="auto"/>
        <w:ind w:firstLine="709"/>
        <w:rPr>
          <w:rFonts w:ascii="Times New Roman" w:eastAsia="Times New Roman" w:hAnsi="Times New Roman" w:cs="Times New Roman"/>
          <w:color w:val="000000" w:themeColor="text1"/>
          <w:sz w:val="28"/>
          <w:szCs w:val="28"/>
        </w:rPr>
      </w:pPr>
      <w:r w:rsidRPr="00024FD9">
        <w:rPr>
          <w:rFonts w:ascii="Times New Roman" w:eastAsia="Times New Roman" w:hAnsi="Times New Roman" w:cs="Times New Roman"/>
          <w:color w:val="000000" w:themeColor="text1"/>
          <w:sz w:val="28"/>
          <w:szCs w:val="28"/>
        </w:rPr>
        <w:t xml:space="preserve">Одним из условий профориентации детей дошкольного возраста, по мнению А.А. Нестеровой и Ф.К. Хабибуловой, является деятельность взрослых, направленная на поддержку детской инициативы и самостоятельности в формировании предпосылок трудовой деятельности.  </w:t>
      </w:r>
    </w:p>
    <w:p w:rsidR="00535E70" w:rsidRPr="00024FD9" w:rsidRDefault="00535E70" w:rsidP="003D52B6">
      <w:pPr>
        <w:spacing w:after="0" w:line="360" w:lineRule="auto"/>
        <w:ind w:firstLine="709"/>
        <w:rPr>
          <w:rFonts w:ascii="Times New Roman" w:eastAsia="Times New Roman" w:hAnsi="Times New Roman" w:cs="Times New Roman"/>
          <w:color w:val="000000" w:themeColor="text1"/>
          <w:sz w:val="28"/>
          <w:szCs w:val="28"/>
        </w:rPr>
      </w:pPr>
      <w:r w:rsidRPr="00024FD9">
        <w:rPr>
          <w:rFonts w:ascii="Times New Roman" w:eastAsia="Times New Roman" w:hAnsi="Times New Roman" w:cs="Times New Roman"/>
          <w:color w:val="000000" w:themeColor="text1"/>
          <w:sz w:val="28"/>
          <w:szCs w:val="28"/>
        </w:rPr>
        <w:t xml:space="preserve">В рамках реализации данного условия предполагается сотрудничество с семьей. В области работы с родителями решаются следующие задачи: </w:t>
      </w:r>
    </w:p>
    <w:p w:rsidR="00535E70" w:rsidRPr="00024FD9" w:rsidRDefault="00535E70" w:rsidP="003D52B6">
      <w:pPr>
        <w:numPr>
          <w:ilvl w:val="0"/>
          <w:numId w:val="15"/>
        </w:numPr>
        <w:spacing w:after="0" w:line="360" w:lineRule="auto"/>
        <w:ind w:left="0" w:firstLine="709"/>
        <w:rPr>
          <w:rFonts w:ascii="Times New Roman" w:eastAsia="Times New Roman" w:hAnsi="Times New Roman" w:cs="Times New Roman"/>
          <w:color w:val="000000" w:themeColor="text1"/>
          <w:sz w:val="28"/>
          <w:szCs w:val="28"/>
        </w:rPr>
      </w:pPr>
      <w:r w:rsidRPr="00024FD9">
        <w:rPr>
          <w:rFonts w:ascii="Times New Roman" w:eastAsia="Times New Roman" w:hAnsi="Times New Roman" w:cs="Times New Roman"/>
          <w:color w:val="000000" w:themeColor="text1"/>
          <w:sz w:val="28"/>
          <w:szCs w:val="28"/>
        </w:rPr>
        <w:t xml:space="preserve">отбор содержания и форм работы с родителями; </w:t>
      </w:r>
    </w:p>
    <w:p w:rsidR="00535E70" w:rsidRPr="00024FD9" w:rsidRDefault="00535E70" w:rsidP="003D52B6">
      <w:pPr>
        <w:numPr>
          <w:ilvl w:val="0"/>
          <w:numId w:val="15"/>
        </w:numPr>
        <w:spacing w:after="0" w:line="360" w:lineRule="auto"/>
        <w:ind w:left="0" w:firstLine="709"/>
        <w:rPr>
          <w:rFonts w:ascii="Times New Roman" w:eastAsia="Times New Roman" w:hAnsi="Times New Roman" w:cs="Times New Roman"/>
          <w:color w:val="000000" w:themeColor="text1"/>
          <w:sz w:val="28"/>
          <w:szCs w:val="28"/>
        </w:rPr>
      </w:pPr>
      <w:r w:rsidRPr="00024FD9">
        <w:rPr>
          <w:rFonts w:ascii="Times New Roman" w:eastAsia="Times New Roman" w:hAnsi="Times New Roman" w:cs="Times New Roman"/>
          <w:color w:val="000000" w:themeColor="text1"/>
          <w:sz w:val="28"/>
          <w:szCs w:val="28"/>
        </w:rPr>
        <w:t xml:space="preserve">установление с родителями доброжелательных отношений с установкой на будущее деловое сотрудничество; </w:t>
      </w:r>
    </w:p>
    <w:p w:rsidR="00535E70" w:rsidRPr="00024FD9" w:rsidRDefault="00535E70" w:rsidP="003D52B6">
      <w:pPr>
        <w:numPr>
          <w:ilvl w:val="0"/>
          <w:numId w:val="15"/>
        </w:numPr>
        <w:spacing w:after="0" w:line="360" w:lineRule="auto"/>
        <w:ind w:left="0" w:firstLine="709"/>
        <w:rPr>
          <w:rFonts w:ascii="Times New Roman" w:eastAsia="Times New Roman" w:hAnsi="Times New Roman" w:cs="Times New Roman"/>
          <w:color w:val="000000" w:themeColor="text1"/>
          <w:sz w:val="28"/>
          <w:szCs w:val="28"/>
        </w:rPr>
      </w:pPr>
      <w:r w:rsidRPr="00024FD9">
        <w:rPr>
          <w:rFonts w:ascii="Times New Roman" w:eastAsia="Times New Roman" w:hAnsi="Times New Roman" w:cs="Times New Roman"/>
          <w:color w:val="000000" w:themeColor="text1"/>
          <w:sz w:val="28"/>
          <w:szCs w:val="28"/>
        </w:rPr>
        <w:t xml:space="preserve">совместная с родителями работа, направленная на развитие представлений старших дошкольников о мире профессий [16]. </w:t>
      </w:r>
    </w:p>
    <w:p w:rsidR="00535E70" w:rsidRPr="00024FD9" w:rsidRDefault="00535E70" w:rsidP="003D52B6">
      <w:pPr>
        <w:spacing w:after="0" w:line="360" w:lineRule="auto"/>
        <w:ind w:firstLine="709"/>
        <w:rPr>
          <w:rFonts w:ascii="Times New Roman" w:eastAsia="Times New Roman" w:hAnsi="Times New Roman" w:cs="Times New Roman"/>
          <w:color w:val="000000" w:themeColor="text1"/>
          <w:sz w:val="28"/>
          <w:szCs w:val="28"/>
        </w:rPr>
      </w:pPr>
      <w:r w:rsidRPr="00024FD9">
        <w:rPr>
          <w:rFonts w:ascii="Times New Roman" w:eastAsia="Times New Roman" w:hAnsi="Times New Roman" w:cs="Times New Roman"/>
          <w:color w:val="000000" w:themeColor="text1"/>
          <w:sz w:val="28"/>
          <w:szCs w:val="28"/>
        </w:rPr>
        <w:t xml:space="preserve">Положительный образовательных эффект дает изучение тех профессий, представителями которых являются родители самих воспитанников.  </w:t>
      </w:r>
    </w:p>
    <w:p w:rsidR="00535E70" w:rsidRPr="00024FD9" w:rsidRDefault="00535E70" w:rsidP="003D52B6">
      <w:pPr>
        <w:spacing w:after="0" w:line="360" w:lineRule="auto"/>
        <w:ind w:firstLine="709"/>
        <w:rPr>
          <w:rFonts w:ascii="Times New Roman" w:eastAsia="Times New Roman" w:hAnsi="Times New Roman" w:cs="Times New Roman"/>
          <w:color w:val="000000" w:themeColor="text1"/>
          <w:sz w:val="28"/>
          <w:szCs w:val="28"/>
        </w:rPr>
      </w:pPr>
      <w:r w:rsidRPr="00024FD9">
        <w:rPr>
          <w:rFonts w:ascii="Times New Roman" w:eastAsia="Times New Roman" w:hAnsi="Times New Roman" w:cs="Times New Roman"/>
          <w:color w:val="000000" w:themeColor="text1"/>
          <w:sz w:val="28"/>
          <w:szCs w:val="28"/>
        </w:rPr>
        <w:t xml:space="preserve">Работа по ознакомлению детей с трудом взрослых и отдельными профессиями должна осуществляться как целостный органический процесс. Должна проводиться в процессе непосредственно образовательной деятельности, в процессе образовательной деятельности, осуществляемой в ходе режимных моментов, в процессе самостоятельной деятельности детей и в процессе совместной деятельности с семьей. </w:t>
      </w:r>
    </w:p>
    <w:p w:rsidR="00535E70" w:rsidRPr="00024FD9" w:rsidRDefault="00535E70" w:rsidP="003D52B6">
      <w:pPr>
        <w:spacing w:after="0" w:line="360" w:lineRule="auto"/>
        <w:ind w:firstLine="709"/>
        <w:rPr>
          <w:rFonts w:ascii="Times New Roman" w:eastAsia="Times New Roman" w:hAnsi="Times New Roman" w:cs="Times New Roman"/>
          <w:color w:val="000000" w:themeColor="text1"/>
          <w:sz w:val="28"/>
          <w:szCs w:val="28"/>
        </w:rPr>
      </w:pPr>
      <w:r w:rsidRPr="00024FD9">
        <w:rPr>
          <w:rFonts w:ascii="Times New Roman" w:eastAsia="Times New Roman" w:hAnsi="Times New Roman" w:cs="Times New Roman"/>
          <w:color w:val="000000" w:themeColor="text1"/>
          <w:sz w:val="28"/>
          <w:szCs w:val="28"/>
        </w:rPr>
        <w:lastRenderedPageBreak/>
        <w:t xml:space="preserve">Т.И. Долгая рекомендует профориентационную работу проводить по трем направлениям: </w:t>
      </w:r>
    </w:p>
    <w:p w:rsidR="00535E70" w:rsidRPr="00024FD9" w:rsidRDefault="00535E70" w:rsidP="003D52B6">
      <w:pPr>
        <w:numPr>
          <w:ilvl w:val="0"/>
          <w:numId w:val="15"/>
        </w:numPr>
        <w:spacing w:after="0" w:line="360" w:lineRule="auto"/>
        <w:ind w:left="0" w:firstLine="709"/>
        <w:rPr>
          <w:rFonts w:ascii="Times New Roman" w:eastAsia="Times New Roman" w:hAnsi="Times New Roman" w:cs="Times New Roman"/>
          <w:color w:val="000000" w:themeColor="text1"/>
          <w:sz w:val="28"/>
          <w:szCs w:val="28"/>
        </w:rPr>
      </w:pPr>
      <w:r w:rsidRPr="00024FD9">
        <w:rPr>
          <w:rFonts w:ascii="Times New Roman" w:eastAsia="Times New Roman" w:hAnsi="Times New Roman" w:cs="Times New Roman"/>
          <w:color w:val="000000" w:themeColor="text1"/>
          <w:sz w:val="28"/>
          <w:szCs w:val="28"/>
        </w:rPr>
        <w:t xml:space="preserve">приближение детей к труду взрослых; </w:t>
      </w:r>
    </w:p>
    <w:p w:rsidR="00535E70" w:rsidRPr="00024FD9" w:rsidRDefault="00535E70" w:rsidP="003D52B6">
      <w:pPr>
        <w:numPr>
          <w:ilvl w:val="0"/>
          <w:numId w:val="15"/>
        </w:numPr>
        <w:spacing w:after="0" w:line="360" w:lineRule="auto"/>
        <w:ind w:left="0" w:firstLine="709"/>
        <w:rPr>
          <w:rFonts w:ascii="Times New Roman" w:eastAsia="Times New Roman" w:hAnsi="Times New Roman" w:cs="Times New Roman"/>
          <w:color w:val="000000" w:themeColor="text1"/>
          <w:sz w:val="28"/>
          <w:szCs w:val="28"/>
        </w:rPr>
      </w:pPr>
      <w:r w:rsidRPr="00024FD9">
        <w:rPr>
          <w:rFonts w:ascii="Times New Roman" w:eastAsia="Times New Roman" w:hAnsi="Times New Roman" w:cs="Times New Roman"/>
          <w:color w:val="000000" w:themeColor="text1"/>
          <w:sz w:val="28"/>
          <w:szCs w:val="28"/>
        </w:rPr>
        <w:t xml:space="preserve">приближение труда взрослых к детям; </w:t>
      </w:r>
    </w:p>
    <w:p w:rsidR="00535E70" w:rsidRPr="00024FD9" w:rsidRDefault="00535E70" w:rsidP="003D52B6">
      <w:pPr>
        <w:numPr>
          <w:ilvl w:val="0"/>
          <w:numId w:val="15"/>
        </w:numPr>
        <w:spacing w:after="0" w:line="360" w:lineRule="auto"/>
        <w:ind w:left="0" w:firstLine="709"/>
        <w:rPr>
          <w:rFonts w:ascii="Times New Roman" w:eastAsia="Times New Roman" w:hAnsi="Times New Roman" w:cs="Times New Roman"/>
          <w:color w:val="000000" w:themeColor="text1"/>
          <w:sz w:val="28"/>
          <w:szCs w:val="28"/>
        </w:rPr>
      </w:pPr>
      <w:r w:rsidRPr="00024FD9">
        <w:rPr>
          <w:rFonts w:ascii="Times New Roman" w:eastAsia="Times New Roman" w:hAnsi="Times New Roman" w:cs="Times New Roman"/>
          <w:color w:val="000000" w:themeColor="text1"/>
          <w:sz w:val="28"/>
          <w:szCs w:val="28"/>
        </w:rPr>
        <w:t xml:space="preserve">совместная деятельность детей и взрослых. </w:t>
      </w:r>
    </w:p>
    <w:p w:rsidR="00535E70" w:rsidRPr="00024FD9" w:rsidRDefault="00535E70" w:rsidP="003D52B6">
      <w:pPr>
        <w:numPr>
          <w:ilvl w:val="0"/>
          <w:numId w:val="16"/>
        </w:numPr>
        <w:spacing w:after="0" w:line="360" w:lineRule="auto"/>
        <w:ind w:firstLine="709"/>
        <w:rPr>
          <w:rFonts w:ascii="Times New Roman" w:eastAsia="Times New Roman" w:hAnsi="Times New Roman" w:cs="Times New Roman"/>
          <w:color w:val="000000" w:themeColor="text1"/>
          <w:sz w:val="28"/>
          <w:szCs w:val="28"/>
        </w:rPr>
      </w:pPr>
      <w:r w:rsidRPr="00024FD9">
        <w:rPr>
          <w:rFonts w:ascii="Times New Roman" w:eastAsia="Times New Roman" w:hAnsi="Times New Roman" w:cs="Times New Roman"/>
          <w:color w:val="000000" w:themeColor="text1"/>
          <w:sz w:val="28"/>
          <w:szCs w:val="28"/>
        </w:rPr>
        <w:t>Приближение детей к труду взрослых. Это, когда педагог знакомит детей с профессией</w:t>
      </w:r>
      <w:r w:rsidR="002A3425" w:rsidRPr="00024FD9">
        <w:rPr>
          <w:rFonts w:ascii="Times New Roman" w:eastAsia="Times New Roman" w:hAnsi="Times New Roman" w:cs="Times New Roman"/>
          <w:color w:val="000000" w:themeColor="text1"/>
          <w:sz w:val="28"/>
          <w:szCs w:val="28"/>
        </w:rPr>
        <w:t>,</w:t>
      </w:r>
      <w:r w:rsidRPr="00024FD9">
        <w:rPr>
          <w:rFonts w:ascii="Times New Roman" w:eastAsia="Times New Roman" w:hAnsi="Times New Roman" w:cs="Times New Roman"/>
          <w:color w:val="000000" w:themeColor="text1"/>
          <w:sz w:val="28"/>
          <w:szCs w:val="28"/>
        </w:rPr>
        <w:t xml:space="preserve"> как на занятии, так и вне: рассказывает о труде взрослых с показом иллюстраций, а также может организовать в детском саду встречу с интересными людьми какой-то профессии. </w:t>
      </w:r>
    </w:p>
    <w:p w:rsidR="00535E70" w:rsidRPr="00024FD9" w:rsidRDefault="00535E70" w:rsidP="003D52B6">
      <w:pPr>
        <w:numPr>
          <w:ilvl w:val="0"/>
          <w:numId w:val="16"/>
        </w:numPr>
        <w:spacing w:after="0" w:line="360" w:lineRule="auto"/>
        <w:ind w:firstLine="709"/>
        <w:rPr>
          <w:rFonts w:ascii="Times New Roman" w:eastAsia="Times New Roman" w:hAnsi="Times New Roman" w:cs="Times New Roman"/>
          <w:color w:val="000000" w:themeColor="text1"/>
          <w:sz w:val="28"/>
          <w:szCs w:val="28"/>
        </w:rPr>
      </w:pPr>
      <w:r w:rsidRPr="00024FD9">
        <w:rPr>
          <w:rFonts w:ascii="Times New Roman" w:eastAsia="Times New Roman" w:hAnsi="Times New Roman" w:cs="Times New Roman"/>
          <w:color w:val="000000" w:themeColor="text1"/>
          <w:sz w:val="28"/>
          <w:szCs w:val="28"/>
        </w:rPr>
        <w:t xml:space="preserve">Приближение труда взрослых к детям. Это организованные наблюдения, тематические встречи с представителями разных профессий на работе (предприятии, учреждении). Данное направление считается наиболее действенным способом ознакомления детей с трудом взрослых, способствует накоплению ярких эмоциональных впечатлений. </w:t>
      </w:r>
    </w:p>
    <w:p w:rsidR="00535E70" w:rsidRPr="00846CD9" w:rsidRDefault="00535E70" w:rsidP="003D52B6">
      <w:pPr>
        <w:spacing w:after="0" w:line="360" w:lineRule="auto"/>
        <w:ind w:firstLine="709"/>
        <w:rPr>
          <w:rFonts w:ascii="Times New Roman" w:eastAsia="Times New Roman" w:hAnsi="Times New Roman" w:cs="Times New Roman"/>
          <w:color w:val="000000" w:themeColor="text1"/>
          <w:sz w:val="28"/>
          <w:szCs w:val="28"/>
        </w:rPr>
      </w:pPr>
      <w:r w:rsidRPr="00846CD9">
        <w:rPr>
          <w:rFonts w:ascii="Times New Roman" w:eastAsia="Times New Roman" w:hAnsi="Times New Roman" w:cs="Times New Roman"/>
          <w:color w:val="000000" w:themeColor="text1"/>
          <w:sz w:val="28"/>
          <w:szCs w:val="28"/>
        </w:rPr>
        <w:t xml:space="preserve">Исходя из возрастных особенностей детей и возможностей дошкольных образовательных организаций можно организовать экскурсиина работу к родителям [9]. </w:t>
      </w:r>
    </w:p>
    <w:p w:rsidR="00024FD9" w:rsidRPr="00846CD9" w:rsidRDefault="00F8051D" w:rsidP="003D52B6">
      <w:pPr>
        <w:spacing w:after="0" w:line="360" w:lineRule="auto"/>
        <w:ind w:firstLine="709"/>
        <w:rPr>
          <w:rFonts w:ascii="Times New Roman" w:hAnsi="Times New Roman" w:cs="Times New Roman"/>
          <w:color w:val="000000" w:themeColor="text1"/>
          <w:sz w:val="28"/>
          <w:szCs w:val="28"/>
        </w:rPr>
      </w:pPr>
      <w:r w:rsidRPr="00846CD9">
        <w:rPr>
          <w:rFonts w:ascii="Times New Roman" w:hAnsi="Times New Roman" w:cs="Times New Roman"/>
          <w:color w:val="000000" w:themeColor="text1"/>
          <w:sz w:val="28"/>
          <w:szCs w:val="28"/>
        </w:rPr>
        <w:t>Важным средством развития представлений о труде взрослых выступают экскурсии, поскольку дети имеют возможность увидеть трудовые действия, сам процесс труда, его орудия.</w:t>
      </w:r>
    </w:p>
    <w:p w:rsidR="00024FD9" w:rsidRPr="00846CD9" w:rsidRDefault="00F8051D" w:rsidP="003D52B6">
      <w:pPr>
        <w:spacing w:after="0" w:line="360" w:lineRule="auto"/>
        <w:ind w:firstLine="709"/>
        <w:rPr>
          <w:rFonts w:ascii="Times New Roman" w:hAnsi="Times New Roman" w:cs="Times New Roman"/>
          <w:color w:val="000000" w:themeColor="text1"/>
          <w:sz w:val="28"/>
          <w:szCs w:val="28"/>
        </w:rPr>
      </w:pPr>
      <w:r w:rsidRPr="00846CD9">
        <w:rPr>
          <w:rFonts w:ascii="Times New Roman" w:hAnsi="Times New Roman" w:cs="Times New Roman"/>
          <w:color w:val="000000" w:themeColor="text1"/>
          <w:sz w:val="28"/>
          <w:szCs w:val="28"/>
        </w:rPr>
        <w:t xml:space="preserve"> Экскурсии – один из основных видов занятий и особая форма организации работы по воспитанию, одна из очень трудоемких и сложных форм обучения.</w:t>
      </w:r>
    </w:p>
    <w:p w:rsidR="00CB2FE8" w:rsidRPr="00846CD9" w:rsidRDefault="00F8051D" w:rsidP="003D52B6">
      <w:pPr>
        <w:spacing w:after="0" w:line="360" w:lineRule="auto"/>
        <w:ind w:firstLine="709"/>
        <w:rPr>
          <w:rFonts w:ascii="Times New Roman" w:hAnsi="Times New Roman" w:cs="Times New Roman"/>
          <w:color w:val="000000" w:themeColor="text1"/>
          <w:sz w:val="28"/>
          <w:szCs w:val="28"/>
        </w:rPr>
      </w:pPr>
      <w:r w:rsidRPr="00846CD9">
        <w:rPr>
          <w:rFonts w:ascii="Times New Roman" w:hAnsi="Times New Roman" w:cs="Times New Roman"/>
          <w:color w:val="000000" w:themeColor="text1"/>
          <w:sz w:val="28"/>
          <w:szCs w:val="28"/>
        </w:rPr>
        <w:t xml:space="preserve"> Преимущество экскурсий состоит в том, что они позволяют в естественной обстановке познакомить</w:t>
      </w:r>
      <w:r w:rsidR="00CB2FE8" w:rsidRPr="00846CD9">
        <w:rPr>
          <w:rFonts w:ascii="Times New Roman" w:hAnsi="Times New Roman" w:cs="Times New Roman"/>
          <w:color w:val="000000" w:themeColor="text1"/>
          <w:sz w:val="28"/>
          <w:szCs w:val="28"/>
        </w:rPr>
        <w:t xml:space="preserve"> детей с объектами и явлениями.</w:t>
      </w:r>
    </w:p>
    <w:p w:rsidR="00CB2FE8" w:rsidRPr="00846CD9" w:rsidRDefault="00F8051D" w:rsidP="003D52B6">
      <w:pPr>
        <w:spacing w:after="0" w:line="360" w:lineRule="auto"/>
        <w:ind w:firstLine="709"/>
        <w:rPr>
          <w:rFonts w:ascii="Times New Roman" w:hAnsi="Times New Roman" w:cs="Times New Roman"/>
          <w:color w:val="000000" w:themeColor="text1"/>
          <w:sz w:val="28"/>
          <w:szCs w:val="28"/>
        </w:rPr>
      </w:pPr>
      <w:r w:rsidRPr="00846CD9">
        <w:rPr>
          <w:rFonts w:ascii="Times New Roman" w:hAnsi="Times New Roman" w:cs="Times New Roman"/>
          <w:color w:val="000000" w:themeColor="text1"/>
          <w:sz w:val="28"/>
          <w:szCs w:val="28"/>
        </w:rPr>
        <w:t xml:space="preserve">Экскурсии способствуют развитию наблюдательности, возникновению интереса. Для создания положительного отношения к труду и осмысления его значимости имеет живой пример окружающих взрослых, непосредственное соприкосновение с их трудом. </w:t>
      </w:r>
    </w:p>
    <w:p w:rsidR="00CB2FE8" w:rsidRPr="00846CD9" w:rsidRDefault="00F8051D" w:rsidP="003D52B6">
      <w:pPr>
        <w:spacing w:after="0" w:line="360" w:lineRule="auto"/>
        <w:ind w:firstLine="709"/>
        <w:rPr>
          <w:rFonts w:ascii="Times New Roman" w:hAnsi="Times New Roman" w:cs="Times New Roman"/>
          <w:color w:val="000000" w:themeColor="text1"/>
          <w:sz w:val="28"/>
          <w:szCs w:val="28"/>
        </w:rPr>
      </w:pPr>
      <w:r w:rsidRPr="00846CD9">
        <w:rPr>
          <w:rFonts w:ascii="Times New Roman" w:hAnsi="Times New Roman" w:cs="Times New Roman"/>
          <w:color w:val="000000" w:themeColor="text1"/>
          <w:sz w:val="28"/>
          <w:szCs w:val="28"/>
        </w:rPr>
        <w:lastRenderedPageBreak/>
        <w:t>Экскурсию провести значительно труднее, чем занятие в группе, поэтому успех ее зависит от тщательной подготовки воспитателя и детей. Подготовка воспитателя заключается, прежде всего, в определении цели экскурсии и отборе программного содержания. Намечает воспитатель экскурсию, исходя из требований программы и особенностей окружающей местности. Определяя место экскурсии, воспитатель выбирает наилучший путь к нему – не утомительный, не отвлека</w:t>
      </w:r>
      <w:r w:rsidR="00CB2FE8" w:rsidRPr="00846CD9">
        <w:rPr>
          <w:rFonts w:ascii="Times New Roman" w:hAnsi="Times New Roman" w:cs="Times New Roman"/>
          <w:color w:val="000000" w:themeColor="text1"/>
          <w:sz w:val="28"/>
          <w:szCs w:val="28"/>
        </w:rPr>
        <w:t>ющий детей от намеченной цели.</w:t>
      </w:r>
      <w:r w:rsidRPr="00846CD9">
        <w:rPr>
          <w:rFonts w:ascii="Times New Roman" w:hAnsi="Times New Roman" w:cs="Times New Roman"/>
          <w:color w:val="000000" w:themeColor="text1"/>
          <w:sz w:val="28"/>
          <w:szCs w:val="28"/>
        </w:rPr>
        <w:t xml:space="preserve"> При определении расстояния до места экскурсии следует исходить из физических возможностей детей. Как бы не было знакомо воспитателю место экскурсии, необходимо за день, за два до нее осмотреть его. </w:t>
      </w:r>
    </w:p>
    <w:p w:rsidR="00CB2FE8" w:rsidRPr="00846CD9" w:rsidRDefault="00F8051D" w:rsidP="003D52B6">
      <w:pPr>
        <w:spacing w:after="0" w:line="360" w:lineRule="auto"/>
        <w:ind w:firstLine="709"/>
        <w:rPr>
          <w:rFonts w:ascii="Times New Roman" w:hAnsi="Times New Roman" w:cs="Times New Roman"/>
          <w:color w:val="000000" w:themeColor="text1"/>
          <w:sz w:val="28"/>
          <w:szCs w:val="28"/>
        </w:rPr>
      </w:pPr>
      <w:r w:rsidRPr="00846CD9">
        <w:rPr>
          <w:rFonts w:ascii="Times New Roman" w:hAnsi="Times New Roman" w:cs="Times New Roman"/>
          <w:color w:val="000000" w:themeColor="text1"/>
          <w:sz w:val="28"/>
          <w:szCs w:val="28"/>
        </w:rPr>
        <w:t>Побывав на месте будущей экскурсии, воспитатель уточняет маршрут, находит нужные объекты, намечает содержание и объем тех знаний, которые должны получить дети о данном круге явлений, последовательность проведения отдельных частей экскурсии, устанавливает места для коллективных и самостоятельных наблюдений, для отдыха детей. Предварительное ознакомление с местом будущей экскурсии дает возможность не только уточнить и конкретизировать план, но и продумать приемы ее ведения. Для того, чтобы экскурсия была интересной, воспитателю надо подготовить стихи, загадки, пословицы, игровые приемы. Подготовка детей начинается с сообщения воспитателем цели экскурсии. Ребята должны знать, куда пойдут, зачем, что узнают, что нужно собрать. Конкретное руководство ходом экскурсии связано с теми методами, которые используются в процессе ее проведения. Особого внимания требует организация детей. Каждый раз, проводя экскурсию, воспитатель размещает детей таким образом, чтобы всем был хорошо виден объект наблюдения. Последующая работа по углублению и закреплению представлений, полученных на экскурсии, осуществляется в системе занятий и в повседневной жизни; в изобразительной деятельности, конструировании, рассказах, труде детей.</w:t>
      </w:r>
    </w:p>
    <w:p w:rsidR="00CB2FE8" w:rsidRPr="00846CD9" w:rsidRDefault="00F8051D" w:rsidP="003D52B6">
      <w:pPr>
        <w:spacing w:after="0" w:line="360" w:lineRule="auto"/>
        <w:ind w:firstLine="709"/>
        <w:rPr>
          <w:rFonts w:ascii="Times New Roman" w:hAnsi="Times New Roman" w:cs="Times New Roman"/>
          <w:color w:val="000000" w:themeColor="text1"/>
          <w:sz w:val="28"/>
          <w:szCs w:val="28"/>
        </w:rPr>
      </w:pPr>
      <w:r w:rsidRPr="00846CD9">
        <w:rPr>
          <w:rFonts w:ascii="Times New Roman" w:hAnsi="Times New Roman" w:cs="Times New Roman"/>
          <w:color w:val="000000" w:themeColor="text1"/>
          <w:sz w:val="28"/>
          <w:szCs w:val="28"/>
        </w:rPr>
        <w:lastRenderedPageBreak/>
        <w:t xml:space="preserve"> В заключение целесообразно проводить итоговые беседы. Сложность экскурсии, как формы организации обучения, делает ее доступной в </w:t>
      </w:r>
      <w:r w:rsidR="00CB2FE8" w:rsidRPr="00846CD9">
        <w:rPr>
          <w:rFonts w:ascii="Times New Roman" w:hAnsi="Times New Roman" w:cs="Times New Roman"/>
          <w:color w:val="000000" w:themeColor="text1"/>
          <w:sz w:val="28"/>
          <w:szCs w:val="28"/>
        </w:rPr>
        <w:t>старшей группе</w:t>
      </w:r>
      <w:r w:rsidRPr="00846CD9">
        <w:rPr>
          <w:rFonts w:ascii="Times New Roman" w:hAnsi="Times New Roman" w:cs="Times New Roman"/>
          <w:color w:val="000000" w:themeColor="text1"/>
          <w:sz w:val="28"/>
          <w:szCs w:val="28"/>
        </w:rPr>
        <w:t xml:space="preserve">. </w:t>
      </w:r>
    </w:p>
    <w:p w:rsidR="00CB2FE8" w:rsidRPr="00846CD9" w:rsidRDefault="00F8051D" w:rsidP="003D52B6">
      <w:pPr>
        <w:spacing w:after="0" w:line="360" w:lineRule="auto"/>
        <w:ind w:firstLine="709"/>
        <w:rPr>
          <w:rFonts w:ascii="Times New Roman" w:hAnsi="Times New Roman" w:cs="Times New Roman"/>
          <w:color w:val="000000" w:themeColor="text1"/>
          <w:sz w:val="28"/>
          <w:szCs w:val="28"/>
        </w:rPr>
      </w:pPr>
      <w:r w:rsidRPr="00846CD9">
        <w:rPr>
          <w:rFonts w:ascii="Times New Roman" w:hAnsi="Times New Roman" w:cs="Times New Roman"/>
          <w:color w:val="000000" w:themeColor="text1"/>
          <w:sz w:val="28"/>
          <w:szCs w:val="28"/>
        </w:rPr>
        <w:t>Правильно проведенная экскурсия оставляет глубокий след в детской памяти и находит отражение в творческих играх детей, оказывая влияние на их поступки и поведение. Но в игре не получают отражения наблюдения, в которых для ребенка на первый план выступают только предметы и ускользают люди, их деятельность и взаимоотношения.</w:t>
      </w:r>
    </w:p>
    <w:p w:rsidR="00F8051D" w:rsidRPr="00846CD9" w:rsidRDefault="00F8051D" w:rsidP="003D52B6">
      <w:pPr>
        <w:spacing w:after="0" w:line="360" w:lineRule="auto"/>
        <w:ind w:firstLine="709"/>
        <w:rPr>
          <w:rFonts w:ascii="Times New Roman" w:eastAsia="Times New Roman" w:hAnsi="Times New Roman" w:cs="Times New Roman"/>
          <w:color w:val="000000" w:themeColor="text1"/>
          <w:sz w:val="28"/>
          <w:szCs w:val="28"/>
        </w:rPr>
      </w:pPr>
      <w:r w:rsidRPr="00846CD9">
        <w:rPr>
          <w:rFonts w:ascii="Times New Roman" w:hAnsi="Times New Roman" w:cs="Times New Roman"/>
          <w:color w:val="000000" w:themeColor="text1"/>
          <w:sz w:val="28"/>
          <w:szCs w:val="28"/>
        </w:rPr>
        <w:t xml:space="preserve"> Удачная экскурсия, конечно, является основой процесса усвоения детьми знаний о значении труда, о том, как, кем и для чего он проводится. Поскольку наиболее доходчивы и убедительны живые образы, подлинный пример труда взрослых. Жизненная наглядность (экскурсии) обеспечивает наибольшую отчетливость представлений, максимальную действенность приобретаемых детьми знаний. Наглядно воспринятое требует, однако, интерпретации. В процессе дальнейших бесед, посредством включения детей в различные виды деятельности, уточняются, закрепляются, дополняются сведения, полученные во время наблюдений. Таким образом, ознакомление детей с трудом взрослых относится к важным задачам дошкольного образования. Экскурсии выступают важнейшим средством, условием формирования у дошкольников представлений о труде взрослых. Они позволяют в естественной обстановке познакомить детей с объектами и явлениями. Экскурсии способствуют развитию наблюдательности, возникновению интереса. Успешность использования этой формы работы зависит от содержательной и процессуальной ее проработанности.</w:t>
      </w:r>
    </w:p>
    <w:p w:rsidR="00535E70" w:rsidRPr="00846CD9" w:rsidRDefault="00535E70" w:rsidP="003D52B6">
      <w:pPr>
        <w:spacing w:after="0" w:line="360" w:lineRule="auto"/>
        <w:ind w:firstLine="709"/>
        <w:rPr>
          <w:rFonts w:ascii="Times New Roman" w:eastAsia="Times New Roman" w:hAnsi="Times New Roman" w:cs="Times New Roman"/>
          <w:color w:val="000000" w:themeColor="text1"/>
          <w:sz w:val="28"/>
          <w:szCs w:val="28"/>
        </w:rPr>
      </w:pPr>
      <w:r w:rsidRPr="00846CD9">
        <w:rPr>
          <w:rFonts w:ascii="Times New Roman" w:eastAsia="Times New Roman" w:hAnsi="Times New Roman" w:cs="Times New Roman"/>
          <w:color w:val="000000" w:themeColor="text1"/>
          <w:sz w:val="28"/>
          <w:szCs w:val="28"/>
        </w:rPr>
        <w:t>После экскурсий во время которых дети на</w:t>
      </w:r>
      <w:r w:rsidR="009C20FB" w:rsidRPr="00846CD9">
        <w:rPr>
          <w:rFonts w:ascii="Times New Roman" w:eastAsia="Times New Roman" w:hAnsi="Times New Roman" w:cs="Times New Roman"/>
          <w:color w:val="000000" w:themeColor="text1"/>
          <w:sz w:val="28"/>
          <w:szCs w:val="28"/>
        </w:rPr>
        <w:t>блюдают труд родителей</w:t>
      </w:r>
      <w:r w:rsidRPr="00846CD9">
        <w:rPr>
          <w:rFonts w:ascii="Times New Roman" w:eastAsia="Times New Roman" w:hAnsi="Times New Roman" w:cs="Times New Roman"/>
          <w:color w:val="000000" w:themeColor="text1"/>
          <w:sz w:val="28"/>
          <w:szCs w:val="28"/>
        </w:rPr>
        <w:t>, следует провести беседу, в ходе которой уточнить представления ребя</w:t>
      </w:r>
      <w:r w:rsidR="009C20FB" w:rsidRPr="00846CD9">
        <w:rPr>
          <w:rFonts w:ascii="Times New Roman" w:eastAsia="Times New Roman" w:hAnsi="Times New Roman" w:cs="Times New Roman"/>
          <w:color w:val="000000" w:themeColor="text1"/>
          <w:sz w:val="28"/>
          <w:szCs w:val="28"/>
        </w:rPr>
        <w:t xml:space="preserve">т о профессиях взрослых. </w:t>
      </w:r>
      <w:r w:rsidRPr="00846CD9">
        <w:rPr>
          <w:rFonts w:ascii="Times New Roman" w:eastAsia="Times New Roman" w:hAnsi="Times New Roman" w:cs="Times New Roman"/>
          <w:color w:val="000000" w:themeColor="text1"/>
          <w:sz w:val="28"/>
          <w:szCs w:val="28"/>
        </w:rPr>
        <w:t xml:space="preserve"> Воспитатель, обращаясь к детям, говорит: «Дети, вы были </w:t>
      </w:r>
      <w:r w:rsidR="00CB2FE8" w:rsidRPr="00846CD9">
        <w:rPr>
          <w:rFonts w:ascii="Times New Roman" w:eastAsia="Times New Roman" w:hAnsi="Times New Roman" w:cs="Times New Roman"/>
          <w:color w:val="000000" w:themeColor="text1"/>
          <w:sz w:val="28"/>
          <w:szCs w:val="28"/>
        </w:rPr>
        <w:t>на работе у родителей</w:t>
      </w:r>
      <w:r w:rsidRPr="00846CD9">
        <w:rPr>
          <w:rFonts w:ascii="Times New Roman" w:eastAsia="Times New Roman" w:hAnsi="Times New Roman" w:cs="Times New Roman"/>
          <w:color w:val="000000" w:themeColor="text1"/>
          <w:sz w:val="28"/>
          <w:szCs w:val="28"/>
        </w:rPr>
        <w:t>. Назовите, кто еще работает</w:t>
      </w:r>
      <w:r w:rsidR="00CB2FE8" w:rsidRPr="00846CD9">
        <w:rPr>
          <w:rFonts w:ascii="Times New Roman" w:eastAsia="Times New Roman" w:hAnsi="Times New Roman" w:cs="Times New Roman"/>
          <w:color w:val="000000" w:themeColor="text1"/>
          <w:sz w:val="28"/>
          <w:szCs w:val="28"/>
        </w:rPr>
        <w:t xml:space="preserve"> с вашими родителями</w:t>
      </w:r>
      <w:r w:rsidRPr="00846CD9">
        <w:rPr>
          <w:rFonts w:ascii="Times New Roman" w:eastAsia="Times New Roman" w:hAnsi="Times New Roman" w:cs="Times New Roman"/>
          <w:color w:val="000000" w:themeColor="text1"/>
          <w:sz w:val="28"/>
          <w:szCs w:val="28"/>
        </w:rPr>
        <w:t>. (Дети  называют.) Что они делают?» Ребята рассказывают, затем воспитатель обобщает: «Дружно работают все взрослые</w:t>
      </w:r>
      <w:r w:rsidR="00CB2FE8" w:rsidRPr="00846CD9">
        <w:rPr>
          <w:rFonts w:ascii="Times New Roman" w:eastAsia="Times New Roman" w:hAnsi="Times New Roman" w:cs="Times New Roman"/>
          <w:color w:val="000000" w:themeColor="text1"/>
          <w:sz w:val="28"/>
          <w:szCs w:val="28"/>
        </w:rPr>
        <w:t>. Все взрослые</w:t>
      </w:r>
      <w:r w:rsidRPr="00846CD9">
        <w:rPr>
          <w:rFonts w:ascii="Times New Roman" w:eastAsia="Times New Roman" w:hAnsi="Times New Roman" w:cs="Times New Roman"/>
          <w:color w:val="000000" w:themeColor="text1"/>
          <w:sz w:val="28"/>
          <w:szCs w:val="28"/>
        </w:rPr>
        <w:t xml:space="preserve"> </w:t>
      </w:r>
      <w:r w:rsidRPr="00846CD9">
        <w:rPr>
          <w:rFonts w:ascii="Times New Roman" w:eastAsia="Times New Roman" w:hAnsi="Times New Roman" w:cs="Times New Roman"/>
          <w:color w:val="000000" w:themeColor="text1"/>
          <w:sz w:val="28"/>
          <w:szCs w:val="28"/>
        </w:rPr>
        <w:lastRenderedPageBreak/>
        <w:t xml:space="preserve">стараются, чтобы вы росли хорошими детьми, чтобы потом хорошо учились, трудились, делали много полезного для всех людей» [1]. </w:t>
      </w:r>
    </w:p>
    <w:p w:rsidR="00CB2FE8" w:rsidRPr="00846CD9" w:rsidRDefault="00535E70" w:rsidP="003D52B6">
      <w:pPr>
        <w:spacing w:after="0" w:line="360" w:lineRule="auto"/>
        <w:ind w:firstLine="709"/>
        <w:rPr>
          <w:rFonts w:ascii="Times New Roman" w:eastAsia="Times New Roman" w:hAnsi="Times New Roman" w:cs="Times New Roman"/>
          <w:color w:val="000000" w:themeColor="text1"/>
          <w:sz w:val="28"/>
          <w:szCs w:val="28"/>
        </w:rPr>
      </w:pPr>
      <w:r w:rsidRPr="00846CD9">
        <w:rPr>
          <w:rFonts w:ascii="Times New Roman" w:eastAsia="Times New Roman" w:hAnsi="Times New Roman" w:cs="Times New Roman"/>
          <w:color w:val="000000" w:themeColor="text1"/>
          <w:sz w:val="28"/>
          <w:szCs w:val="28"/>
        </w:rPr>
        <w:t>Так же можно в беседе учитывать и использовать имеющийся у детей опыт. Ведь они каждый день получают много впечатлений, черпают их из личных наблюден</w:t>
      </w:r>
      <w:r w:rsidR="00CB2FE8" w:rsidRPr="00846CD9">
        <w:rPr>
          <w:rFonts w:ascii="Times New Roman" w:eastAsia="Times New Roman" w:hAnsi="Times New Roman" w:cs="Times New Roman"/>
          <w:color w:val="000000" w:themeColor="text1"/>
          <w:sz w:val="28"/>
          <w:szCs w:val="28"/>
        </w:rPr>
        <w:t>ий, рассказов родителей</w:t>
      </w:r>
      <w:r w:rsidRPr="00846CD9">
        <w:rPr>
          <w:rFonts w:ascii="Times New Roman" w:eastAsia="Times New Roman" w:hAnsi="Times New Roman" w:cs="Times New Roman"/>
          <w:color w:val="000000" w:themeColor="text1"/>
          <w:sz w:val="28"/>
          <w:szCs w:val="28"/>
        </w:rPr>
        <w:t>, радио- и телевизио</w:t>
      </w:r>
      <w:r w:rsidR="00CB2FE8" w:rsidRPr="00846CD9">
        <w:rPr>
          <w:rFonts w:ascii="Times New Roman" w:eastAsia="Times New Roman" w:hAnsi="Times New Roman" w:cs="Times New Roman"/>
          <w:color w:val="000000" w:themeColor="text1"/>
          <w:sz w:val="28"/>
          <w:szCs w:val="28"/>
        </w:rPr>
        <w:t>нных передач. Перед родителями</w:t>
      </w:r>
      <w:r w:rsidRPr="00846CD9">
        <w:rPr>
          <w:rFonts w:ascii="Times New Roman" w:eastAsia="Times New Roman" w:hAnsi="Times New Roman" w:cs="Times New Roman"/>
          <w:color w:val="000000" w:themeColor="text1"/>
          <w:sz w:val="28"/>
          <w:szCs w:val="28"/>
        </w:rPr>
        <w:t xml:space="preserve"> стоит задача воспитания начал</w:t>
      </w:r>
      <w:r w:rsidR="00CB2FE8" w:rsidRPr="00846CD9">
        <w:rPr>
          <w:rFonts w:ascii="Times New Roman" w:eastAsia="Times New Roman" w:hAnsi="Times New Roman" w:cs="Times New Roman"/>
          <w:color w:val="000000" w:themeColor="text1"/>
          <w:sz w:val="28"/>
          <w:szCs w:val="28"/>
        </w:rPr>
        <w:t>а</w:t>
      </w:r>
      <w:r w:rsidRPr="00846CD9">
        <w:rPr>
          <w:rFonts w:ascii="Times New Roman" w:eastAsia="Times New Roman" w:hAnsi="Times New Roman" w:cs="Times New Roman"/>
          <w:color w:val="000000" w:themeColor="text1"/>
          <w:sz w:val="28"/>
          <w:szCs w:val="28"/>
        </w:rPr>
        <w:t xml:space="preserve"> трудолюбия и других ценных моральных качеств уважения к людям и их труду, бережного отношения к вещам, созданным трудом взрослых, воспитания любви к Родине. </w:t>
      </w:r>
    </w:p>
    <w:p w:rsidR="00535E70" w:rsidRPr="00846CD9" w:rsidRDefault="00535E70" w:rsidP="003D52B6">
      <w:pPr>
        <w:spacing w:after="0" w:line="360" w:lineRule="auto"/>
        <w:ind w:firstLine="709"/>
        <w:rPr>
          <w:rFonts w:ascii="Times New Roman" w:eastAsia="Times New Roman" w:hAnsi="Times New Roman" w:cs="Times New Roman"/>
          <w:color w:val="000000" w:themeColor="text1"/>
          <w:sz w:val="28"/>
          <w:szCs w:val="28"/>
        </w:rPr>
      </w:pPr>
      <w:r w:rsidRPr="00846CD9">
        <w:rPr>
          <w:rFonts w:ascii="Times New Roman" w:eastAsia="Times New Roman" w:hAnsi="Times New Roman" w:cs="Times New Roman"/>
          <w:color w:val="000000" w:themeColor="text1"/>
          <w:sz w:val="28"/>
          <w:szCs w:val="28"/>
        </w:rPr>
        <w:t xml:space="preserve">Следующим развивающим методом знакомства детей с трудом взрослых является наблюдение. Очень важно отобрать для наблюдений содержание труда, которое наиболее ценно в воспитательном отношении и доступно для понимания детям, вызывает у них желание подражать трудовому поведению взрослых. Впечатления должны повторяться, поэтому содержание труда должно быть распределено в ряде занятий, умело дозироваться в каждом из них, постепенно нарастать и углубляться. </w:t>
      </w:r>
    </w:p>
    <w:p w:rsidR="00535E70" w:rsidRPr="00846CD9" w:rsidRDefault="00535E70" w:rsidP="003D52B6">
      <w:pPr>
        <w:spacing w:after="0" w:line="360" w:lineRule="auto"/>
        <w:ind w:firstLine="709"/>
        <w:rPr>
          <w:rFonts w:ascii="Times New Roman" w:eastAsia="Times New Roman" w:hAnsi="Times New Roman" w:cs="Times New Roman"/>
          <w:color w:val="000000" w:themeColor="text1"/>
          <w:sz w:val="28"/>
          <w:szCs w:val="28"/>
        </w:rPr>
      </w:pPr>
      <w:r w:rsidRPr="00846CD9">
        <w:rPr>
          <w:rFonts w:ascii="Times New Roman" w:eastAsia="Times New Roman" w:hAnsi="Times New Roman" w:cs="Times New Roman"/>
          <w:color w:val="000000" w:themeColor="text1"/>
          <w:sz w:val="28"/>
          <w:szCs w:val="28"/>
        </w:rPr>
        <w:t xml:space="preserve">В ходе экскурсий </w:t>
      </w:r>
      <w:r w:rsidR="00CB2FE8" w:rsidRPr="00846CD9">
        <w:rPr>
          <w:rFonts w:ascii="Times New Roman" w:eastAsia="Times New Roman" w:hAnsi="Times New Roman" w:cs="Times New Roman"/>
          <w:color w:val="000000" w:themeColor="text1"/>
          <w:sz w:val="28"/>
          <w:szCs w:val="28"/>
        </w:rPr>
        <w:t xml:space="preserve">на работу к родителям дети проявляют </w:t>
      </w:r>
      <w:r w:rsidRPr="00846CD9">
        <w:rPr>
          <w:rFonts w:ascii="Times New Roman" w:eastAsia="Times New Roman" w:hAnsi="Times New Roman" w:cs="Times New Roman"/>
          <w:color w:val="000000" w:themeColor="text1"/>
          <w:sz w:val="28"/>
          <w:szCs w:val="28"/>
        </w:rPr>
        <w:t xml:space="preserve"> активность в диалоге, интерес к профессиям. В процессе наблюдений важно фиксировать внимание детей на тех сторонах труда взрослых, которые имеют наибольшее значение для воспитания у детей правильного отношения к труду, для формирования их собственного трудового поведения. Наблюдения за трудом взрослых положительно влияют на поведение детей, на их отношение к людям, к вещам. Дети осторожно поливают цветы, чтобы не залить пол; работая с пластилином, стараются не сорить; если кто-то насорит, без напоминания сам за собой убирает [1]. </w:t>
      </w:r>
    </w:p>
    <w:p w:rsidR="00535E70" w:rsidRPr="00846CD9" w:rsidRDefault="00535E70" w:rsidP="003D52B6">
      <w:pPr>
        <w:spacing w:after="0" w:line="360" w:lineRule="auto"/>
        <w:ind w:firstLine="709"/>
        <w:rPr>
          <w:rFonts w:ascii="Times New Roman" w:eastAsia="Times New Roman" w:hAnsi="Times New Roman" w:cs="Times New Roman"/>
          <w:color w:val="000000" w:themeColor="text1"/>
          <w:sz w:val="28"/>
          <w:szCs w:val="28"/>
        </w:rPr>
      </w:pPr>
      <w:r w:rsidRPr="00846CD9">
        <w:rPr>
          <w:rFonts w:ascii="Times New Roman" w:eastAsia="Times New Roman" w:hAnsi="Times New Roman" w:cs="Times New Roman"/>
          <w:color w:val="000000" w:themeColor="text1"/>
          <w:sz w:val="28"/>
          <w:szCs w:val="28"/>
        </w:rPr>
        <w:t xml:space="preserve">В процессе экскурсии дети получают возможность наблюдать различные способы выполнения профессиональных действий человека той или иной профессии. Демонстрируя дошкольникам трудовые действия, взрослый должен делать это выразительно и привлекательно, комментируя каждую операцию, дать возможность детям задавать вопросы.  </w:t>
      </w:r>
    </w:p>
    <w:p w:rsidR="00535E70" w:rsidRPr="00846CD9" w:rsidRDefault="00535E70" w:rsidP="003D52B6">
      <w:pPr>
        <w:spacing w:after="0" w:line="360" w:lineRule="auto"/>
        <w:ind w:firstLine="709"/>
        <w:rPr>
          <w:rFonts w:ascii="Times New Roman" w:eastAsia="Times New Roman" w:hAnsi="Times New Roman" w:cs="Times New Roman"/>
          <w:color w:val="000000" w:themeColor="text1"/>
          <w:sz w:val="28"/>
          <w:szCs w:val="28"/>
        </w:rPr>
      </w:pPr>
      <w:r w:rsidRPr="00846CD9">
        <w:rPr>
          <w:rFonts w:ascii="Times New Roman" w:eastAsia="Times New Roman" w:hAnsi="Times New Roman" w:cs="Times New Roman"/>
          <w:color w:val="000000" w:themeColor="text1"/>
          <w:sz w:val="28"/>
          <w:szCs w:val="28"/>
        </w:rPr>
        <w:lastRenderedPageBreak/>
        <w:t xml:space="preserve">Интерес детей к наблюдаемому труду взрослых возрастет, если они смогут принять в ней хотя бы небольшое участие. Взрослый может вовлечь детей в производимый им трудовой процесс, дать им посильные поручения. </w:t>
      </w:r>
    </w:p>
    <w:p w:rsidR="00535E70" w:rsidRPr="00846CD9" w:rsidRDefault="00535E70" w:rsidP="003D52B6">
      <w:pPr>
        <w:spacing w:after="0" w:line="360" w:lineRule="auto"/>
        <w:ind w:firstLine="709"/>
        <w:rPr>
          <w:rFonts w:ascii="Times New Roman" w:eastAsia="Times New Roman" w:hAnsi="Times New Roman" w:cs="Times New Roman"/>
          <w:color w:val="000000" w:themeColor="text1"/>
          <w:sz w:val="28"/>
          <w:szCs w:val="28"/>
        </w:rPr>
      </w:pPr>
      <w:r w:rsidRPr="00846CD9">
        <w:rPr>
          <w:rFonts w:ascii="Times New Roman" w:eastAsia="Times New Roman" w:hAnsi="Times New Roman" w:cs="Times New Roman"/>
          <w:color w:val="000000" w:themeColor="text1"/>
          <w:sz w:val="28"/>
          <w:szCs w:val="28"/>
        </w:rPr>
        <w:t xml:space="preserve">При этом необходимо соблюдать технику безопасности.  </w:t>
      </w:r>
    </w:p>
    <w:p w:rsidR="00535E70" w:rsidRPr="00846CD9" w:rsidRDefault="00535E70" w:rsidP="003D52B6">
      <w:pPr>
        <w:spacing w:after="0" w:line="360" w:lineRule="auto"/>
        <w:ind w:firstLine="709"/>
        <w:rPr>
          <w:rFonts w:ascii="Times New Roman" w:eastAsia="Times New Roman" w:hAnsi="Times New Roman" w:cs="Times New Roman"/>
          <w:color w:val="000000" w:themeColor="text1"/>
          <w:sz w:val="28"/>
          <w:szCs w:val="28"/>
        </w:rPr>
      </w:pPr>
      <w:r w:rsidRPr="00846CD9">
        <w:rPr>
          <w:rFonts w:ascii="Times New Roman" w:eastAsia="Times New Roman" w:hAnsi="Times New Roman" w:cs="Times New Roman"/>
          <w:color w:val="000000" w:themeColor="text1"/>
          <w:sz w:val="28"/>
          <w:szCs w:val="28"/>
        </w:rPr>
        <w:t xml:space="preserve">В ходе экскурсии, в процессе наблюдений педагог может дополнить полученную информацию, рассказать о тех качествах, которыми должны обладать представители данных профессий, используя занимательный материал, стихи, загадки, пословицы. По возвращению в группу с детьми обязательно необходимо обсудить увиденное, возможно рисование по памяти «Что запомнилось?», «Что понравилось?». </w:t>
      </w:r>
    </w:p>
    <w:p w:rsidR="00535E70" w:rsidRPr="00846CD9" w:rsidRDefault="00535E70" w:rsidP="003D52B6">
      <w:pPr>
        <w:spacing w:after="0" w:line="360" w:lineRule="auto"/>
        <w:ind w:firstLine="709"/>
        <w:rPr>
          <w:rFonts w:ascii="Times New Roman" w:eastAsia="Times New Roman" w:hAnsi="Times New Roman" w:cs="Times New Roman"/>
          <w:color w:val="000000" w:themeColor="text1"/>
          <w:sz w:val="28"/>
          <w:szCs w:val="28"/>
        </w:rPr>
      </w:pPr>
      <w:r w:rsidRPr="00846CD9">
        <w:rPr>
          <w:rFonts w:ascii="Times New Roman" w:eastAsia="Times New Roman" w:hAnsi="Times New Roman" w:cs="Times New Roman"/>
          <w:color w:val="000000" w:themeColor="text1"/>
          <w:sz w:val="28"/>
          <w:szCs w:val="28"/>
        </w:rPr>
        <w:t xml:space="preserve">3.  Совместная деятельность детей и взрослых. К этому направлению работы относятся игровая и продуктивная деятельность.  </w:t>
      </w:r>
    </w:p>
    <w:p w:rsidR="00535E70" w:rsidRPr="00846CD9" w:rsidRDefault="00535E70" w:rsidP="003D52B6">
      <w:pPr>
        <w:spacing w:after="0" w:line="360" w:lineRule="auto"/>
        <w:ind w:firstLine="709"/>
        <w:rPr>
          <w:rFonts w:ascii="Times New Roman" w:eastAsia="Times New Roman" w:hAnsi="Times New Roman" w:cs="Times New Roman"/>
          <w:color w:val="000000" w:themeColor="text1"/>
          <w:sz w:val="28"/>
          <w:szCs w:val="28"/>
        </w:rPr>
      </w:pPr>
      <w:r w:rsidRPr="00846CD9">
        <w:rPr>
          <w:rFonts w:ascii="Times New Roman" w:eastAsia="Times New Roman" w:hAnsi="Times New Roman" w:cs="Times New Roman"/>
          <w:color w:val="000000" w:themeColor="text1"/>
          <w:sz w:val="28"/>
          <w:szCs w:val="28"/>
        </w:rPr>
        <w:t xml:space="preserve">В формировании социально-коммуникативной направленности детей важную роль играет чтение художественных произведений. Своей эмоциональностью, образностью, живостью детская книжка заражает детей  энтузиазмом труда: пробуждает интерес, уважение к труду, желание подражать героям литературных произведений, подобно им, хорошо трудиться [26]. </w:t>
      </w:r>
    </w:p>
    <w:p w:rsidR="00535E70" w:rsidRPr="00846CD9" w:rsidRDefault="00535E70" w:rsidP="003D52B6">
      <w:pPr>
        <w:pStyle w:val="10"/>
        <w:spacing w:after="0" w:line="360" w:lineRule="auto"/>
        <w:ind w:firstLine="709"/>
        <w:rPr>
          <w:rFonts w:ascii="Times New Roman" w:eastAsia="Times New Roman" w:hAnsi="Times New Roman" w:cs="Times New Roman"/>
          <w:color w:val="000000" w:themeColor="text1"/>
          <w:sz w:val="28"/>
          <w:szCs w:val="28"/>
        </w:rPr>
      </w:pPr>
      <w:r w:rsidRPr="00846CD9">
        <w:rPr>
          <w:rFonts w:ascii="Times New Roman" w:eastAsia="Times New Roman" w:hAnsi="Times New Roman" w:cs="Times New Roman"/>
          <w:color w:val="000000" w:themeColor="text1"/>
          <w:sz w:val="28"/>
          <w:szCs w:val="28"/>
        </w:rPr>
        <w:t>Дети старших групп знакомятся с результатами трудовой деятельности, ее значимость обществу, сюда мож</w:t>
      </w:r>
      <w:r w:rsidR="00856C77" w:rsidRPr="00846CD9">
        <w:rPr>
          <w:rFonts w:ascii="Times New Roman" w:eastAsia="Times New Roman" w:hAnsi="Times New Roman" w:cs="Times New Roman"/>
          <w:color w:val="000000" w:themeColor="text1"/>
          <w:sz w:val="28"/>
          <w:szCs w:val="28"/>
        </w:rPr>
        <w:t>но добавить профессии родителей</w:t>
      </w:r>
      <w:r w:rsidRPr="00846CD9">
        <w:rPr>
          <w:rFonts w:ascii="Times New Roman" w:eastAsia="Times New Roman" w:hAnsi="Times New Roman" w:cs="Times New Roman"/>
          <w:color w:val="000000" w:themeColor="text1"/>
          <w:sz w:val="28"/>
          <w:szCs w:val="28"/>
        </w:rPr>
        <w:t>, торговли, учителя, труд лиц творческих профессий: писателей, художников, мастеров народно-прикладного искусства. Дети играют в аптеку, магазин, поликлинику. Познавательные игры, в которых четко отражены конкретные профессии (почтальона, продавца, актера, шофера, врача, моряка, летчика, полицейского). В развлекательных играх, которые непосредственно затрагивают тему транспорта, они углубляют свои знания Правил дорожного движения. В играх дети пытаются показать профессии родителей [22].</w:t>
      </w:r>
    </w:p>
    <w:p w:rsidR="00535E70" w:rsidRPr="00B35C59" w:rsidRDefault="00535E70" w:rsidP="003D52B6">
      <w:pPr>
        <w:pStyle w:val="10"/>
        <w:spacing w:after="0" w:line="360" w:lineRule="auto"/>
        <w:ind w:firstLine="709"/>
        <w:rPr>
          <w:rFonts w:ascii="Times New Roman" w:eastAsia="Times New Roman" w:hAnsi="Times New Roman" w:cs="Times New Roman"/>
          <w:color w:val="000000" w:themeColor="text1"/>
          <w:sz w:val="28"/>
          <w:szCs w:val="28"/>
        </w:rPr>
      </w:pPr>
      <w:r w:rsidRPr="00B35C59">
        <w:rPr>
          <w:rFonts w:ascii="Times New Roman" w:eastAsia="Times New Roman" w:hAnsi="Times New Roman" w:cs="Times New Roman"/>
          <w:color w:val="000000" w:themeColor="text1"/>
          <w:sz w:val="28"/>
          <w:szCs w:val="28"/>
        </w:rPr>
        <w:t xml:space="preserve">Воспитание инициативных граждан социума, развитие их способностей и возможностей происходит еще в раннем возрасте. Образование новых технологий в подготовке детей с раннего возраста во взрослую жизнь </w:t>
      </w:r>
      <w:r w:rsidRPr="00B35C59">
        <w:rPr>
          <w:rFonts w:ascii="Times New Roman" w:eastAsia="Times New Roman" w:hAnsi="Times New Roman" w:cs="Times New Roman"/>
          <w:color w:val="000000" w:themeColor="text1"/>
          <w:sz w:val="28"/>
          <w:szCs w:val="28"/>
        </w:rPr>
        <w:lastRenderedPageBreak/>
        <w:t>обуславливает формирование новой системы ранней профессиональной ориентации [24].</w:t>
      </w:r>
    </w:p>
    <w:p w:rsidR="00535E70" w:rsidRPr="00B35C59" w:rsidRDefault="00535E70" w:rsidP="003D52B6">
      <w:pPr>
        <w:pStyle w:val="10"/>
        <w:spacing w:after="0" w:line="360" w:lineRule="auto"/>
        <w:ind w:firstLine="709"/>
        <w:rPr>
          <w:rFonts w:ascii="Times New Roman" w:eastAsia="Times New Roman" w:hAnsi="Times New Roman" w:cs="Times New Roman"/>
          <w:color w:val="000000" w:themeColor="text1"/>
          <w:sz w:val="28"/>
          <w:szCs w:val="28"/>
        </w:rPr>
      </w:pPr>
      <w:r w:rsidRPr="00B35C59">
        <w:rPr>
          <w:rFonts w:ascii="Times New Roman" w:eastAsia="Times New Roman" w:hAnsi="Times New Roman" w:cs="Times New Roman"/>
          <w:color w:val="000000" w:themeColor="text1"/>
          <w:sz w:val="28"/>
          <w:szCs w:val="28"/>
        </w:rPr>
        <w:t xml:space="preserve">Педагогическими факторами развития представлений о профессии являются: </w:t>
      </w:r>
    </w:p>
    <w:p w:rsidR="00535E70" w:rsidRPr="00B35C59" w:rsidRDefault="00535E70" w:rsidP="003D52B6">
      <w:pPr>
        <w:pStyle w:val="10"/>
        <w:spacing w:after="0" w:line="360" w:lineRule="auto"/>
        <w:ind w:firstLine="709"/>
        <w:rPr>
          <w:rFonts w:ascii="Times New Roman" w:eastAsia="Times New Roman" w:hAnsi="Times New Roman" w:cs="Times New Roman"/>
          <w:color w:val="000000" w:themeColor="text1"/>
          <w:sz w:val="28"/>
          <w:szCs w:val="28"/>
        </w:rPr>
      </w:pPr>
      <w:r w:rsidRPr="00B35C59">
        <w:rPr>
          <w:rFonts w:ascii="Times New Roman" w:eastAsia="Times New Roman" w:hAnsi="Times New Roman" w:cs="Times New Roman"/>
          <w:color w:val="000000" w:themeColor="text1"/>
          <w:sz w:val="28"/>
          <w:szCs w:val="28"/>
        </w:rPr>
        <w:t xml:space="preserve">1. Знакомство детей, дошкольного возраста с работой взрослых; </w:t>
      </w:r>
    </w:p>
    <w:p w:rsidR="00535E70" w:rsidRPr="00B35C59" w:rsidRDefault="00535E70" w:rsidP="003D52B6">
      <w:pPr>
        <w:pStyle w:val="10"/>
        <w:spacing w:after="0" w:line="360" w:lineRule="auto"/>
        <w:ind w:firstLine="709"/>
        <w:rPr>
          <w:rFonts w:ascii="Times New Roman" w:eastAsia="Times New Roman" w:hAnsi="Times New Roman" w:cs="Times New Roman"/>
          <w:color w:val="000000" w:themeColor="text1"/>
          <w:sz w:val="28"/>
          <w:szCs w:val="28"/>
        </w:rPr>
      </w:pPr>
      <w:r w:rsidRPr="00B35C59">
        <w:rPr>
          <w:rFonts w:ascii="Times New Roman" w:eastAsia="Times New Roman" w:hAnsi="Times New Roman" w:cs="Times New Roman"/>
          <w:color w:val="000000" w:themeColor="text1"/>
          <w:sz w:val="28"/>
          <w:szCs w:val="28"/>
        </w:rPr>
        <w:t xml:space="preserve">2. Коллективная работа детей и взрослых; </w:t>
      </w:r>
    </w:p>
    <w:p w:rsidR="00535E70" w:rsidRPr="00B35C59" w:rsidRDefault="00535E70" w:rsidP="003D52B6">
      <w:pPr>
        <w:pStyle w:val="10"/>
        <w:spacing w:after="0" w:line="360" w:lineRule="auto"/>
        <w:ind w:firstLine="709"/>
        <w:rPr>
          <w:rFonts w:ascii="Times New Roman" w:eastAsia="Times New Roman" w:hAnsi="Times New Roman" w:cs="Times New Roman"/>
          <w:color w:val="000000" w:themeColor="text1"/>
          <w:sz w:val="28"/>
          <w:szCs w:val="28"/>
        </w:rPr>
      </w:pPr>
      <w:r w:rsidRPr="00B35C59">
        <w:rPr>
          <w:rFonts w:ascii="Times New Roman" w:eastAsia="Times New Roman" w:hAnsi="Times New Roman" w:cs="Times New Roman"/>
          <w:color w:val="000000" w:themeColor="text1"/>
          <w:sz w:val="28"/>
          <w:szCs w:val="28"/>
        </w:rPr>
        <w:t xml:space="preserve">3. Развлекательная или игровая деятельность. </w:t>
      </w:r>
    </w:p>
    <w:p w:rsidR="00535E70" w:rsidRPr="00B35C59" w:rsidRDefault="00535E70" w:rsidP="003D52B6">
      <w:pPr>
        <w:pStyle w:val="10"/>
        <w:spacing w:after="0" w:line="360" w:lineRule="auto"/>
        <w:ind w:firstLine="709"/>
        <w:rPr>
          <w:rFonts w:ascii="Times New Roman" w:eastAsia="Times New Roman" w:hAnsi="Times New Roman" w:cs="Times New Roman"/>
          <w:color w:val="000000" w:themeColor="text1"/>
          <w:sz w:val="28"/>
          <w:szCs w:val="28"/>
        </w:rPr>
      </w:pPr>
      <w:r w:rsidRPr="00B35C59">
        <w:rPr>
          <w:rFonts w:ascii="Times New Roman" w:eastAsia="Times New Roman" w:hAnsi="Times New Roman" w:cs="Times New Roman"/>
          <w:color w:val="000000" w:themeColor="text1"/>
          <w:sz w:val="28"/>
          <w:szCs w:val="28"/>
        </w:rPr>
        <w:t xml:space="preserve">По последовательности знакомства с работой взрослых: </w:t>
      </w:r>
    </w:p>
    <w:p w:rsidR="00535E70" w:rsidRPr="00B35C59" w:rsidRDefault="00535E70" w:rsidP="003D52B6">
      <w:pPr>
        <w:pStyle w:val="10"/>
        <w:spacing w:after="0" w:line="360" w:lineRule="auto"/>
        <w:ind w:firstLine="709"/>
        <w:rPr>
          <w:rFonts w:ascii="Times New Roman" w:eastAsia="Times New Roman" w:hAnsi="Times New Roman" w:cs="Times New Roman"/>
          <w:color w:val="000000" w:themeColor="text1"/>
          <w:sz w:val="28"/>
          <w:szCs w:val="28"/>
        </w:rPr>
      </w:pPr>
      <w:r w:rsidRPr="00B35C59">
        <w:rPr>
          <w:rFonts w:ascii="Times New Roman" w:eastAsia="Times New Roman" w:hAnsi="Times New Roman" w:cs="Times New Roman"/>
          <w:color w:val="000000" w:themeColor="text1"/>
          <w:sz w:val="28"/>
          <w:szCs w:val="28"/>
        </w:rPr>
        <w:t xml:space="preserve">- накопление сведений о ходе работы, преобразования предмета деятельности, результаты деятельности и образование представления о ее важности (экономическое развитие); </w:t>
      </w:r>
    </w:p>
    <w:p w:rsidR="00535E70" w:rsidRPr="00B35C59" w:rsidRDefault="00535E70" w:rsidP="003D52B6">
      <w:pPr>
        <w:pStyle w:val="10"/>
        <w:spacing w:after="0" w:line="360" w:lineRule="auto"/>
        <w:ind w:firstLine="709"/>
        <w:rPr>
          <w:rFonts w:ascii="Times New Roman" w:eastAsia="Times New Roman" w:hAnsi="Times New Roman" w:cs="Times New Roman"/>
          <w:color w:val="000000" w:themeColor="text1"/>
          <w:sz w:val="28"/>
          <w:szCs w:val="28"/>
        </w:rPr>
      </w:pPr>
      <w:r w:rsidRPr="00B35C59">
        <w:rPr>
          <w:rFonts w:ascii="Times New Roman" w:eastAsia="Times New Roman" w:hAnsi="Times New Roman" w:cs="Times New Roman"/>
          <w:color w:val="000000" w:themeColor="text1"/>
          <w:sz w:val="28"/>
          <w:szCs w:val="28"/>
        </w:rPr>
        <w:t xml:space="preserve">- создание представлений о специалисте той или иной трудовой деятельности и его отношение к работе; </w:t>
      </w:r>
    </w:p>
    <w:p w:rsidR="00535E70" w:rsidRPr="00B35C59" w:rsidRDefault="00535E70" w:rsidP="003D52B6">
      <w:pPr>
        <w:pStyle w:val="10"/>
        <w:spacing w:after="0" w:line="360" w:lineRule="auto"/>
        <w:ind w:firstLine="709"/>
        <w:rPr>
          <w:rFonts w:ascii="Times New Roman" w:eastAsia="Times New Roman" w:hAnsi="Times New Roman" w:cs="Times New Roman"/>
          <w:color w:val="000000" w:themeColor="text1"/>
          <w:sz w:val="28"/>
          <w:szCs w:val="28"/>
        </w:rPr>
      </w:pPr>
      <w:r w:rsidRPr="00B35C59">
        <w:rPr>
          <w:rFonts w:ascii="Times New Roman" w:eastAsia="Times New Roman" w:hAnsi="Times New Roman" w:cs="Times New Roman"/>
          <w:color w:val="000000" w:themeColor="text1"/>
          <w:sz w:val="28"/>
          <w:szCs w:val="28"/>
        </w:rPr>
        <w:t xml:space="preserve">- создание представлений о совместном труде. Вопрос ранней профессиональной ориентации в дошкольных учебных заведениях способствует организовать игра. </w:t>
      </w:r>
    </w:p>
    <w:p w:rsidR="00535E70" w:rsidRPr="00B35C59" w:rsidRDefault="00535E70" w:rsidP="003D52B6">
      <w:pPr>
        <w:pStyle w:val="10"/>
        <w:spacing w:after="0" w:line="360" w:lineRule="auto"/>
        <w:ind w:firstLine="709"/>
        <w:rPr>
          <w:rFonts w:ascii="Times New Roman" w:eastAsia="Times New Roman" w:hAnsi="Times New Roman" w:cs="Times New Roman"/>
          <w:color w:val="000000" w:themeColor="text1"/>
          <w:sz w:val="28"/>
          <w:szCs w:val="28"/>
        </w:rPr>
      </w:pPr>
      <w:r w:rsidRPr="00B35C59">
        <w:rPr>
          <w:rFonts w:ascii="Times New Roman" w:eastAsia="Times New Roman" w:hAnsi="Times New Roman" w:cs="Times New Roman"/>
          <w:color w:val="000000" w:themeColor="text1"/>
          <w:sz w:val="28"/>
          <w:szCs w:val="28"/>
        </w:rPr>
        <w:t xml:space="preserve">Основным фактором организации труда детей является четко спланированное, целенаправленное руководство его со стороны воспитателя. От этого зависит формирование трудовой деятельности детей. </w:t>
      </w:r>
    </w:p>
    <w:p w:rsidR="00535E70" w:rsidRPr="006F2A12" w:rsidRDefault="00B35C59" w:rsidP="003D52B6">
      <w:pPr>
        <w:pStyle w:val="10"/>
        <w:spacing w:after="0" w:line="360" w:lineRule="auto"/>
        <w:ind w:firstLine="709"/>
        <w:rPr>
          <w:rFonts w:ascii="Times New Roman" w:eastAsia="Times New Roman" w:hAnsi="Times New Roman" w:cs="Times New Roman"/>
          <w:color w:val="000000" w:themeColor="text1"/>
          <w:sz w:val="28"/>
          <w:szCs w:val="28"/>
        </w:rPr>
      </w:pPr>
      <w:r w:rsidRPr="006F2A12">
        <w:rPr>
          <w:rFonts w:ascii="Times New Roman" w:eastAsia="Times New Roman" w:hAnsi="Times New Roman" w:cs="Times New Roman"/>
          <w:color w:val="000000" w:themeColor="text1"/>
          <w:sz w:val="28"/>
          <w:szCs w:val="28"/>
        </w:rPr>
        <w:t>Таким образом</w:t>
      </w:r>
      <w:r w:rsidR="00535E70" w:rsidRPr="006F2A12">
        <w:rPr>
          <w:rFonts w:ascii="Times New Roman" w:eastAsia="Times New Roman" w:hAnsi="Times New Roman" w:cs="Times New Roman"/>
          <w:color w:val="000000" w:themeColor="text1"/>
          <w:sz w:val="28"/>
          <w:szCs w:val="28"/>
        </w:rPr>
        <w:t xml:space="preserve"> можно сделать вывод о том, что в жизни каждого человека профессиональная деятельность занимает значительное место. В детских садах развитие детских представлений о сфере трудовой деятельности и профессий очень часто происходит недостаточно целенаправленно, бессистемно, так как перед детьми не формируется проблема выбора профессии. Но все же, профориентация взаимосвязана со становлением личности на всех возрастных этапах, что дает возможность рассматривать дошкольный возраст как подготовительный, закладывающий начала для выбора профессии в будущем.</w:t>
      </w:r>
    </w:p>
    <w:p w:rsidR="00B015FE" w:rsidRDefault="00B015FE" w:rsidP="003D52B6">
      <w:pPr>
        <w:pStyle w:val="10"/>
        <w:spacing w:after="0" w:line="360" w:lineRule="auto"/>
        <w:ind w:firstLine="709"/>
        <w:rPr>
          <w:rFonts w:ascii="Times New Roman" w:eastAsia="Times New Roman" w:hAnsi="Times New Roman" w:cs="Times New Roman"/>
          <w:sz w:val="28"/>
          <w:szCs w:val="28"/>
        </w:rPr>
      </w:pPr>
    </w:p>
    <w:p w:rsidR="00B015FE" w:rsidRDefault="00B015FE" w:rsidP="003D52B6">
      <w:pPr>
        <w:pStyle w:val="10"/>
        <w:spacing w:after="0" w:line="360" w:lineRule="auto"/>
        <w:ind w:firstLine="709"/>
        <w:rPr>
          <w:rFonts w:ascii="Times New Roman" w:eastAsia="Times New Roman" w:hAnsi="Times New Roman" w:cs="Times New Roman"/>
          <w:sz w:val="28"/>
          <w:szCs w:val="28"/>
        </w:rPr>
      </w:pPr>
    </w:p>
    <w:p w:rsidR="00B015FE" w:rsidRPr="00CB2FE8" w:rsidRDefault="00B015FE" w:rsidP="003D52B6">
      <w:pPr>
        <w:pStyle w:val="10"/>
        <w:numPr>
          <w:ilvl w:val="1"/>
          <w:numId w:val="4"/>
        </w:numPr>
        <w:spacing w:after="0" w:line="360" w:lineRule="auto"/>
        <w:ind w:left="0" w:firstLine="709"/>
        <w:rPr>
          <w:rFonts w:ascii="Times New Roman" w:eastAsia="Times New Roman" w:hAnsi="Times New Roman" w:cs="Times New Roman"/>
          <w:color w:val="000000" w:themeColor="text1"/>
          <w:sz w:val="28"/>
          <w:szCs w:val="28"/>
        </w:rPr>
      </w:pPr>
      <w:r w:rsidRPr="00CB2FE8">
        <w:rPr>
          <w:rFonts w:ascii="Times New Roman" w:eastAsia="Times New Roman" w:hAnsi="Times New Roman" w:cs="Times New Roman"/>
          <w:color w:val="000000" w:themeColor="text1"/>
          <w:sz w:val="28"/>
          <w:szCs w:val="28"/>
        </w:rPr>
        <w:lastRenderedPageBreak/>
        <w:t>Экскурсия на работу к родителям как средство ранней профориентации детей старшей группы</w:t>
      </w:r>
    </w:p>
    <w:p w:rsidR="00812746" w:rsidRPr="002A3425" w:rsidRDefault="00812746" w:rsidP="003D52B6">
      <w:pPr>
        <w:pStyle w:val="10"/>
        <w:spacing w:after="0" w:line="360" w:lineRule="auto"/>
        <w:ind w:firstLine="709"/>
        <w:rPr>
          <w:rFonts w:ascii="Times New Roman" w:eastAsia="Times New Roman" w:hAnsi="Times New Roman" w:cs="Times New Roman"/>
          <w:color w:val="7030A0"/>
          <w:sz w:val="28"/>
          <w:szCs w:val="28"/>
        </w:rPr>
      </w:pPr>
    </w:p>
    <w:p w:rsidR="00812746" w:rsidRPr="00B35C59" w:rsidRDefault="00812746" w:rsidP="003D52B6">
      <w:pPr>
        <w:pStyle w:val="10"/>
        <w:spacing w:after="0" w:line="360" w:lineRule="auto"/>
        <w:ind w:firstLine="709"/>
        <w:rPr>
          <w:rFonts w:ascii="Times New Roman" w:eastAsia="Times New Roman" w:hAnsi="Times New Roman" w:cs="Times New Roman"/>
          <w:color w:val="000000" w:themeColor="text1"/>
          <w:sz w:val="28"/>
          <w:szCs w:val="28"/>
        </w:rPr>
      </w:pPr>
      <w:r w:rsidRPr="00B35C59">
        <w:rPr>
          <w:rFonts w:ascii="Times New Roman" w:eastAsia="Times New Roman" w:hAnsi="Times New Roman" w:cs="Times New Roman"/>
          <w:color w:val="000000" w:themeColor="text1"/>
          <w:sz w:val="28"/>
          <w:szCs w:val="28"/>
        </w:rPr>
        <w:t>Семья - одна из величайших ценностей, созданных человечеством за</w:t>
      </w:r>
      <w:r w:rsidR="00627F46">
        <w:rPr>
          <w:rFonts w:ascii="Times New Roman" w:eastAsia="Times New Roman" w:hAnsi="Times New Roman" w:cs="Times New Roman"/>
          <w:color w:val="000000" w:themeColor="text1"/>
          <w:sz w:val="28"/>
          <w:szCs w:val="28"/>
        </w:rPr>
        <w:t xml:space="preserve"> </w:t>
      </w:r>
      <w:r w:rsidRPr="00B35C59">
        <w:rPr>
          <w:rFonts w:ascii="Times New Roman" w:eastAsia="Times New Roman" w:hAnsi="Times New Roman" w:cs="Times New Roman"/>
          <w:color w:val="000000" w:themeColor="text1"/>
          <w:sz w:val="28"/>
          <w:szCs w:val="28"/>
        </w:rPr>
        <w:t>всю историю его существования. Ни одна нация, ни одна культурная</w:t>
      </w:r>
      <w:r w:rsidR="00627F46">
        <w:rPr>
          <w:rFonts w:ascii="Times New Roman" w:eastAsia="Times New Roman" w:hAnsi="Times New Roman" w:cs="Times New Roman"/>
          <w:color w:val="000000" w:themeColor="text1"/>
          <w:sz w:val="28"/>
          <w:szCs w:val="28"/>
        </w:rPr>
        <w:t xml:space="preserve"> </w:t>
      </w:r>
      <w:r w:rsidRPr="00B35C59">
        <w:rPr>
          <w:rFonts w:ascii="Times New Roman" w:eastAsia="Times New Roman" w:hAnsi="Times New Roman" w:cs="Times New Roman"/>
          <w:color w:val="000000" w:themeColor="text1"/>
          <w:sz w:val="28"/>
          <w:szCs w:val="28"/>
        </w:rPr>
        <w:t>общность не обошлись - и не обходятся – без семьи. В ее позитивном</w:t>
      </w:r>
      <w:r w:rsidR="00627F46">
        <w:rPr>
          <w:rFonts w:ascii="Times New Roman" w:eastAsia="Times New Roman" w:hAnsi="Times New Roman" w:cs="Times New Roman"/>
          <w:color w:val="000000" w:themeColor="text1"/>
          <w:sz w:val="28"/>
          <w:szCs w:val="28"/>
        </w:rPr>
        <w:t xml:space="preserve"> развитии</w:t>
      </w:r>
      <w:r w:rsidRPr="00B35C59">
        <w:rPr>
          <w:rFonts w:ascii="Times New Roman" w:eastAsia="Times New Roman" w:hAnsi="Times New Roman" w:cs="Times New Roman"/>
          <w:color w:val="000000" w:themeColor="text1"/>
          <w:sz w:val="28"/>
          <w:szCs w:val="28"/>
        </w:rPr>
        <w:t>, сохранении заинтересовано общество, го</w:t>
      </w:r>
      <w:r w:rsidR="00627F46">
        <w:rPr>
          <w:rFonts w:ascii="Times New Roman" w:eastAsia="Times New Roman" w:hAnsi="Times New Roman" w:cs="Times New Roman"/>
          <w:color w:val="000000" w:themeColor="text1"/>
          <w:sz w:val="28"/>
          <w:szCs w:val="28"/>
        </w:rPr>
        <w:t xml:space="preserve">сударство, в </w:t>
      </w:r>
      <w:r w:rsidRPr="00B35C59">
        <w:rPr>
          <w:rFonts w:ascii="Times New Roman" w:eastAsia="Times New Roman" w:hAnsi="Times New Roman" w:cs="Times New Roman"/>
          <w:color w:val="000000" w:themeColor="text1"/>
          <w:sz w:val="28"/>
          <w:szCs w:val="28"/>
        </w:rPr>
        <w:t>прочной,</w:t>
      </w:r>
      <w:r w:rsidR="00627F46">
        <w:rPr>
          <w:rFonts w:ascii="Times New Roman" w:eastAsia="Times New Roman" w:hAnsi="Times New Roman" w:cs="Times New Roman"/>
          <w:color w:val="000000" w:themeColor="text1"/>
          <w:sz w:val="28"/>
          <w:szCs w:val="28"/>
        </w:rPr>
        <w:t xml:space="preserve"> </w:t>
      </w:r>
      <w:r w:rsidRPr="00B35C59">
        <w:rPr>
          <w:rFonts w:ascii="Times New Roman" w:eastAsia="Times New Roman" w:hAnsi="Times New Roman" w:cs="Times New Roman"/>
          <w:color w:val="000000" w:themeColor="text1"/>
          <w:sz w:val="28"/>
          <w:szCs w:val="28"/>
        </w:rPr>
        <w:t>надежной семье нуждается каждый человек.</w:t>
      </w:r>
    </w:p>
    <w:p w:rsidR="00812746" w:rsidRPr="006F2A12" w:rsidRDefault="00812746" w:rsidP="003D52B6">
      <w:pPr>
        <w:pStyle w:val="10"/>
        <w:spacing w:after="0" w:line="360" w:lineRule="auto"/>
        <w:ind w:firstLine="709"/>
        <w:rPr>
          <w:rFonts w:ascii="Times New Roman" w:eastAsia="Times New Roman" w:hAnsi="Times New Roman" w:cs="Times New Roman"/>
          <w:color w:val="000000" w:themeColor="text1"/>
          <w:sz w:val="28"/>
          <w:szCs w:val="28"/>
        </w:rPr>
      </w:pPr>
      <w:r w:rsidRPr="00B35C59">
        <w:rPr>
          <w:rFonts w:ascii="Times New Roman" w:eastAsia="Times New Roman" w:hAnsi="Times New Roman" w:cs="Times New Roman"/>
          <w:color w:val="000000" w:themeColor="text1"/>
          <w:sz w:val="28"/>
          <w:szCs w:val="28"/>
        </w:rPr>
        <w:t>Семья и ДОО - два важных института социализации детей. Их воспитательные функции различны, но для всестороннего развития ребенка требуется их вза</w:t>
      </w:r>
      <w:r w:rsidR="006F2A12">
        <w:rPr>
          <w:rFonts w:ascii="Times New Roman" w:eastAsia="Times New Roman" w:hAnsi="Times New Roman" w:cs="Times New Roman"/>
          <w:color w:val="000000" w:themeColor="text1"/>
          <w:sz w:val="28"/>
          <w:szCs w:val="28"/>
        </w:rPr>
        <w:t xml:space="preserve">имодействие </w:t>
      </w:r>
      <w:r w:rsidR="006F2A12" w:rsidRPr="006F2A12">
        <w:rPr>
          <w:rFonts w:ascii="Times New Roman" w:eastAsia="Times New Roman" w:hAnsi="Times New Roman" w:cs="Times New Roman"/>
          <w:color w:val="000000" w:themeColor="text1"/>
          <w:sz w:val="28"/>
          <w:szCs w:val="28"/>
        </w:rPr>
        <w:t>[</w:t>
      </w:r>
      <w:r w:rsidR="006F2A12">
        <w:rPr>
          <w:rFonts w:ascii="Times New Roman" w:eastAsia="Times New Roman" w:hAnsi="Times New Roman" w:cs="Times New Roman"/>
          <w:color w:val="000000" w:themeColor="text1"/>
          <w:sz w:val="28"/>
          <w:szCs w:val="28"/>
        </w:rPr>
        <w:fldChar w:fldCharType="begin"/>
      </w:r>
      <w:r w:rsidR="006F2A12">
        <w:rPr>
          <w:rFonts w:ascii="Times New Roman" w:eastAsia="Times New Roman" w:hAnsi="Times New Roman" w:cs="Times New Roman"/>
          <w:color w:val="000000" w:themeColor="text1"/>
          <w:sz w:val="28"/>
          <w:szCs w:val="28"/>
        </w:rPr>
        <w:instrText xml:space="preserve"> REF _Ref100086979 \r \h </w:instrText>
      </w:r>
      <w:r w:rsidR="006F2A12">
        <w:rPr>
          <w:rFonts w:ascii="Times New Roman" w:eastAsia="Times New Roman" w:hAnsi="Times New Roman" w:cs="Times New Roman"/>
          <w:color w:val="000000" w:themeColor="text1"/>
          <w:sz w:val="28"/>
          <w:szCs w:val="28"/>
        </w:rPr>
      </w:r>
      <w:r w:rsidR="006F2A12">
        <w:rPr>
          <w:rFonts w:ascii="Times New Roman" w:eastAsia="Times New Roman" w:hAnsi="Times New Roman" w:cs="Times New Roman"/>
          <w:color w:val="000000" w:themeColor="text1"/>
          <w:sz w:val="28"/>
          <w:szCs w:val="28"/>
        </w:rPr>
        <w:fldChar w:fldCharType="separate"/>
      </w:r>
      <w:r w:rsidR="005129E5">
        <w:rPr>
          <w:rFonts w:ascii="Times New Roman" w:eastAsia="Times New Roman" w:hAnsi="Times New Roman" w:cs="Times New Roman"/>
          <w:color w:val="000000" w:themeColor="text1"/>
          <w:sz w:val="28"/>
          <w:szCs w:val="28"/>
        </w:rPr>
        <w:t>6</w:t>
      </w:r>
      <w:r w:rsidR="006F2A12">
        <w:rPr>
          <w:rFonts w:ascii="Times New Roman" w:eastAsia="Times New Roman" w:hAnsi="Times New Roman" w:cs="Times New Roman"/>
          <w:color w:val="000000" w:themeColor="text1"/>
          <w:sz w:val="28"/>
          <w:szCs w:val="28"/>
        </w:rPr>
        <w:fldChar w:fldCharType="end"/>
      </w:r>
      <w:r w:rsidR="006F2A12" w:rsidRPr="006F2A12">
        <w:rPr>
          <w:rFonts w:ascii="Times New Roman" w:eastAsia="Times New Roman" w:hAnsi="Times New Roman" w:cs="Times New Roman"/>
          <w:color w:val="000000" w:themeColor="text1"/>
          <w:sz w:val="28"/>
          <w:szCs w:val="28"/>
        </w:rPr>
        <w:t>].</w:t>
      </w:r>
    </w:p>
    <w:p w:rsidR="00812746" w:rsidRPr="00B35C59" w:rsidRDefault="00812746" w:rsidP="003D52B6">
      <w:pPr>
        <w:pStyle w:val="10"/>
        <w:spacing w:after="0" w:line="360" w:lineRule="auto"/>
        <w:ind w:firstLine="709"/>
        <w:rPr>
          <w:rFonts w:ascii="Times New Roman" w:eastAsia="Times New Roman" w:hAnsi="Times New Roman" w:cs="Times New Roman"/>
          <w:color w:val="000000" w:themeColor="text1"/>
          <w:sz w:val="28"/>
          <w:szCs w:val="28"/>
        </w:rPr>
      </w:pPr>
      <w:r w:rsidRPr="00B35C59">
        <w:rPr>
          <w:rFonts w:ascii="Times New Roman" w:eastAsia="Times New Roman" w:hAnsi="Times New Roman" w:cs="Times New Roman"/>
          <w:color w:val="000000" w:themeColor="text1"/>
          <w:sz w:val="28"/>
          <w:szCs w:val="28"/>
        </w:rPr>
        <w:t>В статье 44 «Закона об образовании в РФ» говориться, что родители</w:t>
      </w:r>
      <w:r w:rsidR="00627F46">
        <w:rPr>
          <w:rFonts w:ascii="Times New Roman" w:eastAsia="Times New Roman" w:hAnsi="Times New Roman" w:cs="Times New Roman"/>
          <w:color w:val="000000" w:themeColor="text1"/>
          <w:sz w:val="28"/>
          <w:szCs w:val="28"/>
        </w:rPr>
        <w:t xml:space="preserve"> </w:t>
      </w:r>
      <w:r w:rsidRPr="00B35C59">
        <w:rPr>
          <w:rFonts w:ascii="Times New Roman" w:eastAsia="Times New Roman" w:hAnsi="Times New Roman" w:cs="Times New Roman"/>
          <w:color w:val="000000" w:themeColor="text1"/>
          <w:sz w:val="28"/>
          <w:szCs w:val="28"/>
        </w:rPr>
        <w:t>являются первыми педагогами. Они обязаны заложить первые основы</w:t>
      </w:r>
      <w:r w:rsidR="00627F46">
        <w:rPr>
          <w:rFonts w:ascii="Times New Roman" w:eastAsia="Times New Roman" w:hAnsi="Times New Roman" w:cs="Times New Roman"/>
          <w:color w:val="000000" w:themeColor="text1"/>
          <w:sz w:val="28"/>
          <w:szCs w:val="28"/>
        </w:rPr>
        <w:t xml:space="preserve"> </w:t>
      </w:r>
      <w:r w:rsidRPr="00B35C59">
        <w:rPr>
          <w:rFonts w:ascii="Times New Roman" w:eastAsia="Times New Roman" w:hAnsi="Times New Roman" w:cs="Times New Roman"/>
          <w:color w:val="000000" w:themeColor="text1"/>
          <w:sz w:val="28"/>
          <w:szCs w:val="28"/>
        </w:rPr>
        <w:t>физического, нравственного и интеллектуального развития ребёнка.</w:t>
      </w:r>
    </w:p>
    <w:p w:rsidR="00812746" w:rsidRDefault="00812746" w:rsidP="003D52B6">
      <w:pPr>
        <w:pStyle w:val="10"/>
        <w:spacing w:after="0" w:line="360" w:lineRule="auto"/>
        <w:ind w:firstLine="709"/>
        <w:rPr>
          <w:rFonts w:ascii="Times New Roman" w:eastAsia="Times New Roman" w:hAnsi="Times New Roman" w:cs="Times New Roman"/>
          <w:color w:val="000000" w:themeColor="text1"/>
          <w:sz w:val="28"/>
          <w:szCs w:val="28"/>
        </w:rPr>
      </w:pPr>
      <w:r w:rsidRPr="00B35C59">
        <w:rPr>
          <w:rFonts w:ascii="Times New Roman" w:eastAsia="Times New Roman" w:hAnsi="Times New Roman" w:cs="Times New Roman"/>
          <w:color w:val="000000" w:themeColor="text1"/>
          <w:sz w:val="28"/>
          <w:szCs w:val="28"/>
        </w:rPr>
        <w:t>Профориентация дошкольников – это новое, малоизученное направление в психологии и педагогике. Дошкольное учреждение – первая ступень в формировании базовых знаний о профессиях. Помощь родителей в таком важном и ответственном деле, как приобщение детей к труду и знакомство с профессиями, важна и необходима. Именно родители лучше чувствуют и знают своего ребенка, наблюдают его характер, привычки и</w:t>
      </w:r>
      <w:r w:rsidR="002A3425" w:rsidRPr="00B35C59">
        <w:rPr>
          <w:rFonts w:ascii="Times New Roman" w:eastAsia="Times New Roman" w:hAnsi="Times New Roman" w:cs="Times New Roman"/>
          <w:color w:val="000000" w:themeColor="text1"/>
          <w:sz w:val="28"/>
          <w:szCs w:val="28"/>
        </w:rPr>
        <w:t>т</w:t>
      </w:r>
      <w:r w:rsidRPr="00B35C59">
        <w:rPr>
          <w:rFonts w:ascii="Times New Roman" w:eastAsia="Times New Roman" w:hAnsi="Times New Roman" w:cs="Times New Roman"/>
          <w:color w:val="000000" w:themeColor="text1"/>
          <w:sz w:val="28"/>
          <w:szCs w:val="28"/>
        </w:rPr>
        <w:t>интересы в течение многих лет. Ведь ребенок дошкольного возраста –любознательная, думающая, наблюдающая, экспериментирующая личность.</w:t>
      </w:r>
    </w:p>
    <w:p w:rsidR="00B35C59" w:rsidRPr="00B35C59" w:rsidRDefault="00B35C59" w:rsidP="003D52B6">
      <w:pPr>
        <w:spacing w:after="0" w:line="360" w:lineRule="auto"/>
        <w:ind w:firstLine="709"/>
        <w:rPr>
          <w:rFonts w:ascii="Times New Roman" w:eastAsia="Times New Roman" w:hAnsi="Times New Roman" w:cs="Times New Roman"/>
          <w:color w:val="000000" w:themeColor="text1"/>
          <w:sz w:val="28"/>
          <w:szCs w:val="28"/>
        </w:rPr>
      </w:pPr>
      <w:r w:rsidRPr="00B35C59">
        <w:rPr>
          <w:rFonts w:ascii="Times New Roman" w:eastAsia="Times New Roman" w:hAnsi="Times New Roman" w:cs="Times New Roman"/>
          <w:color w:val="000000" w:themeColor="text1"/>
          <w:sz w:val="28"/>
          <w:szCs w:val="28"/>
        </w:rPr>
        <w:t>Цель ранней профориентаций – сформировать у ребенка эмоциональное отношение к профессиональному миру. Нужно создать разнообразную палитру о мире профессий, чтоб на основе этого ребенок мог анализировать, рассужд</w:t>
      </w:r>
      <w:r>
        <w:rPr>
          <w:rFonts w:ascii="Times New Roman" w:eastAsia="Times New Roman" w:hAnsi="Times New Roman" w:cs="Times New Roman"/>
          <w:color w:val="000000" w:themeColor="text1"/>
          <w:sz w:val="28"/>
          <w:szCs w:val="28"/>
        </w:rPr>
        <w:t xml:space="preserve">ать о профессиональной сфере.  </w:t>
      </w:r>
    </w:p>
    <w:p w:rsidR="00812746" w:rsidRPr="00B35C59" w:rsidRDefault="00812746" w:rsidP="003D52B6">
      <w:pPr>
        <w:pStyle w:val="10"/>
        <w:spacing w:after="0" w:line="360" w:lineRule="auto"/>
        <w:ind w:firstLine="709"/>
        <w:rPr>
          <w:rFonts w:ascii="Times New Roman" w:eastAsia="Times New Roman" w:hAnsi="Times New Roman" w:cs="Times New Roman"/>
          <w:color w:val="000000" w:themeColor="text1"/>
          <w:sz w:val="28"/>
          <w:szCs w:val="28"/>
        </w:rPr>
      </w:pPr>
      <w:r w:rsidRPr="00B35C59">
        <w:rPr>
          <w:rFonts w:ascii="Times New Roman" w:eastAsia="Times New Roman" w:hAnsi="Times New Roman" w:cs="Times New Roman"/>
          <w:color w:val="000000" w:themeColor="text1"/>
          <w:sz w:val="28"/>
          <w:szCs w:val="28"/>
        </w:rPr>
        <w:t xml:space="preserve">Познавая мир, исследуя его, ребенок делает массу открытий, изобретений, открывает для себя разные виды деятельности, мир человеческих отношений и общественной функции людей. Он испытывает сильное желание включиться во взрослую жизнь и активно в ней </w:t>
      </w:r>
      <w:r w:rsidRPr="00B35C59">
        <w:rPr>
          <w:rFonts w:ascii="Times New Roman" w:eastAsia="Times New Roman" w:hAnsi="Times New Roman" w:cs="Times New Roman"/>
          <w:color w:val="000000" w:themeColor="text1"/>
          <w:sz w:val="28"/>
          <w:szCs w:val="28"/>
        </w:rPr>
        <w:lastRenderedPageBreak/>
        <w:t xml:space="preserve">участвовать, что, конечно, ему еще недоступно. Кроме того, дошкольник стремится к самостоятельности и потребности поступать как взрослый, подражая ему во </w:t>
      </w:r>
      <w:r w:rsidR="00DE7CF5" w:rsidRPr="00B35C59">
        <w:rPr>
          <w:rFonts w:ascii="Times New Roman" w:eastAsia="Times New Roman" w:hAnsi="Times New Roman" w:cs="Times New Roman"/>
          <w:color w:val="000000" w:themeColor="text1"/>
          <w:sz w:val="28"/>
          <w:szCs w:val="28"/>
        </w:rPr>
        <w:t>всем.</w:t>
      </w:r>
    </w:p>
    <w:p w:rsidR="00812746" w:rsidRPr="006F2A12" w:rsidRDefault="00812746" w:rsidP="003D52B6">
      <w:pPr>
        <w:pStyle w:val="10"/>
        <w:spacing w:after="0" w:line="360" w:lineRule="auto"/>
        <w:ind w:firstLine="709"/>
        <w:rPr>
          <w:rFonts w:ascii="Times New Roman" w:eastAsia="Times New Roman" w:hAnsi="Times New Roman" w:cs="Times New Roman"/>
          <w:color w:val="000000" w:themeColor="text1"/>
          <w:sz w:val="28"/>
          <w:szCs w:val="28"/>
        </w:rPr>
      </w:pPr>
      <w:r w:rsidRPr="00B35C59">
        <w:rPr>
          <w:rFonts w:ascii="Times New Roman" w:eastAsia="Times New Roman" w:hAnsi="Times New Roman" w:cs="Times New Roman"/>
          <w:color w:val="000000" w:themeColor="text1"/>
          <w:sz w:val="28"/>
          <w:szCs w:val="28"/>
        </w:rPr>
        <w:t>Опыт подобного общения может оставить неизгладимое впечатление у</w:t>
      </w:r>
      <w:r w:rsidR="007F2558">
        <w:rPr>
          <w:rFonts w:ascii="Times New Roman" w:eastAsia="Times New Roman" w:hAnsi="Times New Roman" w:cs="Times New Roman"/>
          <w:color w:val="000000" w:themeColor="text1"/>
          <w:sz w:val="28"/>
          <w:szCs w:val="28"/>
        </w:rPr>
        <w:t xml:space="preserve"> </w:t>
      </w:r>
      <w:r w:rsidRPr="00B35C59">
        <w:rPr>
          <w:rFonts w:ascii="Times New Roman" w:eastAsia="Times New Roman" w:hAnsi="Times New Roman" w:cs="Times New Roman"/>
          <w:color w:val="000000" w:themeColor="text1"/>
          <w:sz w:val="28"/>
          <w:szCs w:val="28"/>
        </w:rPr>
        <w:t>ребенка на выбор его профессии. Хорошо если выбор у ребенка будет</w:t>
      </w:r>
      <w:r w:rsidR="007F2558">
        <w:rPr>
          <w:rFonts w:ascii="Times New Roman" w:eastAsia="Times New Roman" w:hAnsi="Times New Roman" w:cs="Times New Roman"/>
          <w:color w:val="000000" w:themeColor="text1"/>
          <w:sz w:val="28"/>
          <w:szCs w:val="28"/>
        </w:rPr>
        <w:t xml:space="preserve"> </w:t>
      </w:r>
      <w:r w:rsidRPr="00B35C59">
        <w:rPr>
          <w:rFonts w:ascii="Times New Roman" w:eastAsia="Times New Roman" w:hAnsi="Times New Roman" w:cs="Times New Roman"/>
          <w:color w:val="000000" w:themeColor="text1"/>
          <w:sz w:val="28"/>
          <w:szCs w:val="28"/>
        </w:rPr>
        <w:t>постоянно меняться. Как правило, сами дети об этом варианте не</w:t>
      </w:r>
      <w:r w:rsidR="007F2558">
        <w:rPr>
          <w:rFonts w:ascii="Times New Roman" w:eastAsia="Times New Roman" w:hAnsi="Times New Roman" w:cs="Times New Roman"/>
          <w:color w:val="000000" w:themeColor="text1"/>
          <w:sz w:val="28"/>
          <w:szCs w:val="28"/>
        </w:rPr>
        <w:t xml:space="preserve"> </w:t>
      </w:r>
      <w:r w:rsidRPr="00B35C59">
        <w:rPr>
          <w:rFonts w:ascii="Times New Roman" w:eastAsia="Times New Roman" w:hAnsi="Times New Roman" w:cs="Times New Roman"/>
          <w:color w:val="000000" w:themeColor="text1"/>
          <w:sz w:val="28"/>
          <w:szCs w:val="28"/>
        </w:rPr>
        <w:t>задумываются, и задача педагогов, родителей – поставить перед ними</w:t>
      </w:r>
      <w:r w:rsidR="007F2558">
        <w:rPr>
          <w:rFonts w:ascii="Times New Roman" w:eastAsia="Times New Roman" w:hAnsi="Times New Roman" w:cs="Times New Roman"/>
          <w:color w:val="000000" w:themeColor="text1"/>
          <w:sz w:val="28"/>
          <w:szCs w:val="28"/>
        </w:rPr>
        <w:t xml:space="preserve"> </w:t>
      </w:r>
      <w:r w:rsidRPr="00B35C59">
        <w:rPr>
          <w:rFonts w:ascii="Times New Roman" w:eastAsia="Times New Roman" w:hAnsi="Times New Roman" w:cs="Times New Roman"/>
          <w:color w:val="000000" w:themeColor="text1"/>
          <w:sz w:val="28"/>
          <w:szCs w:val="28"/>
        </w:rPr>
        <w:t>вопрос: что они будут делать, когда вырастут? Следует детям давать</w:t>
      </w:r>
      <w:r w:rsidR="007F2558">
        <w:rPr>
          <w:rFonts w:ascii="Times New Roman" w:eastAsia="Times New Roman" w:hAnsi="Times New Roman" w:cs="Times New Roman"/>
          <w:color w:val="000000" w:themeColor="text1"/>
          <w:sz w:val="28"/>
          <w:szCs w:val="28"/>
        </w:rPr>
        <w:t xml:space="preserve"> </w:t>
      </w:r>
      <w:r w:rsidRPr="00B35C59">
        <w:rPr>
          <w:rFonts w:ascii="Times New Roman" w:eastAsia="Times New Roman" w:hAnsi="Times New Roman" w:cs="Times New Roman"/>
          <w:color w:val="000000" w:themeColor="text1"/>
          <w:sz w:val="28"/>
          <w:szCs w:val="28"/>
        </w:rPr>
        <w:t>фантазировать: «Давай представим, кем ты будешь» или « Если ты станешь врачом, как будешь лечить людей» и т.д. Чем больше ребенок впитает информации и чем более разнообразна и богата она будет, тем легче ему будет сделать в будущем свой решающий выб</w:t>
      </w:r>
      <w:r w:rsidR="006F2A12">
        <w:rPr>
          <w:rFonts w:ascii="Times New Roman" w:eastAsia="Times New Roman" w:hAnsi="Times New Roman" w:cs="Times New Roman"/>
          <w:color w:val="000000" w:themeColor="text1"/>
          <w:sz w:val="28"/>
          <w:szCs w:val="28"/>
        </w:rPr>
        <w:t>ор, который определит его жизнь</w:t>
      </w:r>
      <w:r w:rsidR="006F2A12" w:rsidRPr="006F2A12">
        <w:rPr>
          <w:rFonts w:ascii="Times New Roman" w:eastAsia="Times New Roman" w:hAnsi="Times New Roman" w:cs="Times New Roman"/>
          <w:color w:val="000000" w:themeColor="text1"/>
          <w:sz w:val="28"/>
          <w:szCs w:val="28"/>
        </w:rPr>
        <w:t xml:space="preserve"> [</w:t>
      </w:r>
      <w:r w:rsidR="006F2A12">
        <w:rPr>
          <w:rFonts w:ascii="Times New Roman" w:eastAsia="Times New Roman" w:hAnsi="Times New Roman" w:cs="Times New Roman"/>
          <w:color w:val="000000" w:themeColor="text1"/>
          <w:sz w:val="28"/>
          <w:szCs w:val="28"/>
        </w:rPr>
        <w:fldChar w:fldCharType="begin"/>
      </w:r>
      <w:r w:rsidR="006F2A12">
        <w:rPr>
          <w:rFonts w:ascii="Times New Roman" w:eastAsia="Times New Roman" w:hAnsi="Times New Roman" w:cs="Times New Roman"/>
          <w:color w:val="000000" w:themeColor="text1"/>
          <w:sz w:val="28"/>
          <w:szCs w:val="28"/>
        </w:rPr>
        <w:instrText xml:space="preserve"> REF _Ref100087059 \r \h </w:instrText>
      </w:r>
      <w:r w:rsidR="006F2A12">
        <w:rPr>
          <w:rFonts w:ascii="Times New Roman" w:eastAsia="Times New Roman" w:hAnsi="Times New Roman" w:cs="Times New Roman"/>
          <w:color w:val="000000" w:themeColor="text1"/>
          <w:sz w:val="28"/>
          <w:szCs w:val="28"/>
        </w:rPr>
      </w:r>
      <w:r w:rsidR="006F2A12">
        <w:rPr>
          <w:rFonts w:ascii="Times New Roman" w:eastAsia="Times New Roman" w:hAnsi="Times New Roman" w:cs="Times New Roman"/>
          <w:color w:val="000000" w:themeColor="text1"/>
          <w:sz w:val="28"/>
          <w:szCs w:val="28"/>
        </w:rPr>
        <w:fldChar w:fldCharType="separate"/>
      </w:r>
      <w:r w:rsidR="005129E5">
        <w:rPr>
          <w:rFonts w:ascii="Times New Roman" w:eastAsia="Times New Roman" w:hAnsi="Times New Roman" w:cs="Times New Roman"/>
          <w:color w:val="000000" w:themeColor="text1"/>
          <w:sz w:val="28"/>
          <w:szCs w:val="28"/>
        </w:rPr>
        <w:t>4</w:t>
      </w:r>
      <w:r w:rsidR="006F2A12">
        <w:rPr>
          <w:rFonts w:ascii="Times New Roman" w:eastAsia="Times New Roman" w:hAnsi="Times New Roman" w:cs="Times New Roman"/>
          <w:color w:val="000000" w:themeColor="text1"/>
          <w:sz w:val="28"/>
          <w:szCs w:val="28"/>
        </w:rPr>
        <w:fldChar w:fldCharType="end"/>
      </w:r>
      <w:r w:rsidR="006F2A12" w:rsidRPr="006F2A12">
        <w:rPr>
          <w:rFonts w:ascii="Times New Roman" w:eastAsia="Times New Roman" w:hAnsi="Times New Roman" w:cs="Times New Roman"/>
          <w:color w:val="000000" w:themeColor="text1"/>
          <w:sz w:val="28"/>
          <w:szCs w:val="28"/>
        </w:rPr>
        <w:t>].</w:t>
      </w:r>
    </w:p>
    <w:p w:rsidR="00812746" w:rsidRPr="00B35C59" w:rsidRDefault="00812746" w:rsidP="003D52B6">
      <w:pPr>
        <w:pStyle w:val="10"/>
        <w:spacing w:after="0" w:line="360" w:lineRule="auto"/>
        <w:ind w:firstLine="709"/>
        <w:rPr>
          <w:rFonts w:ascii="Times New Roman" w:eastAsia="Times New Roman" w:hAnsi="Times New Roman" w:cs="Times New Roman"/>
          <w:color w:val="000000" w:themeColor="text1"/>
          <w:sz w:val="28"/>
          <w:szCs w:val="28"/>
        </w:rPr>
      </w:pPr>
      <w:r w:rsidRPr="00B35C59">
        <w:rPr>
          <w:rFonts w:ascii="Times New Roman" w:eastAsia="Times New Roman" w:hAnsi="Times New Roman" w:cs="Times New Roman"/>
          <w:color w:val="000000" w:themeColor="text1"/>
          <w:sz w:val="28"/>
          <w:szCs w:val="28"/>
        </w:rPr>
        <w:t>Дети узнают много нового и полезного. Появляется интерес к тому,</w:t>
      </w:r>
      <w:r w:rsidR="00B35C59">
        <w:rPr>
          <w:rFonts w:ascii="Times New Roman" w:eastAsia="Times New Roman" w:hAnsi="Times New Roman" w:cs="Times New Roman"/>
          <w:color w:val="000000" w:themeColor="text1"/>
          <w:sz w:val="28"/>
          <w:szCs w:val="28"/>
        </w:rPr>
        <w:t xml:space="preserve"> </w:t>
      </w:r>
      <w:r w:rsidRPr="00B35C59">
        <w:rPr>
          <w:rFonts w:ascii="Times New Roman" w:eastAsia="Times New Roman" w:hAnsi="Times New Roman" w:cs="Times New Roman"/>
          <w:color w:val="000000" w:themeColor="text1"/>
          <w:sz w:val="28"/>
          <w:szCs w:val="28"/>
        </w:rPr>
        <w:t>чтобы узнать что-то еще, не останавливаться на достигнутом. Таким</w:t>
      </w:r>
      <w:r w:rsidR="00B35C59">
        <w:rPr>
          <w:rFonts w:ascii="Times New Roman" w:eastAsia="Times New Roman" w:hAnsi="Times New Roman" w:cs="Times New Roman"/>
          <w:color w:val="000000" w:themeColor="text1"/>
          <w:sz w:val="28"/>
          <w:szCs w:val="28"/>
        </w:rPr>
        <w:t xml:space="preserve"> </w:t>
      </w:r>
      <w:r w:rsidRPr="00B35C59">
        <w:rPr>
          <w:rFonts w:ascii="Times New Roman" w:eastAsia="Times New Roman" w:hAnsi="Times New Roman" w:cs="Times New Roman"/>
          <w:color w:val="000000" w:themeColor="text1"/>
          <w:sz w:val="28"/>
          <w:szCs w:val="28"/>
        </w:rPr>
        <w:t>образом, расширяется кругозор ребенка</w:t>
      </w:r>
    </w:p>
    <w:p w:rsidR="00C2619C" w:rsidRPr="00B35C59" w:rsidRDefault="00812746" w:rsidP="003D52B6">
      <w:pPr>
        <w:spacing w:after="0" w:line="360" w:lineRule="auto"/>
        <w:ind w:firstLine="709"/>
        <w:rPr>
          <w:rFonts w:ascii="Times New Roman" w:eastAsia="Times New Roman" w:hAnsi="Times New Roman" w:cs="Times New Roman"/>
          <w:color w:val="000000" w:themeColor="text1"/>
          <w:sz w:val="28"/>
          <w:szCs w:val="28"/>
        </w:rPr>
      </w:pPr>
      <w:r w:rsidRPr="00B35C59">
        <w:rPr>
          <w:rFonts w:ascii="Times New Roman" w:eastAsia="Times New Roman" w:hAnsi="Times New Roman" w:cs="Times New Roman"/>
          <w:color w:val="000000" w:themeColor="text1"/>
          <w:sz w:val="28"/>
          <w:szCs w:val="28"/>
        </w:rPr>
        <w:t>Поэтому з</w:t>
      </w:r>
      <w:r w:rsidR="00C2619C" w:rsidRPr="00B35C59">
        <w:rPr>
          <w:rFonts w:ascii="Times New Roman" w:eastAsia="Times New Roman" w:hAnsi="Times New Roman" w:cs="Times New Roman"/>
          <w:color w:val="000000" w:themeColor="text1"/>
          <w:sz w:val="28"/>
          <w:szCs w:val="28"/>
        </w:rPr>
        <w:t xml:space="preserve">накомство с трудом взрослых имеет важное значение для создание у детей первоначальных представлений о значимости профессий и роли труда в жизни общества. Стоит отметить, что необходимо четко спланировать руководство процессом формирования у детей знаний о трудовой деятельности взрослых. </w:t>
      </w:r>
    </w:p>
    <w:p w:rsidR="00C2619C" w:rsidRDefault="00C2619C" w:rsidP="003D52B6">
      <w:pPr>
        <w:spacing w:after="0" w:line="360" w:lineRule="auto"/>
        <w:ind w:firstLine="709"/>
        <w:rPr>
          <w:rFonts w:ascii="Times New Roman" w:eastAsia="Times New Roman" w:hAnsi="Times New Roman" w:cs="Times New Roman"/>
          <w:color w:val="000000" w:themeColor="text1"/>
          <w:sz w:val="28"/>
          <w:szCs w:val="28"/>
        </w:rPr>
      </w:pPr>
      <w:r w:rsidRPr="00B35C59">
        <w:rPr>
          <w:rFonts w:ascii="Times New Roman" w:eastAsia="Times New Roman" w:hAnsi="Times New Roman" w:cs="Times New Roman"/>
          <w:color w:val="000000" w:themeColor="text1"/>
          <w:sz w:val="28"/>
          <w:szCs w:val="28"/>
        </w:rPr>
        <w:t>Формирование у детей знаний о труде взрослых и их профессиями должно происходить не на уровне единичной практической задачи, а на уровне целостного орг</w:t>
      </w:r>
      <w:r w:rsidR="006F2A12">
        <w:rPr>
          <w:rFonts w:ascii="Times New Roman" w:eastAsia="Times New Roman" w:hAnsi="Times New Roman" w:cs="Times New Roman"/>
          <w:color w:val="000000" w:themeColor="text1"/>
          <w:sz w:val="28"/>
          <w:szCs w:val="28"/>
        </w:rPr>
        <w:t>анического процесса [5</w:t>
      </w:r>
      <w:r w:rsidRPr="00B35C59">
        <w:rPr>
          <w:rFonts w:ascii="Times New Roman" w:eastAsia="Times New Roman" w:hAnsi="Times New Roman" w:cs="Times New Roman"/>
          <w:color w:val="000000" w:themeColor="text1"/>
          <w:sz w:val="28"/>
          <w:szCs w:val="28"/>
        </w:rPr>
        <w:t xml:space="preserve">].  </w:t>
      </w:r>
    </w:p>
    <w:p w:rsidR="00B35C59" w:rsidRPr="00B35C59" w:rsidRDefault="00B35C59" w:rsidP="003D52B6">
      <w:pPr>
        <w:spacing w:after="0" w:line="360" w:lineRule="auto"/>
        <w:ind w:firstLine="709"/>
        <w:rPr>
          <w:rFonts w:ascii="Times New Roman" w:eastAsia="Times New Roman" w:hAnsi="Times New Roman" w:cs="Times New Roman"/>
          <w:color w:val="000000" w:themeColor="text1"/>
          <w:sz w:val="28"/>
          <w:szCs w:val="28"/>
        </w:rPr>
      </w:pPr>
      <w:r w:rsidRPr="00B35C59">
        <w:rPr>
          <w:rFonts w:ascii="Times New Roman" w:eastAsia="Times New Roman" w:hAnsi="Times New Roman" w:cs="Times New Roman"/>
          <w:color w:val="000000" w:themeColor="text1"/>
          <w:sz w:val="28"/>
          <w:szCs w:val="28"/>
        </w:rPr>
        <w:t xml:space="preserve">Н. С Пряжников уделяет важное место экскурсиям. По его мнению существуют различные виды профориентационных экскурсий: обзорные и ознакомительные; тематические; профессиографические; комплексные экскурсии (всестороннее последовательное ознакомление дошкольников с профессией). </w:t>
      </w:r>
    </w:p>
    <w:p w:rsidR="00B35C59" w:rsidRPr="00B35C59" w:rsidRDefault="00B35C59" w:rsidP="003D52B6">
      <w:pPr>
        <w:spacing w:after="0" w:line="360" w:lineRule="auto"/>
        <w:ind w:firstLine="709"/>
        <w:rPr>
          <w:rFonts w:ascii="Times New Roman" w:eastAsia="Times New Roman" w:hAnsi="Times New Roman" w:cs="Times New Roman"/>
          <w:color w:val="000000" w:themeColor="text1"/>
          <w:sz w:val="28"/>
          <w:szCs w:val="28"/>
        </w:rPr>
      </w:pPr>
      <w:r w:rsidRPr="00B35C59">
        <w:rPr>
          <w:rFonts w:ascii="Times New Roman" w:eastAsia="Times New Roman" w:hAnsi="Times New Roman" w:cs="Times New Roman"/>
          <w:color w:val="000000" w:themeColor="text1"/>
          <w:sz w:val="28"/>
          <w:szCs w:val="28"/>
        </w:rPr>
        <w:lastRenderedPageBreak/>
        <w:t xml:space="preserve">Автор утверждает, что для дошкольников целесообразно проводить тематические экскурсии [25]. </w:t>
      </w:r>
    </w:p>
    <w:p w:rsidR="00B35C59" w:rsidRPr="00B35C59" w:rsidRDefault="00B35C59" w:rsidP="003D52B6">
      <w:pPr>
        <w:spacing w:after="0" w:line="360" w:lineRule="auto"/>
        <w:ind w:firstLine="709"/>
        <w:rPr>
          <w:rFonts w:ascii="Times New Roman" w:eastAsia="Times New Roman" w:hAnsi="Times New Roman" w:cs="Times New Roman"/>
          <w:color w:val="000000" w:themeColor="text1"/>
          <w:sz w:val="28"/>
          <w:szCs w:val="28"/>
        </w:rPr>
      </w:pPr>
      <w:r w:rsidRPr="00B35C59">
        <w:rPr>
          <w:rFonts w:ascii="Times New Roman" w:eastAsia="Times New Roman" w:hAnsi="Times New Roman" w:cs="Times New Roman"/>
          <w:color w:val="000000" w:themeColor="text1"/>
          <w:sz w:val="28"/>
          <w:szCs w:val="28"/>
        </w:rPr>
        <w:t>Тематические экскурсии знакомят детей с конкретной профессией непосредственно в производственных условиях. Педагоги детского сада разрабатывают тематический цикл экскурсий. В тематике экскурсий должно учитываться знакомство с одной</w:t>
      </w:r>
      <w:r>
        <w:rPr>
          <w:rFonts w:ascii="Times New Roman" w:eastAsia="Times New Roman" w:hAnsi="Times New Roman" w:cs="Times New Roman"/>
          <w:color w:val="000000" w:themeColor="text1"/>
          <w:sz w:val="28"/>
          <w:szCs w:val="28"/>
        </w:rPr>
        <w:t xml:space="preserve"> или несколькими профессиями.  </w:t>
      </w:r>
    </w:p>
    <w:p w:rsidR="00C2619C" w:rsidRPr="00B35C59" w:rsidRDefault="00DE7CF5" w:rsidP="003D52B6">
      <w:pPr>
        <w:spacing w:after="0" w:line="360" w:lineRule="auto"/>
        <w:ind w:firstLine="709"/>
        <w:rPr>
          <w:rFonts w:ascii="Times New Roman" w:eastAsia="Times New Roman" w:hAnsi="Times New Roman" w:cs="Times New Roman"/>
          <w:color w:val="000000" w:themeColor="text1"/>
          <w:sz w:val="28"/>
          <w:szCs w:val="28"/>
        </w:rPr>
      </w:pPr>
      <w:r w:rsidRPr="00B35C59">
        <w:rPr>
          <w:rFonts w:ascii="Times New Roman" w:eastAsia="Times New Roman" w:hAnsi="Times New Roman" w:cs="Times New Roman"/>
          <w:color w:val="000000" w:themeColor="text1"/>
          <w:sz w:val="28"/>
          <w:szCs w:val="28"/>
        </w:rPr>
        <w:t>Деятельность в Детском саду №13 в</w:t>
      </w:r>
      <w:r w:rsidR="00C2619C" w:rsidRPr="00B35C59">
        <w:rPr>
          <w:rFonts w:ascii="Times New Roman" w:eastAsia="Times New Roman" w:hAnsi="Times New Roman" w:cs="Times New Roman"/>
          <w:color w:val="000000" w:themeColor="text1"/>
          <w:sz w:val="28"/>
          <w:szCs w:val="28"/>
        </w:rPr>
        <w:t xml:space="preserve"> данной сфере, организуется с учетом принципа интеграции области </w:t>
      </w:r>
      <w:r w:rsidR="007F2558">
        <w:rPr>
          <w:rFonts w:ascii="Times New Roman" w:eastAsia="Times New Roman" w:hAnsi="Times New Roman" w:cs="Times New Roman"/>
          <w:color w:val="000000" w:themeColor="text1"/>
          <w:sz w:val="28"/>
          <w:szCs w:val="28"/>
        </w:rPr>
        <w:t xml:space="preserve">образования в зависимости от </w:t>
      </w:r>
      <w:r w:rsidR="006F2A12">
        <w:rPr>
          <w:rFonts w:ascii="Times New Roman" w:eastAsia="Times New Roman" w:hAnsi="Times New Roman" w:cs="Times New Roman"/>
          <w:color w:val="000000" w:themeColor="text1"/>
          <w:sz w:val="28"/>
          <w:szCs w:val="28"/>
        </w:rPr>
        <w:t xml:space="preserve">возрастных </w:t>
      </w:r>
      <w:r w:rsidR="00C2619C" w:rsidRPr="00B35C59">
        <w:rPr>
          <w:rFonts w:ascii="Times New Roman" w:eastAsia="Times New Roman" w:hAnsi="Times New Roman" w:cs="Times New Roman"/>
          <w:color w:val="000000" w:themeColor="text1"/>
          <w:sz w:val="28"/>
          <w:szCs w:val="28"/>
        </w:rPr>
        <w:t xml:space="preserve">особенностях и возможностях детей. </w:t>
      </w:r>
    </w:p>
    <w:p w:rsidR="00C2619C" w:rsidRPr="00B35C59" w:rsidRDefault="009C20FB" w:rsidP="003D52B6">
      <w:pPr>
        <w:spacing w:after="0" w:line="360" w:lineRule="auto"/>
        <w:ind w:firstLine="709"/>
        <w:rPr>
          <w:rFonts w:ascii="Times New Roman" w:eastAsia="Times New Roman" w:hAnsi="Times New Roman" w:cs="Times New Roman"/>
          <w:color w:val="000000" w:themeColor="text1"/>
          <w:sz w:val="28"/>
          <w:szCs w:val="28"/>
        </w:rPr>
      </w:pPr>
      <w:r w:rsidRPr="00B35C59">
        <w:rPr>
          <w:rFonts w:ascii="Times New Roman" w:eastAsia="Times New Roman" w:hAnsi="Times New Roman" w:cs="Times New Roman"/>
          <w:color w:val="000000" w:themeColor="text1"/>
          <w:sz w:val="28"/>
          <w:szCs w:val="28"/>
        </w:rPr>
        <w:t xml:space="preserve">Самые действенные способы, по нашему </w:t>
      </w:r>
      <w:r w:rsidR="00C2619C" w:rsidRPr="00B35C59">
        <w:rPr>
          <w:rFonts w:ascii="Times New Roman" w:eastAsia="Times New Roman" w:hAnsi="Times New Roman" w:cs="Times New Roman"/>
          <w:color w:val="000000" w:themeColor="text1"/>
          <w:sz w:val="28"/>
          <w:szCs w:val="28"/>
        </w:rPr>
        <w:t xml:space="preserve">мнению, является знакомство с деятельностью взрослых с помощью наблюдения за их трудовым процессом, а также беседы, экскурсии, и встречи с представителями профессий, обеспечивающих большую ясность представлений, а также непосредственно действенность познаний, которые были приобретены детьми. </w:t>
      </w:r>
    </w:p>
    <w:p w:rsidR="00C2619C" w:rsidRPr="006F2A12" w:rsidRDefault="00C2619C" w:rsidP="003D52B6">
      <w:pPr>
        <w:spacing w:after="0" w:line="360" w:lineRule="auto"/>
        <w:ind w:firstLine="709"/>
        <w:rPr>
          <w:rFonts w:ascii="Times New Roman" w:eastAsia="Times New Roman" w:hAnsi="Times New Roman" w:cs="Times New Roman"/>
          <w:color w:val="000000" w:themeColor="text1"/>
          <w:sz w:val="28"/>
          <w:szCs w:val="28"/>
        </w:rPr>
      </w:pPr>
      <w:r w:rsidRPr="00B35C59">
        <w:rPr>
          <w:rFonts w:ascii="Times New Roman" w:eastAsia="Times New Roman" w:hAnsi="Times New Roman" w:cs="Times New Roman"/>
          <w:color w:val="000000" w:themeColor="text1"/>
          <w:sz w:val="28"/>
          <w:szCs w:val="28"/>
        </w:rPr>
        <w:t>Хорошей традицией в ДОО может стать недели родительских профессий, приглашать родителей воспитанников – разных профессий. Беседа с родителями, рассматривание их атрибутики труда, фотоматериалы, а так же живое общение с мамой и папой. После встречи можно орг</w:t>
      </w:r>
      <w:r w:rsidR="006F2A12">
        <w:rPr>
          <w:rFonts w:ascii="Times New Roman" w:eastAsia="Times New Roman" w:hAnsi="Times New Roman" w:cs="Times New Roman"/>
          <w:color w:val="000000" w:themeColor="text1"/>
          <w:sz w:val="28"/>
          <w:szCs w:val="28"/>
        </w:rPr>
        <w:t xml:space="preserve">анизовать поход к ним на работу </w:t>
      </w:r>
      <w:r w:rsidR="006F2A12" w:rsidRPr="006F2A12">
        <w:rPr>
          <w:rFonts w:ascii="Times New Roman" w:eastAsia="Times New Roman" w:hAnsi="Times New Roman" w:cs="Times New Roman"/>
          <w:color w:val="000000" w:themeColor="text1"/>
          <w:sz w:val="28"/>
          <w:szCs w:val="28"/>
        </w:rPr>
        <w:t>[</w:t>
      </w:r>
      <w:r w:rsidR="006F2A12">
        <w:rPr>
          <w:rFonts w:ascii="Times New Roman" w:eastAsia="Times New Roman" w:hAnsi="Times New Roman" w:cs="Times New Roman"/>
          <w:color w:val="000000" w:themeColor="text1"/>
          <w:sz w:val="28"/>
          <w:szCs w:val="28"/>
        </w:rPr>
        <w:fldChar w:fldCharType="begin"/>
      </w:r>
      <w:r w:rsidR="006F2A12" w:rsidRPr="006F2A12">
        <w:rPr>
          <w:rFonts w:ascii="Times New Roman" w:eastAsia="Times New Roman" w:hAnsi="Times New Roman" w:cs="Times New Roman"/>
          <w:color w:val="000000" w:themeColor="text1"/>
          <w:sz w:val="28"/>
          <w:szCs w:val="28"/>
        </w:rPr>
        <w:instrText xml:space="preserve"> </w:instrText>
      </w:r>
      <w:r w:rsidR="006F2A12">
        <w:rPr>
          <w:rFonts w:ascii="Times New Roman" w:eastAsia="Times New Roman" w:hAnsi="Times New Roman" w:cs="Times New Roman"/>
          <w:color w:val="000000" w:themeColor="text1"/>
          <w:sz w:val="28"/>
          <w:szCs w:val="28"/>
          <w:lang w:val="en-US"/>
        </w:rPr>
        <w:instrText>REF</w:instrText>
      </w:r>
      <w:r w:rsidR="006F2A12" w:rsidRPr="006F2A12">
        <w:rPr>
          <w:rFonts w:ascii="Times New Roman" w:eastAsia="Times New Roman" w:hAnsi="Times New Roman" w:cs="Times New Roman"/>
          <w:color w:val="000000" w:themeColor="text1"/>
          <w:sz w:val="28"/>
          <w:szCs w:val="28"/>
        </w:rPr>
        <w:instrText xml:space="preserve"> _</w:instrText>
      </w:r>
      <w:r w:rsidR="006F2A12">
        <w:rPr>
          <w:rFonts w:ascii="Times New Roman" w:eastAsia="Times New Roman" w:hAnsi="Times New Roman" w:cs="Times New Roman"/>
          <w:color w:val="000000" w:themeColor="text1"/>
          <w:sz w:val="28"/>
          <w:szCs w:val="28"/>
          <w:lang w:val="en-US"/>
        </w:rPr>
        <w:instrText>Ref</w:instrText>
      </w:r>
      <w:r w:rsidR="006F2A12" w:rsidRPr="006F2A12">
        <w:rPr>
          <w:rFonts w:ascii="Times New Roman" w:eastAsia="Times New Roman" w:hAnsi="Times New Roman" w:cs="Times New Roman"/>
          <w:color w:val="000000" w:themeColor="text1"/>
          <w:sz w:val="28"/>
          <w:szCs w:val="28"/>
        </w:rPr>
        <w:instrText>69848720 \</w:instrText>
      </w:r>
      <w:r w:rsidR="006F2A12">
        <w:rPr>
          <w:rFonts w:ascii="Times New Roman" w:eastAsia="Times New Roman" w:hAnsi="Times New Roman" w:cs="Times New Roman"/>
          <w:color w:val="000000" w:themeColor="text1"/>
          <w:sz w:val="28"/>
          <w:szCs w:val="28"/>
          <w:lang w:val="en-US"/>
        </w:rPr>
        <w:instrText>r</w:instrText>
      </w:r>
      <w:r w:rsidR="006F2A12" w:rsidRPr="006F2A12">
        <w:rPr>
          <w:rFonts w:ascii="Times New Roman" w:eastAsia="Times New Roman" w:hAnsi="Times New Roman" w:cs="Times New Roman"/>
          <w:color w:val="000000" w:themeColor="text1"/>
          <w:sz w:val="28"/>
          <w:szCs w:val="28"/>
        </w:rPr>
        <w:instrText xml:space="preserve"> \</w:instrText>
      </w:r>
      <w:r w:rsidR="006F2A12">
        <w:rPr>
          <w:rFonts w:ascii="Times New Roman" w:eastAsia="Times New Roman" w:hAnsi="Times New Roman" w:cs="Times New Roman"/>
          <w:color w:val="000000" w:themeColor="text1"/>
          <w:sz w:val="28"/>
          <w:szCs w:val="28"/>
          <w:lang w:val="en-US"/>
        </w:rPr>
        <w:instrText>h</w:instrText>
      </w:r>
      <w:r w:rsidR="006F2A12" w:rsidRPr="006F2A12">
        <w:rPr>
          <w:rFonts w:ascii="Times New Roman" w:eastAsia="Times New Roman" w:hAnsi="Times New Roman" w:cs="Times New Roman"/>
          <w:color w:val="000000" w:themeColor="text1"/>
          <w:sz w:val="28"/>
          <w:szCs w:val="28"/>
        </w:rPr>
        <w:instrText xml:space="preserve"> </w:instrText>
      </w:r>
      <w:r w:rsidR="006F2A12">
        <w:rPr>
          <w:rFonts w:ascii="Times New Roman" w:eastAsia="Times New Roman" w:hAnsi="Times New Roman" w:cs="Times New Roman"/>
          <w:color w:val="000000" w:themeColor="text1"/>
          <w:sz w:val="28"/>
          <w:szCs w:val="28"/>
        </w:rPr>
      </w:r>
      <w:r w:rsidR="006F2A12">
        <w:rPr>
          <w:rFonts w:ascii="Times New Roman" w:eastAsia="Times New Roman" w:hAnsi="Times New Roman" w:cs="Times New Roman"/>
          <w:color w:val="000000" w:themeColor="text1"/>
          <w:sz w:val="28"/>
          <w:szCs w:val="28"/>
        </w:rPr>
        <w:fldChar w:fldCharType="separate"/>
      </w:r>
      <w:r w:rsidR="005129E5" w:rsidRPr="00372629">
        <w:rPr>
          <w:rFonts w:ascii="Times New Roman" w:eastAsia="Times New Roman" w:hAnsi="Times New Roman" w:cs="Times New Roman"/>
          <w:color w:val="000000" w:themeColor="text1"/>
          <w:sz w:val="28"/>
          <w:szCs w:val="28"/>
        </w:rPr>
        <w:t>8</w:t>
      </w:r>
      <w:r w:rsidR="006F2A12">
        <w:rPr>
          <w:rFonts w:ascii="Times New Roman" w:eastAsia="Times New Roman" w:hAnsi="Times New Roman" w:cs="Times New Roman"/>
          <w:color w:val="000000" w:themeColor="text1"/>
          <w:sz w:val="28"/>
          <w:szCs w:val="28"/>
        </w:rPr>
        <w:fldChar w:fldCharType="end"/>
      </w:r>
      <w:r w:rsidR="006F2A12" w:rsidRPr="00AA5726">
        <w:rPr>
          <w:rFonts w:ascii="Times New Roman" w:eastAsia="Times New Roman" w:hAnsi="Times New Roman" w:cs="Times New Roman"/>
          <w:color w:val="000000" w:themeColor="text1"/>
          <w:sz w:val="28"/>
          <w:szCs w:val="28"/>
        </w:rPr>
        <w:t>]</w:t>
      </w:r>
      <w:r w:rsidR="006F2A12">
        <w:rPr>
          <w:rFonts w:ascii="Times New Roman" w:eastAsia="Times New Roman" w:hAnsi="Times New Roman" w:cs="Times New Roman"/>
          <w:color w:val="000000" w:themeColor="text1"/>
          <w:sz w:val="28"/>
          <w:szCs w:val="28"/>
        </w:rPr>
        <w:t>.</w:t>
      </w:r>
    </w:p>
    <w:p w:rsidR="00C2619C" w:rsidRPr="00B35C59" w:rsidRDefault="00C2619C" w:rsidP="003D52B6">
      <w:pPr>
        <w:spacing w:after="0" w:line="360" w:lineRule="auto"/>
        <w:ind w:firstLine="709"/>
        <w:rPr>
          <w:rFonts w:ascii="Times New Roman" w:eastAsia="Times New Roman" w:hAnsi="Times New Roman" w:cs="Times New Roman"/>
          <w:color w:val="000000" w:themeColor="text1"/>
          <w:sz w:val="28"/>
          <w:szCs w:val="28"/>
        </w:rPr>
      </w:pPr>
      <w:r w:rsidRPr="00B35C59">
        <w:rPr>
          <w:rFonts w:ascii="Times New Roman" w:eastAsia="Times New Roman" w:hAnsi="Times New Roman" w:cs="Times New Roman"/>
          <w:color w:val="000000" w:themeColor="text1"/>
          <w:sz w:val="28"/>
          <w:szCs w:val="28"/>
        </w:rPr>
        <w:t xml:space="preserve">Чтобы получить положительный результат у детей нужно умело сочетать разные формы сотрудничества, включить активную работу всех членов коллектива ДОУ, а также членов семей воспитанников. </w:t>
      </w:r>
    </w:p>
    <w:p w:rsidR="00C2619C" w:rsidRPr="00B35C59" w:rsidRDefault="00C2619C" w:rsidP="003D52B6">
      <w:pPr>
        <w:spacing w:after="0" w:line="360" w:lineRule="auto"/>
        <w:ind w:firstLine="709"/>
        <w:rPr>
          <w:rFonts w:ascii="Times New Roman" w:eastAsia="Times New Roman" w:hAnsi="Times New Roman" w:cs="Times New Roman"/>
          <w:color w:val="000000" w:themeColor="text1"/>
          <w:sz w:val="28"/>
          <w:szCs w:val="28"/>
        </w:rPr>
      </w:pPr>
      <w:r w:rsidRPr="00B35C59">
        <w:rPr>
          <w:rFonts w:ascii="Times New Roman" w:eastAsia="Times New Roman" w:hAnsi="Times New Roman" w:cs="Times New Roman"/>
          <w:color w:val="000000" w:themeColor="text1"/>
          <w:sz w:val="28"/>
          <w:szCs w:val="28"/>
        </w:rPr>
        <w:t>Беседа с приглашенными специалистами «</w:t>
      </w:r>
      <w:r w:rsidR="002A3425" w:rsidRPr="00B35C59">
        <w:rPr>
          <w:rFonts w:ascii="Times New Roman" w:eastAsia="Times New Roman" w:hAnsi="Times New Roman" w:cs="Times New Roman"/>
          <w:color w:val="000000" w:themeColor="text1"/>
          <w:sz w:val="28"/>
          <w:szCs w:val="28"/>
        </w:rPr>
        <w:t xml:space="preserve">Встреча с интересными людьми». </w:t>
      </w:r>
      <w:r w:rsidRPr="00B35C59">
        <w:rPr>
          <w:rFonts w:ascii="Times New Roman" w:eastAsia="Times New Roman" w:hAnsi="Times New Roman" w:cs="Times New Roman"/>
          <w:color w:val="000000" w:themeColor="text1"/>
          <w:sz w:val="28"/>
          <w:szCs w:val="28"/>
        </w:rPr>
        <w:t xml:space="preserve">Встреча с представителями профессий – это специально организованная встреча с представителями различных профессий, представляющих свой опыт работы и специфику профессиональной деятельности.  </w:t>
      </w:r>
    </w:p>
    <w:p w:rsidR="00C2619C" w:rsidRPr="00B35C59" w:rsidRDefault="00C2619C" w:rsidP="003D52B6">
      <w:pPr>
        <w:spacing w:after="0" w:line="360" w:lineRule="auto"/>
        <w:ind w:firstLine="709"/>
        <w:rPr>
          <w:rFonts w:ascii="Times New Roman" w:eastAsia="Times New Roman" w:hAnsi="Times New Roman" w:cs="Times New Roman"/>
          <w:color w:val="000000" w:themeColor="text1"/>
          <w:sz w:val="28"/>
          <w:szCs w:val="28"/>
        </w:rPr>
      </w:pPr>
      <w:r w:rsidRPr="00B35C59">
        <w:rPr>
          <w:rFonts w:ascii="Times New Roman" w:eastAsia="Times New Roman" w:hAnsi="Times New Roman" w:cs="Times New Roman"/>
          <w:color w:val="000000" w:themeColor="text1"/>
          <w:sz w:val="28"/>
          <w:szCs w:val="28"/>
        </w:rPr>
        <w:lastRenderedPageBreak/>
        <w:t xml:space="preserve">Например, один родитель, по профессии электрик, пришел к детям в детский сад и не только рассказал о профессии, но и поиграл с детьми в игру «Собери розетку». </w:t>
      </w:r>
    </w:p>
    <w:p w:rsidR="00C2619C" w:rsidRPr="00B35C59" w:rsidRDefault="00C2619C" w:rsidP="003D52B6">
      <w:pPr>
        <w:spacing w:after="0" w:line="360" w:lineRule="auto"/>
        <w:ind w:firstLine="709"/>
        <w:rPr>
          <w:rFonts w:ascii="Times New Roman" w:eastAsia="Times New Roman" w:hAnsi="Times New Roman" w:cs="Times New Roman"/>
          <w:color w:val="000000" w:themeColor="text1"/>
          <w:sz w:val="28"/>
          <w:szCs w:val="28"/>
        </w:rPr>
      </w:pPr>
      <w:r w:rsidRPr="00B35C59">
        <w:rPr>
          <w:rFonts w:ascii="Times New Roman" w:eastAsia="Times New Roman" w:hAnsi="Times New Roman" w:cs="Times New Roman"/>
          <w:color w:val="000000" w:themeColor="text1"/>
          <w:sz w:val="28"/>
          <w:szCs w:val="28"/>
        </w:rPr>
        <w:t xml:space="preserve">Виртуальная экскурсия – это организованная форма обучения, отличающаяся от реальной экскурсии виртуальным отображением реально существующих объектов (музеи, парки, улицы, предприятия, профессии и пр.) с целью самостоятельного наблюдения и сбора необходимых фактов.  </w:t>
      </w:r>
    </w:p>
    <w:p w:rsidR="00C2619C" w:rsidRPr="00B35C59" w:rsidRDefault="00C2619C" w:rsidP="003D52B6">
      <w:pPr>
        <w:spacing w:after="0" w:line="360" w:lineRule="auto"/>
        <w:ind w:firstLine="709"/>
        <w:rPr>
          <w:rFonts w:ascii="Times New Roman" w:eastAsia="Times New Roman" w:hAnsi="Times New Roman" w:cs="Times New Roman"/>
          <w:color w:val="000000" w:themeColor="text1"/>
          <w:sz w:val="28"/>
          <w:szCs w:val="28"/>
        </w:rPr>
      </w:pPr>
      <w:r w:rsidRPr="00B35C59">
        <w:rPr>
          <w:rFonts w:ascii="Times New Roman" w:eastAsia="Times New Roman" w:hAnsi="Times New Roman" w:cs="Times New Roman"/>
          <w:color w:val="000000" w:themeColor="text1"/>
          <w:sz w:val="28"/>
          <w:szCs w:val="28"/>
        </w:rPr>
        <w:t>Выставка – это публичная демонстрация достижений. Например, выставка детских работ «Вернисаж профессий» или  «Кем я буду, когда выросту»</w:t>
      </w:r>
      <w:r w:rsidRPr="00B35C59">
        <w:rPr>
          <w:rFonts w:ascii="Times New Roman" w:eastAsia="Times New Roman" w:hAnsi="Times New Roman" w:cs="Times New Roman"/>
          <w:b/>
          <w:color w:val="000000" w:themeColor="text1"/>
          <w:sz w:val="28"/>
          <w:szCs w:val="28"/>
        </w:rPr>
        <w:t xml:space="preserve">. </w:t>
      </w:r>
    </w:p>
    <w:p w:rsidR="00C2619C" w:rsidRPr="00B35C59" w:rsidRDefault="00C2619C" w:rsidP="003D52B6">
      <w:pPr>
        <w:spacing w:after="0" w:line="360" w:lineRule="auto"/>
        <w:ind w:firstLine="709"/>
        <w:rPr>
          <w:rFonts w:ascii="Times New Roman" w:eastAsia="Times New Roman" w:hAnsi="Times New Roman" w:cs="Times New Roman"/>
          <w:color w:val="000000" w:themeColor="text1"/>
          <w:sz w:val="28"/>
          <w:szCs w:val="28"/>
        </w:rPr>
      </w:pPr>
      <w:r w:rsidRPr="00B35C59">
        <w:rPr>
          <w:rFonts w:ascii="Times New Roman" w:eastAsia="Times New Roman" w:hAnsi="Times New Roman" w:cs="Times New Roman"/>
          <w:color w:val="000000" w:themeColor="text1"/>
          <w:sz w:val="28"/>
          <w:szCs w:val="28"/>
        </w:rPr>
        <w:t>Социальное партнерство ДОО с родителями детей обуславливаются тем, что дошкольная организация оказывает значительное влияние для получения ребенка на том, уровне, который определен во ФГОС ДО и основной образовательной программе. Качество и результативность дошкольного образования зависит от успешности и эффективности взаимодействия ДОО и родителей [19].</w:t>
      </w:r>
    </w:p>
    <w:p w:rsidR="00C2619C" w:rsidRPr="00B35C59" w:rsidRDefault="00C2619C" w:rsidP="003D52B6">
      <w:pPr>
        <w:spacing w:after="0" w:line="360" w:lineRule="auto"/>
        <w:ind w:firstLine="709"/>
        <w:rPr>
          <w:rFonts w:ascii="Times New Roman" w:eastAsia="Times New Roman" w:hAnsi="Times New Roman" w:cs="Times New Roman"/>
          <w:color w:val="000000" w:themeColor="text1"/>
          <w:sz w:val="28"/>
          <w:szCs w:val="28"/>
        </w:rPr>
      </w:pPr>
      <w:r w:rsidRPr="00B35C59">
        <w:rPr>
          <w:rFonts w:ascii="Times New Roman" w:eastAsia="Times New Roman" w:hAnsi="Times New Roman" w:cs="Times New Roman"/>
          <w:color w:val="000000" w:themeColor="text1"/>
          <w:sz w:val="28"/>
          <w:szCs w:val="28"/>
        </w:rPr>
        <w:t xml:space="preserve">Взаимодействие может быть названо таким способом организаций совместной деятельности, которая осуществляется на основе социальной перцепций и с помощью обобщения  </w:t>
      </w:r>
    </w:p>
    <w:p w:rsidR="00C2619C" w:rsidRPr="00B35C59" w:rsidRDefault="00C2619C" w:rsidP="003D52B6">
      <w:pPr>
        <w:spacing w:after="0" w:line="360" w:lineRule="auto"/>
        <w:ind w:firstLine="709"/>
        <w:rPr>
          <w:rFonts w:ascii="Times New Roman" w:eastAsia="Times New Roman" w:hAnsi="Times New Roman" w:cs="Times New Roman"/>
          <w:color w:val="000000" w:themeColor="text1"/>
          <w:sz w:val="28"/>
          <w:szCs w:val="28"/>
        </w:rPr>
      </w:pPr>
      <w:r w:rsidRPr="00B35C59">
        <w:rPr>
          <w:rFonts w:ascii="Times New Roman" w:eastAsia="Times New Roman" w:hAnsi="Times New Roman" w:cs="Times New Roman"/>
          <w:color w:val="000000" w:themeColor="text1"/>
          <w:sz w:val="28"/>
          <w:szCs w:val="28"/>
        </w:rPr>
        <w:t xml:space="preserve">В «Словаре русского языка» С.И. Ожегова значение слова «взаимодействие» объясняется таким образом: </w:t>
      </w:r>
    </w:p>
    <w:p w:rsidR="00C2619C" w:rsidRPr="00B35C59" w:rsidRDefault="00C2619C" w:rsidP="003D52B6">
      <w:pPr>
        <w:numPr>
          <w:ilvl w:val="0"/>
          <w:numId w:val="20"/>
        </w:numPr>
        <w:spacing w:after="0" w:line="360" w:lineRule="auto"/>
        <w:ind w:left="0" w:firstLine="709"/>
        <w:rPr>
          <w:rFonts w:ascii="Times New Roman" w:eastAsia="Times New Roman" w:hAnsi="Times New Roman" w:cs="Times New Roman"/>
          <w:color w:val="000000" w:themeColor="text1"/>
          <w:sz w:val="28"/>
          <w:szCs w:val="28"/>
        </w:rPr>
      </w:pPr>
      <w:r w:rsidRPr="00B35C59">
        <w:rPr>
          <w:rFonts w:ascii="Times New Roman" w:eastAsia="Times New Roman" w:hAnsi="Times New Roman" w:cs="Times New Roman"/>
          <w:color w:val="000000" w:themeColor="text1"/>
          <w:sz w:val="28"/>
          <w:szCs w:val="28"/>
        </w:rPr>
        <w:t xml:space="preserve">взаимная связь двух явлений; </w:t>
      </w:r>
    </w:p>
    <w:p w:rsidR="00C2619C" w:rsidRPr="00B35C59" w:rsidRDefault="006F2A12" w:rsidP="003D52B6">
      <w:pPr>
        <w:numPr>
          <w:ilvl w:val="0"/>
          <w:numId w:val="20"/>
        </w:numPr>
        <w:spacing w:after="0" w:line="360" w:lineRule="auto"/>
        <w:ind w:left="0" w:firstLine="709"/>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взаимная поддержка; [32</w:t>
      </w:r>
      <w:r w:rsidR="00C2619C" w:rsidRPr="00B35C59">
        <w:rPr>
          <w:rFonts w:ascii="Times New Roman" w:eastAsia="Times New Roman" w:hAnsi="Times New Roman" w:cs="Times New Roman"/>
          <w:color w:val="000000" w:themeColor="text1"/>
          <w:sz w:val="28"/>
          <w:szCs w:val="28"/>
        </w:rPr>
        <w:t xml:space="preserve">] </w:t>
      </w:r>
    </w:p>
    <w:p w:rsidR="00C2619C" w:rsidRPr="00B35C59" w:rsidRDefault="00C2619C" w:rsidP="003D52B6">
      <w:pPr>
        <w:spacing w:after="0" w:line="360" w:lineRule="auto"/>
        <w:ind w:firstLine="709"/>
        <w:rPr>
          <w:rFonts w:ascii="Times New Roman" w:eastAsia="Times New Roman" w:hAnsi="Times New Roman" w:cs="Times New Roman"/>
          <w:color w:val="000000" w:themeColor="text1"/>
          <w:sz w:val="28"/>
          <w:szCs w:val="28"/>
        </w:rPr>
      </w:pPr>
      <w:r w:rsidRPr="00B35C59">
        <w:rPr>
          <w:rFonts w:ascii="Times New Roman" w:eastAsia="Times New Roman" w:hAnsi="Times New Roman" w:cs="Times New Roman"/>
          <w:color w:val="000000" w:themeColor="text1"/>
          <w:sz w:val="28"/>
          <w:szCs w:val="28"/>
        </w:rPr>
        <w:t xml:space="preserve">Сейчас направления в дошкольном образовании объединяет важный критерий – качество. Продуктивность процесса воспитания и развития ребенка, взаимодействия детсада и родителей зависит от профессиональной компетентности, как педагогов, так и педагогической культуры самих родителей. </w:t>
      </w:r>
    </w:p>
    <w:p w:rsidR="00C2619C" w:rsidRPr="00B35C59" w:rsidRDefault="00C2619C" w:rsidP="003D52B6">
      <w:pPr>
        <w:spacing w:after="0" w:line="360" w:lineRule="auto"/>
        <w:ind w:firstLine="709"/>
        <w:rPr>
          <w:rFonts w:ascii="Times New Roman" w:eastAsia="Times New Roman" w:hAnsi="Times New Roman" w:cs="Times New Roman"/>
          <w:color w:val="000000" w:themeColor="text1"/>
          <w:sz w:val="28"/>
          <w:szCs w:val="28"/>
        </w:rPr>
      </w:pPr>
      <w:r w:rsidRPr="00B35C59">
        <w:rPr>
          <w:rFonts w:ascii="Times New Roman" w:eastAsia="Times New Roman" w:hAnsi="Times New Roman" w:cs="Times New Roman"/>
          <w:color w:val="000000" w:themeColor="text1"/>
          <w:sz w:val="28"/>
          <w:szCs w:val="28"/>
        </w:rPr>
        <w:t xml:space="preserve"> Из этого формируется следующая ситуация, планах работы на год дошкольной организации прописывается сопровождение в организационно </w:t>
      </w:r>
      <w:r w:rsidRPr="00B35C59">
        <w:rPr>
          <w:rFonts w:ascii="Times New Roman" w:eastAsia="Times New Roman" w:hAnsi="Times New Roman" w:cs="Times New Roman"/>
          <w:color w:val="000000" w:themeColor="text1"/>
          <w:sz w:val="28"/>
          <w:szCs w:val="28"/>
        </w:rPr>
        <w:lastRenderedPageBreak/>
        <w:t>управленческом плане по реализации данного государственного стандарта по дошкольному образованию. Обязательным элементом будет являться раздел «Взаимодействие с родителями», где отражаются формы полного взаимодействия ДОО и семей дошкольников. Партнерство в свете реализации ФГОС по дошкольному образованию отводится активная роль семье в ходе коммуникации, но такая активность - локальный характер, она предполагает только посильное участие родителей детей в одно</w:t>
      </w:r>
      <w:r w:rsidR="001C2EAD">
        <w:rPr>
          <w:rFonts w:ascii="Times New Roman" w:eastAsia="Times New Roman" w:hAnsi="Times New Roman" w:cs="Times New Roman"/>
          <w:color w:val="000000" w:themeColor="text1"/>
          <w:sz w:val="28"/>
          <w:szCs w:val="28"/>
        </w:rPr>
        <w:t>значной деятельности детсада [8</w:t>
      </w:r>
      <w:r w:rsidRPr="00B35C59">
        <w:rPr>
          <w:rFonts w:ascii="Times New Roman" w:eastAsia="Times New Roman" w:hAnsi="Times New Roman" w:cs="Times New Roman"/>
          <w:color w:val="000000" w:themeColor="text1"/>
          <w:sz w:val="28"/>
          <w:szCs w:val="28"/>
        </w:rPr>
        <w:t xml:space="preserve">].  </w:t>
      </w:r>
    </w:p>
    <w:p w:rsidR="00C2619C" w:rsidRPr="00B35C59" w:rsidRDefault="00C2619C" w:rsidP="003D52B6">
      <w:pPr>
        <w:spacing w:after="0" w:line="360" w:lineRule="auto"/>
        <w:ind w:firstLine="709"/>
        <w:rPr>
          <w:rFonts w:ascii="Times New Roman" w:eastAsia="Times New Roman" w:hAnsi="Times New Roman" w:cs="Times New Roman"/>
          <w:color w:val="000000" w:themeColor="text1"/>
          <w:sz w:val="28"/>
          <w:szCs w:val="28"/>
        </w:rPr>
      </w:pPr>
      <w:r w:rsidRPr="00B35C59">
        <w:rPr>
          <w:rFonts w:ascii="Times New Roman" w:eastAsia="Times New Roman" w:hAnsi="Times New Roman" w:cs="Times New Roman"/>
          <w:color w:val="000000" w:themeColor="text1"/>
          <w:sz w:val="28"/>
          <w:szCs w:val="28"/>
        </w:rPr>
        <w:t xml:space="preserve"> Исследователи считают, что дошкольное учреждение может удовлетворить родительские запросы в полной мере лишь при условии открытости системы. Раньше не стоял вопрос активного участия родителя в  жизни детей во время посещения группы. Сегодня педагоги ДОО обязаны не только показать родителям образовательный процесс, но и вовлечь родителей в этот процесс. Семье ребенка, участвующей непосредственно в процессе воспитания ребенка, предоставляется возможность понаблюдать за работой педагога с детьми и самому принять участие в этом процессе: изучить помещения в детском саду, побеседовать с опытными воспитателями и товарищами ребенка. </w:t>
      </w:r>
    </w:p>
    <w:p w:rsidR="00C2619C" w:rsidRPr="00B35C59" w:rsidRDefault="00C2619C" w:rsidP="003D52B6">
      <w:pPr>
        <w:spacing w:after="0" w:line="360" w:lineRule="auto"/>
        <w:ind w:firstLine="709"/>
        <w:rPr>
          <w:rFonts w:ascii="Times New Roman" w:eastAsia="Times New Roman" w:hAnsi="Times New Roman" w:cs="Times New Roman"/>
          <w:color w:val="000000" w:themeColor="text1"/>
          <w:sz w:val="28"/>
          <w:szCs w:val="28"/>
        </w:rPr>
      </w:pPr>
      <w:r w:rsidRPr="00B35C59">
        <w:rPr>
          <w:rFonts w:ascii="Times New Roman" w:eastAsia="Times New Roman" w:hAnsi="Times New Roman" w:cs="Times New Roman"/>
          <w:color w:val="000000" w:themeColor="text1"/>
          <w:sz w:val="28"/>
          <w:szCs w:val="28"/>
        </w:rPr>
        <w:t xml:space="preserve"> Воспитатели ДОО при этом вполне себе отдают отчет в том, что каждая из семей имеет ряд персональных особенностей, в результате чего семьи по-разному реагируют на вмешательство в процесс воспитания детей извне. В результате этого сегодня наиболее актуальными задачами остаются: разграниченный подход к семьям различного типа, индивидуальная работа с каждой из семей, постоянная забота о том, чтобы из поля зрения специалистов не упустить каких-либо важных вопросов [27]. </w:t>
      </w:r>
    </w:p>
    <w:p w:rsidR="00C2619C" w:rsidRPr="00B35C59" w:rsidRDefault="00C2619C" w:rsidP="003D52B6">
      <w:pPr>
        <w:spacing w:after="0" w:line="360" w:lineRule="auto"/>
        <w:ind w:firstLine="709"/>
        <w:rPr>
          <w:rFonts w:ascii="Times New Roman" w:eastAsia="Times New Roman" w:hAnsi="Times New Roman" w:cs="Times New Roman"/>
          <w:color w:val="000000" w:themeColor="text1"/>
          <w:sz w:val="28"/>
          <w:szCs w:val="28"/>
        </w:rPr>
      </w:pPr>
      <w:r w:rsidRPr="00B35C59">
        <w:rPr>
          <w:rFonts w:ascii="Times New Roman" w:eastAsia="Times New Roman" w:hAnsi="Times New Roman" w:cs="Times New Roman"/>
          <w:color w:val="000000" w:themeColor="text1"/>
          <w:sz w:val="28"/>
          <w:szCs w:val="28"/>
        </w:rPr>
        <w:t xml:space="preserve">У каждого из взрослых есть свое представление о работе, которое сами того не ведая, передают детям. Если родители относятся к своей работе, как значимая часть собственной жизни, рассматривают работу как средство самореализаций и самовыражения, то можно сказать, что ребенок с раннего </w:t>
      </w:r>
      <w:r w:rsidRPr="00B35C59">
        <w:rPr>
          <w:rFonts w:ascii="Times New Roman" w:eastAsia="Times New Roman" w:hAnsi="Times New Roman" w:cs="Times New Roman"/>
          <w:color w:val="000000" w:themeColor="text1"/>
          <w:sz w:val="28"/>
          <w:szCs w:val="28"/>
        </w:rPr>
        <w:lastRenderedPageBreak/>
        <w:t xml:space="preserve">детства усваивает, что удовлетворенность жизнью связана с работой, и наоборот.  </w:t>
      </w:r>
    </w:p>
    <w:p w:rsidR="00C2619C" w:rsidRPr="00B35C59" w:rsidRDefault="00C2619C" w:rsidP="003D52B6">
      <w:pPr>
        <w:spacing w:after="0" w:line="360" w:lineRule="auto"/>
        <w:ind w:firstLine="709"/>
        <w:rPr>
          <w:rFonts w:ascii="Times New Roman" w:eastAsia="Times New Roman" w:hAnsi="Times New Roman" w:cs="Times New Roman"/>
          <w:color w:val="000000" w:themeColor="text1"/>
          <w:sz w:val="28"/>
          <w:szCs w:val="28"/>
        </w:rPr>
      </w:pPr>
      <w:r w:rsidRPr="00B35C59">
        <w:rPr>
          <w:rFonts w:ascii="Times New Roman" w:eastAsia="Times New Roman" w:hAnsi="Times New Roman" w:cs="Times New Roman"/>
          <w:color w:val="000000" w:themeColor="text1"/>
          <w:sz w:val="28"/>
          <w:szCs w:val="28"/>
        </w:rPr>
        <w:t xml:space="preserve">Но семьях не всегда в полной мере реализуется возможность воздействия на ребенка в области профориентационного воспитания. Одни семьи не хотят воспитывать ребенка, другие - просто не умеют это делать, третья -не понимают для чего это и зачем это нужно. Но во всех случаях нужна квалифицированная помощь ДОО.  </w:t>
      </w:r>
    </w:p>
    <w:p w:rsidR="00C2619C" w:rsidRPr="00B35C59" w:rsidRDefault="00C2619C" w:rsidP="003D52B6">
      <w:pPr>
        <w:spacing w:after="0" w:line="360" w:lineRule="auto"/>
        <w:ind w:firstLine="709"/>
        <w:rPr>
          <w:rFonts w:ascii="Times New Roman" w:eastAsia="Times New Roman" w:hAnsi="Times New Roman" w:cs="Times New Roman"/>
          <w:color w:val="000000" w:themeColor="text1"/>
          <w:sz w:val="28"/>
          <w:szCs w:val="28"/>
        </w:rPr>
      </w:pPr>
      <w:r w:rsidRPr="00B35C59">
        <w:rPr>
          <w:rFonts w:ascii="Times New Roman" w:eastAsia="Times New Roman" w:hAnsi="Times New Roman" w:cs="Times New Roman"/>
          <w:color w:val="000000" w:themeColor="text1"/>
          <w:sz w:val="28"/>
          <w:szCs w:val="28"/>
        </w:rPr>
        <w:t xml:space="preserve">Родители воспитанников являются «живым» профориентационным примером. А для детей дошкольного возраста – это естественный интерес к работе родителей, желание стать такими, как папы и мамы. Информационное воздействие родителей может проявляться во всех разновидностях их воспитательной деятельности, т.к. на каждом шагу мы сталкиваемся с необходимостью дать ребенку сведения о той или иной профессии. Это, прежде всего, доступные беседы о себе, своей работе, пояснение сказок, произведений художественной литературы, иллюстраций к ним, мультфильмов, т.е. всего увиденного и услышанного [17]. </w:t>
      </w:r>
    </w:p>
    <w:p w:rsidR="00C2619C" w:rsidRPr="00B35C59" w:rsidRDefault="00C2619C" w:rsidP="003D52B6">
      <w:pPr>
        <w:spacing w:after="0" w:line="360" w:lineRule="auto"/>
        <w:ind w:firstLine="709"/>
        <w:rPr>
          <w:rFonts w:ascii="Times New Roman" w:eastAsia="Times New Roman" w:hAnsi="Times New Roman" w:cs="Times New Roman"/>
          <w:color w:val="000000" w:themeColor="text1"/>
          <w:sz w:val="28"/>
          <w:szCs w:val="28"/>
        </w:rPr>
      </w:pPr>
      <w:r w:rsidRPr="00B35C59">
        <w:rPr>
          <w:rFonts w:ascii="Times New Roman" w:eastAsia="Times New Roman" w:hAnsi="Times New Roman" w:cs="Times New Roman"/>
          <w:color w:val="000000" w:themeColor="text1"/>
          <w:sz w:val="28"/>
          <w:szCs w:val="28"/>
        </w:rPr>
        <w:t xml:space="preserve">Родитель может выступить как эксперт и поделиться той информацией, которой он владеет: рассказать, что представляет собой та или иная профессия, где можно встретить такую работу, какие ограничения она накладывает. Следует представить эту информацию в нейтральной форме, чтобы ребенок сделал выводы самостоятельно, например: «А мне нравится быть врачом, потому что врач помогает излечиться от болезни». Особенно ценно для детей, если взрослые рассказывают картинки из своего детства, делятся переживаниями. Подобные рассказы о профессии, как правило, производят на детей большое впечатление. </w:t>
      </w:r>
    </w:p>
    <w:p w:rsidR="00C2619C" w:rsidRPr="00B35C59" w:rsidRDefault="00C2619C" w:rsidP="003D52B6">
      <w:pPr>
        <w:spacing w:after="0" w:line="360" w:lineRule="auto"/>
        <w:ind w:firstLine="709"/>
        <w:rPr>
          <w:rFonts w:ascii="Times New Roman" w:eastAsia="Times New Roman" w:hAnsi="Times New Roman" w:cs="Times New Roman"/>
          <w:color w:val="000000" w:themeColor="text1"/>
          <w:sz w:val="28"/>
          <w:szCs w:val="28"/>
        </w:rPr>
      </w:pPr>
      <w:r w:rsidRPr="00B35C59">
        <w:rPr>
          <w:rFonts w:ascii="Times New Roman" w:eastAsia="Times New Roman" w:hAnsi="Times New Roman" w:cs="Times New Roman"/>
          <w:color w:val="000000" w:themeColor="text1"/>
          <w:sz w:val="28"/>
          <w:szCs w:val="28"/>
        </w:rPr>
        <w:t xml:space="preserve">Родителям не стоит ограничиваться рассказами и разговорами –Нужно предложить родителям совершить экскурсию в магазин, на станцию по ремонту машин и т.д. с целью общения сотрудников с ребенком, даже сводить его на работу. Опыт подобного общения может оставить неизгладимое впечатление у ребенка на выбор его профессии. </w:t>
      </w:r>
    </w:p>
    <w:p w:rsidR="00C2619C" w:rsidRPr="00B35C59" w:rsidRDefault="00C2619C" w:rsidP="003D52B6">
      <w:pPr>
        <w:spacing w:after="0" w:line="360" w:lineRule="auto"/>
        <w:ind w:firstLine="709"/>
        <w:rPr>
          <w:rFonts w:ascii="Times New Roman" w:eastAsia="Times New Roman" w:hAnsi="Times New Roman" w:cs="Times New Roman"/>
          <w:color w:val="000000" w:themeColor="text1"/>
          <w:sz w:val="28"/>
          <w:szCs w:val="28"/>
        </w:rPr>
      </w:pPr>
      <w:r w:rsidRPr="00B35C59">
        <w:rPr>
          <w:rFonts w:ascii="Times New Roman" w:eastAsia="Times New Roman" w:hAnsi="Times New Roman" w:cs="Times New Roman"/>
          <w:color w:val="000000" w:themeColor="text1"/>
          <w:sz w:val="28"/>
          <w:szCs w:val="28"/>
        </w:rPr>
        <w:lastRenderedPageBreak/>
        <w:t xml:space="preserve">И самое главное, как показывает практика, главный совет для родителей – не откладывать эту работу на будущее. Чем раньше человек начинает действовать, тем выше в последствие его цена и конкурентоспособность на рынке труда. </w:t>
      </w:r>
    </w:p>
    <w:p w:rsidR="00C2619C" w:rsidRPr="00B35C59" w:rsidRDefault="00C2619C" w:rsidP="003D52B6">
      <w:pPr>
        <w:spacing w:after="0" w:line="360" w:lineRule="auto"/>
        <w:ind w:firstLine="709"/>
        <w:rPr>
          <w:rFonts w:ascii="Times New Roman" w:eastAsia="Times New Roman" w:hAnsi="Times New Roman" w:cs="Times New Roman"/>
          <w:color w:val="000000" w:themeColor="text1"/>
          <w:sz w:val="28"/>
          <w:szCs w:val="28"/>
        </w:rPr>
      </w:pPr>
      <w:r w:rsidRPr="00B35C59">
        <w:rPr>
          <w:rFonts w:ascii="Times New Roman" w:eastAsia="Times New Roman" w:hAnsi="Times New Roman" w:cs="Times New Roman"/>
          <w:color w:val="000000" w:themeColor="text1"/>
          <w:sz w:val="28"/>
          <w:szCs w:val="28"/>
        </w:rPr>
        <w:t xml:space="preserve">Полученные знания детьми дошкольного возраста о труде взрослых позволяют расширять представления ребенка о содержании деятельности человека, общественной значимости труда, ценностном отношении к собственному труду, труду других людей и его результатам. </w:t>
      </w:r>
    </w:p>
    <w:p w:rsidR="00C2619C" w:rsidRPr="00B35C59" w:rsidRDefault="00C2619C" w:rsidP="003D52B6">
      <w:pPr>
        <w:spacing w:after="0" w:line="360" w:lineRule="auto"/>
        <w:ind w:firstLine="709"/>
        <w:rPr>
          <w:rFonts w:ascii="Times New Roman" w:eastAsia="Times New Roman" w:hAnsi="Times New Roman" w:cs="Times New Roman"/>
          <w:color w:val="000000" w:themeColor="text1"/>
          <w:sz w:val="28"/>
          <w:szCs w:val="28"/>
        </w:rPr>
      </w:pPr>
      <w:r w:rsidRPr="00B35C59">
        <w:rPr>
          <w:rFonts w:ascii="Times New Roman" w:eastAsia="Times New Roman" w:hAnsi="Times New Roman" w:cs="Times New Roman"/>
          <w:color w:val="000000" w:themeColor="text1"/>
          <w:sz w:val="28"/>
          <w:szCs w:val="28"/>
        </w:rPr>
        <w:t xml:space="preserve">Система профориентационной работы с дошкольниками может оказать  существенное влияние на определение дальнейшего выбора жизненного пути ребенка, проведение адаптации к миру профессий через игру. </w:t>
      </w:r>
    </w:p>
    <w:p w:rsidR="00C2619C" w:rsidRPr="00B35C59" w:rsidRDefault="00C2619C" w:rsidP="003D52B6">
      <w:pPr>
        <w:spacing w:after="0" w:line="360" w:lineRule="auto"/>
        <w:ind w:firstLine="709"/>
        <w:rPr>
          <w:rFonts w:ascii="Times New Roman" w:eastAsia="Times New Roman" w:hAnsi="Times New Roman" w:cs="Times New Roman"/>
          <w:color w:val="000000" w:themeColor="text1"/>
          <w:sz w:val="28"/>
          <w:szCs w:val="28"/>
        </w:rPr>
      </w:pPr>
      <w:r w:rsidRPr="00B35C59">
        <w:rPr>
          <w:rFonts w:ascii="Times New Roman" w:eastAsia="Times New Roman" w:hAnsi="Times New Roman" w:cs="Times New Roman"/>
          <w:color w:val="000000" w:themeColor="text1"/>
          <w:sz w:val="28"/>
          <w:szCs w:val="28"/>
        </w:rPr>
        <w:t xml:space="preserve">Адекватность выбора уже с дошкольного возраста повлияет не только на восприятие окружающей жизни, но и на жизнь каждого ребенка в целом. </w:t>
      </w:r>
    </w:p>
    <w:p w:rsidR="00C2619C" w:rsidRPr="00B35C59" w:rsidRDefault="00C2619C" w:rsidP="003D52B6">
      <w:pPr>
        <w:spacing w:after="0" w:line="360" w:lineRule="auto"/>
        <w:ind w:firstLine="709"/>
        <w:rPr>
          <w:rFonts w:ascii="Times New Roman" w:eastAsia="Times New Roman" w:hAnsi="Times New Roman" w:cs="Times New Roman"/>
          <w:color w:val="000000" w:themeColor="text1"/>
          <w:sz w:val="28"/>
          <w:szCs w:val="28"/>
        </w:rPr>
      </w:pPr>
      <w:r w:rsidRPr="00B35C59">
        <w:rPr>
          <w:rFonts w:ascii="Times New Roman" w:eastAsia="Times New Roman" w:hAnsi="Times New Roman" w:cs="Times New Roman"/>
          <w:color w:val="000000" w:themeColor="text1"/>
          <w:sz w:val="28"/>
          <w:szCs w:val="28"/>
        </w:rPr>
        <w:t xml:space="preserve">Возросшие требования современного производства к уровню профессиональной подготовленности актуализируют проблему профессиональной ориентации подрастающего поколения [40]. </w:t>
      </w:r>
    </w:p>
    <w:p w:rsidR="00C2619C" w:rsidRPr="00B35C59" w:rsidRDefault="00031FAA" w:rsidP="003D52B6">
      <w:pPr>
        <w:spacing w:after="0" w:line="360" w:lineRule="auto"/>
        <w:ind w:firstLine="709"/>
        <w:rPr>
          <w:rFonts w:ascii="Times New Roman" w:eastAsia="Times New Roman" w:hAnsi="Times New Roman" w:cs="Times New Roman"/>
          <w:color w:val="000000" w:themeColor="text1"/>
          <w:sz w:val="28"/>
          <w:szCs w:val="28"/>
        </w:rPr>
      </w:pPr>
      <w:r w:rsidRPr="00B35C59">
        <w:rPr>
          <w:rFonts w:ascii="Times New Roman" w:eastAsia="Times New Roman" w:hAnsi="Times New Roman" w:cs="Times New Roman"/>
          <w:color w:val="000000" w:themeColor="text1"/>
          <w:sz w:val="28"/>
          <w:szCs w:val="28"/>
        </w:rPr>
        <w:t>Таким образом, результативность</w:t>
      </w:r>
      <w:r w:rsidR="007F2558">
        <w:rPr>
          <w:rFonts w:ascii="Times New Roman" w:eastAsia="Times New Roman" w:hAnsi="Times New Roman" w:cs="Times New Roman"/>
          <w:color w:val="000000" w:themeColor="text1"/>
          <w:sz w:val="28"/>
          <w:szCs w:val="28"/>
        </w:rPr>
        <w:t xml:space="preserve"> </w:t>
      </w:r>
      <w:r w:rsidRPr="00B35C59">
        <w:rPr>
          <w:rFonts w:ascii="Times New Roman" w:eastAsia="Times New Roman" w:hAnsi="Times New Roman" w:cs="Times New Roman"/>
          <w:color w:val="000000" w:themeColor="text1"/>
          <w:sz w:val="28"/>
          <w:szCs w:val="28"/>
        </w:rPr>
        <w:t>развития</w:t>
      </w:r>
      <w:r w:rsidR="00C2619C" w:rsidRPr="00B35C59">
        <w:rPr>
          <w:rFonts w:ascii="Times New Roman" w:eastAsia="Times New Roman" w:hAnsi="Times New Roman" w:cs="Times New Roman"/>
          <w:color w:val="000000" w:themeColor="text1"/>
          <w:sz w:val="28"/>
          <w:szCs w:val="28"/>
        </w:rPr>
        <w:t xml:space="preserve"> исследовательских умений детей дошкольного возраста возможно осуществить на основе методов наблюдения и экспертных оценок. </w:t>
      </w:r>
    </w:p>
    <w:p w:rsidR="00C2619C" w:rsidRPr="00B35C59" w:rsidRDefault="007F2558" w:rsidP="003D52B6">
      <w:pPr>
        <w:spacing w:after="0" w:line="360" w:lineRule="auto"/>
        <w:ind w:firstLine="709"/>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Взаимодействие ДОО и семьи по ранней профориентаций </w:t>
      </w:r>
      <w:r w:rsidR="00C2619C" w:rsidRPr="00B35C59">
        <w:rPr>
          <w:rFonts w:ascii="Times New Roman" w:eastAsia="Times New Roman" w:hAnsi="Times New Roman" w:cs="Times New Roman"/>
          <w:color w:val="000000" w:themeColor="text1"/>
          <w:sz w:val="28"/>
          <w:szCs w:val="28"/>
        </w:rPr>
        <w:t xml:space="preserve">дошкольников лежит на сотрудничестве педагогов и родителей, что предполагает равенство всех, уважительное отношение с учетом всех индивидуальных способностей и возможностей. Таким образом активная работа педагогов и родителей позволяет выстроить совместную работу таким образом, чтоб знания о профессиях взрослых и детей выстроить работу так, чтоб знания о профессиях были доступны и полноценны.  </w:t>
      </w:r>
    </w:p>
    <w:p w:rsidR="00C2619C" w:rsidRPr="00B35C59" w:rsidRDefault="00C2619C" w:rsidP="003D52B6">
      <w:pPr>
        <w:spacing w:after="0" w:line="360" w:lineRule="auto"/>
        <w:ind w:firstLine="709"/>
        <w:rPr>
          <w:rFonts w:ascii="Times New Roman" w:eastAsia="Times New Roman" w:hAnsi="Times New Roman" w:cs="Times New Roman"/>
          <w:color w:val="000000" w:themeColor="text1"/>
          <w:sz w:val="28"/>
          <w:szCs w:val="28"/>
        </w:rPr>
      </w:pPr>
      <w:r w:rsidRPr="00B35C59">
        <w:rPr>
          <w:rFonts w:ascii="Times New Roman" w:eastAsia="Times New Roman" w:hAnsi="Times New Roman" w:cs="Times New Roman"/>
          <w:color w:val="000000" w:themeColor="text1"/>
          <w:sz w:val="28"/>
          <w:szCs w:val="28"/>
        </w:rPr>
        <w:t xml:space="preserve">Профориентация в дошкольном образовании подразумевает создание предметно-развивающей среды дошкольного образовательного учреждения, которая способствует становлению субъектной позиции ребенка в образовательной и социальной среде на основе «Я-концепции». </w:t>
      </w:r>
    </w:p>
    <w:p w:rsidR="00C2619C" w:rsidRPr="002A3425" w:rsidRDefault="00C2619C" w:rsidP="003D52B6">
      <w:pPr>
        <w:spacing w:after="0" w:line="360" w:lineRule="auto"/>
        <w:ind w:firstLine="709"/>
        <w:rPr>
          <w:rFonts w:ascii="Times New Roman" w:eastAsia="Times New Roman" w:hAnsi="Times New Roman" w:cs="Times New Roman"/>
          <w:color w:val="000000"/>
          <w:sz w:val="28"/>
          <w:szCs w:val="28"/>
        </w:rPr>
      </w:pPr>
      <w:r w:rsidRPr="00B35C59">
        <w:rPr>
          <w:rFonts w:ascii="Times New Roman" w:eastAsia="Times New Roman" w:hAnsi="Times New Roman" w:cs="Times New Roman"/>
          <w:color w:val="000000" w:themeColor="text1"/>
          <w:sz w:val="28"/>
          <w:szCs w:val="28"/>
        </w:rPr>
        <w:lastRenderedPageBreak/>
        <w:t>Трудовая деятельность очень важный фактор в воспитание личности. Включаясь в трудовой процесс, ребенок меняет представление о себе и об окружающем мире. Меняется самооценка под влиянием успехов в трудовой деятельности, что в свою очередь меняет авторитет ребенка в коллективе. Так же в процессе труда активируется физическая сила и умственная деятельность детей. Воспитатели и родители помогают осознать жизненную необходимость и полезность</w:t>
      </w:r>
      <w:r w:rsidRPr="002A3425">
        <w:rPr>
          <w:rFonts w:ascii="Times New Roman" w:eastAsia="Times New Roman" w:hAnsi="Times New Roman" w:cs="Times New Roman"/>
          <w:color w:val="000000"/>
          <w:sz w:val="28"/>
          <w:szCs w:val="28"/>
        </w:rPr>
        <w:t xml:space="preserve"> своего труда для окружающих, принимать желание в общей работе.  </w:t>
      </w:r>
    </w:p>
    <w:p w:rsidR="00B015FE" w:rsidRDefault="00B015FE" w:rsidP="003D52B6">
      <w:pPr>
        <w:pStyle w:val="10"/>
        <w:spacing w:after="0" w:line="360" w:lineRule="auto"/>
        <w:ind w:firstLine="709"/>
        <w:rPr>
          <w:rFonts w:ascii="Times New Roman" w:eastAsia="Times New Roman" w:hAnsi="Times New Roman" w:cs="Times New Roman"/>
          <w:sz w:val="28"/>
          <w:szCs w:val="28"/>
        </w:rPr>
      </w:pPr>
    </w:p>
    <w:p w:rsidR="009C20FB" w:rsidRDefault="009C20FB" w:rsidP="003D52B6">
      <w:pPr>
        <w:pStyle w:val="10"/>
        <w:spacing w:after="0" w:line="360" w:lineRule="auto"/>
        <w:ind w:firstLine="709"/>
        <w:rPr>
          <w:rFonts w:ascii="Times New Roman" w:eastAsia="Times New Roman" w:hAnsi="Times New Roman" w:cs="Times New Roman"/>
          <w:sz w:val="28"/>
          <w:szCs w:val="28"/>
        </w:rPr>
      </w:pPr>
    </w:p>
    <w:p w:rsidR="009C20FB" w:rsidRDefault="009C20FB" w:rsidP="003D52B6">
      <w:pPr>
        <w:pStyle w:val="10"/>
        <w:spacing w:after="0" w:line="360" w:lineRule="auto"/>
        <w:ind w:firstLine="709"/>
        <w:rPr>
          <w:rFonts w:ascii="Times New Roman" w:eastAsia="Times New Roman" w:hAnsi="Times New Roman" w:cs="Times New Roman"/>
          <w:sz w:val="28"/>
          <w:szCs w:val="28"/>
        </w:rPr>
      </w:pPr>
    </w:p>
    <w:p w:rsidR="009C20FB" w:rsidRDefault="009C20FB" w:rsidP="003D52B6">
      <w:pPr>
        <w:pStyle w:val="10"/>
        <w:spacing w:after="0" w:line="360" w:lineRule="auto"/>
        <w:ind w:firstLine="709"/>
        <w:rPr>
          <w:rFonts w:ascii="Times New Roman" w:eastAsia="Times New Roman" w:hAnsi="Times New Roman" w:cs="Times New Roman"/>
          <w:sz w:val="28"/>
          <w:szCs w:val="28"/>
        </w:rPr>
      </w:pPr>
    </w:p>
    <w:p w:rsidR="009C20FB" w:rsidRDefault="009C20FB" w:rsidP="003D52B6">
      <w:pPr>
        <w:pStyle w:val="10"/>
        <w:spacing w:after="0" w:line="360" w:lineRule="auto"/>
        <w:ind w:firstLine="709"/>
        <w:rPr>
          <w:rFonts w:ascii="Times New Roman" w:eastAsia="Times New Roman" w:hAnsi="Times New Roman" w:cs="Times New Roman"/>
          <w:sz w:val="28"/>
          <w:szCs w:val="28"/>
        </w:rPr>
      </w:pPr>
    </w:p>
    <w:p w:rsidR="009C20FB" w:rsidRDefault="009C20FB" w:rsidP="003D52B6">
      <w:pPr>
        <w:pStyle w:val="10"/>
        <w:spacing w:after="0" w:line="360" w:lineRule="auto"/>
        <w:ind w:firstLine="709"/>
        <w:rPr>
          <w:rFonts w:ascii="Times New Roman" w:eastAsia="Times New Roman" w:hAnsi="Times New Roman" w:cs="Times New Roman"/>
          <w:sz w:val="28"/>
          <w:szCs w:val="28"/>
        </w:rPr>
      </w:pPr>
    </w:p>
    <w:p w:rsidR="0064796B" w:rsidRDefault="0064796B" w:rsidP="003D52B6">
      <w:pPr>
        <w:pStyle w:val="10"/>
        <w:spacing w:after="0" w:line="360" w:lineRule="auto"/>
        <w:ind w:firstLine="709"/>
        <w:rPr>
          <w:rFonts w:ascii="Times New Roman" w:eastAsia="Times New Roman" w:hAnsi="Times New Roman" w:cs="Times New Roman"/>
          <w:sz w:val="28"/>
          <w:szCs w:val="28"/>
        </w:rPr>
      </w:pPr>
    </w:p>
    <w:p w:rsidR="0064796B" w:rsidRDefault="0064796B" w:rsidP="003D52B6">
      <w:pPr>
        <w:pStyle w:val="10"/>
        <w:spacing w:after="0" w:line="360" w:lineRule="auto"/>
        <w:ind w:firstLine="709"/>
        <w:rPr>
          <w:rFonts w:ascii="Times New Roman" w:eastAsia="Times New Roman" w:hAnsi="Times New Roman" w:cs="Times New Roman"/>
          <w:sz w:val="28"/>
          <w:szCs w:val="28"/>
        </w:rPr>
      </w:pPr>
    </w:p>
    <w:p w:rsidR="0064796B" w:rsidRDefault="0064796B" w:rsidP="003D52B6">
      <w:pPr>
        <w:pStyle w:val="10"/>
        <w:spacing w:after="0" w:line="360" w:lineRule="auto"/>
        <w:ind w:firstLine="709"/>
        <w:rPr>
          <w:rFonts w:ascii="Times New Roman" w:eastAsia="Times New Roman" w:hAnsi="Times New Roman" w:cs="Times New Roman"/>
          <w:sz w:val="28"/>
          <w:szCs w:val="28"/>
        </w:rPr>
      </w:pPr>
    </w:p>
    <w:p w:rsidR="0064796B" w:rsidRDefault="0064796B" w:rsidP="003D52B6">
      <w:pPr>
        <w:pStyle w:val="10"/>
        <w:spacing w:after="0" w:line="360" w:lineRule="auto"/>
        <w:ind w:firstLine="709"/>
        <w:rPr>
          <w:rFonts w:ascii="Times New Roman" w:eastAsia="Times New Roman" w:hAnsi="Times New Roman" w:cs="Times New Roman"/>
          <w:sz w:val="28"/>
          <w:szCs w:val="28"/>
        </w:rPr>
      </w:pPr>
    </w:p>
    <w:p w:rsidR="0064796B" w:rsidRDefault="0064796B" w:rsidP="003D52B6">
      <w:pPr>
        <w:pStyle w:val="10"/>
        <w:spacing w:after="0" w:line="360" w:lineRule="auto"/>
        <w:ind w:firstLine="709"/>
        <w:rPr>
          <w:rFonts w:ascii="Times New Roman" w:eastAsia="Times New Roman" w:hAnsi="Times New Roman" w:cs="Times New Roman"/>
          <w:sz w:val="28"/>
          <w:szCs w:val="28"/>
        </w:rPr>
      </w:pPr>
    </w:p>
    <w:p w:rsidR="0064796B" w:rsidRDefault="0064796B" w:rsidP="003D52B6">
      <w:pPr>
        <w:pStyle w:val="10"/>
        <w:spacing w:after="0" w:line="360" w:lineRule="auto"/>
        <w:ind w:firstLine="709"/>
        <w:rPr>
          <w:rFonts w:ascii="Times New Roman" w:eastAsia="Times New Roman" w:hAnsi="Times New Roman" w:cs="Times New Roman"/>
          <w:sz w:val="28"/>
          <w:szCs w:val="28"/>
        </w:rPr>
      </w:pPr>
    </w:p>
    <w:p w:rsidR="0064796B" w:rsidRDefault="0064796B" w:rsidP="003D52B6">
      <w:pPr>
        <w:pStyle w:val="10"/>
        <w:spacing w:after="0" w:line="360" w:lineRule="auto"/>
        <w:ind w:firstLine="709"/>
        <w:rPr>
          <w:rFonts w:ascii="Times New Roman" w:eastAsia="Times New Roman" w:hAnsi="Times New Roman" w:cs="Times New Roman"/>
          <w:sz w:val="28"/>
          <w:szCs w:val="28"/>
        </w:rPr>
      </w:pPr>
    </w:p>
    <w:p w:rsidR="0064796B" w:rsidRDefault="0064796B" w:rsidP="003D52B6">
      <w:pPr>
        <w:pStyle w:val="10"/>
        <w:spacing w:after="0" w:line="360" w:lineRule="auto"/>
        <w:ind w:firstLine="709"/>
        <w:rPr>
          <w:rFonts w:ascii="Times New Roman" w:eastAsia="Times New Roman" w:hAnsi="Times New Roman" w:cs="Times New Roman"/>
          <w:sz w:val="28"/>
          <w:szCs w:val="28"/>
        </w:rPr>
      </w:pPr>
    </w:p>
    <w:p w:rsidR="0064796B" w:rsidRDefault="0064796B" w:rsidP="003D52B6">
      <w:pPr>
        <w:pStyle w:val="10"/>
        <w:spacing w:after="0" w:line="360" w:lineRule="auto"/>
        <w:ind w:firstLine="709"/>
        <w:rPr>
          <w:rFonts w:ascii="Times New Roman" w:eastAsia="Times New Roman" w:hAnsi="Times New Roman" w:cs="Times New Roman"/>
          <w:sz w:val="28"/>
          <w:szCs w:val="28"/>
        </w:rPr>
      </w:pPr>
    </w:p>
    <w:p w:rsidR="0064796B" w:rsidRDefault="0064796B" w:rsidP="003D52B6">
      <w:pPr>
        <w:pStyle w:val="10"/>
        <w:spacing w:after="0" w:line="360" w:lineRule="auto"/>
        <w:ind w:firstLine="709"/>
        <w:rPr>
          <w:rFonts w:ascii="Times New Roman" w:eastAsia="Times New Roman" w:hAnsi="Times New Roman" w:cs="Times New Roman"/>
          <w:sz w:val="28"/>
          <w:szCs w:val="28"/>
        </w:rPr>
      </w:pPr>
    </w:p>
    <w:p w:rsidR="0064796B" w:rsidRDefault="0064796B" w:rsidP="003D52B6">
      <w:pPr>
        <w:pStyle w:val="10"/>
        <w:spacing w:after="0" w:line="360" w:lineRule="auto"/>
        <w:ind w:firstLine="709"/>
        <w:rPr>
          <w:rFonts w:ascii="Times New Roman" w:eastAsia="Times New Roman" w:hAnsi="Times New Roman" w:cs="Times New Roman"/>
          <w:sz w:val="28"/>
          <w:szCs w:val="28"/>
        </w:rPr>
      </w:pPr>
    </w:p>
    <w:p w:rsidR="0064796B" w:rsidRDefault="0064796B" w:rsidP="003D52B6">
      <w:pPr>
        <w:pStyle w:val="10"/>
        <w:spacing w:after="0" w:line="360" w:lineRule="auto"/>
        <w:ind w:firstLine="709"/>
        <w:rPr>
          <w:rFonts w:ascii="Times New Roman" w:eastAsia="Times New Roman" w:hAnsi="Times New Roman" w:cs="Times New Roman"/>
          <w:sz w:val="28"/>
          <w:szCs w:val="28"/>
        </w:rPr>
      </w:pPr>
    </w:p>
    <w:p w:rsidR="007F2558" w:rsidRDefault="007F2558" w:rsidP="003D52B6">
      <w:pPr>
        <w:pStyle w:val="10"/>
        <w:spacing w:after="0" w:line="360" w:lineRule="auto"/>
        <w:ind w:firstLine="709"/>
        <w:rPr>
          <w:rFonts w:ascii="Times New Roman" w:eastAsia="Times New Roman" w:hAnsi="Times New Roman" w:cs="Times New Roman"/>
          <w:sz w:val="28"/>
          <w:szCs w:val="28"/>
        </w:rPr>
      </w:pPr>
    </w:p>
    <w:p w:rsidR="007F2558" w:rsidRDefault="007F2558" w:rsidP="003D52B6">
      <w:pPr>
        <w:pStyle w:val="10"/>
        <w:spacing w:after="0" w:line="360" w:lineRule="auto"/>
        <w:ind w:firstLine="709"/>
        <w:rPr>
          <w:rFonts w:ascii="Times New Roman" w:eastAsia="Times New Roman" w:hAnsi="Times New Roman" w:cs="Times New Roman"/>
          <w:sz w:val="28"/>
          <w:szCs w:val="28"/>
        </w:rPr>
      </w:pPr>
    </w:p>
    <w:p w:rsidR="007F2558" w:rsidRDefault="007F2558" w:rsidP="003D52B6">
      <w:pPr>
        <w:pStyle w:val="10"/>
        <w:spacing w:after="0" w:line="360" w:lineRule="auto"/>
        <w:ind w:firstLine="709"/>
        <w:rPr>
          <w:rFonts w:ascii="Times New Roman" w:eastAsia="Times New Roman" w:hAnsi="Times New Roman" w:cs="Times New Roman"/>
          <w:sz w:val="28"/>
          <w:szCs w:val="28"/>
        </w:rPr>
      </w:pPr>
    </w:p>
    <w:p w:rsidR="009C20FB" w:rsidRPr="007F2558" w:rsidRDefault="009C20FB" w:rsidP="003D52B6">
      <w:pPr>
        <w:pStyle w:val="aa"/>
        <w:shd w:val="clear" w:color="auto" w:fill="FFFFFF" w:themeFill="background1"/>
        <w:spacing w:after="0" w:line="360" w:lineRule="auto"/>
        <w:ind w:firstLine="709"/>
        <w:contextualSpacing/>
        <w:rPr>
          <w:rFonts w:eastAsiaTheme="minorEastAsia"/>
          <w:b/>
          <w:color w:val="FFFFFF" w:themeColor="background1"/>
          <w:sz w:val="28"/>
          <w:szCs w:val="28"/>
        </w:rPr>
      </w:pPr>
      <w:r w:rsidRPr="001F00A6">
        <w:rPr>
          <w:b/>
          <w:color w:val="000000" w:themeColor="text1"/>
          <w:sz w:val="28"/>
          <w:szCs w:val="28"/>
        </w:rPr>
        <w:lastRenderedPageBreak/>
        <w:t xml:space="preserve">Глава 2. </w:t>
      </w:r>
      <w:r w:rsidRPr="001F00A6">
        <w:rPr>
          <w:rFonts w:eastAsiaTheme="minorEastAsia"/>
          <w:b/>
          <w:color w:val="000000" w:themeColor="text1"/>
          <w:sz w:val="28"/>
          <w:szCs w:val="28"/>
        </w:rPr>
        <w:t xml:space="preserve">Ранняя профориентация детей дошкольного возраста </w:t>
      </w:r>
      <w:r w:rsidRPr="007F2558">
        <w:rPr>
          <w:rFonts w:eastAsiaTheme="minorEastAsia"/>
          <w:b/>
          <w:color w:val="000000" w:themeColor="text1"/>
          <w:sz w:val="28"/>
          <w:szCs w:val="28"/>
        </w:rPr>
        <w:t>посредством экскурсий на работу к родителям</w:t>
      </w:r>
    </w:p>
    <w:p w:rsidR="009C20FB" w:rsidRPr="006D0598" w:rsidRDefault="009C20FB" w:rsidP="003D52B6">
      <w:pPr>
        <w:pStyle w:val="aa"/>
        <w:shd w:val="clear" w:color="auto" w:fill="FFFFFF" w:themeFill="background1"/>
        <w:spacing w:after="0" w:line="360" w:lineRule="auto"/>
        <w:ind w:firstLine="709"/>
        <w:contextualSpacing/>
        <w:rPr>
          <w:color w:val="000000" w:themeColor="text1"/>
          <w:sz w:val="28"/>
          <w:szCs w:val="28"/>
        </w:rPr>
      </w:pPr>
    </w:p>
    <w:p w:rsidR="007F2558" w:rsidRDefault="009C20FB" w:rsidP="003D52B6">
      <w:pPr>
        <w:pStyle w:val="aa"/>
        <w:shd w:val="clear" w:color="auto" w:fill="FFFFFF" w:themeFill="background1"/>
        <w:spacing w:after="240" w:line="360" w:lineRule="auto"/>
        <w:ind w:right="-2" w:firstLine="709"/>
        <w:contextualSpacing/>
        <w:rPr>
          <w:rFonts w:eastAsiaTheme="minorEastAsia"/>
          <w:b/>
          <w:color w:val="000000" w:themeColor="text1"/>
          <w:sz w:val="28"/>
          <w:szCs w:val="28"/>
        </w:rPr>
      </w:pPr>
      <w:r w:rsidRPr="0064796B">
        <w:rPr>
          <w:rFonts w:eastAsiaTheme="minorEastAsia"/>
          <w:b/>
          <w:color w:val="000000" w:themeColor="text1"/>
          <w:sz w:val="28"/>
          <w:szCs w:val="28"/>
        </w:rPr>
        <w:t xml:space="preserve">2.1 План опытно-поисковой работы по ранней </w:t>
      </w:r>
      <w:r w:rsidR="0064796B">
        <w:rPr>
          <w:rFonts w:eastAsiaTheme="minorEastAsia"/>
          <w:b/>
          <w:color w:val="000000" w:themeColor="text1"/>
          <w:sz w:val="28"/>
          <w:szCs w:val="28"/>
        </w:rPr>
        <w:t xml:space="preserve"> </w:t>
      </w:r>
      <w:r w:rsidRPr="0064796B">
        <w:rPr>
          <w:rFonts w:eastAsiaTheme="minorEastAsia"/>
          <w:b/>
          <w:color w:val="000000" w:themeColor="text1"/>
          <w:sz w:val="28"/>
          <w:szCs w:val="28"/>
        </w:rPr>
        <w:t xml:space="preserve">профориентации детей </w:t>
      </w:r>
      <w:r w:rsidR="007F2558" w:rsidRPr="007F2558">
        <w:rPr>
          <w:rFonts w:eastAsiaTheme="minorEastAsia"/>
          <w:b/>
          <w:color w:val="000000" w:themeColor="text1"/>
          <w:sz w:val="28"/>
          <w:szCs w:val="28"/>
        </w:rPr>
        <w:t>старшей группы</w:t>
      </w:r>
      <w:r w:rsidRPr="0064796B">
        <w:rPr>
          <w:rFonts w:eastAsiaTheme="minorEastAsia"/>
          <w:b/>
          <w:color w:val="000000" w:themeColor="text1"/>
          <w:sz w:val="28"/>
          <w:szCs w:val="28"/>
        </w:rPr>
        <w:t xml:space="preserve"> посредством </w:t>
      </w:r>
      <w:r w:rsidR="007F2558">
        <w:rPr>
          <w:rFonts w:eastAsiaTheme="minorEastAsia"/>
          <w:b/>
          <w:color w:val="000000" w:themeColor="text1"/>
          <w:sz w:val="28"/>
          <w:szCs w:val="28"/>
        </w:rPr>
        <w:t>экскурсий на работу к родителям</w:t>
      </w:r>
    </w:p>
    <w:p w:rsidR="0064796B" w:rsidRPr="007F2558" w:rsidRDefault="007F2558" w:rsidP="003D52B6">
      <w:pPr>
        <w:pStyle w:val="aa"/>
        <w:shd w:val="clear" w:color="auto" w:fill="FFFFFF" w:themeFill="background1"/>
        <w:spacing w:after="240" w:line="360" w:lineRule="auto"/>
        <w:ind w:right="-2" w:firstLine="709"/>
        <w:contextualSpacing/>
        <w:rPr>
          <w:rFonts w:eastAsiaTheme="minorEastAsia"/>
          <w:b/>
          <w:color w:val="000000" w:themeColor="text1"/>
          <w:sz w:val="28"/>
          <w:szCs w:val="28"/>
        </w:rPr>
      </w:pPr>
      <w:r>
        <w:rPr>
          <w:rFonts w:eastAsiaTheme="minorEastAsia"/>
          <w:color w:val="000000" w:themeColor="text1"/>
          <w:sz w:val="28"/>
          <w:szCs w:val="28"/>
        </w:rPr>
        <w:t>Актуальность</w:t>
      </w:r>
      <w:r>
        <w:rPr>
          <w:rFonts w:eastAsiaTheme="minorEastAsia"/>
          <w:color w:val="FF0000"/>
          <w:sz w:val="28"/>
          <w:szCs w:val="28"/>
        </w:rPr>
        <w:t xml:space="preserve"> </w:t>
      </w:r>
      <w:r w:rsidRPr="007F2558">
        <w:rPr>
          <w:rFonts w:eastAsiaTheme="minorEastAsia"/>
          <w:color w:val="000000" w:themeColor="text1"/>
          <w:sz w:val="28"/>
          <w:szCs w:val="28"/>
        </w:rPr>
        <w:t>дипломного</w:t>
      </w:r>
      <w:r w:rsidR="0064796B" w:rsidRPr="0064796B">
        <w:rPr>
          <w:rFonts w:eastAsiaTheme="minorEastAsia"/>
          <w:color w:val="FF0000"/>
          <w:sz w:val="28"/>
          <w:szCs w:val="28"/>
        </w:rPr>
        <w:t xml:space="preserve"> </w:t>
      </w:r>
      <w:r w:rsidR="0064796B" w:rsidRPr="006D0598">
        <w:rPr>
          <w:rFonts w:eastAsiaTheme="minorEastAsia"/>
          <w:color w:val="000000" w:themeColor="text1"/>
          <w:sz w:val="28"/>
          <w:szCs w:val="28"/>
        </w:rPr>
        <w:t>исследования</w:t>
      </w:r>
      <w:r w:rsidR="0064796B" w:rsidRPr="006D0598">
        <w:rPr>
          <w:color w:val="000000" w:themeColor="text1"/>
          <w:sz w:val="28"/>
          <w:szCs w:val="28"/>
        </w:rPr>
        <w:t xml:space="preserve"> подготовка к выбору профессии, она является неотъемлемой частью всестороннего и гармоничного развития личности, и ее следует рассматривать в единстве и взаимодействии с нравственным, трудовым, интеллектуальным, политическим, эстетическим и физическим совершенствованием личности, то есть со всей системой образовательного процесса.</w:t>
      </w:r>
    </w:p>
    <w:p w:rsidR="009C20FB" w:rsidRPr="006D0598" w:rsidRDefault="009C20FB" w:rsidP="003D52B6">
      <w:pPr>
        <w:pStyle w:val="aa"/>
        <w:shd w:val="clear" w:color="auto" w:fill="FFFFFF" w:themeFill="background1"/>
        <w:spacing w:line="360" w:lineRule="auto"/>
        <w:ind w:right="-2" w:firstLine="709"/>
        <w:contextualSpacing/>
        <w:rPr>
          <w:rFonts w:eastAsiaTheme="minorEastAsia"/>
          <w:color w:val="000000" w:themeColor="text1"/>
          <w:sz w:val="28"/>
          <w:szCs w:val="28"/>
        </w:rPr>
      </w:pPr>
      <w:r w:rsidRPr="006D0598">
        <w:rPr>
          <w:rFonts w:eastAsiaTheme="minorEastAsia"/>
          <w:color w:val="000000" w:themeColor="text1"/>
          <w:sz w:val="28"/>
          <w:szCs w:val="28"/>
        </w:rPr>
        <w:t xml:space="preserve">Темой опытно-поисковой работы является </w:t>
      </w:r>
      <w:r w:rsidR="007F2558" w:rsidRPr="0048252B">
        <w:rPr>
          <w:rFonts w:eastAsiaTheme="minorEastAsia"/>
          <w:color w:val="000000" w:themeColor="text1"/>
          <w:sz w:val="28"/>
          <w:szCs w:val="28"/>
        </w:rPr>
        <w:t>работой ранней</w:t>
      </w:r>
      <w:r w:rsidR="007F2558">
        <w:rPr>
          <w:rFonts w:eastAsiaTheme="minorEastAsia"/>
          <w:color w:val="FF0000"/>
          <w:sz w:val="28"/>
          <w:szCs w:val="28"/>
        </w:rPr>
        <w:t xml:space="preserve"> </w:t>
      </w:r>
      <w:r>
        <w:rPr>
          <w:rFonts w:eastAsiaTheme="minorEastAsia"/>
          <w:color w:val="000000" w:themeColor="text1"/>
          <w:sz w:val="28"/>
          <w:szCs w:val="28"/>
        </w:rPr>
        <w:t>профориентаций детей старшего</w:t>
      </w:r>
      <w:r w:rsidRPr="006D0598">
        <w:rPr>
          <w:rFonts w:eastAsiaTheme="minorEastAsia"/>
          <w:color w:val="000000" w:themeColor="text1"/>
          <w:sz w:val="28"/>
          <w:szCs w:val="28"/>
        </w:rPr>
        <w:t xml:space="preserve"> возраста посредством экскурсий на работу к родителям. </w:t>
      </w:r>
    </w:p>
    <w:p w:rsidR="009C20FB" w:rsidRPr="006D0598" w:rsidRDefault="009C20FB" w:rsidP="003D52B6">
      <w:pPr>
        <w:pStyle w:val="aa"/>
        <w:shd w:val="clear" w:color="auto" w:fill="FFFFFF" w:themeFill="background1"/>
        <w:spacing w:after="240" w:line="360" w:lineRule="auto"/>
        <w:ind w:right="-2" w:firstLine="709"/>
        <w:contextualSpacing/>
        <w:rPr>
          <w:rFonts w:eastAsiaTheme="minorEastAsia"/>
          <w:color w:val="000000" w:themeColor="text1"/>
          <w:sz w:val="28"/>
          <w:szCs w:val="28"/>
        </w:rPr>
      </w:pPr>
      <w:r w:rsidRPr="006D0598">
        <w:rPr>
          <w:rFonts w:eastAsiaTheme="minorEastAsia"/>
          <w:color w:val="000000" w:themeColor="text1"/>
          <w:sz w:val="28"/>
          <w:szCs w:val="28"/>
        </w:rPr>
        <w:t>Идея опытно-поисковой работы состоит в том, как организовать работу по ранней проф</w:t>
      </w:r>
      <w:r>
        <w:rPr>
          <w:rFonts w:eastAsiaTheme="minorEastAsia"/>
          <w:color w:val="000000" w:themeColor="text1"/>
          <w:sz w:val="28"/>
          <w:szCs w:val="28"/>
        </w:rPr>
        <w:t>ориентаций для детей старшего</w:t>
      </w:r>
      <w:r w:rsidRPr="006D0598">
        <w:rPr>
          <w:rFonts w:eastAsiaTheme="minorEastAsia"/>
          <w:color w:val="000000" w:themeColor="text1"/>
          <w:sz w:val="28"/>
          <w:szCs w:val="28"/>
        </w:rPr>
        <w:t xml:space="preserve"> возраста по средством</w:t>
      </w:r>
      <w:r w:rsidR="00055D1F">
        <w:rPr>
          <w:rFonts w:eastAsiaTheme="minorEastAsia"/>
          <w:color w:val="000000" w:themeColor="text1"/>
          <w:sz w:val="28"/>
          <w:szCs w:val="28"/>
        </w:rPr>
        <w:t xml:space="preserve"> </w:t>
      </w:r>
      <w:r w:rsidRPr="006D0598">
        <w:rPr>
          <w:rFonts w:eastAsiaTheme="minorEastAsia"/>
          <w:color w:val="000000" w:themeColor="text1"/>
          <w:sz w:val="28"/>
          <w:szCs w:val="28"/>
        </w:rPr>
        <w:t xml:space="preserve">экскурсий на работу к родителям. </w:t>
      </w:r>
    </w:p>
    <w:p w:rsidR="009C20FB" w:rsidRPr="00E82A4B" w:rsidRDefault="009C20FB" w:rsidP="003D52B6">
      <w:pPr>
        <w:pStyle w:val="aa"/>
        <w:shd w:val="clear" w:color="auto" w:fill="FFFFFF" w:themeFill="background1"/>
        <w:spacing w:after="240" w:line="360" w:lineRule="auto"/>
        <w:ind w:right="-2" w:firstLine="709"/>
        <w:contextualSpacing/>
        <w:rPr>
          <w:color w:val="000000" w:themeColor="text1"/>
          <w:sz w:val="28"/>
          <w:szCs w:val="28"/>
        </w:rPr>
      </w:pPr>
      <w:r w:rsidRPr="00E82A4B">
        <w:rPr>
          <w:rFonts w:eastAsiaTheme="minorEastAsia"/>
          <w:color w:val="000000" w:themeColor="text1"/>
          <w:sz w:val="28"/>
          <w:szCs w:val="28"/>
        </w:rPr>
        <w:t xml:space="preserve">Замысел </w:t>
      </w:r>
      <w:r>
        <w:rPr>
          <w:rFonts w:eastAsiaTheme="minorEastAsia"/>
          <w:color w:val="000000" w:themeColor="text1"/>
          <w:sz w:val="28"/>
          <w:szCs w:val="28"/>
        </w:rPr>
        <w:t>познакомить детей старшего</w:t>
      </w:r>
      <w:r w:rsidRPr="00E82A4B">
        <w:rPr>
          <w:rFonts w:eastAsiaTheme="minorEastAsia"/>
          <w:color w:val="000000" w:themeColor="text1"/>
          <w:sz w:val="28"/>
          <w:szCs w:val="28"/>
        </w:rPr>
        <w:t xml:space="preserve"> возраста с трудовой деятельностью родителей. </w:t>
      </w:r>
      <w:r w:rsidRPr="00E82A4B">
        <w:rPr>
          <w:color w:val="000000" w:themeColor="text1"/>
          <w:sz w:val="28"/>
          <w:szCs w:val="28"/>
        </w:rPr>
        <w:t xml:space="preserve">Создать у детей первоначальное представление о значимости профессий и роли трудовой деятельности </w:t>
      </w:r>
      <w:r w:rsidR="00055D1F">
        <w:rPr>
          <w:color w:val="000000" w:themeColor="text1"/>
          <w:sz w:val="28"/>
          <w:szCs w:val="28"/>
        </w:rPr>
        <w:t xml:space="preserve"> родителей </w:t>
      </w:r>
      <w:r w:rsidRPr="00E82A4B">
        <w:rPr>
          <w:color w:val="000000" w:themeColor="text1"/>
          <w:sz w:val="28"/>
          <w:szCs w:val="28"/>
        </w:rPr>
        <w:t xml:space="preserve">в жизни общества. </w:t>
      </w:r>
    </w:p>
    <w:p w:rsidR="009C20FB" w:rsidRPr="006D0598" w:rsidRDefault="009C20FB" w:rsidP="003D52B6">
      <w:pPr>
        <w:pStyle w:val="aa"/>
        <w:shd w:val="clear" w:color="auto" w:fill="FFFFFF" w:themeFill="background1"/>
        <w:spacing w:after="240" w:line="360" w:lineRule="auto"/>
        <w:ind w:right="-2" w:firstLine="709"/>
        <w:contextualSpacing/>
        <w:rPr>
          <w:color w:val="000000" w:themeColor="text1"/>
          <w:sz w:val="28"/>
          <w:szCs w:val="28"/>
        </w:rPr>
      </w:pPr>
      <w:r w:rsidRPr="00E82A4B">
        <w:rPr>
          <w:color w:val="000000" w:themeColor="text1"/>
          <w:sz w:val="28"/>
          <w:szCs w:val="28"/>
        </w:rPr>
        <w:t>Объектом опытно-поискового исследования – процесс</w:t>
      </w:r>
      <w:r w:rsidR="00055D1F">
        <w:rPr>
          <w:color w:val="000000" w:themeColor="text1"/>
          <w:sz w:val="28"/>
          <w:szCs w:val="28"/>
        </w:rPr>
        <w:t xml:space="preserve"> </w:t>
      </w:r>
      <w:r w:rsidRPr="00E82A4B">
        <w:rPr>
          <w:color w:val="000000" w:themeColor="text1"/>
          <w:sz w:val="28"/>
          <w:szCs w:val="28"/>
        </w:rPr>
        <w:t>ранней</w:t>
      </w:r>
      <w:r w:rsidRPr="006D0598">
        <w:rPr>
          <w:color w:val="000000" w:themeColor="text1"/>
          <w:sz w:val="28"/>
          <w:szCs w:val="28"/>
        </w:rPr>
        <w:t xml:space="preserve"> профориентации</w:t>
      </w:r>
      <w:r>
        <w:rPr>
          <w:color w:val="000000" w:themeColor="text1"/>
          <w:sz w:val="28"/>
          <w:szCs w:val="28"/>
        </w:rPr>
        <w:t xml:space="preserve"> детей </w:t>
      </w:r>
      <w:r w:rsidR="006702D9">
        <w:rPr>
          <w:color w:val="000000" w:themeColor="text1"/>
          <w:sz w:val="28"/>
          <w:szCs w:val="28"/>
        </w:rPr>
        <w:t>старшей группы.</w:t>
      </w:r>
    </w:p>
    <w:p w:rsidR="009C20FB" w:rsidRPr="006D0598" w:rsidRDefault="009C20FB" w:rsidP="003D52B6">
      <w:pPr>
        <w:pStyle w:val="aa"/>
        <w:shd w:val="clear" w:color="auto" w:fill="FFFFFF" w:themeFill="background1"/>
        <w:spacing w:after="240" w:line="360" w:lineRule="auto"/>
        <w:ind w:right="-2" w:firstLine="709"/>
        <w:contextualSpacing/>
        <w:rPr>
          <w:color w:val="000000" w:themeColor="text1"/>
          <w:sz w:val="28"/>
          <w:szCs w:val="28"/>
        </w:rPr>
      </w:pPr>
      <w:r w:rsidRPr="006D0598">
        <w:rPr>
          <w:rFonts w:eastAsiaTheme="minorEastAsia"/>
          <w:color w:val="000000" w:themeColor="text1"/>
          <w:sz w:val="28"/>
          <w:szCs w:val="28"/>
        </w:rPr>
        <w:t>Предметом опытно-поисковой работы выступает</w:t>
      </w:r>
      <w:r w:rsidR="006702D9">
        <w:rPr>
          <w:rFonts w:eastAsiaTheme="minorEastAsia"/>
          <w:color w:val="000000" w:themeColor="text1"/>
          <w:sz w:val="28"/>
          <w:szCs w:val="28"/>
        </w:rPr>
        <w:t xml:space="preserve"> </w:t>
      </w:r>
      <w:r w:rsidRPr="006D0598">
        <w:rPr>
          <w:color w:val="000000" w:themeColor="text1"/>
          <w:sz w:val="28"/>
          <w:szCs w:val="28"/>
        </w:rPr>
        <w:t>экскурсия на работу к родителям как средство ранней п</w:t>
      </w:r>
      <w:r w:rsidR="0048252B">
        <w:rPr>
          <w:color w:val="000000" w:themeColor="text1"/>
          <w:sz w:val="28"/>
          <w:szCs w:val="28"/>
        </w:rPr>
        <w:t>рофориентации детей старшей группы</w:t>
      </w:r>
      <w:r w:rsidRPr="006D0598">
        <w:rPr>
          <w:color w:val="000000" w:themeColor="text1"/>
          <w:sz w:val="28"/>
          <w:szCs w:val="28"/>
        </w:rPr>
        <w:t>.</w:t>
      </w:r>
    </w:p>
    <w:p w:rsidR="009C20FB" w:rsidRPr="006D0598" w:rsidRDefault="009C20FB" w:rsidP="003D52B6">
      <w:pPr>
        <w:pStyle w:val="aa"/>
        <w:shd w:val="clear" w:color="auto" w:fill="FFFFFF" w:themeFill="background1"/>
        <w:spacing w:after="240" w:line="360" w:lineRule="auto"/>
        <w:ind w:right="-2" w:firstLine="709"/>
        <w:contextualSpacing/>
        <w:rPr>
          <w:color w:val="000000" w:themeColor="text1"/>
          <w:sz w:val="28"/>
          <w:szCs w:val="28"/>
        </w:rPr>
      </w:pPr>
      <w:r w:rsidRPr="00B81966">
        <w:rPr>
          <w:bCs/>
          <w:color w:val="000000" w:themeColor="text1"/>
          <w:sz w:val="28"/>
          <w:szCs w:val="28"/>
          <w:shd w:val="clear" w:color="auto" w:fill="FFFFFF"/>
        </w:rPr>
        <w:t>Педагогическая</w:t>
      </w:r>
      <w:r w:rsidR="00055D1F">
        <w:rPr>
          <w:bCs/>
          <w:color w:val="000000" w:themeColor="text1"/>
          <w:sz w:val="28"/>
          <w:szCs w:val="28"/>
          <w:shd w:val="clear" w:color="auto" w:fill="FFFFFF"/>
        </w:rPr>
        <w:t xml:space="preserve"> </w:t>
      </w:r>
      <w:r w:rsidRPr="006D0598">
        <w:rPr>
          <w:color w:val="000000" w:themeColor="text1"/>
          <w:sz w:val="28"/>
          <w:szCs w:val="28"/>
          <w:shd w:val="clear" w:color="auto" w:fill="FFFFFF"/>
        </w:rPr>
        <w:t>цель направлена на </w:t>
      </w:r>
      <w:r w:rsidRPr="00B81966">
        <w:rPr>
          <w:bCs/>
          <w:color w:val="000000" w:themeColor="text1"/>
          <w:sz w:val="28"/>
          <w:szCs w:val="28"/>
          <w:shd w:val="clear" w:color="auto" w:fill="FFFFFF"/>
        </w:rPr>
        <w:t>раннюю</w:t>
      </w:r>
      <w:r w:rsidRPr="00B81966">
        <w:rPr>
          <w:color w:val="000000" w:themeColor="text1"/>
          <w:sz w:val="28"/>
          <w:szCs w:val="28"/>
          <w:shd w:val="clear" w:color="auto" w:fill="FFFFFF"/>
        </w:rPr>
        <w:t> </w:t>
      </w:r>
      <w:r w:rsidRPr="00B81966">
        <w:rPr>
          <w:bCs/>
          <w:color w:val="000000" w:themeColor="text1"/>
          <w:sz w:val="28"/>
          <w:szCs w:val="28"/>
          <w:shd w:val="clear" w:color="auto" w:fill="FFFFFF"/>
        </w:rPr>
        <w:t>профориентацию</w:t>
      </w:r>
      <w:r w:rsidRPr="006D0598">
        <w:rPr>
          <w:color w:val="000000" w:themeColor="text1"/>
          <w:sz w:val="28"/>
          <w:szCs w:val="28"/>
          <w:shd w:val="clear" w:color="auto" w:fill="FFFFFF"/>
        </w:rPr>
        <w:t>  дошкольников, формированию у них первичного представления о мире профессий</w:t>
      </w:r>
      <w:r w:rsidR="006702D9">
        <w:rPr>
          <w:color w:val="000000" w:themeColor="text1"/>
          <w:sz w:val="28"/>
          <w:szCs w:val="28"/>
          <w:shd w:val="clear" w:color="auto" w:fill="FFFFFF"/>
        </w:rPr>
        <w:t xml:space="preserve"> </w:t>
      </w:r>
      <w:r w:rsidRPr="00B81966">
        <w:rPr>
          <w:bCs/>
          <w:color w:val="000000" w:themeColor="text1"/>
          <w:sz w:val="28"/>
          <w:szCs w:val="28"/>
          <w:shd w:val="clear" w:color="auto" w:fill="FFFFFF"/>
        </w:rPr>
        <w:t>через</w:t>
      </w:r>
      <w:r w:rsidR="006702D9">
        <w:rPr>
          <w:bCs/>
          <w:color w:val="000000" w:themeColor="text1"/>
          <w:sz w:val="28"/>
          <w:szCs w:val="28"/>
          <w:shd w:val="clear" w:color="auto" w:fill="FFFFFF"/>
        </w:rPr>
        <w:t xml:space="preserve"> </w:t>
      </w:r>
      <w:r w:rsidRPr="006D0598">
        <w:rPr>
          <w:color w:val="000000" w:themeColor="text1"/>
          <w:sz w:val="28"/>
          <w:szCs w:val="28"/>
          <w:shd w:val="clear" w:color="auto" w:fill="FFFFFF"/>
        </w:rPr>
        <w:t>взаимодействие с семьёй и социумом.</w:t>
      </w:r>
    </w:p>
    <w:p w:rsidR="009C20FB" w:rsidRPr="005D0F1C" w:rsidRDefault="005D0F1C" w:rsidP="003D52B6">
      <w:pPr>
        <w:pStyle w:val="aa"/>
        <w:shd w:val="clear" w:color="auto" w:fill="FFFFFF" w:themeFill="background1"/>
        <w:spacing w:after="240" w:line="360" w:lineRule="auto"/>
        <w:ind w:right="-2" w:firstLine="709"/>
        <w:contextualSpacing/>
        <w:rPr>
          <w:color w:val="000000" w:themeColor="text1"/>
          <w:sz w:val="28"/>
          <w:szCs w:val="28"/>
        </w:rPr>
      </w:pPr>
      <w:r>
        <w:rPr>
          <w:rFonts w:eastAsiaTheme="minorEastAsia"/>
          <w:color w:val="000000" w:themeColor="text1"/>
          <w:sz w:val="28"/>
          <w:szCs w:val="28"/>
        </w:rPr>
        <w:t xml:space="preserve">          </w:t>
      </w:r>
      <w:r w:rsidR="009C20FB" w:rsidRPr="00EE2DC1">
        <w:rPr>
          <w:rFonts w:eastAsiaTheme="minorEastAsia"/>
          <w:color w:val="000000" w:themeColor="text1"/>
          <w:sz w:val="28"/>
          <w:szCs w:val="28"/>
        </w:rPr>
        <w:t>Целью опытно-поисковой работы:</w:t>
      </w:r>
      <w:r>
        <w:rPr>
          <w:rFonts w:eastAsiaTheme="minorEastAsia"/>
          <w:color w:val="000000" w:themeColor="text1"/>
          <w:sz w:val="28"/>
          <w:szCs w:val="28"/>
        </w:rPr>
        <w:t xml:space="preserve"> </w:t>
      </w:r>
      <w:r w:rsidR="00055D1F" w:rsidRPr="005D0F1C">
        <w:rPr>
          <w:rFonts w:eastAsiaTheme="minorEastAsia"/>
          <w:color w:val="000000" w:themeColor="text1"/>
          <w:sz w:val="28"/>
          <w:szCs w:val="28"/>
        </w:rPr>
        <w:t>д</w:t>
      </w:r>
      <w:r w:rsidR="009C20FB" w:rsidRPr="005D0F1C">
        <w:rPr>
          <w:rFonts w:eastAsiaTheme="minorEastAsia"/>
          <w:color w:val="000000" w:themeColor="text1"/>
          <w:sz w:val="28"/>
          <w:szCs w:val="28"/>
        </w:rPr>
        <w:t xml:space="preserve">оказать </w:t>
      </w:r>
      <w:r>
        <w:rPr>
          <w:color w:val="000000" w:themeColor="text1"/>
          <w:sz w:val="28"/>
          <w:szCs w:val="28"/>
        </w:rPr>
        <w:t xml:space="preserve">деятельность </w:t>
      </w:r>
      <w:r w:rsidR="009C20FB" w:rsidRPr="005D0F1C">
        <w:rPr>
          <w:color w:val="000000" w:themeColor="text1"/>
          <w:sz w:val="28"/>
          <w:szCs w:val="28"/>
        </w:rPr>
        <w:t xml:space="preserve">предусмотренной в комплексное применение разнообразных методов </w:t>
      </w:r>
      <w:r w:rsidR="009C20FB" w:rsidRPr="005D0F1C">
        <w:rPr>
          <w:color w:val="000000" w:themeColor="text1"/>
          <w:sz w:val="28"/>
          <w:szCs w:val="28"/>
        </w:rPr>
        <w:lastRenderedPageBreak/>
        <w:t xml:space="preserve">психолого-педагогической диагностики, для сбора достоверной информации об возможности экскурсий на работу к родителям как </w:t>
      </w:r>
      <w:r w:rsidR="009C20FB" w:rsidRPr="005D0F1C">
        <w:rPr>
          <w:iCs/>
          <w:color w:val="000000" w:themeColor="text1"/>
          <w:sz w:val="28"/>
          <w:szCs w:val="28"/>
        </w:rPr>
        <w:t>раннюю профор</w:t>
      </w:r>
      <w:r w:rsidR="0048252B" w:rsidRPr="005D0F1C">
        <w:rPr>
          <w:iCs/>
          <w:color w:val="000000" w:themeColor="text1"/>
          <w:sz w:val="28"/>
          <w:szCs w:val="28"/>
        </w:rPr>
        <w:t>иентацию детей старшей группы</w:t>
      </w:r>
      <w:r w:rsidR="009C20FB" w:rsidRPr="005D0F1C">
        <w:rPr>
          <w:iCs/>
          <w:color w:val="000000" w:themeColor="text1"/>
          <w:sz w:val="28"/>
          <w:szCs w:val="28"/>
        </w:rPr>
        <w:t>.</w:t>
      </w:r>
    </w:p>
    <w:p w:rsidR="009C20FB" w:rsidRPr="00173CF7" w:rsidRDefault="009C20FB" w:rsidP="003D52B6">
      <w:pPr>
        <w:pStyle w:val="aa"/>
        <w:shd w:val="clear" w:color="auto" w:fill="FFFFFF" w:themeFill="background1"/>
        <w:spacing w:after="240" w:line="360" w:lineRule="auto"/>
        <w:ind w:right="-2" w:firstLine="709"/>
        <w:contextualSpacing/>
        <w:rPr>
          <w:color w:val="000000" w:themeColor="text1"/>
          <w:sz w:val="28"/>
          <w:szCs w:val="28"/>
        </w:rPr>
      </w:pPr>
      <w:r w:rsidRPr="00173CF7">
        <w:rPr>
          <w:rFonts w:eastAsiaTheme="minorEastAsia"/>
          <w:color w:val="000000" w:themeColor="text1"/>
          <w:sz w:val="28"/>
          <w:szCs w:val="28"/>
        </w:rPr>
        <w:t>Для реализаций данной цели нужно выполнить ряд задач:</w:t>
      </w:r>
    </w:p>
    <w:p w:rsidR="00E340CA" w:rsidRPr="00173CF7" w:rsidRDefault="009C20FB" w:rsidP="003D52B6">
      <w:pPr>
        <w:pStyle w:val="aa"/>
        <w:shd w:val="clear" w:color="auto" w:fill="FFFFFF" w:themeFill="background1"/>
        <w:spacing w:after="240" w:line="360" w:lineRule="auto"/>
        <w:ind w:right="-2" w:firstLine="709"/>
        <w:contextualSpacing/>
        <w:rPr>
          <w:iCs/>
          <w:color w:val="000000" w:themeColor="text1"/>
          <w:sz w:val="28"/>
          <w:szCs w:val="28"/>
        </w:rPr>
      </w:pPr>
      <w:r w:rsidRPr="00173CF7">
        <w:rPr>
          <w:iCs/>
          <w:color w:val="000000" w:themeColor="text1"/>
          <w:sz w:val="28"/>
          <w:szCs w:val="28"/>
        </w:rPr>
        <w:t>1.Разработать план опытно-поисковой работы по</w:t>
      </w:r>
      <w:r w:rsidRPr="00173CF7">
        <w:rPr>
          <w:color w:val="000000" w:themeColor="text1"/>
          <w:sz w:val="28"/>
          <w:szCs w:val="28"/>
        </w:rPr>
        <w:t xml:space="preserve"> ранней профориентации </w:t>
      </w:r>
      <w:r w:rsidRPr="00173CF7">
        <w:rPr>
          <w:iCs/>
          <w:color w:val="000000" w:themeColor="text1"/>
          <w:sz w:val="28"/>
          <w:szCs w:val="28"/>
        </w:rPr>
        <w:t xml:space="preserve">у </w:t>
      </w:r>
      <w:r w:rsidR="00E340CA" w:rsidRPr="00173CF7">
        <w:rPr>
          <w:color w:val="000000" w:themeColor="text1"/>
          <w:sz w:val="28"/>
          <w:szCs w:val="28"/>
        </w:rPr>
        <w:t>детей старшей группы</w:t>
      </w:r>
      <w:r w:rsidRPr="00173CF7">
        <w:rPr>
          <w:iCs/>
          <w:color w:val="000000" w:themeColor="text1"/>
          <w:sz w:val="28"/>
          <w:szCs w:val="28"/>
        </w:rPr>
        <w:t xml:space="preserve"> посредством экскурсий на работу к родителям.</w:t>
      </w:r>
    </w:p>
    <w:p w:rsidR="00E340CA" w:rsidRPr="00173CF7" w:rsidRDefault="00E340CA" w:rsidP="003D52B6">
      <w:pPr>
        <w:pStyle w:val="aa"/>
        <w:shd w:val="clear" w:color="auto" w:fill="FFFFFF" w:themeFill="background1"/>
        <w:spacing w:after="240" w:line="360" w:lineRule="auto"/>
        <w:ind w:right="-2" w:firstLine="709"/>
        <w:contextualSpacing/>
        <w:rPr>
          <w:iCs/>
          <w:color w:val="000000" w:themeColor="text1"/>
          <w:sz w:val="28"/>
          <w:szCs w:val="28"/>
        </w:rPr>
      </w:pPr>
      <w:r w:rsidRPr="00173CF7">
        <w:rPr>
          <w:iCs/>
          <w:color w:val="000000" w:themeColor="text1"/>
          <w:sz w:val="28"/>
          <w:szCs w:val="28"/>
        </w:rPr>
        <w:t>2.</w:t>
      </w:r>
      <w:r w:rsidR="00186858" w:rsidRPr="00173CF7">
        <w:rPr>
          <w:iCs/>
          <w:color w:val="000000" w:themeColor="text1"/>
          <w:sz w:val="28"/>
          <w:szCs w:val="28"/>
        </w:rPr>
        <w:t>Провести отбор диагностических методик, соответствующих теме и возрасту детей.</w:t>
      </w:r>
    </w:p>
    <w:p w:rsidR="00186858" w:rsidRPr="00173CF7" w:rsidRDefault="00186858" w:rsidP="003D52B6">
      <w:pPr>
        <w:pStyle w:val="aa"/>
        <w:shd w:val="clear" w:color="auto" w:fill="FFFFFF" w:themeFill="background1"/>
        <w:spacing w:after="240" w:line="360" w:lineRule="auto"/>
        <w:ind w:right="-2" w:firstLine="709"/>
        <w:contextualSpacing/>
        <w:rPr>
          <w:iCs/>
          <w:color w:val="000000" w:themeColor="text1"/>
          <w:sz w:val="28"/>
          <w:szCs w:val="28"/>
        </w:rPr>
      </w:pPr>
      <w:r w:rsidRPr="00173CF7">
        <w:rPr>
          <w:iCs/>
          <w:color w:val="000000" w:themeColor="text1"/>
          <w:sz w:val="28"/>
          <w:szCs w:val="28"/>
        </w:rPr>
        <w:t>3.Провести диагностирование детей посредствам отобранных методик и проанализировать полученные результаты.</w:t>
      </w:r>
    </w:p>
    <w:p w:rsidR="00173CF7" w:rsidRPr="00173CF7" w:rsidRDefault="00173CF7" w:rsidP="003D52B6">
      <w:pPr>
        <w:pStyle w:val="aa"/>
        <w:shd w:val="clear" w:color="auto" w:fill="FFFFFF" w:themeFill="background1"/>
        <w:spacing w:after="240" w:line="360" w:lineRule="auto"/>
        <w:ind w:right="-2" w:firstLine="709"/>
        <w:contextualSpacing/>
        <w:rPr>
          <w:iCs/>
          <w:color w:val="000000" w:themeColor="text1"/>
          <w:sz w:val="28"/>
          <w:szCs w:val="28"/>
        </w:rPr>
      </w:pPr>
      <w:r w:rsidRPr="00173CF7">
        <w:rPr>
          <w:iCs/>
          <w:color w:val="000000" w:themeColor="text1"/>
          <w:sz w:val="28"/>
          <w:szCs w:val="28"/>
        </w:rPr>
        <w:t>4.</w:t>
      </w:r>
      <w:r w:rsidRPr="00173CF7">
        <w:rPr>
          <w:rFonts w:ascii="Calibri" w:hAnsi="Calibri" w:cs="Calibri"/>
          <w:color w:val="000000" w:themeColor="text1"/>
          <w:sz w:val="22"/>
          <w:szCs w:val="22"/>
        </w:rPr>
        <w:t xml:space="preserve"> </w:t>
      </w:r>
      <w:r>
        <w:rPr>
          <w:iCs/>
          <w:color w:val="000000" w:themeColor="text1"/>
          <w:sz w:val="28"/>
          <w:szCs w:val="28"/>
        </w:rPr>
        <w:t xml:space="preserve">Проведение экскурсий </w:t>
      </w:r>
      <w:r w:rsidRPr="00173CF7">
        <w:rPr>
          <w:iCs/>
          <w:color w:val="000000" w:themeColor="text1"/>
          <w:sz w:val="28"/>
          <w:szCs w:val="28"/>
        </w:rPr>
        <w:t>на работу к родителям с участием детей старшего дошкольного возраста.</w:t>
      </w:r>
    </w:p>
    <w:p w:rsidR="009C20FB" w:rsidRPr="00173CF7" w:rsidRDefault="00173CF7" w:rsidP="003D52B6">
      <w:pPr>
        <w:pStyle w:val="aa"/>
        <w:shd w:val="clear" w:color="auto" w:fill="FFFFFF" w:themeFill="background1"/>
        <w:spacing w:after="240" w:line="360" w:lineRule="auto"/>
        <w:ind w:right="-2" w:firstLine="709"/>
        <w:contextualSpacing/>
        <w:rPr>
          <w:color w:val="000000" w:themeColor="text1"/>
          <w:sz w:val="28"/>
          <w:szCs w:val="28"/>
        </w:rPr>
      </w:pPr>
      <w:r w:rsidRPr="00173CF7">
        <w:rPr>
          <w:iCs/>
          <w:color w:val="000000" w:themeColor="text1"/>
          <w:sz w:val="28"/>
          <w:szCs w:val="28"/>
        </w:rPr>
        <w:t>5</w:t>
      </w:r>
      <w:r w:rsidR="009C20FB" w:rsidRPr="00173CF7">
        <w:rPr>
          <w:iCs/>
          <w:color w:val="000000" w:themeColor="text1"/>
          <w:sz w:val="28"/>
          <w:szCs w:val="28"/>
        </w:rPr>
        <w:t>.Обосновать способы оценки результативности исследовательской работы</w:t>
      </w:r>
      <w:r w:rsidR="00186858" w:rsidRPr="00173CF7">
        <w:rPr>
          <w:iCs/>
          <w:color w:val="000000" w:themeColor="text1"/>
          <w:sz w:val="28"/>
          <w:szCs w:val="28"/>
        </w:rPr>
        <w:t xml:space="preserve"> </w:t>
      </w:r>
      <w:r w:rsidR="009C20FB" w:rsidRPr="00173CF7">
        <w:rPr>
          <w:color w:val="000000" w:themeColor="text1"/>
          <w:sz w:val="28"/>
          <w:szCs w:val="28"/>
        </w:rPr>
        <w:t>оценок.</w:t>
      </w:r>
    </w:p>
    <w:p w:rsidR="009C20FB" w:rsidRPr="009C20FB" w:rsidRDefault="009C20FB" w:rsidP="003D52B6">
      <w:pPr>
        <w:pStyle w:val="aa"/>
        <w:shd w:val="clear" w:color="auto" w:fill="FFFFFF" w:themeFill="background1"/>
        <w:spacing w:after="240" w:line="360" w:lineRule="auto"/>
        <w:ind w:right="-2" w:firstLine="709"/>
        <w:contextualSpacing/>
        <w:rPr>
          <w:rFonts w:eastAsiaTheme="minorEastAsia"/>
          <w:color w:val="000000" w:themeColor="text1"/>
          <w:sz w:val="28"/>
          <w:szCs w:val="28"/>
        </w:rPr>
      </w:pPr>
      <w:r w:rsidRPr="009C20FB">
        <w:rPr>
          <w:color w:val="000000" w:themeColor="text1"/>
          <w:sz w:val="28"/>
          <w:szCs w:val="28"/>
        </w:rPr>
        <w:t>Гипотеза нашего исследования заключается при целенаправленном создании следующих психолого-педагогических условий ранней профориент</w:t>
      </w:r>
      <w:r>
        <w:rPr>
          <w:color w:val="000000" w:themeColor="text1"/>
          <w:sz w:val="28"/>
          <w:szCs w:val="28"/>
        </w:rPr>
        <w:t>аций у детей старшего</w:t>
      </w:r>
      <w:r w:rsidRPr="009C20FB">
        <w:rPr>
          <w:color w:val="000000" w:themeColor="text1"/>
          <w:sz w:val="28"/>
          <w:szCs w:val="28"/>
        </w:rPr>
        <w:t xml:space="preserve"> возраста посредством экскурсий на работу к родителям будет возможно, если:</w:t>
      </w:r>
    </w:p>
    <w:p w:rsidR="009C20FB" w:rsidRPr="00EE2DC1" w:rsidRDefault="009C20FB" w:rsidP="003D52B6">
      <w:pPr>
        <w:pStyle w:val="aa"/>
        <w:spacing w:line="360" w:lineRule="auto"/>
        <w:ind w:firstLine="709"/>
        <w:contextualSpacing/>
        <w:rPr>
          <w:color w:val="000000" w:themeColor="text1"/>
          <w:sz w:val="28"/>
          <w:szCs w:val="28"/>
        </w:rPr>
      </w:pPr>
      <w:r w:rsidRPr="00EE2DC1">
        <w:rPr>
          <w:color w:val="000000" w:themeColor="text1"/>
          <w:sz w:val="28"/>
          <w:szCs w:val="28"/>
        </w:rPr>
        <w:t>1)</w:t>
      </w:r>
      <w:r w:rsidRPr="00EE2DC1">
        <w:rPr>
          <w:color w:val="000000" w:themeColor="text1"/>
          <w:sz w:val="28"/>
          <w:szCs w:val="28"/>
        </w:rPr>
        <w:tab/>
        <w:t>будет учитываться изначальный уровень сформированности представлений детей дошкольного возраста о мире профессий;</w:t>
      </w:r>
    </w:p>
    <w:p w:rsidR="009C20FB" w:rsidRPr="00EE2DC1" w:rsidRDefault="009C20FB" w:rsidP="003D52B6">
      <w:pPr>
        <w:pStyle w:val="aa"/>
        <w:spacing w:line="360" w:lineRule="auto"/>
        <w:ind w:firstLine="709"/>
        <w:contextualSpacing/>
        <w:rPr>
          <w:color w:val="000000" w:themeColor="text1"/>
          <w:sz w:val="28"/>
          <w:szCs w:val="28"/>
        </w:rPr>
      </w:pPr>
      <w:r w:rsidRPr="00EE2DC1">
        <w:rPr>
          <w:color w:val="000000" w:themeColor="text1"/>
          <w:sz w:val="28"/>
          <w:szCs w:val="28"/>
        </w:rPr>
        <w:t>2)</w:t>
      </w:r>
      <w:r w:rsidRPr="00EE2DC1">
        <w:rPr>
          <w:color w:val="000000" w:themeColor="text1"/>
          <w:sz w:val="28"/>
          <w:szCs w:val="28"/>
        </w:rPr>
        <w:tab/>
        <w:t>будет определена роль родителей в организации экскурсий</w:t>
      </w:r>
    </w:p>
    <w:p w:rsidR="009C20FB" w:rsidRPr="00EE2DC1" w:rsidRDefault="009C20FB" w:rsidP="003D52B6">
      <w:pPr>
        <w:pStyle w:val="aa"/>
        <w:spacing w:line="360" w:lineRule="auto"/>
        <w:ind w:firstLine="709"/>
        <w:contextualSpacing/>
        <w:rPr>
          <w:color w:val="000000" w:themeColor="text1"/>
          <w:sz w:val="28"/>
          <w:szCs w:val="28"/>
        </w:rPr>
      </w:pPr>
      <w:r w:rsidRPr="00EE2DC1">
        <w:rPr>
          <w:color w:val="000000" w:themeColor="text1"/>
          <w:sz w:val="28"/>
          <w:szCs w:val="28"/>
        </w:rPr>
        <w:t>3)</w:t>
      </w:r>
      <w:r w:rsidRPr="00EE2DC1">
        <w:rPr>
          <w:color w:val="000000" w:themeColor="text1"/>
          <w:sz w:val="28"/>
          <w:szCs w:val="28"/>
        </w:rPr>
        <w:tab/>
        <w:t>будут учтены принципы работы по ранней профориентации (принцип доступности, открытости, рефлексивности и пр.);</w:t>
      </w:r>
    </w:p>
    <w:p w:rsidR="009C20FB" w:rsidRDefault="009C20FB" w:rsidP="003D52B6">
      <w:pPr>
        <w:pStyle w:val="aa"/>
        <w:spacing w:after="0" w:line="360" w:lineRule="auto"/>
        <w:ind w:firstLine="709"/>
        <w:contextualSpacing/>
        <w:rPr>
          <w:color w:val="000000" w:themeColor="text1"/>
          <w:sz w:val="28"/>
          <w:szCs w:val="28"/>
        </w:rPr>
      </w:pPr>
      <w:r w:rsidRPr="00EE2DC1">
        <w:rPr>
          <w:color w:val="000000" w:themeColor="text1"/>
          <w:sz w:val="28"/>
          <w:szCs w:val="28"/>
        </w:rPr>
        <w:t>4)</w:t>
      </w:r>
      <w:r w:rsidRPr="00EE2DC1">
        <w:rPr>
          <w:color w:val="000000" w:themeColor="text1"/>
          <w:sz w:val="28"/>
          <w:szCs w:val="28"/>
        </w:rPr>
        <w:tab/>
        <w:t>будет соблюдаться этапность (технологичность) проведения экскурсий на работу к родителям; сочетаться разные виды деятельности детей по ознакомлению с трудом взрослых</w:t>
      </w:r>
      <w:r>
        <w:rPr>
          <w:color w:val="000000" w:themeColor="text1"/>
          <w:sz w:val="28"/>
          <w:szCs w:val="28"/>
        </w:rPr>
        <w:t>.</w:t>
      </w:r>
    </w:p>
    <w:p w:rsidR="009C20FB" w:rsidRPr="00EE2DC1" w:rsidRDefault="009C20FB" w:rsidP="003D52B6">
      <w:pPr>
        <w:pStyle w:val="aa"/>
        <w:spacing w:after="0" w:line="360" w:lineRule="auto"/>
        <w:ind w:firstLine="709"/>
        <w:contextualSpacing/>
        <w:rPr>
          <w:color w:val="000000" w:themeColor="text1"/>
          <w:sz w:val="28"/>
          <w:szCs w:val="28"/>
        </w:rPr>
      </w:pPr>
      <w:r w:rsidRPr="00EE2DC1">
        <w:rPr>
          <w:color w:val="000000" w:themeColor="text1"/>
          <w:sz w:val="28"/>
          <w:szCs w:val="28"/>
        </w:rPr>
        <w:t xml:space="preserve"> Работа происходит в несколько этапов.</w:t>
      </w:r>
    </w:p>
    <w:p w:rsidR="009C20FB" w:rsidRDefault="009C20FB" w:rsidP="003D52B6">
      <w:pPr>
        <w:pStyle w:val="aa"/>
        <w:spacing w:after="0" w:line="360" w:lineRule="auto"/>
        <w:ind w:firstLine="709"/>
        <w:contextualSpacing/>
        <w:rPr>
          <w:color w:val="000000" w:themeColor="text1"/>
          <w:sz w:val="28"/>
          <w:szCs w:val="28"/>
        </w:rPr>
      </w:pPr>
      <w:r w:rsidRPr="006D0598">
        <w:rPr>
          <w:color w:val="000000" w:themeColor="text1"/>
          <w:sz w:val="28"/>
          <w:szCs w:val="28"/>
        </w:rPr>
        <w:t>1)Подготовительный этап:</w:t>
      </w:r>
    </w:p>
    <w:p w:rsidR="003B6AAF" w:rsidRPr="003B6AAF" w:rsidRDefault="003B6AAF" w:rsidP="003D52B6">
      <w:pPr>
        <w:pStyle w:val="aa"/>
        <w:shd w:val="clear" w:color="auto" w:fill="FFFFFF"/>
        <w:spacing w:after="150" w:line="360" w:lineRule="auto"/>
        <w:ind w:firstLine="709"/>
        <w:rPr>
          <w:rFonts w:eastAsia="Times New Roman"/>
          <w:color w:val="000000"/>
          <w:sz w:val="28"/>
          <w:szCs w:val="28"/>
        </w:rPr>
      </w:pPr>
      <w:r>
        <w:rPr>
          <w:color w:val="000000" w:themeColor="text1"/>
          <w:sz w:val="28"/>
          <w:szCs w:val="28"/>
        </w:rPr>
        <w:lastRenderedPageBreak/>
        <w:t xml:space="preserve">- </w:t>
      </w:r>
      <w:r w:rsidRPr="003B6AAF">
        <w:rPr>
          <w:rFonts w:eastAsia="Times New Roman"/>
          <w:color w:val="000000"/>
          <w:sz w:val="28"/>
          <w:szCs w:val="28"/>
        </w:rPr>
        <w:t>при проведении экскурсий целью являлось вызвать эмоциональный отклик, эмоциональное восприятие представителей профессий, первоначальное знакомство с особенностями той или иной профессии. Основное место занимало наблюдение за деятельностью людей той или иной профессии, акцентирование внимания детей на внешнем виде работников, орудиях труда, процессе организации труда, последовательности выполнения трудовых действий, показать значимость труда, его результаты.</w:t>
      </w:r>
    </w:p>
    <w:p w:rsidR="003B6AAF" w:rsidRPr="003D51D0" w:rsidRDefault="003B6AAF" w:rsidP="003D52B6">
      <w:pPr>
        <w:shd w:val="clear" w:color="auto" w:fill="FFFFFF"/>
        <w:spacing w:after="150" w:line="360" w:lineRule="auto"/>
        <w:ind w:firstLine="709"/>
        <w:rPr>
          <w:rFonts w:ascii="Times New Roman" w:eastAsia="Times New Roman" w:hAnsi="Times New Roman" w:cs="Times New Roman"/>
          <w:color w:val="000000"/>
          <w:sz w:val="28"/>
          <w:szCs w:val="28"/>
        </w:rPr>
      </w:pPr>
      <w:r w:rsidRPr="003B6AAF">
        <w:rPr>
          <w:rFonts w:ascii="Times New Roman" w:eastAsia="Times New Roman" w:hAnsi="Times New Roman" w:cs="Times New Roman"/>
          <w:color w:val="000000"/>
          <w:sz w:val="28"/>
          <w:szCs w:val="28"/>
        </w:rPr>
        <w:t>Помимо наблюдения использовали фрагментарное подключение детей к выполнению отдельных трудовых действий, общение представителя той или иной профессии с детьми.</w:t>
      </w:r>
    </w:p>
    <w:p w:rsidR="009C20FB" w:rsidRPr="00E82A4B" w:rsidRDefault="009C20FB" w:rsidP="003D52B6">
      <w:pPr>
        <w:pStyle w:val="aa"/>
        <w:spacing w:after="0" w:line="360" w:lineRule="auto"/>
        <w:ind w:firstLine="709"/>
        <w:contextualSpacing/>
        <w:rPr>
          <w:color w:val="000000" w:themeColor="text1"/>
          <w:sz w:val="28"/>
          <w:szCs w:val="28"/>
        </w:rPr>
      </w:pPr>
      <w:r w:rsidRPr="00E82A4B">
        <w:rPr>
          <w:color w:val="000000" w:themeColor="text1"/>
          <w:sz w:val="28"/>
          <w:szCs w:val="28"/>
        </w:rPr>
        <w:t xml:space="preserve">2)Практический этап: </w:t>
      </w:r>
    </w:p>
    <w:p w:rsidR="009C20FB" w:rsidRPr="00E82A4B" w:rsidRDefault="009C20FB" w:rsidP="003D52B6">
      <w:pPr>
        <w:pStyle w:val="aa"/>
        <w:spacing w:line="360" w:lineRule="auto"/>
        <w:ind w:firstLine="709"/>
        <w:contextualSpacing/>
        <w:rPr>
          <w:color w:val="000000" w:themeColor="text1"/>
          <w:sz w:val="28"/>
          <w:szCs w:val="28"/>
        </w:rPr>
      </w:pPr>
      <w:r w:rsidRPr="00E82A4B">
        <w:rPr>
          <w:color w:val="000000" w:themeColor="text1"/>
          <w:sz w:val="28"/>
          <w:szCs w:val="28"/>
        </w:rPr>
        <w:t>- проведение первичной диагностики по выявлению</w:t>
      </w:r>
      <w:r w:rsidRPr="00E82A4B">
        <w:rPr>
          <w:rFonts w:ascii="Arial" w:hAnsi="Arial" w:cs="Arial"/>
          <w:color w:val="000000" w:themeColor="text1"/>
          <w:sz w:val="20"/>
          <w:szCs w:val="20"/>
          <w:shd w:val="clear" w:color="auto" w:fill="FFFFFF"/>
        </w:rPr>
        <w:t> </w:t>
      </w:r>
      <w:r w:rsidRPr="00E82A4B">
        <w:rPr>
          <w:color w:val="000000" w:themeColor="text1"/>
          <w:sz w:val="28"/>
          <w:szCs w:val="28"/>
          <w:shd w:val="clear" w:color="auto" w:fill="FFFFFF"/>
        </w:rPr>
        <w:t>уровней сформированности представлений </w:t>
      </w:r>
      <w:r w:rsidRPr="00E82A4B">
        <w:rPr>
          <w:bCs/>
          <w:color w:val="000000" w:themeColor="text1"/>
          <w:sz w:val="28"/>
          <w:szCs w:val="28"/>
          <w:shd w:val="clear" w:color="auto" w:fill="FFFFFF"/>
        </w:rPr>
        <w:t>о</w:t>
      </w:r>
      <w:r w:rsidRPr="00E82A4B">
        <w:rPr>
          <w:color w:val="000000" w:themeColor="text1"/>
          <w:sz w:val="28"/>
          <w:szCs w:val="28"/>
          <w:shd w:val="clear" w:color="auto" w:fill="FFFFFF"/>
        </w:rPr>
        <w:t> </w:t>
      </w:r>
      <w:r w:rsidRPr="00E82A4B">
        <w:rPr>
          <w:bCs/>
          <w:color w:val="000000" w:themeColor="text1"/>
          <w:sz w:val="28"/>
          <w:szCs w:val="28"/>
          <w:shd w:val="clear" w:color="auto" w:fill="FFFFFF"/>
        </w:rPr>
        <w:t>профессиях</w:t>
      </w:r>
      <w:r w:rsidRPr="00E82A4B">
        <w:rPr>
          <w:rFonts w:ascii="Arial" w:hAnsi="Arial" w:cs="Arial"/>
          <w:color w:val="000000" w:themeColor="text1"/>
          <w:sz w:val="20"/>
          <w:szCs w:val="20"/>
          <w:shd w:val="clear" w:color="auto" w:fill="FFFFFF"/>
        </w:rPr>
        <w:t> </w:t>
      </w:r>
      <w:r w:rsidRPr="00E82A4B">
        <w:rPr>
          <w:color w:val="000000" w:themeColor="text1"/>
          <w:sz w:val="28"/>
          <w:szCs w:val="28"/>
        </w:rPr>
        <w:t>у дошкольников.</w:t>
      </w:r>
    </w:p>
    <w:p w:rsidR="009C20FB" w:rsidRPr="00E82A4B" w:rsidRDefault="009C20FB" w:rsidP="003D52B6">
      <w:pPr>
        <w:pStyle w:val="aa"/>
        <w:spacing w:line="360" w:lineRule="auto"/>
        <w:ind w:firstLine="709"/>
        <w:contextualSpacing/>
        <w:rPr>
          <w:color w:val="000000" w:themeColor="text1"/>
          <w:sz w:val="28"/>
          <w:szCs w:val="28"/>
        </w:rPr>
      </w:pPr>
      <w:r w:rsidRPr="00E82A4B">
        <w:rPr>
          <w:color w:val="000000" w:themeColor="text1"/>
          <w:sz w:val="28"/>
          <w:szCs w:val="28"/>
        </w:rPr>
        <w:t>- организация совместной и самостоятельной деятельности дошкольников; «погружение» дошкольников в реальные практические ситуации; привлечение родителей</w:t>
      </w:r>
      <w:r w:rsidRPr="00E82A4B">
        <w:rPr>
          <w:color w:val="000000" w:themeColor="text1"/>
        </w:rPr>
        <w:t>.</w:t>
      </w:r>
    </w:p>
    <w:p w:rsidR="009C20FB" w:rsidRPr="003A30EE" w:rsidRDefault="009C20FB" w:rsidP="003D52B6">
      <w:pPr>
        <w:pStyle w:val="aa"/>
        <w:spacing w:line="360" w:lineRule="auto"/>
        <w:ind w:firstLine="709"/>
        <w:contextualSpacing/>
        <w:rPr>
          <w:color w:val="000000" w:themeColor="text1"/>
          <w:sz w:val="28"/>
          <w:szCs w:val="28"/>
        </w:rPr>
      </w:pPr>
      <w:r w:rsidRPr="00E82A4B">
        <w:rPr>
          <w:color w:val="000000" w:themeColor="text1"/>
          <w:sz w:val="28"/>
          <w:szCs w:val="28"/>
        </w:rPr>
        <w:t>- проведение вторичной диаг</w:t>
      </w:r>
      <w:r w:rsidRPr="003A30EE">
        <w:rPr>
          <w:color w:val="000000" w:themeColor="text1"/>
          <w:sz w:val="28"/>
          <w:szCs w:val="28"/>
        </w:rPr>
        <w:t xml:space="preserve">ностики по выявлению знания у дошкольников о профессии. </w:t>
      </w:r>
    </w:p>
    <w:p w:rsidR="009C20FB" w:rsidRPr="003A30EE" w:rsidRDefault="009C20FB" w:rsidP="003D52B6">
      <w:pPr>
        <w:pStyle w:val="aa"/>
        <w:spacing w:line="360" w:lineRule="auto"/>
        <w:ind w:firstLine="709"/>
        <w:contextualSpacing/>
        <w:rPr>
          <w:color w:val="000000" w:themeColor="text1"/>
          <w:sz w:val="28"/>
          <w:szCs w:val="28"/>
        </w:rPr>
      </w:pPr>
      <w:r w:rsidRPr="003A30EE">
        <w:rPr>
          <w:color w:val="000000" w:themeColor="text1"/>
          <w:sz w:val="28"/>
          <w:szCs w:val="28"/>
        </w:rPr>
        <w:t xml:space="preserve">- экскурсия на работу к родителям. </w:t>
      </w:r>
    </w:p>
    <w:p w:rsidR="009C20FB" w:rsidRPr="003A30EE" w:rsidRDefault="009C20FB" w:rsidP="003D52B6">
      <w:pPr>
        <w:pStyle w:val="aa"/>
        <w:spacing w:line="360" w:lineRule="auto"/>
        <w:ind w:firstLine="709"/>
        <w:contextualSpacing/>
        <w:rPr>
          <w:color w:val="000000" w:themeColor="text1"/>
          <w:sz w:val="28"/>
          <w:szCs w:val="28"/>
        </w:rPr>
      </w:pPr>
      <w:r w:rsidRPr="003A30EE">
        <w:rPr>
          <w:color w:val="000000" w:themeColor="text1"/>
          <w:sz w:val="28"/>
          <w:szCs w:val="28"/>
        </w:rPr>
        <w:t>3)Аналитический этап:</w:t>
      </w:r>
    </w:p>
    <w:p w:rsidR="009C20FB" w:rsidRPr="003A30EE" w:rsidRDefault="009C20FB" w:rsidP="003D52B6">
      <w:pPr>
        <w:pStyle w:val="aa"/>
        <w:spacing w:line="360" w:lineRule="auto"/>
        <w:ind w:firstLine="709"/>
        <w:contextualSpacing/>
        <w:rPr>
          <w:color w:val="000000" w:themeColor="text1"/>
          <w:sz w:val="28"/>
          <w:szCs w:val="28"/>
        </w:rPr>
      </w:pPr>
      <w:r w:rsidRPr="003A30EE">
        <w:rPr>
          <w:color w:val="000000" w:themeColor="text1"/>
          <w:sz w:val="28"/>
          <w:szCs w:val="28"/>
        </w:rPr>
        <w:t>-обработка и оформление полученных результатов.</w:t>
      </w:r>
    </w:p>
    <w:p w:rsidR="009C20FB" w:rsidRPr="003A30EE" w:rsidRDefault="009C20FB" w:rsidP="003D52B6">
      <w:pPr>
        <w:pStyle w:val="aa"/>
        <w:spacing w:line="360" w:lineRule="auto"/>
        <w:ind w:firstLine="709"/>
        <w:contextualSpacing/>
        <w:rPr>
          <w:color w:val="000000" w:themeColor="text1"/>
          <w:sz w:val="28"/>
          <w:szCs w:val="28"/>
        </w:rPr>
      </w:pPr>
      <w:r w:rsidRPr="003A30EE">
        <w:rPr>
          <w:color w:val="000000" w:themeColor="text1"/>
          <w:sz w:val="28"/>
          <w:szCs w:val="28"/>
        </w:rPr>
        <w:t>-обсуждение полученных результатов.</w:t>
      </w:r>
    </w:p>
    <w:p w:rsidR="00055D1F" w:rsidRPr="001C2EAD" w:rsidRDefault="003B6AAF" w:rsidP="003D52B6">
      <w:pPr>
        <w:pStyle w:val="aa"/>
        <w:spacing w:line="360" w:lineRule="auto"/>
        <w:ind w:firstLine="709"/>
        <w:contextualSpacing/>
        <w:rPr>
          <w:color w:val="000000" w:themeColor="text1"/>
          <w:sz w:val="28"/>
          <w:szCs w:val="28"/>
        </w:rPr>
      </w:pPr>
      <w:r w:rsidRPr="001C2EAD">
        <w:rPr>
          <w:color w:val="000000" w:themeColor="text1"/>
          <w:sz w:val="28"/>
          <w:szCs w:val="28"/>
        </w:rPr>
        <w:t>Диагностический инструментарий:</w:t>
      </w:r>
    </w:p>
    <w:p w:rsidR="003B6AAF" w:rsidRPr="001C2EAD" w:rsidRDefault="003B6AAF" w:rsidP="003D52B6">
      <w:pPr>
        <w:spacing w:line="360" w:lineRule="auto"/>
        <w:ind w:firstLine="709"/>
        <w:contextualSpacing/>
        <w:rPr>
          <w:rFonts w:ascii="Times New Roman" w:eastAsiaTheme="minorEastAsia" w:hAnsi="Times New Roman" w:cs="Times New Roman"/>
          <w:color w:val="000000" w:themeColor="text1"/>
          <w:sz w:val="28"/>
          <w:szCs w:val="28"/>
        </w:rPr>
      </w:pPr>
      <w:r w:rsidRPr="001C2EAD">
        <w:rPr>
          <w:rFonts w:ascii="Times New Roman" w:eastAsiaTheme="minorEastAsia" w:hAnsi="Times New Roman" w:cs="Times New Roman"/>
          <w:color w:val="000000" w:themeColor="text1"/>
          <w:sz w:val="28"/>
          <w:szCs w:val="28"/>
        </w:rPr>
        <w:t>-  методика диагностики знаний детей о профессиях Е.И. Медвецкой «Что такое профессия?».</w:t>
      </w:r>
    </w:p>
    <w:p w:rsidR="003B6AAF" w:rsidRPr="001C2EAD" w:rsidRDefault="003B6AAF" w:rsidP="003D52B6">
      <w:pPr>
        <w:spacing w:line="360" w:lineRule="auto"/>
        <w:ind w:firstLine="709"/>
        <w:contextualSpacing/>
        <w:rPr>
          <w:rFonts w:ascii="Times New Roman" w:hAnsi="Times New Roman" w:cs="Times New Roman"/>
          <w:bCs/>
          <w:color w:val="000000" w:themeColor="text1"/>
          <w:sz w:val="28"/>
          <w:szCs w:val="28"/>
        </w:rPr>
      </w:pPr>
      <w:r w:rsidRPr="001C2EAD">
        <w:rPr>
          <w:rFonts w:ascii="Times New Roman" w:eastAsiaTheme="minorEastAsia" w:hAnsi="Times New Roman" w:cs="Times New Roman"/>
          <w:color w:val="000000" w:themeColor="text1"/>
          <w:sz w:val="28"/>
          <w:szCs w:val="28"/>
        </w:rPr>
        <w:t xml:space="preserve">– </w:t>
      </w:r>
      <w:r w:rsidRPr="001C2EAD">
        <w:rPr>
          <w:rFonts w:ascii="Times New Roman" w:hAnsi="Times New Roman" w:cs="Times New Roman"/>
          <w:color w:val="000000" w:themeColor="text1"/>
          <w:sz w:val="28"/>
          <w:szCs w:val="28"/>
        </w:rPr>
        <w:t xml:space="preserve">диагностическую методику Г.А. Урунтаевой и Т.И. Гризик </w:t>
      </w:r>
      <w:r w:rsidRPr="001C2EAD">
        <w:rPr>
          <w:rFonts w:ascii="Times New Roman" w:hAnsi="Times New Roman" w:cs="Times New Roman"/>
          <w:bCs/>
          <w:color w:val="000000" w:themeColor="text1"/>
          <w:sz w:val="28"/>
          <w:szCs w:val="28"/>
        </w:rPr>
        <w:t>«П</w:t>
      </w:r>
      <w:r w:rsidR="003D51D0" w:rsidRPr="001C2EAD">
        <w:rPr>
          <w:rFonts w:ascii="Times New Roman" w:hAnsi="Times New Roman" w:cs="Times New Roman"/>
          <w:bCs/>
          <w:color w:val="000000" w:themeColor="text1"/>
          <w:sz w:val="28"/>
          <w:szCs w:val="28"/>
        </w:rPr>
        <w:t>редставления о труде взрослых».</w:t>
      </w:r>
    </w:p>
    <w:p w:rsidR="00173CF7" w:rsidRPr="001C2EAD" w:rsidRDefault="00173CF7" w:rsidP="003D52B6">
      <w:pPr>
        <w:spacing w:line="360" w:lineRule="auto"/>
        <w:ind w:firstLine="709"/>
        <w:contextualSpacing/>
        <w:rPr>
          <w:rFonts w:ascii="Times New Roman" w:hAnsi="Times New Roman" w:cs="Times New Roman"/>
          <w:bCs/>
          <w:color w:val="000000" w:themeColor="text1"/>
          <w:sz w:val="28"/>
          <w:szCs w:val="28"/>
        </w:rPr>
      </w:pPr>
      <w:r w:rsidRPr="001C2EAD">
        <w:rPr>
          <w:rFonts w:ascii="Times New Roman" w:hAnsi="Times New Roman" w:cs="Times New Roman"/>
          <w:bCs/>
          <w:color w:val="000000" w:themeColor="text1"/>
          <w:sz w:val="28"/>
          <w:szCs w:val="28"/>
        </w:rPr>
        <w:t xml:space="preserve">- Диагностическая методика «Поговорим о профессиях». А.П. Усовой </w:t>
      </w:r>
    </w:p>
    <w:p w:rsidR="00173CF7" w:rsidRPr="001C2EAD" w:rsidRDefault="00173CF7" w:rsidP="003D52B6">
      <w:pPr>
        <w:spacing w:line="360" w:lineRule="auto"/>
        <w:ind w:firstLine="709"/>
        <w:contextualSpacing/>
        <w:rPr>
          <w:rFonts w:ascii="Times New Roman" w:hAnsi="Times New Roman" w:cs="Times New Roman"/>
          <w:bCs/>
          <w:color w:val="000000" w:themeColor="text1"/>
          <w:sz w:val="28"/>
          <w:szCs w:val="28"/>
        </w:rPr>
      </w:pPr>
      <w:r w:rsidRPr="001C2EAD">
        <w:rPr>
          <w:rFonts w:ascii="Times New Roman" w:hAnsi="Times New Roman" w:cs="Times New Roman"/>
          <w:bCs/>
          <w:color w:val="000000" w:themeColor="text1"/>
          <w:sz w:val="28"/>
          <w:szCs w:val="28"/>
        </w:rPr>
        <w:t xml:space="preserve"> </w:t>
      </w:r>
    </w:p>
    <w:p w:rsidR="009C20FB" w:rsidRDefault="009C20FB" w:rsidP="003D52B6">
      <w:pPr>
        <w:pStyle w:val="aa"/>
        <w:spacing w:line="360" w:lineRule="auto"/>
        <w:ind w:firstLine="709"/>
        <w:contextualSpacing/>
        <w:rPr>
          <w:color w:val="000000" w:themeColor="text1"/>
          <w:sz w:val="28"/>
          <w:szCs w:val="28"/>
        </w:rPr>
      </w:pPr>
      <w:r w:rsidRPr="003A30EE">
        <w:rPr>
          <w:color w:val="000000" w:themeColor="text1"/>
          <w:sz w:val="28"/>
          <w:szCs w:val="28"/>
        </w:rPr>
        <w:lastRenderedPageBreak/>
        <w:t xml:space="preserve">В целях опытно-поисковой работы на формирующем этапе работа проводиться со всей группой детей. Время проведения первая половина дня образовательного процесса. </w:t>
      </w:r>
    </w:p>
    <w:p w:rsidR="009C20FB" w:rsidRDefault="009C20FB" w:rsidP="003D52B6">
      <w:pPr>
        <w:pStyle w:val="aa"/>
        <w:spacing w:line="360" w:lineRule="auto"/>
        <w:ind w:firstLine="709"/>
        <w:contextualSpacing/>
        <w:rPr>
          <w:color w:val="000000" w:themeColor="text1"/>
          <w:sz w:val="28"/>
          <w:szCs w:val="28"/>
        </w:rPr>
      </w:pPr>
      <w:r>
        <w:rPr>
          <w:color w:val="000000" w:themeColor="text1"/>
          <w:sz w:val="28"/>
          <w:szCs w:val="28"/>
        </w:rPr>
        <w:t xml:space="preserve">Сроки: преддипломная </w:t>
      </w:r>
      <w:r w:rsidR="003D51D0">
        <w:rPr>
          <w:color w:val="000000" w:themeColor="text1"/>
          <w:sz w:val="28"/>
          <w:szCs w:val="28"/>
        </w:rPr>
        <w:t>практика 21.04-18.05.2022 (4 недели)</w:t>
      </w:r>
    </w:p>
    <w:p w:rsidR="009C20FB" w:rsidRDefault="009C20FB" w:rsidP="003D52B6">
      <w:pPr>
        <w:pStyle w:val="aa"/>
        <w:spacing w:line="360" w:lineRule="auto"/>
        <w:ind w:firstLine="709"/>
        <w:contextualSpacing/>
        <w:rPr>
          <w:color w:val="000000" w:themeColor="text1"/>
          <w:sz w:val="28"/>
          <w:szCs w:val="28"/>
        </w:rPr>
      </w:pPr>
      <w:r>
        <w:rPr>
          <w:color w:val="000000" w:themeColor="text1"/>
          <w:sz w:val="28"/>
          <w:szCs w:val="28"/>
        </w:rPr>
        <w:t xml:space="preserve">База реализаций опытно-поисковой работы: </w:t>
      </w:r>
      <w:r w:rsidR="003D51D0">
        <w:rPr>
          <w:color w:val="000000" w:themeColor="text1"/>
          <w:sz w:val="28"/>
          <w:szCs w:val="28"/>
        </w:rPr>
        <w:t xml:space="preserve">МАДОУ Детский сад №13 КГО, </w:t>
      </w:r>
      <w:r w:rsidR="0036425F">
        <w:rPr>
          <w:color w:val="000000" w:themeColor="text1"/>
          <w:sz w:val="28"/>
          <w:szCs w:val="28"/>
        </w:rPr>
        <w:t>старшая</w:t>
      </w:r>
      <w:r>
        <w:rPr>
          <w:color w:val="000000" w:themeColor="text1"/>
          <w:sz w:val="28"/>
          <w:szCs w:val="28"/>
        </w:rPr>
        <w:t xml:space="preserve"> группа.</w:t>
      </w:r>
    </w:p>
    <w:p w:rsidR="009C20FB" w:rsidRDefault="009C20FB" w:rsidP="003D52B6">
      <w:pPr>
        <w:pStyle w:val="aa"/>
        <w:spacing w:line="360" w:lineRule="auto"/>
        <w:ind w:firstLine="709"/>
        <w:contextualSpacing/>
        <w:rPr>
          <w:color w:val="000000" w:themeColor="text1"/>
          <w:sz w:val="28"/>
          <w:szCs w:val="28"/>
        </w:rPr>
      </w:pPr>
      <w:r>
        <w:rPr>
          <w:color w:val="000000" w:themeColor="text1"/>
          <w:sz w:val="28"/>
          <w:szCs w:val="28"/>
        </w:rPr>
        <w:t xml:space="preserve">Масштаб: </w:t>
      </w:r>
      <w:r w:rsidR="0036425F" w:rsidRPr="0036425F">
        <w:rPr>
          <w:color w:val="000000" w:themeColor="text1"/>
          <w:sz w:val="28"/>
          <w:szCs w:val="28"/>
        </w:rPr>
        <w:t>Детский сад, на протяжение преддипломной практики</w:t>
      </w:r>
      <w:r w:rsidR="0036425F">
        <w:rPr>
          <w:color w:val="000000" w:themeColor="text1"/>
          <w:sz w:val="28"/>
          <w:szCs w:val="28"/>
        </w:rPr>
        <w:t>.</w:t>
      </w:r>
    </w:p>
    <w:p w:rsidR="009C20FB" w:rsidRDefault="009C20FB" w:rsidP="003D52B6">
      <w:pPr>
        <w:pStyle w:val="aa"/>
        <w:spacing w:line="360" w:lineRule="auto"/>
        <w:ind w:firstLine="709"/>
        <w:contextualSpacing/>
        <w:rPr>
          <w:color w:val="000000" w:themeColor="text1"/>
          <w:sz w:val="28"/>
          <w:szCs w:val="28"/>
        </w:rPr>
      </w:pPr>
      <w:r>
        <w:rPr>
          <w:color w:val="000000" w:themeColor="text1"/>
          <w:sz w:val="28"/>
          <w:szCs w:val="28"/>
        </w:rPr>
        <w:t>Форма представления результатов для массовой практики: выступление на педагогическом с</w:t>
      </w:r>
      <w:r w:rsidR="003D51D0">
        <w:rPr>
          <w:color w:val="000000" w:themeColor="text1"/>
          <w:sz w:val="28"/>
          <w:szCs w:val="28"/>
        </w:rPr>
        <w:t>овете ДОО, отчет.</w:t>
      </w:r>
    </w:p>
    <w:p w:rsidR="003B6AAF" w:rsidRDefault="003B6AAF" w:rsidP="003D52B6">
      <w:pPr>
        <w:spacing w:after="0" w:line="360" w:lineRule="auto"/>
        <w:ind w:firstLine="709"/>
        <w:rPr>
          <w:rFonts w:ascii="Times New Roman" w:hAnsi="Times New Roman" w:cs="Times New Roman"/>
          <w:bCs/>
          <w:iCs/>
          <w:color w:val="000000"/>
          <w:sz w:val="28"/>
          <w:szCs w:val="28"/>
          <w:shd w:val="clear" w:color="auto" w:fill="FFFFFF"/>
        </w:rPr>
      </w:pPr>
      <w:r w:rsidRPr="001C2EAD">
        <w:rPr>
          <w:rFonts w:ascii="Times New Roman" w:hAnsi="Times New Roman" w:cs="Times New Roman"/>
          <w:bCs/>
          <w:iCs/>
          <w:color w:val="000000"/>
          <w:sz w:val="28"/>
          <w:szCs w:val="28"/>
          <w:shd w:val="clear" w:color="auto" w:fill="FFFFFF"/>
        </w:rPr>
        <w:t xml:space="preserve">Таким образом, благодаря плану опытно-поисковой работы </w:t>
      </w:r>
      <w:r w:rsidRPr="001C2EAD">
        <w:rPr>
          <w:rFonts w:ascii="Times New Roman" w:eastAsiaTheme="minorEastAsia" w:hAnsi="Times New Roman" w:cs="Times New Roman"/>
          <w:color w:val="000000" w:themeColor="text1"/>
          <w:sz w:val="28"/>
          <w:szCs w:val="28"/>
        </w:rPr>
        <w:t>по ранней  профориентации детей старшей группы посредством экскурсий на работу к родителям</w:t>
      </w:r>
      <w:r w:rsidRPr="003B6AAF">
        <w:rPr>
          <w:rFonts w:ascii="Times New Roman" w:hAnsi="Times New Roman" w:cs="Times New Roman"/>
          <w:bCs/>
          <w:iCs/>
          <w:color w:val="000000"/>
          <w:sz w:val="28"/>
          <w:szCs w:val="28"/>
          <w:shd w:val="clear" w:color="auto" w:fill="FFFFFF"/>
        </w:rPr>
        <w:t>,</w:t>
      </w:r>
      <w:r>
        <w:rPr>
          <w:rFonts w:ascii="Times New Roman" w:hAnsi="Times New Roman" w:cs="Times New Roman"/>
          <w:bCs/>
          <w:iCs/>
          <w:color w:val="000000"/>
          <w:sz w:val="28"/>
          <w:szCs w:val="28"/>
          <w:shd w:val="clear" w:color="auto" w:fill="FFFFFF"/>
        </w:rPr>
        <w:t xml:space="preserve"> четко выделенным этапам работы, станет возможным воплощение всех поставленных целей и задач, а также доказательство выдвинутой гипотезы. Представленные методологические характеристики позволили спланировать и организовать работу. </w:t>
      </w:r>
    </w:p>
    <w:p w:rsidR="003B6AAF" w:rsidRDefault="003B6AAF" w:rsidP="003D52B6">
      <w:pPr>
        <w:pStyle w:val="aa"/>
        <w:spacing w:line="360" w:lineRule="auto"/>
        <w:ind w:firstLine="709"/>
        <w:contextualSpacing/>
        <w:rPr>
          <w:color w:val="000000" w:themeColor="text1"/>
          <w:sz w:val="28"/>
          <w:szCs w:val="28"/>
        </w:rPr>
      </w:pPr>
    </w:p>
    <w:p w:rsidR="0036425F" w:rsidRDefault="0036425F" w:rsidP="003D52B6">
      <w:pPr>
        <w:pStyle w:val="aa"/>
        <w:spacing w:line="360" w:lineRule="auto"/>
        <w:ind w:firstLine="709"/>
        <w:contextualSpacing/>
        <w:rPr>
          <w:color w:val="000000" w:themeColor="text1"/>
          <w:sz w:val="28"/>
          <w:szCs w:val="28"/>
        </w:rPr>
      </w:pPr>
    </w:p>
    <w:p w:rsidR="0036425F" w:rsidRPr="003A30EE" w:rsidRDefault="0036425F" w:rsidP="003D52B6">
      <w:pPr>
        <w:pStyle w:val="aa"/>
        <w:spacing w:line="360" w:lineRule="auto"/>
        <w:ind w:firstLine="709"/>
        <w:contextualSpacing/>
        <w:rPr>
          <w:color w:val="000000" w:themeColor="text1"/>
          <w:sz w:val="28"/>
          <w:szCs w:val="28"/>
        </w:rPr>
      </w:pPr>
    </w:p>
    <w:p w:rsidR="009C20FB" w:rsidRPr="00055D1F" w:rsidRDefault="009C20FB" w:rsidP="003D52B6">
      <w:pPr>
        <w:spacing w:line="360" w:lineRule="auto"/>
        <w:ind w:firstLine="709"/>
        <w:contextualSpacing/>
        <w:rPr>
          <w:rFonts w:ascii="Times New Roman" w:eastAsiaTheme="minorEastAsia" w:hAnsi="Times New Roman" w:cs="Times New Roman"/>
          <w:b/>
          <w:color w:val="000000" w:themeColor="text1"/>
          <w:sz w:val="28"/>
          <w:szCs w:val="28"/>
        </w:rPr>
      </w:pPr>
      <w:r w:rsidRPr="00055D1F">
        <w:rPr>
          <w:rFonts w:ascii="Times New Roman" w:eastAsiaTheme="minorEastAsia" w:hAnsi="Times New Roman" w:cs="Times New Roman"/>
          <w:b/>
          <w:color w:val="000000" w:themeColor="text1"/>
          <w:sz w:val="28"/>
          <w:szCs w:val="28"/>
        </w:rPr>
        <w:t>2.2 Способы оценки процесса и результатов ранней профориентации детей дошкольного возраста посредством экскурсий на работу к родителям</w:t>
      </w:r>
    </w:p>
    <w:p w:rsidR="00031FAA" w:rsidRPr="009C20FB" w:rsidRDefault="00031FAA" w:rsidP="003D52B6">
      <w:pPr>
        <w:spacing w:line="360" w:lineRule="auto"/>
        <w:ind w:firstLine="709"/>
        <w:contextualSpacing/>
        <w:rPr>
          <w:rFonts w:ascii="Times New Roman" w:eastAsiaTheme="minorEastAsia" w:hAnsi="Times New Roman" w:cs="Times New Roman"/>
          <w:b/>
          <w:i/>
          <w:color w:val="000000" w:themeColor="text1"/>
          <w:sz w:val="28"/>
          <w:szCs w:val="28"/>
        </w:rPr>
      </w:pPr>
    </w:p>
    <w:p w:rsidR="009C20FB" w:rsidRPr="009C20FB" w:rsidRDefault="009C20FB" w:rsidP="003D52B6">
      <w:pPr>
        <w:spacing w:line="360" w:lineRule="auto"/>
        <w:ind w:firstLine="709"/>
        <w:contextualSpacing/>
        <w:rPr>
          <w:rFonts w:ascii="Times New Roman" w:eastAsiaTheme="minorEastAsia" w:hAnsi="Times New Roman" w:cs="Times New Roman"/>
          <w:color w:val="000000" w:themeColor="text1"/>
          <w:sz w:val="28"/>
          <w:szCs w:val="28"/>
        </w:rPr>
      </w:pPr>
      <w:r w:rsidRPr="009C20FB">
        <w:rPr>
          <w:rFonts w:ascii="Times New Roman" w:eastAsiaTheme="minorEastAsia" w:hAnsi="Times New Roman" w:cs="Times New Roman"/>
          <w:color w:val="000000" w:themeColor="text1"/>
          <w:sz w:val="28"/>
          <w:szCs w:val="28"/>
        </w:rPr>
        <w:t xml:space="preserve">Целью диагностической деятельности в процессе пробации является определение результативности </w:t>
      </w:r>
      <w:r w:rsidR="003D51D0" w:rsidRPr="003D51D0">
        <w:rPr>
          <w:rFonts w:ascii="Times New Roman" w:eastAsiaTheme="minorEastAsia" w:hAnsi="Times New Roman" w:cs="Times New Roman"/>
          <w:color w:val="000000" w:themeColor="text1"/>
          <w:sz w:val="28"/>
          <w:szCs w:val="28"/>
        </w:rPr>
        <w:t>экскурсий,</w:t>
      </w:r>
      <w:r w:rsidRPr="009C20FB">
        <w:rPr>
          <w:rFonts w:ascii="Times New Roman" w:eastAsiaTheme="minorEastAsia" w:hAnsi="Times New Roman" w:cs="Times New Roman"/>
          <w:color w:val="000000" w:themeColor="text1"/>
          <w:sz w:val="28"/>
          <w:szCs w:val="28"/>
        </w:rPr>
        <w:t xml:space="preserve"> направленных на раннюю профориентацию детей дошкольного возраста посредствам экскурсий на работу к родителям.</w:t>
      </w:r>
    </w:p>
    <w:p w:rsidR="009C20FB" w:rsidRPr="009C20FB" w:rsidRDefault="009C20FB" w:rsidP="003D52B6">
      <w:pPr>
        <w:spacing w:line="360" w:lineRule="auto"/>
        <w:ind w:firstLine="709"/>
        <w:contextualSpacing/>
        <w:rPr>
          <w:rFonts w:ascii="Times New Roman" w:eastAsiaTheme="minorEastAsia" w:hAnsi="Times New Roman" w:cs="Times New Roman"/>
          <w:color w:val="000000" w:themeColor="text1"/>
          <w:sz w:val="28"/>
          <w:szCs w:val="28"/>
        </w:rPr>
      </w:pPr>
      <w:r w:rsidRPr="009C20FB">
        <w:rPr>
          <w:rFonts w:ascii="Times New Roman" w:eastAsiaTheme="minorEastAsia" w:hAnsi="Times New Roman" w:cs="Times New Roman"/>
          <w:color w:val="000000" w:themeColor="text1"/>
          <w:sz w:val="28"/>
          <w:szCs w:val="28"/>
        </w:rPr>
        <w:t xml:space="preserve">Подобранные методы диагностики соответствуют обозначенной цели и позволяют определить степень проявления ряда показателей, отражающих </w:t>
      </w:r>
      <w:r w:rsidRPr="009C20FB">
        <w:rPr>
          <w:rFonts w:ascii="Times New Roman" w:eastAsiaTheme="minorEastAsia" w:hAnsi="Times New Roman" w:cs="Times New Roman"/>
          <w:color w:val="000000" w:themeColor="text1"/>
          <w:sz w:val="28"/>
          <w:szCs w:val="28"/>
        </w:rPr>
        <w:lastRenderedPageBreak/>
        <w:t>динамику развития и успешность формирования исследовательских умений, а следовательно, и результативность разработанного комплекса проектов.</w:t>
      </w:r>
    </w:p>
    <w:p w:rsidR="009C20FB" w:rsidRPr="009C20FB" w:rsidRDefault="009C20FB" w:rsidP="003D52B6">
      <w:pPr>
        <w:spacing w:line="360" w:lineRule="auto"/>
        <w:ind w:firstLine="709"/>
        <w:contextualSpacing/>
        <w:rPr>
          <w:rFonts w:ascii="Times New Roman" w:eastAsiaTheme="minorEastAsia" w:hAnsi="Times New Roman" w:cs="Times New Roman"/>
          <w:color w:val="000000" w:themeColor="text1"/>
          <w:sz w:val="28"/>
          <w:szCs w:val="28"/>
        </w:rPr>
      </w:pPr>
      <w:r w:rsidRPr="009C20FB">
        <w:rPr>
          <w:rFonts w:ascii="Times New Roman" w:eastAsiaTheme="minorEastAsia" w:hAnsi="Times New Roman" w:cs="Times New Roman"/>
          <w:color w:val="000000" w:themeColor="text1"/>
          <w:sz w:val="28"/>
          <w:szCs w:val="28"/>
        </w:rPr>
        <w:t xml:space="preserve">Оценка результативности экскурсий как средство ранней профориентаций на работу к родителям возможна на основе применения специально подобранных методов психолого-педагогической диагностики и диагностических методик. Их выбор осуществлялся в соответствии с целью исследовательской работы – теоретически обосновать и доказать на практике возможности экскурсий как раннюю профориентацию детей дошкольного возраста на работу к родителям.  </w:t>
      </w:r>
    </w:p>
    <w:p w:rsidR="009C20FB" w:rsidRPr="009C20FB" w:rsidRDefault="009C20FB" w:rsidP="003D52B6">
      <w:pPr>
        <w:spacing w:line="360" w:lineRule="auto"/>
        <w:ind w:firstLine="709"/>
        <w:contextualSpacing/>
        <w:rPr>
          <w:rFonts w:ascii="Times New Roman" w:eastAsiaTheme="minorEastAsia" w:hAnsi="Times New Roman" w:cs="Times New Roman"/>
          <w:color w:val="000000" w:themeColor="text1"/>
          <w:sz w:val="28"/>
          <w:szCs w:val="28"/>
        </w:rPr>
      </w:pPr>
      <w:r w:rsidRPr="009C20FB">
        <w:rPr>
          <w:rFonts w:ascii="Times New Roman" w:eastAsiaTheme="minorEastAsia" w:hAnsi="Times New Roman" w:cs="Times New Roman"/>
          <w:color w:val="000000" w:themeColor="text1"/>
          <w:sz w:val="28"/>
          <w:szCs w:val="28"/>
        </w:rPr>
        <w:t>В процессе нашей опытно-поисковой деятельности предусмотрено комплексное применение разнообразных методов психолого-педагогической диагностики, для сбора достоверной информации об изучаемом явлении, будут применяться диагностические методы и методики, позволяющие сбор различных типов данных: L-данные; Q-данные.</w:t>
      </w:r>
    </w:p>
    <w:p w:rsidR="009C20FB" w:rsidRPr="009C20FB" w:rsidRDefault="009C20FB" w:rsidP="003D52B6">
      <w:pPr>
        <w:spacing w:line="360" w:lineRule="auto"/>
        <w:ind w:firstLine="709"/>
        <w:contextualSpacing/>
        <w:rPr>
          <w:rFonts w:ascii="Times New Roman" w:eastAsiaTheme="minorEastAsia" w:hAnsi="Times New Roman" w:cs="Times New Roman"/>
          <w:color w:val="000000" w:themeColor="text1"/>
          <w:sz w:val="28"/>
          <w:szCs w:val="28"/>
        </w:rPr>
      </w:pPr>
      <w:r w:rsidRPr="009C20FB">
        <w:rPr>
          <w:rFonts w:ascii="Times New Roman" w:eastAsiaTheme="minorEastAsia" w:hAnsi="Times New Roman" w:cs="Times New Roman"/>
          <w:color w:val="000000" w:themeColor="text1"/>
          <w:sz w:val="28"/>
          <w:szCs w:val="28"/>
        </w:rPr>
        <w:t xml:space="preserve">          L-данные – это данные полученные путем регистрации каких-либо психологических явлений в реальной жизни (наблюдение).</w:t>
      </w:r>
    </w:p>
    <w:p w:rsidR="009C20FB" w:rsidRPr="009C20FB" w:rsidRDefault="009C20FB" w:rsidP="003D52B6">
      <w:pPr>
        <w:spacing w:line="360" w:lineRule="auto"/>
        <w:ind w:firstLine="709"/>
        <w:contextualSpacing/>
        <w:rPr>
          <w:rFonts w:ascii="Times New Roman" w:eastAsiaTheme="minorEastAsia" w:hAnsi="Times New Roman" w:cs="Times New Roman"/>
          <w:color w:val="000000" w:themeColor="text1"/>
          <w:sz w:val="28"/>
          <w:szCs w:val="28"/>
        </w:rPr>
      </w:pPr>
      <w:r w:rsidRPr="009C20FB">
        <w:rPr>
          <w:rFonts w:ascii="Times New Roman" w:eastAsiaTheme="minorEastAsia" w:hAnsi="Times New Roman" w:cs="Times New Roman"/>
          <w:color w:val="000000" w:themeColor="text1"/>
          <w:sz w:val="28"/>
          <w:szCs w:val="28"/>
        </w:rPr>
        <w:t>Q-данные – данные, полученные в процессе изучения личности с помощью личностных опросников, методов самооценок, самоотчетов, анкет, шкал самооценок состояний и т.д.</w:t>
      </w:r>
    </w:p>
    <w:p w:rsidR="009C20FB" w:rsidRPr="009C20FB" w:rsidRDefault="009C20FB" w:rsidP="003D52B6">
      <w:pPr>
        <w:spacing w:line="360" w:lineRule="auto"/>
        <w:ind w:firstLine="709"/>
        <w:contextualSpacing/>
        <w:rPr>
          <w:rFonts w:ascii="Times New Roman" w:eastAsiaTheme="minorEastAsia" w:hAnsi="Times New Roman" w:cs="Times New Roman"/>
          <w:color w:val="000000" w:themeColor="text1"/>
          <w:sz w:val="28"/>
          <w:szCs w:val="28"/>
        </w:rPr>
      </w:pPr>
      <w:r w:rsidRPr="009C20FB">
        <w:rPr>
          <w:rFonts w:ascii="Times New Roman" w:eastAsiaTheme="minorEastAsia" w:hAnsi="Times New Roman" w:cs="Times New Roman"/>
          <w:color w:val="000000" w:themeColor="text1"/>
          <w:sz w:val="28"/>
          <w:szCs w:val="28"/>
        </w:rPr>
        <w:t>Подобранные методы диагностики соответствуют обозначенной цели и позволяют определить степень проявления ряда показателей, отражающих успешность развития инициативности детей дошкольного возраста, а следовательно, и результативность экскурсий, как средство ранней профориентаций.</w:t>
      </w:r>
    </w:p>
    <w:p w:rsidR="009C20FB" w:rsidRPr="009C20FB" w:rsidRDefault="009C20FB" w:rsidP="003D52B6">
      <w:pPr>
        <w:spacing w:line="360" w:lineRule="auto"/>
        <w:ind w:firstLine="709"/>
        <w:contextualSpacing/>
        <w:rPr>
          <w:rFonts w:ascii="Times New Roman" w:eastAsiaTheme="minorEastAsia" w:hAnsi="Times New Roman" w:cs="Times New Roman"/>
          <w:color w:val="000000" w:themeColor="text1"/>
          <w:sz w:val="28"/>
          <w:szCs w:val="28"/>
        </w:rPr>
      </w:pPr>
      <w:r w:rsidRPr="009C20FB">
        <w:rPr>
          <w:rFonts w:ascii="Times New Roman" w:eastAsiaTheme="minorEastAsia" w:hAnsi="Times New Roman" w:cs="Times New Roman"/>
          <w:color w:val="000000" w:themeColor="text1"/>
          <w:sz w:val="28"/>
          <w:szCs w:val="28"/>
        </w:rPr>
        <w:t>Учитывая то, что разнообразные методы педагогической диагностики имеют как свои достоинства, так и недостатки, планируется их применение в комплексе. Это будет способствовать получению качественных результатов, надежных данных, на основе которых можно делать вывод о степени развития инициативности.</w:t>
      </w:r>
    </w:p>
    <w:p w:rsidR="009C20FB" w:rsidRPr="009C20FB" w:rsidRDefault="009C20FB" w:rsidP="003D52B6">
      <w:pPr>
        <w:spacing w:line="360" w:lineRule="auto"/>
        <w:ind w:firstLine="709"/>
        <w:contextualSpacing/>
        <w:rPr>
          <w:rFonts w:ascii="Times New Roman" w:eastAsiaTheme="minorEastAsia" w:hAnsi="Times New Roman" w:cs="Times New Roman"/>
          <w:color w:val="000000" w:themeColor="text1"/>
          <w:sz w:val="28"/>
          <w:szCs w:val="28"/>
        </w:rPr>
      </w:pPr>
      <w:r w:rsidRPr="009C20FB">
        <w:rPr>
          <w:rFonts w:ascii="Times New Roman" w:eastAsiaTheme="minorEastAsia" w:hAnsi="Times New Roman" w:cs="Times New Roman"/>
          <w:color w:val="000000" w:themeColor="text1"/>
          <w:sz w:val="28"/>
          <w:szCs w:val="28"/>
        </w:rPr>
        <w:lastRenderedPageBreak/>
        <w:t>Диагностика обозначенных показателей возможна на основе применения таких методов диагностики, как: метод наблюдения (L-данные); беседа и анкетирование (Q-данные).</w:t>
      </w:r>
    </w:p>
    <w:p w:rsidR="009C20FB" w:rsidRPr="009C20FB" w:rsidRDefault="009C20FB" w:rsidP="003D52B6">
      <w:pPr>
        <w:spacing w:line="360" w:lineRule="auto"/>
        <w:ind w:firstLine="709"/>
        <w:contextualSpacing/>
        <w:rPr>
          <w:rFonts w:ascii="Times New Roman" w:eastAsiaTheme="minorEastAsia" w:hAnsi="Times New Roman" w:cs="Times New Roman"/>
          <w:color w:val="000000" w:themeColor="text1"/>
          <w:sz w:val="28"/>
          <w:szCs w:val="28"/>
        </w:rPr>
      </w:pPr>
      <w:r w:rsidRPr="009C20FB">
        <w:rPr>
          <w:rFonts w:ascii="Times New Roman" w:eastAsiaTheme="minorEastAsia" w:hAnsi="Times New Roman" w:cs="Times New Roman"/>
          <w:color w:val="000000" w:themeColor="text1"/>
          <w:sz w:val="28"/>
          <w:szCs w:val="28"/>
        </w:rPr>
        <w:t>Под наблюдением принято понимать метод диагностики, предполагающий целенаправленное, планомерное и систематическое восприятие процесса с целью выявления существенных связей и закономерностей. Выделяют следующие достоинства данного метода: непосредственно отражает действительность; максимально приближает исследователя к естественному ходу педагогического процесса; дает возможность наблюдать явления в те моменты, когда они появляются и видеть ту среду, в которой они существуют; стимулирует исследователя на поиск, на более глубокое и творческое мышление.</w:t>
      </w:r>
    </w:p>
    <w:p w:rsidR="009C20FB" w:rsidRPr="009C20FB" w:rsidRDefault="009C20FB" w:rsidP="003D52B6">
      <w:pPr>
        <w:spacing w:line="360" w:lineRule="auto"/>
        <w:ind w:firstLine="709"/>
        <w:contextualSpacing/>
        <w:rPr>
          <w:rFonts w:ascii="Times New Roman" w:eastAsiaTheme="minorEastAsia" w:hAnsi="Times New Roman" w:cs="Times New Roman"/>
          <w:color w:val="000000" w:themeColor="text1"/>
          <w:sz w:val="28"/>
          <w:szCs w:val="28"/>
        </w:rPr>
      </w:pPr>
      <w:r w:rsidRPr="009C20FB">
        <w:rPr>
          <w:rFonts w:ascii="Times New Roman" w:eastAsiaTheme="minorEastAsia" w:hAnsi="Times New Roman" w:cs="Times New Roman"/>
          <w:color w:val="000000" w:themeColor="text1"/>
          <w:sz w:val="28"/>
          <w:szCs w:val="28"/>
        </w:rPr>
        <w:t>Но также у этого метода есть ряд недостатков: наблюдение не обеспечивает возможность предвидеть, когда в исследуемом явлении проявляется нечто важное, существенное с точки зрения исследуемой проблемы; некоторые явления и ситуации недоступны наблюдению; полученный материал с трудом поддается статистической обработке; излишняя идентификация наблюдателя за средой; требует значительных усилий, терпения и большой затраты времени; все записи необходимо сразу же обрабатывать.</w:t>
      </w:r>
    </w:p>
    <w:p w:rsidR="009C20FB" w:rsidRPr="009C20FB" w:rsidRDefault="009C20FB" w:rsidP="003D52B6">
      <w:pPr>
        <w:spacing w:line="360" w:lineRule="auto"/>
        <w:ind w:firstLine="709"/>
        <w:contextualSpacing/>
        <w:rPr>
          <w:rFonts w:ascii="Times New Roman" w:eastAsiaTheme="minorEastAsia" w:hAnsi="Times New Roman" w:cs="Times New Roman"/>
          <w:color w:val="000000" w:themeColor="text1"/>
          <w:sz w:val="28"/>
          <w:szCs w:val="28"/>
        </w:rPr>
      </w:pPr>
      <w:r w:rsidRPr="009C20FB">
        <w:rPr>
          <w:rFonts w:ascii="Times New Roman" w:eastAsiaTheme="minorEastAsia" w:hAnsi="Times New Roman" w:cs="Times New Roman"/>
          <w:color w:val="000000" w:themeColor="text1"/>
          <w:sz w:val="28"/>
          <w:szCs w:val="28"/>
        </w:rPr>
        <w:t>Для достижения поставленной цели использовались следующие методики:</w:t>
      </w:r>
    </w:p>
    <w:p w:rsidR="009C20FB" w:rsidRPr="009C20FB" w:rsidRDefault="009C20FB" w:rsidP="003D52B6">
      <w:pPr>
        <w:spacing w:line="360" w:lineRule="auto"/>
        <w:ind w:firstLine="709"/>
        <w:contextualSpacing/>
        <w:rPr>
          <w:rFonts w:ascii="Times New Roman" w:eastAsiaTheme="minorEastAsia" w:hAnsi="Times New Roman" w:cs="Times New Roman"/>
          <w:color w:val="000000" w:themeColor="text1"/>
          <w:sz w:val="28"/>
          <w:szCs w:val="28"/>
        </w:rPr>
      </w:pPr>
      <w:r w:rsidRPr="009C20FB">
        <w:rPr>
          <w:rFonts w:ascii="Times New Roman" w:eastAsiaTheme="minorEastAsia" w:hAnsi="Times New Roman" w:cs="Times New Roman"/>
          <w:color w:val="000000" w:themeColor="text1"/>
          <w:sz w:val="28"/>
          <w:szCs w:val="28"/>
        </w:rPr>
        <w:t>-  методика диагностики знаний детей о профессиях Е.И. Медвецкой «Что такое профессия</w:t>
      </w:r>
      <w:r w:rsidR="00055D1F">
        <w:rPr>
          <w:rFonts w:ascii="Times New Roman" w:eastAsiaTheme="minorEastAsia" w:hAnsi="Times New Roman" w:cs="Times New Roman"/>
          <w:color w:val="000000" w:themeColor="text1"/>
          <w:sz w:val="28"/>
          <w:szCs w:val="28"/>
        </w:rPr>
        <w:t>?</w:t>
      </w:r>
      <w:r w:rsidRPr="009C20FB">
        <w:rPr>
          <w:rFonts w:ascii="Times New Roman" w:eastAsiaTheme="minorEastAsia" w:hAnsi="Times New Roman" w:cs="Times New Roman"/>
          <w:color w:val="000000" w:themeColor="text1"/>
          <w:sz w:val="28"/>
          <w:szCs w:val="28"/>
        </w:rPr>
        <w:t>».</w:t>
      </w:r>
    </w:p>
    <w:p w:rsidR="001839C4" w:rsidRDefault="009C20FB" w:rsidP="003D52B6">
      <w:pPr>
        <w:spacing w:line="360" w:lineRule="auto"/>
        <w:ind w:firstLine="709"/>
        <w:contextualSpacing/>
        <w:rPr>
          <w:rFonts w:ascii="Times New Roman" w:hAnsi="Times New Roman" w:cs="Times New Roman"/>
          <w:bCs/>
          <w:color w:val="000000" w:themeColor="text1"/>
          <w:sz w:val="28"/>
          <w:szCs w:val="28"/>
        </w:rPr>
      </w:pPr>
      <w:r w:rsidRPr="009C20FB">
        <w:rPr>
          <w:rFonts w:ascii="Times New Roman" w:eastAsiaTheme="minorEastAsia" w:hAnsi="Times New Roman" w:cs="Times New Roman"/>
          <w:color w:val="000000" w:themeColor="text1"/>
          <w:sz w:val="28"/>
          <w:szCs w:val="28"/>
        </w:rPr>
        <w:t xml:space="preserve">– </w:t>
      </w:r>
      <w:r w:rsidRPr="009C20FB">
        <w:rPr>
          <w:rFonts w:ascii="Times New Roman" w:hAnsi="Times New Roman" w:cs="Times New Roman"/>
          <w:color w:val="000000" w:themeColor="text1"/>
          <w:sz w:val="28"/>
          <w:szCs w:val="28"/>
        </w:rPr>
        <w:t xml:space="preserve">диагностическую методику Г.А. Урунтаевой и Т.И. Гризик </w:t>
      </w:r>
      <w:r w:rsidRPr="009C20FB">
        <w:rPr>
          <w:rFonts w:ascii="Times New Roman" w:hAnsi="Times New Roman" w:cs="Times New Roman"/>
          <w:bCs/>
          <w:color w:val="000000" w:themeColor="text1"/>
          <w:sz w:val="28"/>
          <w:szCs w:val="28"/>
        </w:rPr>
        <w:t>«Представления о труде взрослых».</w:t>
      </w:r>
    </w:p>
    <w:p w:rsidR="00372629" w:rsidRDefault="00372629" w:rsidP="003D52B6">
      <w:pPr>
        <w:spacing w:line="360" w:lineRule="auto"/>
        <w:ind w:firstLine="709"/>
        <w:contextualSpacing/>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 </w:t>
      </w:r>
      <w:r w:rsidRPr="00372629">
        <w:rPr>
          <w:rFonts w:ascii="Times New Roman" w:hAnsi="Times New Roman" w:cs="Times New Roman"/>
          <w:bCs/>
          <w:color w:val="000000" w:themeColor="text1"/>
          <w:sz w:val="28"/>
          <w:szCs w:val="28"/>
        </w:rPr>
        <w:t>Диагностическая методика А.П. Усовой</w:t>
      </w:r>
      <w:r>
        <w:rPr>
          <w:rFonts w:ascii="Times New Roman" w:hAnsi="Times New Roman" w:cs="Times New Roman"/>
          <w:bCs/>
          <w:color w:val="000000" w:themeColor="text1"/>
          <w:sz w:val="28"/>
          <w:szCs w:val="28"/>
        </w:rPr>
        <w:t xml:space="preserve"> </w:t>
      </w:r>
    </w:p>
    <w:p w:rsidR="00B4215E" w:rsidRDefault="00E850B5" w:rsidP="003D52B6">
      <w:pPr>
        <w:pStyle w:val="10"/>
        <w:spacing w:after="0" w:line="360" w:lineRule="auto"/>
        <w:ind w:firstLine="709"/>
        <w:rPr>
          <w:rFonts w:ascii="Times New Roman" w:hAnsi="Times New Roman" w:cs="Times New Roman"/>
          <w:sz w:val="28"/>
          <w:szCs w:val="28"/>
        </w:rPr>
      </w:pPr>
      <w:r w:rsidRPr="00031FAA">
        <w:rPr>
          <w:rFonts w:ascii="Times New Roman" w:hAnsi="Times New Roman" w:cs="Times New Roman"/>
          <w:sz w:val="28"/>
          <w:szCs w:val="28"/>
        </w:rPr>
        <w:lastRenderedPageBreak/>
        <w:t>Цель методик</w:t>
      </w:r>
      <w:r w:rsidR="001839C4" w:rsidRPr="00031FAA">
        <w:rPr>
          <w:rFonts w:ascii="Times New Roman" w:hAnsi="Times New Roman" w:cs="Times New Roman"/>
          <w:sz w:val="28"/>
          <w:szCs w:val="28"/>
        </w:rPr>
        <w:t xml:space="preserve"> – выявить уровень сформированности у детей старшего дошкольного возраста представлений о профессиональной деятельности взрослых.</w:t>
      </w:r>
    </w:p>
    <w:p w:rsidR="00463AA3" w:rsidRPr="00463AA3" w:rsidRDefault="00463AA3" w:rsidP="003D52B6">
      <w:pPr>
        <w:pStyle w:val="10"/>
        <w:spacing w:after="0" w:line="360" w:lineRule="auto"/>
        <w:ind w:firstLine="709"/>
        <w:rPr>
          <w:rFonts w:ascii="Times New Roman" w:hAnsi="Times New Roman" w:cs="Times New Roman"/>
          <w:b/>
          <w:sz w:val="28"/>
          <w:szCs w:val="28"/>
        </w:rPr>
      </w:pPr>
      <w:r w:rsidRPr="00463AA3">
        <w:rPr>
          <w:rFonts w:ascii="Times New Roman" w:hAnsi="Times New Roman" w:cs="Times New Roman"/>
          <w:b/>
          <w:sz w:val="28"/>
          <w:szCs w:val="28"/>
        </w:rPr>
        <w:t>Диагностическая методика</w:t>
      </w:r>
    </w:p>
    <w:p w:rsidR="00463AA3" w:rsidRPr="00463AA3" w:rsidRDefault="00463AA3" w:rsidP="003D52B6">
      <w:pPr>
        <w:pStyle w:val="10"/>
        <w:spacing w:after="0" w:line="360" w:lineRule="auto"/>
        <w:ind w:firstLine="709"/>
        <w:rPr>
          <w:rFonts w:ascii="Times New Roman" w:hAnsi="Times New Roman" w:cs="Times New Roman"/>
          <w:b/>
          <w:sz w:val="28"/>
          <w:szCs w:val="28"/>
        </w:rPr>
      </w:pPr>
      <w:r w:rsidRPr="00463AA3">
        <w:rPr>
          <w:rFonts w:ascii="Times New Roman" w:hAnsi="Times New Roman" w:cs="Times New Roman"/>
          <w:b/>
          <w:sz w:val="28"/>
          <w:szCs w:val="28"/>
        </w:rPr>
        <w:t>Автор Е.И. Медвецкая «Что такое профессия»</w:t>
      </w:r>
    </w:p>
    <w:p w:rsidR="00463AA3" w:rsidRPr="00463AA3" w:rsidRDefault="00463AA3" w:rsidP="003D52B6">
      <w:pPr>
        <w:pStyle w:val="10"/>
        <w:spacing w:after="0" w:line="360" w:lineRule="auto"/>
        <w:ind w:firstLine="709"/>
        <w:rPr>
          <w:rFonts w:ascii="Times New Roman" w:hAnsi="Times New Roman" w:cs="Times New Roman"/>
          <w:sz w:val="28"/>
          <w:szCs w:val="28"/>
        </w:rPr>
      </w:pPr>
      <w:r w:rsidRPr="00463AA3">
        <w:rPr>
          <w:rFonts w:ascii="Times New Roman" w:hAnsi="Times New Roman" w:cs="Times New Roman"/>
          <w:sz w:val="28"/>
          <w:szCs w:val="28"/>
        </w:rPr>
        <w:t>Цель: выявить у детей представления о том, какие профессии он знает,</w:t>
      </w:r>
    </w:p>
    <w:p w:rsidR="00463AA3" w:rsidRPr="00463AA3" w:rsidRDefault="00463AA3" w:rsidP="003D52B6">
      <w:pPr>
        <w:pStyle w:val="10"/>
        <w:spacing w:after="0" w:line="360" w:lineRule="auto"/>
        <w:ind w:firstLine="709"/>
        <w:rPr>
          <w:rFonts w:ascii="Times New Roman" w:hAnsi="Times New Roman" w:cs="Times New Roman"/>
          <w:sz w:val="28"/>
          <w:szCs w:val="28"/>
        </w:rPr>
      </w:pPr>
      <w:r w:rsidRPr="00463AA3">
        <w:rPr>
          <w:rFonts w:ascii="Times New Roman" w:hAnsi="Times New Roman" w:cs="Times New Roman"/>
          <w:sz w:val="28"/>
          <w:szCs w:val="28"/>
        </w:rPr>
        <w:t>выявить умение рассказывать какими орудиями труда пользуется человек и</w:t>
      </w:r>
    </w:p>
    <w:p w:rsidR="00463AA3" w:rsidRPr="00463AA3" w:rsidRDefault="00463AA3" w:rsidP="003D52B6">
      <w:pPr>
        <w:pStyle w:val="10"/>
        <w:spacing w:after="0" w:line="360" w:lineRule="auto"/>
        <w:ind w:firstLine="709"/>
        <w:rPr>
          <w:rFonts w:ascii="Times New Roman" w:hAnsi="Times New Roman" w:cs="Times New Roman"/>
          <w:sz w:val="28"/>
          <w:szCs w:val="28"/>
        </w:rPr>
      </w:pPr>
      <w:r w:rsidRPr="00463AA3">
        <w:rPr>
          <w:rFonts w:ascii="Times New Roman" w:hAnsi="Times New Roman" w:cs="Times New Roman"/>
          <w:sz w:val="28"/>
          <w:szCs w:val="28"/>
        </w:rPr>
        <w:t>объяснить процесс работы названной профессии.</w:t>
      </w:r>
    </w:p>
    <w:p w:rsidR="00463AA3" w:rsidRPr="00463AA3" w:rsidRDefault="00463AA3" w:rsidP="003D52B6">
      <w:pPr>
        <w:pStyle w:val="10"/>
        <w:spacing w:after="0" w:line="360" w:lineRule="auto"/>
        <w:ind w:firstLine="709"/>
        <w:rPr>
          <w:rFonts w:ascii="Times New Roman" w:hAnsi="Times New Roman" w:cs="Times New Roman"/>
          <w:sz w:val="28"/>
          <w:szCs w:val="28"/>
        </w:rPr>
      </w:pPr>
      <w:r w:rsidRPr="00463AA3">
        <w:rPr>
          <w:rFonts w:ascii="Times New Roman" w:hAnsi="Times New Roman" w:cs="Times New Roman"/>
          <w:sz w:val="28"/>
          <w:szCs w:val="28"/>
        </w:rPr>
        <w:t>Условия проведения исследования: были составлены вопросы для беседы.</w:t>
      </w:r>
    </w:p>
    <w:p w:rsidR="00463AA3" w:rsidRPr="00463AA3" w:rsidRDefault="00463AA3" w:rsidP="003D52B6">
      <w:pPr>
        <w:pStyle w:val="10"/>
        <w:spacing w:after="0" w:line="360" w:lineRule="auto"/>
        <w:ind w:firstLine="709"/>
        <w:rPr>
          <w:rFonts w:ascii="Times New Roman" w:hAnsi="Times New Roman" w:cs="Times New Roman"/>
          <w:sz w:val="28"/>
          <w:szCs w:val="28"/>
        </w:rPr>
      </w:pPr>
      <w:r w:rsidRPr="00463AA3">
        <w:rPr>
          <w:rFonts w:ascii="Times New Roman" w:hAnsi="Times New Roman" w:cs="Times New Roman"/>
          <w:sz w:val="28"/>
          <w:szCs w:val="28"/>
        </w:rPr>
        <w:t>Затем с детьми проводилась индивидуальная беседа. Детям был задан вопрос:</w:t>
      </w:r>
    </w:p>
    <w:p w:rsidR="00463AA3" w:rsidRPr="00463AA3" w:rsidRDefault="00463AA3" w:rsidP="003D52B6">
      <w:pPr>
        <w:pStyle w:val="10"/>
        <w:spacing w:after="0" w:line="360" w:lineRule="auto"/>
        <w:ind w:firstLine="709"/>
        <w:rPr>
          <w:rFonts w:ascii="Times New Roman" w:hAnsi="Times New Roman" w:cs="Times New Roman"/>
          <w:sz w:val="28"/>
          <w:szCs w:val="28"/>
        </w:rPr>
      </w:pPr>
      <w:r w:rsidRPr="00463AA3">
        <w:rPr>
          <w:rFonts w:ascii="Times New Roman" w:hAnsi="Times New Roman" w:cs="Times New Roman"/>
          <w:sz w:val="28"/>
          <w:szCs w:val="28"/>
        </w:rPr>
        <w:t>1. Какие ты знаешь профессии?</w:t>
      </w:r>
    </w:p>
    <w:p w:rsidR="00463AA3" w:rsidRPr="00463AA3" w:rsidRDefault="00463AA3" w:rsidP="003D52B6">
      <w:pPr>
        <w:pStyle w:val="10"/>
        <w:spacing w:after="0" w:line="360" w:lineRule="auto"/>
        <w:ind w:firstLine="709"/>
        <w:rPr>
          <w:rFonts w:ascii="Times New Roman" w:hAnsi="Times New Roman" w:cs="Times New Roman"/>
          <w:sz w:val="28"/>
          <w:szCs w:val="28"/>
        </w:rPr>
      </w:pPr>
      <w:r w:rsidRPr="00463AA3">
        <w:rPr>
          <w:rFonts w:ascii="Times New Roman" w:hAnsi="Times New Roman" w:cs="Times New Roman"/>
          <w:sz w:val="28"/>
          <w:szCs w:val="28"/>
        </w:rPr>
        <w:t>2. По каждой названной профессии ребенку было предложено</w:t>
      </w:r>
    </w:p>
    <w:p w:rsidR="00463AA3" w:rsidRPr="00463AA3" w:rsidRDefault="00463AA3" w:rsidP="003D52B6">
      <w:pPr>
        <w:pStyle w:val="10"/>
        <w:spacing w:after="0" w:line="360" w:lineRule="auto"/>
        <w:ind w:firstLine="709"/>
        <w:rPr>
          <w:rFonts w:ascii="Times New Roman" w:hAnsi="Times New Roman" w:cs="Times New Roman"/>
          <w:sz w:val="28"/>
          <w:szCs w:val="28"/>
        </w:rPr>
      </w:pPr>
      <w:r w:rsidRPr="00463AA3">
        <w:rPr>
          <w:rFonts w:ascii="Times New Roman" w:hAnsi="Times New Roman" w:cs="Times New Roman"/>
          <w:sz w:val="28"/>
          <w:szCs w:val="28"/>
        </w:rPr>
        <w:t>рассказать, какими орудиями труда пользуется человек названной профессии.</w:t>
      </w:r>
    </w:p>
    <w:p w:rsidR="00463AA3" w:rsidRPr="00463AA3" w:rsidRDefault="00463AA3" w:rsidP="003D52B6">
      <w:pPr>
        <w:pStyle w:val="10"/>
        <w:spacing w:after="0" w:line="360" w:lineRule="auto"/>
        <w:ind w:firstLine="709"/>
        <w:rPr>
          <w:rFonts w:ascii="Times New Roman" w:hAnsi="Times New Roman" w:cs="Times New Roman"/>
          <w:sz w:val="28"/>
          <w:szCs w:val="28"/>
        </w:rPr>
      </w:pPr>
      <w:r w:rsidRPr="00463AA3">
        <w:rPr>
          <w:rFonts w:ascii="Times New Roman" w:hAnsi="Times New Roman" w:cs="Times New Roman"/>
          <w:sz w:val="28"/>
          <w:szCs w:val="28"/>
        </w:rPr>
        <w:t>3. Далее было предложено объяснить процесс работы данной профессии.</w:t>
      </w:r>
    </w:p>
    <w:p w:rsidR="00463AA3" w:rsidRPr="00463AA3" w:rsidRDefault="00463AA3" w:rsidP="003D52B6">
      <w:pPr>
        <w:pStyle w:val="10"/>
        <w:spacing w:after="0" w:line="360" w:lineRule="auto"/>
        <w:ind w:firstLine="709"/>
        <w:rPr>
          <w:rFonts w:ascii="Times New Roman" w:hAnsi="Times New Roman" w:cs="Times New Roman"/>
          <w:sz w:val="28"/>
          <w:szCs w:val="28"/>
        </w:rPr>
      </w:pPr>
      <w:r w:rsidRPr="00463AA3">
        <w:rPr>
          <w:rFonts w:ascii="Times New Roman" w:hAnsi="Times New Roman" w:cs="Times New Roman"/>
          <w:sz w:val="28"/>
          <w:szCs w:val="28"/>
        </w:rPr>
        <w:t>О</w:t>
      </w:r>
      <w:r>
        <w:rPr>
          <w:rFonts w:ascii="Times New Roman" w:hAnsi="Times New Roman" w:cs="Times New Roman"/>
          <w:sz w:val="28"/>
          <w:szCs w:val="28"/>
        </w:rPr>
        <w:t>тветы детей занесены в таблицу 1</w:t>
      </w:r>
    </w:p>
    <w:p w:rsidR="00463AA3" w:rsidRPr="00463AA3" w:rsidRDefault="00463AA3" w:rsidP="003D52B6">
      <w:pPr>
        <w:pStyle w:val="10"/>
        <w:spacing w:after="0" w:line="360" w:lineRule="auto"/>
        <w:ind w:firstLine="709"/>
        <w:rPr>
          <w:rFonts w:ascii="Times New Roman" w:hAnsi="Times New Roman" w:cs="Times New Roman"/>
          <w:sz w:val="28"/>
          <w:szCs w:val="28"/>
        </w:rPr>
      </w:pPr>
      <w:r w:rsidRPr="00463AA3">
        <w:rPr>
          <w:rFonts w:ascii="Times New Roman" w:hAnsi="Times New Roman" w:cs="Times New Roman"/>
          <w:sz w:val="28"/>
          <w:szCs w:val="28"/>
        </w:rPr>
        <w:t>Высокий (2.6 - 3 баллов) – ребенок уст</w:t>
      </w:r>
      <w:r>
        <w:rPr>
          <w:rFonts w:ascii="Times New Roman" w:hAnsi="Times New Roman" w:cs="Times New Roman"/>
          <w:sz w:val="28"/>
          <w:szCs w:val="28"/>
        </w:rPr>
        <w:t xml:space="preserve">анавливает связи между мотивом, </w:t>
      </w:r>
      <w:r w:rsidRPr="00463AA3">
        <w:rPr>
          <w:rFonts w:ascii="Times New Roman" w:hAnsi="Times New Roman" w:cs="Times New Roman"/>
          <w:sz w:val="28"/>
          <w:szCs w:val="28"/>
        </w:rPr>
        <w:t>целью, результатом труда и физич</w:t>
      </w:r>
      <w:r>
        <w:rPr>
          <w:rFonts w:ascii="Times New Roman" w:hAnsi="Times New Roman" w:cs="Times New Roman"/>
          <w:sz w:val="28"/>
          <w:szCs w:val="28"/>
        </w:rPr>
        <w:t xml:space="preserve">ескими усилиями человека, может </w:t>
      </w:r>
      <w:r w:rsidRPr="00463AA3">
        <w:rPr>
          <w:rFonts w:ascii="Times New Roman" w:hAnsi="Times New Roman" w:cs="Times New Roman"/>
          <w:sz w:val="28"/>
          <w:szCs w:val="28"/>
        </w:rPr>
        <w:t>объяснить, чем заняты родители с помощью приобретенных ранее</w:t>
      </w:r>
    </w:p>
    <w:p w:rsidR="00463AA3" w:rsidRPr="00463AA3" w:rsidRDefault="00463AA3" w:rsidP="003D52B6">
      <w:pPr>
        <w:pStyle w:val="10"/>
        <w:spacing w:after="0" w:line="360" w:lineRule="auto"/>
        <w:ind w:firstLine="709"/>
        <w:rPr>
          <w:rFonts w:ascii="Times New Roman" w:hAnsi="Times New Roman" w:cs="Times New Roman"/>
          <w:sz w:val="28"/>
          <w:szCs w:val="28"/>
        </w:rPr>
      </w:pPr>
      <w:r w:rsidRPr="00463AA3">
        <w:rPr>
          <w:rFonts w:ascii="Times New Roman" w:hAnsi="Times New Roman" w:cs="Times New Roman"/>
          <w:sz w:val="28"/>
          <w:szCs w:val="28"/>
        </w:rPr>
        <w:t>представлений.</w:t>
      </w:r>
    </w:p>
    <w:p w:rsidR="00463AA3" w:rsidRPr="00463AA3" w:rsidRDefault="00463AA3" w:rsidP="003D52B6">
      <w:pPr>
        <w:pStyle w:val="10"/>
        <w:spacing w:after="0" w:line="360" w:lineRule="auto"/>
        <w:ind w:firstLine="709"/>
        <w:rPr>
          <w:rFonts w:ascii="Times New Roman" w:hAnsi="Times New Roman" w:cs="Times New Roman"/>
          <w:sz w:val="28"/>
          <w:szCs w:val="28"/>
        </w:rPr>
      </w:pPr>
      <w:r w:rsidRPr="00463AA3">
        <w:rPr>
          <w:rFonts w:ascii="Times New Roman" w:hAnsi="Times New Roman" w:cs="Times New Roman"/>
          <w:sz w:val="28"/>
          <w:szCs w:val="28"/>
        </w:rPr>
        <w:t>Средний (1.6- 2.5 баллов) – ребенок с помощью педагога устанавливает</w:t>
      </w:r>
    </w:p>
    <w:p w:rsidR="00463AA3" w:rsidRPr="00463AA3" w:rsidRDefault="00463AA3" w:rsidP="003D52B6">
      <w:pPr>
        <w:pStyle w:val="10"/>
        <w:spacing w:after="0" w:line="360" w:lineRule="auto"/>
        <w:ind w:firstLine="709"/>
        <w:rPr>
          <w:rFonts w:ascii="Times New Roman" w:hAnsi="Times New Roman" w:cs="Times New Roman"/>
          <w:sz w:val="28"/>
          <w:szCs w:val="28"/>
        </w:rPr>
      </w:pPr>
      <w:r w:rsidRPr="00463AA3">
        <w:rPr>
          <w:rFonts w:ascii="Times New Roman" w:hAnsi="Times New Roman" w:cs="Times New Roman"/>
          <w:sz w:val="28"/>
          <w:szCs w:val="28"/>
        </w:rPr>
        <w:t>связи между мотивом, целью, результатом труда и физическими усилиями</w:t>
      </w:r>
    </w:p>
    <w:p w:rsidR="00463AA3" w:rsidRPr="00463AA3" w:rsidRDefault="00463AA3" w:rsidP="003D52B6">
      <w:pPr>
        <w:pStyle w:val="10"/>
        <w:spacing w:after="0" w:line="360" w:lineRule="auto"/>
        <w:ind w:firstLine="709"/>
        <w:rPr>
          <w:rFonts w:ascii="Times New Roman" w:hAnsi="Times New Roman" w:cs="Times New Roman"/>
          <w:sz w:val="28"/>
          <w:szCs w:val="28"/>
        </w:rPr>
      </w:pPr>
      <w:r w:rsidRPr="00463AA3">
        <w:rPr>
          <w:rFonts w:ascii="Times New Roman" w:hAnsi="Times New Roman" w:cs="Times New Roman"/>
          <w:sz w:val="28"/>
          <w:szCs w:val="28"/>
        </w:rPr>
        <w:t>человека; может объяснить, чем заняты родители с помощью приобретенных</w:t>
      </w:r>
    </w:p>
    <w:p w:rsidR="00463AA3" w:rsidRPr="00463AA3" w:rsidRDefault="00463AA3" w:rsidP="003D52B6">
      <w:pPr>
        <w:pStyle w:val="10"/>
        <w:spacing w:after="0" w:line="360" w:lineRule="auto"/>
        <w:ind w:firstLine="709"/>
        <w:rPr>
          <w:rFonts w:ascii="Times New Roman" w:hAnsi="Times New Roman" w:cs="Times New Roman"/>
          <w:sz w:val="28"/>
          <w:szCs w:val="28"/>
        </w:rPr>
      </w:pPr>
      <w:r w:rsidRPr="00463AA3">
        <w:rPr>
          <w:rFonts w:ascii="Times New Roman" w:hAnsi="Times New Roman" w:cs="Times New Roman"/>
          <w:sz w:val="28"/>
          <w:szCs w:val="28"/>
        </w:rPr>
        <w:t>раннее представлений, но с помощью педагога.</w:t>
      </w:r>
    </w:p>
    <w:p w:rsidR="00463AA3" w:rsidRPr="00463AA3" w:rsidRDefault="00463AA3" w:rsidP="003D52B6">
      <w:pPr>
        <w:pStyle w:val="10"/>
        <w:spacing w:after="0" w:line="360" w:lineRule="auto"/>
        <w:ind w:firstLine="709"/>
        <w:rPr>
          <w:rFonts w:ascii="Times New Roman" w:hAnsi="Times New Roman" w:cs="Times New Roman"/>
          <w:sz w:val="28"/>
          <w:szCs w:val="28"/>
        </w:rPr>
      </w:pPr>
      <w:r w:rsidRPr="00463AA3">
        <w:rPr>
          <w:rFonts w:ascii="Times New Roman" w:hAnsi="Times New Roman" w:cs="Times New Roman"/>
          <w:sz w:val="28"/>
          <w:szCs w:val="28"/>
        </w:rPr>
        <w:lastRenderedPageBreak/>
        <w:t>Низкий (1- 1.5 баллов) – ребенок знает названия профессий, но</w:t>
      </w:r>
    </w:p>
    <w:p w:rsidR="00463AA3" w:rsidRPr="00463AA3" w:rsidRDefault="00463AA3" w:rsidP="003D52B6">
      <w:pPr>
        <w:pStyle w:val="10"/>
        <w:spacing w:after="0" w:line="360" w:lineRule="auto"/>
        <w:ind w:firstLine="709"/>
        <w:rPr>
          <w:rFonts w:ascii="Times New Roman" w:hAnsi="Times New Roman" w:cs="Times New Roman"/>
          <w:sz w:val="28"/>
          <w:szCs w:val="28"/>
        </w:rPr>
      </w:pPr>
      <w:r w:rsidRPr="00463AA3">
        <w:rPr>
          <w:rFonts w:ascii="Times New Roman" w:hAnsi="Times New Roman" w:cs="Times New Roman"/>
          <w:sz w:val="28"/>
          <w:szCs w:val="28"/>
        </w:rPr>
        <w:t>затрудняется в обосновании значимости разных видов труда, установлении</w:t>
      </w:r>
    </w:p>
    <w:p w:rsidR="00463AA3" w:rsidRPr="00463AA3" w:rsidRDefault="00463AA3" w:rsidP="003D52B6">
      <w:pPr>
        <w:pStyle w:val="10"/>
        <w:spacing w:after="0" w:line="360" w:lineRule="auto"/>
        <w:ind w:firstLine="709"/>
        <w:rPr>
          <w:rFonts w:ascii="Times New Roman" w:hAnsi="Times New Roman" w:cs="Times New Roman"/>
          <w:sz w:val="28"/>
          <w:szCs w:val="28"/>
        </w:rPr>
      </w:pPr>
      <w:r w:rsidRPr="00463AA3">
        <w:rPr>
          <w:rFonts w:ascii="Times New Roman" w:hAnsi="Times New Roman" w:cs="Times New Roman"/>
          <w:sz w:val="28"/>
          <w:szCs w:val="28"/>
        </w:rPr>
        <w:t>связи между ними; не может объяснить, чем заняты родители с помощью</w:t>
      </w:r>
    </w:p>
    <w:p w:rsidR="00463AA3" w:rsidRDefault="00463AA3" w:rsidP="003D52B6">
      <w:pPr>
        <w:pStyle w:val="10"/>
        <w:spacing w:after="0" w:line="360" w:lineRule="auto"/>
        <w:ind w:firstLine="709"/>
        <w:rPr>
          <w:rFonts w:ascii="Times New Roman" w:hAnsi="Times New Roman" w:cs="Times New Roman"/>
          <w:sz w:val="28"/>
          <w:szCs w:val="28"/>
        </w:rPr>
      </w:pPr>
      <w:r w:rsidRPr="00463AA3">
        <w:rPr>
          <w:rFonts w:ascii="Times New Roman" w:hAnsi="Times New Roman" w:cs="Times New Roman"/>
          <w:sz w:val="28"/>
          <w:szCs w:val="28"/>
        </w:rPr>
        <w:t>приобретенных ранее представлений, даже с помощью педагога</w:t>
      </w:r>
      <w:r w:rsidR="00380F82">
        <w:rPr>
          <w:rFonts w:ascii="Times New Roman" w:hAnsi="Times New Roman" w:cs="Times New Roman"/>
          <w:sz w:val="28"/>
          <w:szCs w:val="28"/>
        </w:rPr>
        <w:t>.</w:t>
      </w:r>
    </w:p>
    <w:p w:rsidR="00380F82" w:rsidRDefault="00380F82" w:rsidP="001C2EAD">
      <w:pPr>
        <w:pStyle w:val="10"/>
        <w:spacing w:after="0" w:line="360" w:lineRule="auto"/>
        <w:rPr>
          <w:rFonts w:ascii="Times New Roman" w:hAnsi="Times New Roman" w:cs="Times New Roman"/>
          <w:sz w:val="28"/>
          <w:szCs w:val="28"/>
        </w:rPr>
      </w:pPr>
      <w:r>
        <w:rPr>
          <w:rFonts w:ascii="Times New Roman" w:hAnsi="Times New Roman" w:cs="Times New Roman"/>
          <w:sz w:val="28"/>
          <w:szCs w:val="28"/>
        </w:rPr>
        <w:t xml:space="preserve">                                                                                                                Таблица №1</w:t>
      </w:r>
    </w:p>
    <w:tbl>
      <w:tblPr>
        <w:tblStyle w:val="ab"/>
        <w:tblW w:w="0" w:type="auto"/>
        <w:tblLook w:val="04A0" w:firstRow="1" w:lastRow="0" w:firstColumn="1" w:lastColumn="0" w:noHBand="0" w:noVBand="1"/>
      </w:tblPr>
      <w:tblGrid>
        <w:gridCol w:w="2235"/>
        <w:gridCol w:w="7336"/>
      </w:tblGrid>
      <w:tr w:rsidR="00380F82" w:rsidTr="00380F82">
        <w:tc>
          <w:tcPr>
            <w:tcW w:w="2235" w:type="dxa"/>
          </w:tcPr>
          <w:p w:rsidR="00380F82" w:rsidRDefault="00380F82" w:rsidP="003D52B6">
            <w:pPr>
              <w:pStyle w:val="10"/>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Шкала баллов </w:t>
            </w:r>
          </w:p>
        </w:tc>
        <w:tc>
          <w:tcPr>
            <w:tcW w:w="7336" w:type="dxa"/>
          </w:tcPr>
          <w:p w:rsidR="00380F82" w:rsidRPr="00380F82" w:rsidRDefault="00380F82" w:rsidP="003D52B6">
            <w:pPr>
              <w:pStyle w:val="10"/>
              <w:spacing w:line="360" w:lineRule="auto"/>
              <w:ind w:firstLine="709"/>
              <w:rPr>
                <w:rFonts w:ascii="Times New Roman" w:hAnsi="Times New Roman" w:cs="Times New Roman"/>
                <w:sz w:val="28"/>
                <w:szCs w:val="28"/>
              </w:rPr>
            </w:pPr>
            <w:r w:rsidRPr="00380F82">
              <w:rPr>
                <w:rFonts w:ascii="Times New Roman" w:hAnsi="Times New Roman" w:cs="Times New Roman"/>
                <w:sz w:val="28"/>
                <w:szCs w:val="28"/>
              </w:rPr>
              <w:t>Характеристика оценки ответов детей</w:t>
            </w:r>
          </w:p>
        </w:tc>
      </w:tr>
      <w:tr w:rsidR="00380F82" w:rsidTr="00380F82">
        <w:tc>
          <w:tcPr>
            <w:tcW w:w="2235" w:type="dxa"/>
          </w:tcPr>
          <w:p w:rsidR="00380F82" w:rsidRDefault="00380F82" w:rsidP="003D52B6">
            <w:pPr>
              <w:pStyle w:val="10"/>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3</w:t>
            </w:r>
          </w:p>
        </w:tc>
        <w:tc>
          <w:tcPr>
            <w:tcW w:w="7336" w:type="dxa"/>
          </w:tcPr>
          <w:p w:rsidR="00380F82" w:rsidRDefault="00380F82" w:rsidP="003D52B6">
            <w:pPr>
              <w:pStyle w:val="10"/>
              <w:spacing w:line="360" w:lineRule="auto"/>
              <w:ind w:firstLine="709"/>
              <w:rPr>
                <w:rFonts w:ascii="Times New Roman" w:hAnsi="Times New Roman" w:cs="Times New Roman"/>
                <w:sz w:val="28"/>
                <w:szCs w:val="28"/>
              </w:rPr>
            </w:pPr>
            <w:r w:rsidRPr="00380F82">
              <w:rPr>
                <w:rFonts w:ascii="Times New Roman" w:hAnsi="Times New Roman" w:cs="Times New Roman"/>
                <w:sz w:val="28"/>
                <w:szCs w:val="28"/>
              </w:rPr>
              <w:t>Ребенок имеет четкие представления о разнообразии профессий; может рассказать какими орудиями труда пользуется человек названной профессии; может объяснить процесс данной профессии.</w:t>
            </w:r>
            <w:r>
              <w:rPr>
                <w:rFonts w:ascii="Times New Roman" w:hAnsi="Times New Roman" w:cs="Times New Roman"/>
                <w:sz w:val="28"/>
                <w:szCs w:val="28"/>
              </w:rPr>
              <w:t xml:space="preserve"> </w:t>
            </w:r>
          </w:p>
        </w:tc>
      </w:tr>
      <w:tr w:rsidR="00380F82" w:rsidTr="00380F82">
        <w:tc>
          <w:tcPr>
            <w:tcW w:w="2235" w:type="dxa"/>
          </w:tcPr>
          <w:p w:rsidR="00380F82" w:rsidRDefault="00380F82" w:rsidP="003D52B6">
            <w:pPr>
              <w:pStyle w:val="10"/>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2</w:t>
            </w:r>
          </w:p>
        </w:tc>
        <w:tc>
          <w:tcPr>
            <w:tcW w:w="7336" w:type="dxa"/>
          </w:tcPr>
          <w:p w:rsidR="00380F82" w:rsidRDefault="00380F82" w:rsidP="003D52B6">
            <w:pPr>
              <w:pStyle w:val="10"/>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Ребенок имеет не </w:t>
            </w:r>
            <w:r w:rsidRPr="00380F82">
              <w:rPr>
                <w:rFonts w:ascii="Times New Roman" w:hAnsi="Times New Roman" w:cs="Times New Roman"/>
                <w:sz w:val="28"/>
                <w:szCs w:val="28"/>
              </w:rPr>
              <w:t>достаточно представлений о разнообразии профессий; не может без помощи взрослых рассказать об орудии труда, которыми пользуется человек данной профессии; не может объяснить процесс данной профессии без наводящих вопросов воспитателя.</w:t>
            </w:r>
            <w:r>
              <w:rPr>
                <w:rFonts w:ascii="Times New Roman" w:hAnsi="Times New Roman" w:cs="Times New Roman"/>
                <w:sz w:val="28"/>
                <w:szCs w:val="28"/>
              </w:rPr>
              <w:t xml:space="preserve"> </w:t>
            </w:r>
          </w:p>
        </w:tc>
      </w:tr>
      <w:tr w:rsidR="00380F82" w:rsidTr="00380F82">
        <w:tc>
          <w:tcPr>
            <w:tcW w:w="2235" w:type="dxa"/>
          </w:tcPr>
          <w:p w:rsidR="00380F82" w:rsidRDefault="00380F82" w:rsidP="003D52B6">
            <w:pPr>
              <w:pStyle w:val="10"/>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1</w:t>
            </w:r>
          </w:p>
        </w:tc>
        <w:tc>
          <w:tcPr>
            <w:tcW w:w="7336" w:type="dxa"/>
          </w:tcPr>
          <w:p w:rsidR="00380F82" w:rsidRPr="00380F82" w:rsidRDefault="00380F82" w:rsidP="003D52B6">
            <w:pPr>
              <w:pStyle w:val="10"/>
              <w:spacing w:line="360" w:lineRule="auto"/>
              <w:ind w:firstLine="709"/>
              <w:rPr>
                <w:rFonts w:ascii="Times New Roman" w:hAnsi="Times New Roman" w:cs="Times New Roman"/>
                <w:sz w:val="28"/>
                <w:szCs w:val="28"/>
              </w:rPr>
            </w:pPr>
            <w:r w:rsidRPr="00380F82">
              <w:rPr>
                <w:rFonts w:ascii="Times New Roman" w:hAnsi="Times New Roman" w:cs="Times New Roman"/>
                <w:sz w:val="28"/>
                <w:szCs w:val="28"/>
              </w:rPr>
              <w:t xml:space="preserve">Ребенок не может назвать профессии в соответствии с программой; не может рассказать какими орудиями труда пользуется человек названной профессии; не может объяснить процесс труда данной профессии. </w:t>
            </w:r>
          </w:p>
        </w:tc>
      </w:tr>
    </w:tbl>
    <w:p w:rsidR="00380F82" w:rsidRPr="00031FAA" w:rsidRDefault="00380F82" w:rsidP="003D52B6">
      <w:pPr>
        <w:pStyle w:val="10"/>
        <w:spacing w:after="0" w:line="360" w:lineRule="auto"/>
        <w:ind w:firstLine="709"/>
        <w:rPr>
          <w:rFonts w:ascii="Times New Roman" w:hAnsi="Times New Roman" w:cs="Times New Roman"/>
          <w:sz w:val="28"/>
          <w:szCs w:val="28"/>
        </w:rPr>
      </w:pPr>
    </w:p>
    <w:p w:rsidR="00B4215E" w:rsidRPr="00463AA3" w:rsidRDefault="00B4215E" w:rsidP="003D52B6">
      <w:pPr>
        <w:pStyle w:val="c3"/>
        <w:shd w:val="clear" w:color="auto" w:fill="FFFFFF"/>
        <w:spacing w:before="0" w:beforeAutospacing="0" w:after="0" w:afterAutospacing="0" w:line="360" w:lineRule="auto"/>
        <w:ind w:firstLine="709"/>
        <w:rPr>
          <w:color w:val="000000"/>
          <w:sz w:val="28"/>
          <w:szCs w:val="28"/>
        </w:rPr>
      </w:pPr>
      <w:r w:rsidRPr="00463AA3">
        <w:rPr>
          <w:rStyle w:val="c4"/>
          <w:b/>
          <w:bCs/>
          <w:iCs/>
          <w:color w:val="000000"/>
          <w:sz w:val="28"/>
          <w:szCs w:val="28"/>
        </w:rPr>
        <w:t>Диагностическая методика Г.А. Урунтаевой и Т.И. Гризик «Представления о труде взрослых»</w:t>
      </w:r>
    </w:p>
    <w:p w:rsidR="00B4215E" w:rsidRPr="00463AA3" w:rsidRDefault="00B4215E" w:rsidP="003D52B6">
      <w:pPr>
        <w:pStyle w:val="c0"/>
        <w:shd w:val="clear" w:color="auto" w:fill="FFFFFF"/>
        <w:spacing w:before="0" w:beforeAutospacing="0" w:after="0" w:afterAutospacing="0" w:line="360" w:lineRule="auto"/>
        <w:ind w:firstLine="709"/>
        <w:rPr>
          <w:color w:val="000000"/>
          <w:sz w:val="28"/>
          <w:szCs w:val="28"/>
        </w:rPr>
      </w:pPr>
      <w:r w:rsidRPr="00463AA3">
        <w:rPr>
          <w:rStyle w:val="c2"/>
          <w:b/>
          <w:bCs/>
          <w:iCs/>
          <w:color w:val="000000"/>
          <w:sz w:val="28"/>
          <w:szCs w:val="28"/>
        </w:rPr>
        <w:t>Критерии:</w:t>
      </w:r>
    </w:p>
    <w:p w:rsidR="00B4215E" w:rsidRPr="00031FAA" w:rsidRDefault="00B4215E" w:rsidP="003D52B6">
      <w:pPr>
        <w:pStyle w:val="c0"/>
        <w:shd w:val="clear" w:color="auto" w:fill="FFFFFF"/>
        <w:spacing w:before="0" w:beforeAutospacing="0" w:after="0" w:afterAutospacing="0" w:line="360" w:lineRule="auto"/>
        <w:ind w:firstLine="709"/>
        <w:rPr>
          <w:color w:val="000000"/>
          <w:sz w:val="28"/>
          <w:szCs w:val="28"/>
        </w:rPr>
      </w:pPr>
      <w:r w:rsidRPr="00031FAA">
        <w:rPr>
          <w:rStyle w:val="c5"/>
          <w:color w:val="000000"/>
          <w:sz w:val="28"/>
          <w:szCs w:val="28"/>
        </w:rPr>
        <w:t>Характер представлений о труде взрослых.</w:t>
      </w:r>
    </w:p>
    <w:p w:rsidR="00B4215E" w:rsidRPr="00031FAA" w:rsidRDefault="00B4215E" w:rsidP="003D52B6">
      <w:pPr>
        <w:pStyle w:val="c0"/>
        <w:shd w:val="clear" w:color="auto" w:fill="FFFFFF"/>
        <w:spacing w:before="0" w:beforeAutospacing="0" w:after="0" w:afterAutospacing="0" w:line="360" w:lineRule="auto"/>
        <w:ind w:firstLine="709"/>
        <w:rPr>
          <w:color w:val="000000"/>
          <w:sz w:val="28"/>
          <w:szCs w:val="28"/>
        </w:rPr>
      </w:pPr>
      <w:r w:rsidRPr="00031FAA">
        <w:rPr>
          <w:rStyle w:val="c5"/>
          <w:color w:val="000000"/>
          <w:sz w:val="28"/>
          <w:szCs w:val="28"/>
        </w:rPr>
        <w:t>Отношение детей к труду взрослых.</w:t>
      </w:r>
    </w:p>
    <w:p w:rsidR="00B4215E" w:rsidRPr="00031FAA" w:rsidRDefault="00B4215E" w:rsidP="003D52B6">
      <w:pPr>
        <w:pStyle w:val="c0"/>
        <w:shd w:val="clear" w:color="auto" w:fill="FFFFFF"/>
        <w:spacing w:before="0" w:beforeAutospacing="0" w:after="0" w:afterAutospacing="0" w:line="360" w:lineRule="auto"/>
        <w:ind w:firstLine="709"/>
        <w:rPr>
          <w:color w:val="000000"/>
          <w:sz w:val="28"/>
          <w:szCs w:val="28"/>
        </w:rPr>
      </w:pPr>
      <w:r w:rsidRPr="00031FAA">
        <w:rPr>
          <w:rStyle w:val="c7"/>
          <w:b/>
          <w:bCs/>
          <w:color w:val="000000"/>
          <w:sz w:val="28"/>
          <w:szCs w:val="28"/>
        </w:rPr>
        <w:t>Показателями характера представлений о труде взрослых:</w:t>
      </w:r>
      <w:r w:rsidRPr="00031FAA">
        <w:rPr>
          <w:rStyle w:val="c5"/>
          <w:color w:val="000000"/>
          <w:sz w:val="28"/>
          <w:szCs w:val="28"/>
        </w:rPr>
        <w:t xml:space="preserve"> полнота, содержательность представлений об орудиях труда, внешнего вида, трудовых </w:t>
      </w:r>
      <w:r w:rsidRPr="00031FAA">
        <w:rPr>
          <w:rStyle w:val="c5"/>
          <w:color w:val="000000"/>
          <w:sz w:val="28"/>
          <w:szCs w:val="28"/>
        </w:rPr>
        <w:lastRenderedPageBreak/>
        <w:t>действий, результата труда. Показателями отношения к труду взрослых: адекватность и выразительность экспрессивных действий: мимических, жестовых, пантомимических, речевых.</w:t>
      </w:r>
    </w:p>
    <w:p w:rsidR="00B4215E" w:rsidRPr="00031FAA" w:rsidRDefault="00B4215E" w:rsidP="003D52B6">
      <w:pPr>
        <w:pStyle w:val="c0"/>
        <w:shd w:val="clear" w:color="auto" w:fill="FFFFFF"/>
        <w:spacing w:before="0" w:beforeAutospacing="0" w:after="0" w:afterAutospacing="0" w:line="360" w:lineRule="auto"/>
        <w:ind w:firstLine="709"/>
        <w:rPr>
          <w:color w:val="000000"/>
          <w:sz w:val="28"/>
          <w:szCs w:val="28"/>
        </w:rPr>
      </w:pPr>
      <w:r w:rsidRPr="00031FAA">
        <w:rPr>
          <w:rStyle w:val="c10"/>
          <w:i/>
          <w:iCs/>
          <w:color w:val="000000"/>
          <w:sz w:val="28"/>
          <w:szCs w:val="28"/>
        </w:rPr>
        <w:t>Для изучения уровня информированности детей о труде взрослых проводится беседа, индивидуально каждому ребенку предлагается ответить на следующие вопросы:</w:t>
      </w:r>
    </w:p>
    <w:p w:rsidR="00B4215E" w:rsidRPr="00031FAA" w:rsidRDefault="00B4215E" w:rsidP="003D52B6">
      <w:pPr>
        <w:pStyle w:val="c0"/>
        <w:shd w:val="clear" w:color="auto" w:fill="FFFFFF"/>
        <w:spacing w:before="0" w:beforeAutospacing="0" w:after="0" w:afterAutospacing="0" w:line="360" w:lineRule="auto"/>
        <w:ind w:firstLine="709"/>
        <w:rPr>
          <w:color w:val="000000"/>
          <w:sz w:val="28"/>
          <w:szCs w:val="28"/>
        </w:rPr>
      </w:pPr>
      <w:r w:rsidRPr="00031FAA">
        <w:rPr>
          <w:rStyle w:val="c5"/>
          <w:color w:val="000000"/>
          <w:sz w:val="28"/>
          <w:szCs w:val="28"/>
        </w:rPr>
        <w:t>Для чего люди ходят на работу?</w:t>
      </w:r>
    </w:p>
    <w:p w:rsidR="00B4215E" w:rsidRPr="00031FAA" w:rsidRDefault="00B4215E" w:rsidP="003D52B6">
      <w:pPr>
        <w:pStyle w:val="c0"/>
        <w:shd w:val="clear" w:color="auto" w:fill="FFFFFF"/>
        <w:spacing w:before="0" w:beforeAutospacing="0" w:after="0" w:afterAutospacing="0" w:line="360" w:lineRule="auto"/>
        <w:ind w:firstLine="709"/>
        <w:rPr>
          <w:color w:val="000000"/>
          <w:sz w:val="28"/>
          <w:szCs w:val="28"/>
        </w:rPr>
      </w:pPr>
      <w:r w:rsidRPr="00031FAA">
        <w:rPr>
          <w:rStyle w:val="c5"/>
          <w:color w:val="000000"/>
          <w:sz w:val="28"/>
          <w:szCs w:val="28"/>
        </w:rPr>
        <w:t>Что такое профессия?</w:t>
      </w:r>
    </w:p>
    <w:p w:rsidR="00B4215E" w:rsidRPr="00031FAA" w:rsidRDefault="00B4215E" w:rsidP="003D52B6">
      <w:pPr>
        <w:pStyle w:val="c0"/>
        <w:shd w:val="clear" w:color="auto" w:fill="FFFFFF"/>
        <w:spacing w:before="0" w:beforeAutospacing="0" w:after="0" w:afterAutospacing="0" w:line="360" w:lineRule="auto"/>
        <w:ind w:firstLine="709"/>
        <w:rPr>
          <w:color w:val="000000"/>
          <w:sz w:val="28"/>
          <w:szCs w:val="28"/>
        </w:rPr>
      </w:pPr>
      <w:r w:rsidRPr="00031FAA">
        <w:rPr>
          <w:rStyle w:val="c5"/>
          <w:color w:val="000000"/>
          <w:sz w:val="28"/>
          <w:szCs w:val="28"/>
        </w:rPr>
        <w:t>Какие ты знаешь профессии?</w:t>
      </w:r>
    </w:p>
    <w:p w:rsidR="00B4215E" w:rsidRPr="00031FAA" w:rsidRDefault="00B4215E" w:rsidP="003D52B6">
      <w:pPr>
        <w:pStyle w:val="c0"/>
        <w:shd w:val="clear" w:color="auto" w:fill="FFFFFF"/>
        <w:spacing w:before="0" w:beforeAutospacing="0" w:after="0" w:afterAutospacing="0" w:line="360" w:lineRule="auto"/>
        <w:ind w:firstLine="709"/>
        <w:rPr>
          <w:color w:val="000000"/>
          <w:sz w:val="28"/>
          <w:szCs w:val="28"/>
        </w:rPr>
      </w:pPr>
      <w:r w:rsidRPr="00031FAA">
        <w:rPr>
          <w:rStyle w:val="c5"/>
          <w:color w:val="000000"/>
          <w:sz w:val="28"/>
          <w:szCs w:val="28"/>
        </w:rPr>
        <w:t>Какие профессии тебе нравятся больше всего?</w:t>
      </w:r>
    </w:p>
    <w:p w:rsidR="00B4215E" w:rsidRPr="00031FAA" w:rsidRDefault="00B4215E" w:rsidP="003D52B6">
      <w:pPr>
        <w:pStyle w:val="c0"/>
        <w:shd w:val="clear" w:color="auto" w:fill="FFFFFF"/>
        <w:spacing w:before="0" w:beforeAutospacing="0" w:after="0" w:afterAutospacing="0" w:line="360" w:lineRule="auto"/>
        <w:ind w:firstLine="709"/>
        <w:rPr>
          <w:color w:val="000000"/>
          <w:sz w:val="28"/>
          <w:szCs w:val="28"/>
        </w:rPr>
      </w:pPr>
      <w:r w:rsidRPr="00031FAA">
        <w:rPr>
          <w:rStyle w:val="c5"/>
          <w:color w:val="000000"/>
          <w:sz w:val="28"/>
          <w:szCs w:val="28"/>
        </w:rPr>
        <w:t>Кем работают твои мама и папа?</w:t>
      </w:r>
    </w:p>
    <w:p w:rsidR="00B4215E" w:rsidRPr="00031FAA" w:rsidRDefault="00B4215E" w:rsidP="003D52B6">
      <w:pPr>
        <w:pStyle w:val="c0"/>
        <w:shd w:val="clear" w:color="auto" w:fill="FFFFFF"/>
        <w:spacing w:before="0" w:beforeAutospacing="0" w:after="0" w:afterAutospacing="0" w:line="360" w:lineRule="auto"/>
        <w:ind w:firstLine="709"/>
        <w:rPr>
          <w:color w:val="000000"/>
          <w:sz w:val="28"/>
          <w:szCs w:val="28"/>
        </w:rPr>
      </w:pPr>
      <w:r w:rsidRPr="00031FAA">
        <w:rPr>
          <w:rStyle w:val="c5"/>
          <w:color w:val="000000"/>
          <w:sz w:val="28"/>
          <w:szCs w:val="28"/>
        </w:rPr>
        <w:t>Далее проводится эксперимент с использованием визуальных методик. Детям предлагается 5 картинок, на которых изображены представители различных профессий, их орудия труда и место труда: парикмахер, продавец, водитель, регулировщик, работник почты. Ребёнок самостоятельно выбирает картинку и составляет по ней рассказ.</w:t>
      </w:r>
    </w:p>
    <w:p w:rsidR="00B4215E" w:rsidRPr="00031FAA" w:rsidRDefault="00B4215E" w:rsidP="003D52B6">
      <w:pPr>
        <w:pStyle w:val="c0"/>
        <w:shd w:val="clear" w:color="auto" w:fill="FFFFFF"/>
        <w:spacing w:before="0" w:beforeAutospacing="0" w:after="0" w:afterAutospacing="0" w:line="360" w:lineRule="auto"/>
        <w:ind w:firstLine="709"/>
        <w:rPr>
          <w:color w:val="000000"/>
          <w:sz w:val="28"/>
          <w:szCs w:val="28"/>
        </w:rPr>
      </w:pPr>
      <w:r w:rsidRPr="00031FAA">
        <w:rPr>
          <w:rStyle w:val="c5"/>
          <w:color w:val="000000"/>
          <w:sz w:val="28"/>
          <w:szCs w:val="28"/>
        </w:rPr>
        <w:t>Для получения дополнительных сведений о профессиях, которые не были выбраны детьми, необходимо в индивидуальной беседе показать детям эти изображения и попросить рассказать о данной профессии.</w:t>
      </w:r>
    </w:p>
    <w:p w:rsidR="00B4215E" w:rsidRPr="00031FAA" w:rsidRDefault="00B4215E" w:rsidP="003D52B6">
      <w:pPr>
        <w:pStyle w:val="c0"/>
        <w:shd w:val="clear" w:color="auto" w:fill="FFFFFF"/>
        <w:spacing w:before="0" w:beforeAutospacing="0" w:after="0" w:afterAutospacing="0" w:line="360" w:lineRule="auto"/>
        <w:ind w:firstLine="709"/>
        <w:rPr>
          <w:color w:val="000000"/>
          <w:sz w:val="28"/>
          <w:szCs w:val="28"/>
        </w:rPr>
      </w:pPr>
      <w:r w:rsidRPr="00031FAA">
        <w:rPr>
          <w:rStyle w:val="c2"/>
          <w:b/>
          <w:bCs/>
          <w:i/>
          <w:iCs/>
          <w:color w:val="000000"/>
          <w:sz w:val="28"/>
          <w:szCs w:val="28"/>
        </w:rPr>
        <w:t>Шкала оценок - Характеристика оценки ответов детей</w:t>
      </w:r>
    </w:p>
    <w:p w:rsidR="00B4215E" w:rsidRPr="00031FAA" w:rsidRDefault="00B4215E" w:rsidP="003D52B6">
      <w:pPr>
        <w:pStyle w:val="c0"/>
        <w:shd w:val="clear" w:color="auto" w:fill="FFFFFF"/>
        <w:spacing w:before="0" w:beforeAutospacing="0" w:after="0" w:afterAutospacing="0" w:line="360" w:lineRule="auto"/>
        <w:ind w:firstLine="709"/>
        <w:rPr>
          <w:color w:val="000000"/>
          <w:sz w:val="28"/>
          <w:szCs w:val="28"/>
        </w:rPr>
      </w:pPr>
      <w:r w:rsidRPr="00031FAA">
        <w:rPr>
          <w:rStyle w:val="c1"/>
          <w:b/>
          <w:bCs/>
          <w:i/>
          <w:iCs/>
          <w:color w:val="000000"/>
          <w:sz w:val="28"/>
          <w:szCs w:val="28"/>
          <w:u w:val="single"/>
        </w:rPr>
        <w:t>Ребенок дает полный, точный ответ</w:t>
      </w:r>
      <w:r w:rsidRPr="00031FAA">
        <w:rPr>
          <w:rStyle w:val="c5"/>
          <w:color w:val="000000"/>
          <w:sz w:val="28"/>
          <w:szCs w:val="28"/>
        </w:rPr>
        <w:t> - имеет четкое представление о должностных обязанностях, орудиях труда, о месте работы, трудовых действиях и их результатах.</w:t>
      </w:r>
    </w:p>
    <w:p w:rsidR="00B4215E" w:rsidRPr="00031FAA" w:rsidRDefault="00B4215E" w:rsidP="003D52B6">
      <w:pPr>
        <w:pStyle w:val="c0"/>
        <w:shd w:val="clear" w:color="auto" w:fill="FFFFFF"/>
        <w:spacing w:before="0" w:beforeAutospacing="0" w:after="0" w:afterAutospacing="0" w:line="360" w:lineRule="auto"/>
        <w:ind w:firstLine="709"/>
        <w:rPr>
          <w:color w:val="000000"/>
          <w:sz w:val="28"/>
          <w:szCs w:val="28"/>
        </w:rPr>
      </w:pPr>
      <w:r w:rsidRPr="00031FAA">
        <w:rPr>
          <w:rStyle w:val="c1"/>
          <w:b/>
          <w:bCs/>
          <w:i/>
          <w:iCs/>
          <w:color w:val="000000"/>
          <w:sz w:val="28"/>
          <w:szCs w:val="28"/>
          <w:u w:val="single"/>
        </w:rPr>
        <w:t>Ребенок дает неточный ответ</w:t>
      </w:r>
      <w:r w:rsidRPr="00031FAA">
        <w:rPr>
          <w:rStyle w:val="c5"/>
          <w:color w:val="000000"/>
          <w:sz w:val="28"/>
          <w:szCs w:val="28"/>
        </w:rPr>
        <w:t> - не выделяет отдельные детали процесса, называет не все орудия труда, опускает отдельные трудовые действия, значимость результата.</w:t>
      </w:r>
    </w:p>
    <w:p w:rsidR="00B4215E" w:rsidRPr="00031FAA" w:rsidRDefault="00B4215E" w:rsidP="003D52B6">
      <w:pPr>
        <w:pStyle w:val="c0"/>
        <w:shd w:val="clear" w:color="auto" w:fill="FFFFFF"/>
        <w:spacing w:before="0" w:beforeAutospacing="0" w:after="0" w:afterAutospacing="0" w:line="360" w:lineRule="auto"/>
        <w:ind w:firstLine="709"/>
        <w:rPr>
          <w:color w:val="000000"/>
          <w:sz w:val="28"/>
          <w:szCs w:val="28"/>
        </w:rPr>
      </w:pPr>
      <w:r w:rsidRPr="00031FAA">
        <w:rPr>
          <w:rStyle w:val="c1"/>
          <w:b/>
          <w:bCs/>
          <w:i/>
          <w:iCs/>
          <w:color w:val="000000"/>
          <w:sz w:val="28"/>
          <w:szCs w:val="28"/>
          <w:u w:val="single"/>
        </w:rPr>
        <w:t>Ребенок дает неправильный ответ</w:t>
      </w:r>
      <w:r w:rsidRPr="00031FAA">
        <w:rPr>
          <w:rStyle w:val="c5"/>
          <w:color w:val="000000"/>
          <w:sz w:val="28"/>
          <w:szCs w:val="28"/>
        </w:rPr>
        <w:t> - затрудняется назвать должностные обязанности, путает орудия труда, не имеет представлений о трудовых действиях и результатах труда.</w:t>
      </w:r>
    </w:p>
    <w:p w:rsidR="00B4215E" w:rsidRPr="00031FAA" w:rsidRDefault="00B4215E" w:rsidP="003D52B6">
      <w:pPr>
        <w:pStyle w:val="c0"/>
        <w:shd w:val="clear" w:color="auto" w:fill="FFFFFF"/>
        <w:spacing w:before="0" w:beforeAutospacing="0" w:after="0" w:afterAutospacing="0" w:line="360" w:lineRule="auto"/>
        <w:ind w:firstLine="709"/>
        <w:rPr>
          <w:color w:val="000000"/>
          <w:sz w:val="28"/>
          <w:szCs w:val="28"/>
        </w:rPr>
      </w:pPr>
      <w:r w:rsidRPr="00031FAA">
        <w:rPr>
          <w:rStyle w:val="c2"/>
          <w:b/>
          <w:bCs/>
          <w:i/>
          <w:iCs/>
          <w:color w:val="000000"/>
          <w:sz w:val="28"/>
          <w:szCs w:val="28"/>
        </w:rPr>
        <w:lastRenderedPageBreak/>
        <w:t>Три уровня развития представлений о труде взрослых и процессе его организации:</w:t>
      </w:r>
    </w:p>
    <w:p w:rsidR="00B4215E" w:rsidRPr="00031FAA" w:rsidRDefault="00B4215E" w:rsidP="003D52B6">
      <w:pPr>
        <w:pStyle w:val="c0"/>
        <w:shd w:val="clear" w:color="auto" w:fill="FFFFFF"/>
        <w:spacing w:before="0" w:beforeAutospacing="0" w:after="0" w:afterAutospacing="0" w:line="360" w:lineRule="auto"/>
        <w:ind w:firstLine="709"/>
        <w:rPr>
          <w:color w:val="000000"/>
          <w:sz w:val="28"/>
          <w:szCs w:val="28"/>
        </w:rPr>
      </w:pPr>
      <w:r w:rsidRPr="00031FAA">
        <w:rPr>
          <w:rStyle w:val="c1"/>
          <w:b/>
          <w:bCs/>
          <w:i/>
          <w:iCs/>
          <w:color w:val="000000"/>
          <w:sz w:val="28"/>
          <w:szCs w:val="28"/>
          <w:u w:val="single"/>
        </w:rPr>
        <w:t>1 уровень– высокий:</w:t>
      </w:r>
      <w:r w:rsidRPr="00031FAA">
        <w:rPr>
          <w:rStyle w:val="c5"/>
          <w:color w:val="000000"/>
          <w:sz w:val="28"/>
          <w:szCs w:val="28"/>
        </w:rPr>
        <w:t> дети имеют полные знания о труде взрослых, содержательно и последовательно характеризуют процесс организации их труда. В беседах с воспитателем проявляют самобытный рисунок эмоциональной экспрессии, положительные эмоции прослеживаются в мимике, жестах, речевой интонации.</w:t>
      </w:r>
    </w:p>
    <w:p w:rsidR="00B4215E" w:rsidRPr="00031FAA" w:rsidRDefault="00B4215E" w:rsidP="003D52B6">
      <w:pPr>
        <w:pStyle w:val="c0"/>
        <w:shd w:val="clear" w:color="auto" w:fill="FFFFFF"/>
        <w:spacing w:before="0" w:beforeAutospacing="0" w:after="0" w:afterAutospacing="0" w:line="360" w:lineRule="auto"/>
        <w:ind w:firstLine="709"/>
        <w:rPr>
          <w:color w:val="000000"/>
          <w:sz w:val="28"/>
          <w:szCs w:val="28"/>
        </w:rPr>
      </w:pPr>
      <w:r w:rsidRPr="00031FAA">
        <w:rPr>
          <w:rStyle w:val="c1"/>
          <w:b/>
          <w:bCs/>
          <w:i/>
          <w:iCs/>
          <w:color w:val="000000"/>
          <w:sz w:val="28"/>
          <w:szCs w:val="28"/>
          <w:u w:val="single"/>
        </w:rPr>
        <w:t>2 уровень – средний:</w:t>
      </w:r>
      <w:r w:rsidRPr="00031FAA">
        <w:rPr>
          <w:rStyle w:val="c5"/>
          <w:color w:val="000000"/>
          <w:sz w:val="28"/>
          <w:szCs w:val="28"/>
        </w:rPr>
        <w:t> дети не имеют полных знаний о труде взрослых. Не всегда характеризуют труд взрослых, опускают действия при изложении последовательности организации труда. Не проявляют ярких эмоций в процессе проведения беседы, эмоциональная экспрессия прослеживается в основном в жестах.</w:t>
      </w:r>
    </w:p>
    <w:p w:rsidR="00B4215E" w:rsidRDefault="00B4215E" w:rsidP="003D52B6">
      <w:pPr>
        <w:pStyle w:val="c0"/>
        <w:shd w:val="clear" w:color="auto" w:fill="FFFFFF"/>
        <w:spacing w:before="0" w:beforeAutospacing="0" w:after="0" w:afterAutospacing="0" w:line="360" w:lineRule="auto"/>
        <w:ind w:firstLine="709"/>
        <w:rPr>
          <w:rStyle w:val="c5"/>
          <w:color w:val="000000"/>
          <w:sz w:val="28"/>
          <w:szCs w:val="28"/>
        </w:rPr>
      </w:pPr>
      <w:r w:rsidRPr="00031FAA">
        <w:rPr>
          <w:rStyle w:val="c1"/>
          <w:b/>
          <w:bCs/>
          <w:i/>
          <w:iCs/>
          <w:color w:val="000000"/>
          <w:sz w:val="28"/>
          <w:szCs w:val="28"/>
          <w:u w:val="single"/>
        </w:rPr>
        <w:t>3 уровень – низкий:</w:t>
      </w:r>
      <w:r w:rsidRPr="00031FAA">
        <w:rPr>
          <w:rStyle w:val="c5"/>
          <w:color w:val="000000"/>
          <w:sz w:val="28"/>
          <w:szCs w:val="28"/>
        </w:rPr>
        <w:t> дети не знают профессий взрослых, не владеют знаниями о процессе организации труда взрослых, не проявляют положительных эмоций, индифферентны в процессе общения с педагогом.</w:t>
      </w:r>
    </w:p>
    <w:p w:rsidR="00463AA3" w:rsidRDefault="00463AA3" w:rsidP="003D52B6">
      <w:pPr>
        <w:pStyle w:val="c0"/>
        <w:shd w:val="clear" w:color="auto" w:fill="FFFFFF"/>
        <w:spacing w:before="0" w:beforeAutospacing="0" w:after="0" w:afterAutospacing="0" w:line="360" w:lineRule="auto"/>
        <w:ind w:firstLine="709"/>
        <w:rPr>
          <w:rStyle w:val="c5"/>
          <w:color w:val="000000"/>
          <w:sz w:val="28"/>
          <w:szCs w:val="28"/>
        </w:rPr>
      </w:pPr>
    </w:p>
    <w:p w:rsidR="00463AA3" w:rsidRPr="00463AA3" w:rsidRDefault="00463AA3" w:rsidP="003D52B6">
      <w:pPr>
        <w:pStyle w:val="c0"/>
        <w:shd w:val="clear" w:color="auto" w:fill="FFFFFF"/>
        <w:spacing w:before="0" w:beforeAutospacing="0" w:after="0" w:afterAutospacing="0" w:line="360" w:lineRule="auto"/>
        <w:ind w:firstLine="709"/>
        <w:rPr>
          <w:b/>
          <w:color w:val="000000" w:themeColor="text1"/>
          <w:sz w:val="28"/>
          <w:szCs w:val="28"/>
        </w:rPr>
      </w:pPr>
      <w:r w:rsidRPr="00463AA3">
        <w:rPr>
          <w:b/>
          <w:color w:val="000000" w:themeColor="text1"/>
          <w:sz w:val="28"/>
          <w:szCs w:val="28"/>
        </w:rPr>
        <w:t>Диагностическая методика А.П. Усовой</w:t>
      </w:r>
    </w:p>
    <w:p w:rsidR="00463AA3" w:rsidRPr="00463AA3" w:rsidRDefault="00463AA3" w:rsidP="003D52B6">
      <w:pPr>
        <w:pStyle w:val="c0"/>
        <w:shd w:val="clear" w:color="auto" w:fill="FFFFFF"/>
        <w:spacing w:before="0" w:beforeAutospacing="0" w:after="0" w:afterAutospacing="0" w:line="360" w:lineRule="auto"/>
        <w:ind w:firstLine="709"/>
        <w:rPr>
          <w:color w:val="000000"/>
          <w:sz w:val="28"/>
          <w:szCs w:val="28"/>
        </w:rPr>
      </w:pPr>
      <w:r w:rsidRPr="00463AA3">
        <w:rPr>
          <w:b/>
          <w:color w:val="000000" w:themeColor="text1"/>
          <w:sz w:val="28"/>
          <w:szCs w:val="28"/>
        </w:rPr>
        <w:t>«Поговорим о профессиях»</w:t>
      </w:r>
    </w:p>
    <w:p w:rsidR="00380F82" w:rsidRDefault="00463AA3" w:rsidP="003D52B6">
      <w:pPr>
        <w:pStyle w:val="c0"/>
        <w:shd w:val="clear" w:color="auto" w:fill="FFFFFF"/>
        <w:spacing w:before="0" w:beforeAutospacing="0" w:after="0" w:afterAutospacing="0" w:line="360" w:lineRule="auto"/>
        <w:ind w:firstLine="709"/>
        <w:rPr>
          <w:color w:val="000000"/>
          <w:sz w:val="28"/>
          <w:szCs w:val="28"/>
        </w:rPr>
      </w:pPr>
      <w:r w:rsidRPr="00463AA3">
        <w:rPr>
          <w:color w:val="000000"/>
          <w:sz w:val="28"/>
          <w:szCs w:val="28"/>
        </w:rPr>
        <w:t>Цель: выявить у детей представления о том, что такое профессия, понимание значения профессий, поддерживать интерес к разным профессиям, способствовать самостоятельности мышления и выбора, выявить умения рассказывать о деятельности людей в связи с их профессиями. Условия проведения: детям было предложено 5 картинок, на которых изображены представители различных профессий, их орудия труда и место труда: парикмахер, продавец, водитель, повар, мед.сестра. Детям предлагалось самостоятельно выбрать картинку и составить по ней рассказ.</w:t>
      </w:r>
    </w:p>
    <w:p w:rsidR="00380F82" w:rsidRDefault="00463AA3" w:rsidP="003D52B6">
      <w:pPr>
        <w:pStyle w:val="c0"/>
        <w:shd w:val="clear" w:color="auto" w:fill="FFFFFF"/>
        <w:spacing w:before="0" w:beforeAutospacing="0" w:after="0" w:afterAutospacing="0" w:line="360" w:lineRule="auto"/>
        <w:ind w:firstLine="709"/>
        <w:rPr>
          <w:color w:val="000000"/>
          <w:sz w:val="28"/>
          <w:szCs w:val="28"/>
        </w:rPr>
      </w:pPr>
      <w:r w:rsidRPr="00463AA3">
        <w:rPr>
          <w:color w:val="000000"/>
          <w:sz w:val="28"/>
          <w:szCs w:val="28"/>
        </w:rPr>
        <w:t xml:space="preserve"> Для получения дополнительных сведений о профессиях, которые не были выбраны детьми, им были показаны эти изображения, а также было предложено рассказать о данной профессии. </w:t>
      </w:r>
    </w:p>
    <w:p w:rsidR="00380F82" w:rsidRDefault="00463AA3" w:rsidP="003D52B6">
      <w:pPr>
        <w:pStyle w:val="c0"/>
        <w:shd w:val="clear" w:color="auto" w:fill="FFFFFF"/>
        <w:spacing w:before="0" w:beforeAutospacing="0" w:after="0" w:afterAutospacing="0" w:line="360" w:lineRule="auto"/>
        <w:ind w:firstLine="709"/>
        <w:rPr>
          <w:color w:val="000000"/>
          <w:sz w:val="28"/>
          <w:szCs w:val="28"/>
        </w:rPr>
      </w:pPr>
      <w:r w:rsidRPr="00463AA3">
        <w:rPr>
          <w:color w:val="000000"/>
          <w:sz w:val="28"/>
          <w:szCs w:val="28"/>
        </w:rPr>
        <w:lastRenderedPageBreak/>
        <w:t xml:space="preserve">Высокий (2.6 - 3 баллов) – имеет представление о том, что такое профессия, понимает значение профессий, поддерживает интерес к разным профессиям, способен самостоятельно мыслить, умеет рассказать о деятельности людей. Средний (1.6- 2.5 баллов) – с помощью воспитателя объясняет, что такое профессия, имеет недостаточно представлений о значении профессий, умеет рассказывать о деятельности людей при помощи наводящих вопросов взрослого. </w:t>
      </w:r>
    </w:p>
    <w:p w:rsidR="00463AA3" w:rsidRDefault="00463AA3" w:rsidP="003D52B6">
      <w:pPr>
        <w:pStyle w:val="c0"/>
        <w:shd w:val="clear" w:color="auto" w:fill="FFFFFF"/>
        <w:spacing w:before="0" w:beforeAutospacing="0" w:after="0" w:afterAutospacing="0" w:line="360" w:lineRule="auto"/>
        <w:ind w:firstLine="709"/>
        <w:rPr>
          <w:color w:val="000000"/>
          <w:sz w:val="28"/>
          <w:szCs w:val="28"/>
        </w:rPr>
      </w:pPr>
      <w:r w:rsidRPr="00463AA3">
        <w:rPr>
          <w:color w:val="000000"/>
          <w:sz w:val="28"/>
          <w:szCs w:val="28"/>
        </w:rPr>
        <w:t>Низкий (1- 1.5 баллов) – не имеет представления о том, что такое профессия, не понимает значение профессий, не поддерживает интерес к разным профессиям, не способен самостоятельно мыслить, не умеет рассказывать о деятельности людей.</w:t>
      </w:r>
    </w:p>
    <w:p w:rsidR="00463AA3" w:rsidRDefault="00380F82" w:rsidP="001C2EAD">
      <w:pPr>
        <w:pStyle w:val="c0"/>
        <w:shd w:val="clear" w:color="auto" w:fill="FFFFFF"/>
        <w:spacing w:before="0" w:beforeAutospacing="0" w:after="0" w:afterAutospacing="0" w:line="360" w:lineRule="auto"/>
        <w:rPr>
          <w:color w:val="000000"/>
          <w:sz w:val="28"/>
          <w:szCs w:val="28"/>
        </w:rPr>
      </w:pPr>
      <w:r>
        <w:rPr>
          <w:color w:val="000000"/>
          <w:sz w:val="28"/>
          <w:szCs w:val="28"/>
        </w:rPr>
        <w:t xml:space="preserve">                                                                                                            </w:t>
      </w:r>
      <w:r w:rsidR="00463AA3">
        <w:rPr>
          <w:color w:val="000000"/>
          <w:sz w:val="28"/>
          <w:szCs w:val="28"/>
        </w:rPr>
        <w:t>Таблица №2</w:t>
      </w:r>
    </w:p>
    <w:tbl>
      <w:tblPr>
        <w:tblStyle w:val="ab"/>
        <w:tblW w:w="0" w:type="auto"/>
        <w:tblLook w:val="04A0" w:firstRow="1" w:lastRow="0" w:firstColumn="1" w:lastColumn="0" w:noHBand="0" w:noVBand="1"/>
      </w:tblPr>
      <w:tblGrid>
        <w:gridCol w:w="2093"/>
        <w:gridCol w:w="7478"/>
      </w:tblGrid>
      <w:tr w:rsidR="00463AA3" w:rsidTr="00463AA3">
        <w:tc>
          <w:tcPr>
            <w:tcW w:w="2093" w:type="dxa"/>
          </w:tcPr>
          <w:p w:rsidR="00463AA3" w:rsidRDefault="00463AA3" w:rsidP="003D52B6">
            <w:pPr>
              <w:pStyle w:val="c0"/>
              <w:spacing w:before="0" w:beforeAutospacing="0" w:after="0" w:afterAutospacing="0" w:line="360" w:lineRule="auto"/>
              <w:ind w:firstLine="709"/>
              <w:rPr>
                <w:rStyle w:val="c5"/>
                <w:color w:val="000000"/>
                <w:sz w:val="28"/>
                <w:szCs w:val="28"/>
              </w:rPr>
            </w:pPr>
            <w:r>
              <w:rPr>
                <w:rStyle w:val="c5"/>
                <w:color w:val="000000"/>
                <w:sz w:val="28"/>
                <w:szCs w:val="28"/>
              </w:rPr>
              <w:t xml:space="preserve">Шкала баллов </w:t>
            </w:r>
          </w:p>
        </w:tc>
        <w:tc>
          <w:tcPr>
            <w:tcW w:w="7478" w:type="dxa"/>
          </w:tcPr>
          <w:p w:rsidR="00463AA3" w:rsidRDefault="00463AA3" w:rsidP="003D52B6">
            <w:pPr>
              <w:pStyle w:val="c0"/>
              <w:spacing w:before="0" w:beforeAutospacing="0" w:after="0" w:afterAutospacing="0" w:line="360" w:lineRule="auto"/>
              <w:ind w:firstLine="709"/>
              <w:rPr>
                <w:rStyle w:val="c5"/>
                <w:color w:val="000000"/>
                <w:sz w:val="28"/>
                <w:szCs w:val="28"/>
              </w:rPr>
            </w:pPr>
            <w:r w:rsidRPr="00463AA3">
              <w:rPr>
                <w:rStyle w:val="c5"/>
                <w:color w:val="000000"/>
                <w:sz w:val="28"/>
                <w:szCs w:val="28"/>
              </w:rPr>
              <w:t>Характеристика оценки ответов детей</w:t>
            </w:r>
            <w:r>
              <w:rPr>
                <w:rStyle w:val="c5"/>
                <w:color w:val="000000"/>
                <w:sz w:val="28"/>
                <w:szCs w:val="28"/>
              </w:rPr>
              <w:t xml:space="preserve"> </w:t>
            </w:r>
          </w:p>
        </w:tc>
      </w:tr>
      <w:tr w:rsidR="00463AA3" w:rsidTr="00463AA3">
        <w:tc>
          <w:tcPr>
            <w:tcW w:w="2093" w:type="dxa"/>
          </w:tcPr>
          <w:p w:rsidR="00463AA3" w:rsidRDefault="00463AA3" w:rsidP="003D52B6">
            <w:pPr>
              <w:pStyle w:val="c0"/>
              <w:spacing w:before="0" w:beforeAutospacing="0" w:after="0" w:afterAutospacing="0" w:line="360" w:lineRule="auto"/>
              <w:ind w:firstLine="709"/>
              <w:rPr>
                <w:rStyle w:val="c5"/>
                <w:color w:val="000000"/>
                <w:sz w:val="28"/>
                <w:szCs w:val="28"/>
              </w:rPr>
            </w:pPr>
            <w:r>
              <w:rPr>
                <w:rStyle w:val="c5"/>
                <w:color w:val="000000"/>
                <w:sz w:val="28"/>
                <w:szCs w:val="28"/>
              </w:rPr>
              <w:t xml:space="preserve">     3</w:t>
            </w:r>
          </w:p>
        </w:tc>
        <w:tc>
          <w:tcPr>
            <w:tcW w:w="7478" w:type="dxa"/>
          </w:tcPr>
          <w:p w:rsidR="00463AA3" w:rsidRPr="00463AA3" w:rsidRDefault="00463AA3" w:rsidP="003D52B6">
            <w:pPr>
              <w:pStyle w:val="c0"/>
              <w:spacing w:before="0" w:beforeAutospacing="0" w:after="0" w:afterAutospacing="0" w:line="360" w:lineRule="auto"/>
              <w:ind w:firstLine="709"/>
              <w:rPr>
                <w:rStyle w:val="c5"/>
                <w:color w:val="000000"/>
                <w:sz w:val="28"/>
                <w:szCs w:val="28"/>
              </w:rPr>
            </w:pPr>
            <w:r w:rsidRPr="00463AA3">
              <w:rPr>
                <w:sz w:val="28"/>
                <w:szCs w:val="28"/>
              </w:rPr>
              <w:t>Ребенок дает полный, точный ответ. Имеет четкое представление о должностных обязанностях, орудиях труда, о месте работы, трудовых действиях и их результатах.</w:t>
            </w:r>
          </w:p>
        </w:tc>
      </w:tr>
      <w:tr w:rsidR="00463AA3" w:rsidTr="00463AA3">
        <w:tc>
          <w:tcPr>
            <w:tcW w:w="2093" w:type="dxa"/>
          </w:tcPr>
          <w:p w:rsidR="00463AA3" w:rsidRDefault="00463AA3" w:rsidP="003D52B6">
            <w:pPr>
              <w:pStyle w:val="c0"/>
              <w:spacing w:before="0" w:beforeAutospacing="0" w:after="0" w:afterAutospacing="0" w:line="360" w:lineRule="auto"/>
              <w:ind w:firstLine="709"/>
              <w:rPr>
                <w:rStyle w:val="c5"/>
                <w:color w:val="000000"/>
                <w:sz w:val="28"/>
                <w:szCs w:val="28"/>
              </w:rPr>
            </w:pPr>
            <w:r>
              <w:rPr>
                <w:rStyle w:val="c5"/>
                <w:color w:val="000000"/>
                <w:sz w:val="28"/>
                <w:szCs w:val="28"/>
              </w:rPr>
              <w:t xml:space="preserve">     2</w:t>
            </w:r>
          </w:p>
        </w:tc>
        <w:tc>
          <w:tcPr>
            <w:tcW w:w="7478" w:type="dxa"/>
          </w:tcPr>
          <w:p w:rsidR="00463AA3" w:rsidRDefault="00463AA3" w:rsidP="003D52B6">
            <w:pPr>
              <w:pStyle w:val="c0"/>
              <w:spacing w:before="0" w:beforeAutospacing="0" w:after="0" w:afterAutospacing="0" w:line="360" w:lineRule="auto"/>
              <w:ind w:firstLine="709"/>
              <w:rPr>
                <w:rStyle w:val="c5"/>
                <w:color w:val="000000"/>
                <w:sz w:val="28"/>
                <w:szCs w:val="28"/>
              </w:rPr>
            </w:pPr>
            <w:r w:rsidRPr="00463AA3">
              <w:rPr>
                <w:color w:val="000000"/>
                <w:sz w:val="28"/>
                <w:szCs w:val="28"/>
              </w:rPr>
              <w:t>Ребенок дает неточный ответ, не выделяет отдельные детали процесса, называет не все орудия труда, опускает отдельные трудовые действия, значимость результата.</w:t>
            </w:r>
            <w:r>
              <w:rPr>
                <w:color w:val="000000"/>
                <w:sz w:val="28"/>
                <w:szCs w:val="28"/>
              </w:rPr>
              <w:t xml:space="preserve"> </w:t>
            </w:r>
          </w:p>
        </w:tc>
      </w:tr>
      <w:tr w:rsidR="00463AA3" w:rsidTr="00463AA3">
        <w:tc>
          <w:tcPr>
            <w:tcW w:w="2093" w:type="dxa"/>
          </w:tcPr>
          <w:p w:rsidR="00463AA3" w:rsidRDefault="00463AA3" w:rsidP="003D52B6">
            <w:pPr>
              <w:pStyle w:val="c0"/>
              <w:spacing w:before="0" w:beforeAutospacing="0" w:after="0" w:afterAutospacing="0" w:line="360" w:lineRule="auto"/>
              <w:ind w:firstLine="709"/>
              <w:rPr>
                <w:rStyle w:val="c5"/>
                <w:color w:val="000000"/>
                <w:sz w:val="28"/>
                <w:szCs w:val="28"/>
              </w:rPr>
            </w:pPr>
            <w:r>
              <w:rPr>
                <w:rStyle w:val="c5"/>
                <w:color w:val="000000"/>
                <w:sz w:val="28"/>
                <w:szCs w:val="28"/>
              </w:rPr>
              <w:t xml:space="preserve">     1</w:t>
            </w:r>
          </w:p>
        </w:tc>
        <w:tc>
          <w:tcPr>
            <w:tcW w:w="7478" w:type="dxa"/>
          </w:tcPr>
          <w:p w:rsidR="00463AA3" w:rsidRPr="00463AA3" w:rsidRDefault="00463AA3" w:rsidP="003D52B6">
            <w:pPr>
              <w:pStyle w:val="c0"/>
              <w:spacing w:before="0" w:beforeAutospacing="0" w:after="0" w:afterAutospacing="0" w:line="360" w:lineRule="auto"/>
              <w:ind w:firstLine="709"/>
              <w:rPr>
                <w:rStyle w:val="c5"/>
                <w:color w:val="000000"/>
                <w:sz w:val="28"/>
                <w:szCs w:val="28"/>
              </w:rPr>
            </w:pPr>
            <w:r w:rsidRPr="00463AA3">
              <w:rPr>
                <w:sz w:val="28"/>
                <w:szCs w:val="28"/>
              </w:rPr>
              <w:t>Ребенок дает неправильный ответ. Затрудняется назвать должностные обязанности, путает орудия труда, не имеет представлений о трудовых действиях и результатах труда.</w:t>
            </w:r>
          </w:p>
        </w:tc>
      </w:tr>
    </w:tbl>
    <w:p w:rsidR="00463AA3" w:rsidRPr="00031FAA" w:rsidRDefault="00463AA3" w:rsidP="003D52B6">
      <w:pPr>
        <w:pStyle w:val="c0"/>
        <w:shd w:val="clear" w:color="auto" w:fill="FFFFFF"/>
        <w:spacing w:before="0" w:beforeAutospacing="0" w:after="0" w:afterAutospacing="0" w:line="360" w:lineRule="auto"/>
        <w:ind w:firstLine="709"/>
        <w:rPr>
          <w:rStyle w:val="c5"/>
          <w:color w:val="000000"/>
          <w:sz w:val="28"/>
          <w:szCs w:val="28"/>
        </w:rPr>
      </w:pPr>
    </w:p>
    <w:p w:rsidR="00F2282A" w:rsidRPr="00031FAA" w:rsidRDefault="003D51D0" w:rsidP="003D52B6">
      <w:pPr>
        <w:spacing w:after="0" w:line="360" w:lineRule="auto"/>
        <w:ind w:firstLine="709"/>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sz w:val="28"/>
          <w:szCs w:val="28"/>
        </w:rPr>
        <w:t xml:space="preserve">        </w:t>
      </w:r>
      <w:r w:rsidR="00F2282A" w:rsidRPr="00031FAA">
        <w:rPr>
          <w:rFonts w:ascii="Times New Roman" w:eastAsia="Times New Roman" w:hAnsi="Times New Roman" w:cs="Times New Roman"/>
          <w:color w:val="000000" w:themeColor="text1"/>
          <w:sz w:val="28"/>
          <w:szCs w:val="28"/>
        </w:rPr>
        <w:t xml:space="preserve">Исходя из данных направлений, в </w:t>
      </w:r>
      <w:r w:rsidR="00A70501">
        <w:rPr>
          <w:rFonts w:ascii="Times New Roman" w:eastAsia="Times New Roman" w:hAnsi="Times New Roman" w:cs="Times New Roman"/>
          <w:color w:val="000000" w:themeColor="text1"/>
          <w:sz w:val="28"/>
          <w:szCs w:val="28"/>
        </w:rPr>
        <w:t>«</w:t>
      </w:r>
      <w:r w:rsidR="00F2282A" w:rsidRPr="00031FAA">
        <w:rPr>
          <w:rFonts w:ascii="Times New Roman" w:eastAsia="Times New Roman" w:hAnsi="Times New Roman" w:cs="Times New Roman"/>
          <w:color w:val="000000" w:themeColor="text1"/>
          <w:sz w:val="28"/>
          <w:szCs w:val="28"/>
        </w:rPr>
        <w:t>Детском саду №13</w:t>
      </w:r>
      <w:r w:rsidR="00A70501">
        <w:rPr>
          <w:rFonts w:ascii="Times New Roman" w:eastAsia="Times New Roman" w:hAnsi="Times New Roman" w:cs="Times New Roman"/>
          <w:color w:val="000000" w:themeColor="text1"/>
          <w:sz w:val="28"/>
          <w:szCs w:val="28"/>
        </w:rPr>
        <w:t>»</w:t>
      </w:r>
      <w:r w:rsidR="00F2282A" w:rsidRPr="00031FAA">
        <w:rPr>
          <w:rFonts w:ascii="Times New Roman" w:eastAsia="Times New Roman" w:hAnsi="Times New Roman" w:cs="Times New Roman"/>
          <w:color w:val="000000" w:themeColor="text1"/>
          <w:sz w:val="28"/>
          <w:szCs w:val="28"/>
        </w:rPr>
        <w:t xml:space="preserve"> производится работа по полному взаимодействию с семьями детей старшего возраста через различные формы. </w:t>
      </w:r>
    </w:p>
    <w:p w:rsidR="00F2282A" w:rsidRPr="00031FAA" w:rsidRDefault="00F2282A" w:rsidP="003D52B6">
      <w:pPr>
        <w:spacing w:after="0" w:line="360" w:lineRule="auto"/>
        <w:ind w:firstLine="709"/>
        <w:rPr>
          <w:rFonts w:ascii="Times New Roman" w:eastAsia="Times New Roman" w:hAnsi="Times New Roman" w:cs="Times New Roman"/>
          <w:color w:val="000000"/>
          <w:sz w:val="28"/>
          <w:szCs w:val="28"/>
        </w:rPr>
      </w:pPr>
      <w:r w:rsidRPr="00031FAA">
        <w:rPr>
          <w:rFonts w:ascii="Times New Roman" w:eastAsia="Times New Roman" w:hAnsi="Times New Roman" w:cs="Times New Roman"/>
          <w:color w:val="000000"/>
          <w:sz w:val="28"/>
          <w:szCs w:val="28"/>
        </w:rPr>
        <w:t xml:space="preserve">Традиционные формы: </w:t>
      </w:r>
    </w:p>
    <w:p w:rsidR="00F2282A" w:rsidRPr="00031FAA" w:rsidRDefault="00F2282A" w:rsidP="003D52B6">
      <w:pPr>
        <w:numPr>
          <w:ilvl w:val="0"/>
          <w:numId w:val="21"/>
        </w:numPr>
        <w:spacing w:after="0" w:line="360" w:lineRule="auto"/>
        <w:ind w:left="0" w:firstLine="709"/>
        <w:rPr>
          <w:rFonts w:ascii="Times New Roman" w:eastAsia="Times New Roman" w:hAnsi="Times New Roman" w:cs="Times New Roman"/>
          <w:color w:val="000000"/>
          <w:sz w:val="28"/>
          <w:szCs w:val="28"/>
        </w:rPr>
      </w:pPr>
      <w:r w:rsidRPr="00031FAA">
        <w:rPr>
          <w:rFonts w:ascii="Times New Roman" w:eastAsia="Times New Roman" w:hAnsi="Times New Roman" w:cs="Times New Roman"/>
          <w:color w:val="000000"/>
          <w:sz w:val="28"/>
          <w:szCs w:val="28"/>
        </w:rPr>
        <w:t xml:space="preserve">Коллективные (собрания, конференции, «Круглые столы» и др. </w:t>
      </w:r>
    </w:p>
    <w:p w:rsidR="00F2282A" w:rsidRPr="00031FAA" w:rsidRDefault="00F2282A" w:rsidP="003D52B6">
      <w:pPr>
        <w:numPr>
          <w:ilvl w:val="0"/>
          <w:numId w:val="21"/>
        </w:numPr>
        <w:spacing w:after="0" w:line="360" w:lineRule="auto"/>
        <w:ind w:left="0" w:firstLine="709"/>
        <w:rPr>
          <w:rFonts w:ascii="Times New Roman" w:eastAsia="Times New Roman" w:hAnsi="Times New Roman" w:cs="Times New Roman"/>
          <w:color w:val="000000"/>
          <w:sz w:val="28"/>
          <w:szCs w:val="28"/>
        </w:rPr>
      </w:pPr>
      <w:r w:rsidRPr="00031FAA">
        <w:rPr>
          <w:rFonts w:ascii="Times New Roman" w:eastAsia="Times New Roman" w:hAnsi="Times New Roman" w:cs="Times New Roman"/>
          <w:color w:val="000000"/>
          <w:sz w:val="28"/>
          <w:szCs w:val="28"/>
        </w:rPr>
        <w:lastRenderedPageBreak/>
        <w:t xml:space="preserve">Индивидуальные </w:t>
      </w:r>
      <w:r w:rsidRPr="00031FAA">
        <w:rPr>
          <w:rFonts w:ascii="Times New Roman" w:eastAsia="Times New Roman" w:hAnsi="Times New Roman" w:cs="Times New Roman"/>
          <w:color w:val="000000"/>
          <w:sz w:val="28"/>
          <w:szCs w:val="28"/>
        </w:rPr>
        <w:tab/>
        <w:t xml:space="preserve">(беседы </w:t>
      </w:r>
      <w:r w:rsidRPr="00031FAA">
        <w:rPr>
          <w:rFonts w:ascii="Times New Roman" w:eastAsia="Times New Roman" w:hAnsi="Times New Roman" w:cs="Times New Roman"/>
          <w:color w:val="000000"/>
          <w:sz w:val="28"/>
          <w:szCs w:val="28"/>
        </w:rPr>
        <w:tab/>
        <w:t xml:space="preserve">с </w:t>
      </w:r>
      <w:r w:rsidRPr="00031FAA">
        <w:rPr>
          <w:rFonts w:ascii="Times New Roman" w:eastAsia="Times New Roman" w:hAnsi="Times New Roman" w:cs="Times New Roman"/>
          <w:color w:val="000000"/>
          <w:sz w:val="28"/>
          <w:szCs w:val="28"/>
        </w:rPr>
        <w:tab/>
        <w:t xml:space="preserve">родителями, </w:t>
      </w:r>
      <w:r w:rsidRPr="00031FAA">
        <w:rPr>
          <w:rFonts w:ascii="Times New Roman" w:eastAsia="Times New Roman" w:hAnsi="Times New Roman" w:cs="Times New Roman"/>
          <w:color w:val="000000"/>
          <w:sz w:val="28"/>
          <w:szCs w:val="28"/>
        </w:rPr>
        <w:tab/>
        <w:t xml:space="preserve">тематические </w:t>
      </w:r>
    </w:p>
    <w:p w:rsidR="00F2282A" w:rsidRPr="00031FAA" w:rsidRDefault="00F2282A" w:rsidP="003D52B6">
      <w:pPr>
        <w:spacing w:after="0" w:line="360" w:lineRule="auto"/>
        <w:ind w:firstLine="709"/>
        <w:rPr>
          <w:rFonts w:ascii="Times New Roman" w:eastAsia="Times New Roman" w:hAnsi="Times New Roman" w:cs="Times New Roman"/>
          <w:color w:val="000000"/>
          <w:sz w:val="28"/>
          <w:szCs w:val="28"/>
        </w:rPr>
      </w:pPr>
      <w:r w:rsidRPr="00031FAA">
        <w:rPr>
          <w:rFonts w:ascii="Times New Roman" w:eastAsia="Times New Roman" w:hAnsi="Times New Roman" w:cs="Times New Roman"/>
          <w:color w:val="000000"/>
          <w:sz w:val="28"/>
          <w:szCs w:val="28"/>
        </w:rPr>
        <w:t xml:space="preserve">консультации) </w:t>
      </w:r>
    </w:p>
    <w:p w:rsidR="00F2282A" w:rsidRPr="00031FAA" w:rsidRDefault="00F2282A" w:rsidP="003D52B6">
      <w:pPr>
        <w:numPr>
          <w:ilvl w:val="0"/>
          <w:numId w:val="21"/>
        </w:numPr>
        <w:spacing w:after="0" w:line="360" w:lineRule="auto"/>
        <w:ind w:left="0" w:firstLine="709"/>
        <w:rPr>
          <w:rFonts w:ascii="Times New Roman" w:eastAsia="Times New Roman" w:hAnsi="Times New Roman" w:cs="Times New Roman"/>
          <w:color w:val="000000"/>
          <w:sz w:val="28"/>
          <w:szCs w:val="28"/>
        </w:rPr>
      </w:pPr>
      <w:r w:rsidRPr="00031FAA">
        <w:rPr>
          <w:rFonts w:ascii="Times New Roman" w:eastAsia="Times New Roman" w:hAnsi="Times New Roman" w:cs="Times New Roman"/>
          <w:color w:val="000000"/>
          <w:sz w:val="28"/>
          <w:szCs w:val="28"/>
        </w:rPr>
        <w:t xml:space="preserve">Наглядно – информационные (видеофрагменты организации различных видов деятельности, режимных моментов, папки – передвижки, фотографии, выставки детских работ и др.) </w:t>
      </w:r>
    </w:p>
    <w:p w:rsidR="00F2282A" w:rsidRPr="00031FAA" w:rsidRDefault="00F2282A" w:rsidP="003D52B6">
      <w:pPr>
        <w:spacing w:after="0" w:line="360" w:lineRule="auto"/>
        <w:ind w:firstLine="709"/>
        <w:rPr>
          <w:rFonts w:ascii="Times New Roman" w:eastAsia="Times New Roman" w:hAnsi="Times New Roman" w:cs="Times New Roman"/>
          <w:color w:val="000000"/>
          <w:sz w:val="28"/>
          <w:szCs w:val="28"/>
        </w:rPr>
      </w:pPr>
      <w:r w:rsidRPr="00031FAA">
        <w:rPr>
          <w:rFonts w:ascii="Times New Roman" w:eastAsia="Times New Roman" w:hAnsi="Times New Roman" w:cs="Times New Roman"/>
          <w:color w:val="000000"/>
          <w:sz w:val="28"/>
          <w:szCs w:val="28"/>
        </w:rPr>
        <w:t xml:space="preserve">Нетрадиционные формы </w:t>
      </w:r>
    </w:p>
    <w:p w:rsidR="00F2282A" w:rsidRPr="00031FAA" w:rsidRDefault="00F2282A" w:rsidP="003D52B6">
      <w:pPr>
        <w:numPr>
          <w:ilvl w:val="0"/>
          <w:numId w:val="21"/>
        </w:numPr>
        <w:spacing w:after="0" w:line="360" w:lineRule="auto"/>
        <w:ind w:left="0" w:firstLine="709"/>
        <w:rPr>
          <w:rFonts w:ascii="Times New Roman" w:eastAsia="Times New Roman" w:hAnsi="Times New Roman" w:cs="Times New Roman"/>
          <w:color w:val="000000"/>
          <w:sz w:val="28"/>
          <w:szCs w:val="28"/>
        </w:rPr>
      </w:pPr>
      <w:r w:rsidRPr="00031FAA">
        <w:rPr>
          <w:rFonts w:ascii="Times New Roman" w:eastAsia="Times New Roman" w:hAnsi="Times New Roman" w:cs="Times New Roman"/>
          <w:color w:val="000000"/>
          <w:sz w:val="28"/>
          <w:szCs w:val="28"/>
        </w:rPr>
        <w:t xml:space="preserve">Информационно </w:t>
      </w:r>
      <w:r w:rsidRPr="00031FAA">
        <w:rPr>
          <w:rFonts w:ascii="Times New Roman" w:eastAsia="Times New Roman" w:hAnsi="Times New Roman" w:cs="Times New Roman"/>
          <w:color w:val="000000"/>
          <w:sz w:val="28"/>
          <w:szCs w:val="28"/>
        </w:rPr>
        <w:tab/>
        <w:t xml:space="preserve">– </w:t>
      </w:r>
      <w:r w:rsidRPr="00031FAA">
        <w:rPr>
          <w:rFonts w:ascii="Times New Roman" w:eastAsia="Times New Roman" w:hAnsi="Times New Roman" w:cs="Times New Roman"/>
          <w:color w:val="000000"/>
          <w:sz w:val="28"/>
          <w:szCs w:val="28"/>
        </w:rPr>
        <w:tab/>
        <w:t xml:space="preserve">аналитические </w:t>
      </w:r>
      <w:r w:rsidRPr="00031FAA">
        <w:rPr>
          <w:rFonts w:ascii="Times New Roman" w:eastAsia="Times New Roman" w:hAnsi="Times New Roman" w:cs="Times New Roman"/>
          <w:color w:val="000000"/>
          <w:sz w:val="28"/>
          <w:szCs w:val="28"/>
        </w:rPr>
        <w:tab/>
        <w:t xml:space="preserve">(проведение </w:t>
      </w:r>
      <w:r w:rsidRPr="00031FAA">
        <w:rPr>
          <w:rFonts w:ascii="Times New Roman" w:eastAsia="Times New Roman" w:hAnsi="Times New Roman" w:cs="Times New Roman"/>
          <w:color w:val="000000"/>
          <w:sz w:val="28"/>
          <w:szCs w:val="28"/>
        </w:rPr>
        <w:tab/>
        <w:t xml:space="preserve">социальных срезов, опросов, «Почтовый ящик») </w:t>
      </w:r>
    </w:p>
    <w:p w:rsidR="00F2282A" w:rsidRPr="00031FAA" w:rsidRDefault="00F2282A" w:rsidP="003D52B6">
      <w:pPr>
        <w:numPr>
          <w:ilvl w:val="0"/>
          <w:numId w:val="21"/>
        </w:numPr>
        <w:spacing w:after="0" w:line="360" w:lineRule="auto"/>
        <w:ind w:left="0" w:firstLine="709"/>
        <w:rPr>
          <w:rFonts w:ascii="Times New Roman" w:eastAsia="Times New Roman" w:hAnsi="Times New Roman" w:cs="Times New Roman"/>
          <w:color w:val="000000"/>
          <w:sz w:val="28"/>
          <w:szCs w:val="28"/>
        </w:rPr>
      </w:pPr>
      <w:r w:rsidRPr="00031FAA">
        <w:rPr>
          <w:rFonts w:ascii="Times New Roman" w:eastAsia="Times New Roman" w:hAnsi="Times New Roman" w:cs="Times New Roman"/>
          <w:color w:val="000000"/>
          <w:sz w:val="28"/>
          <w:szCs w:val="28"/>
        </w:rPr>
        <w:t xml:space="preserve">Досуговые  (совместные досуги, праздники, участие родителей и детей в выставках) </w:t>
      </w:r>
    </w:p>
    <w:p w:rsidR="00F2282A" w:rsidRPr="00031FAA" w:rsidRDefault="00F2282A" w:rsidP="003D52B6">
      <w:pPr>
        <w:numPr>
          <w:ilvl w:val="0"/>
          <w:numId w:val="21"/>
        </w:numPr>
        <w:spacing w:after="0" w:line="360" w:lineRule="auto"/>
        <w:ind w:left="0" w:firstLine="709"/>
        <w:rPr>
          <w:rFonts w:ascii="Times New Roman" w:eastAsia="Times New Roman" w:hAnsi="Times New Roman" w:cs="Times New Roman"/>
          <w:color w:val="000000"/>
          <w:sz w:val="28"/>
          <w:szCs w:val="28"/>
        </w:rPr>
      </w:pPr>
      <w:r w:rsidRPr="00031FAA">
        <w:rPr>
          <w:rFonts w:ascii="Times New Roman" w:eastAsia="Times New Roman" w:hAnsi="Times New Roman" w:cs="Times New Roman"/>
          <w:color w:val="000000"/>
          <w:sz w:val="28"/>
          <w:szCs w:val="28"/>
        </w:rPr>
        <w:t xml:space="preserve">Познавательные (семинары  -  практикумы, педагогическая гостиная, проведение собраний, консультаций в нетрадиционной форме, устные педагогические журналы и др.) [36]. </w:t>
      </w:r>
    </w:p>
    <w:p w:rsidR="00F2282A" w:rsidRPr="00031FAA" w:rsidRDefault="00F2282A" w:rsidP="003D52B6">
      <w:pPr>
        <w:spacing w:after="0" w:line="360" w:lineRule="auto"/>
        <w:ind w:firstLine="709"/>
        <w:rPr>
          <w:rFonts w:ascii="Times New Roman" w:eastAsia="Times New Roman" w:hAnsi="Times New Roman" w:cs="Times New Roman"/>
          <w:color w:val="000000"/>
          <w:sz w:val="28"/>
          <w:szCs w:val="28"/>
        </w:rPr>
      </w:pPr>
      <w:r w:rsidRPr="00031FAA">
        <w:rPr>
          <w:rFonts w:ascii="Times New Roman" w:eastAsia="Times New Roman" w:hAnsi="Times New Roman" w:cs="Times New Roman"/>
          <w:color w:val="000000"/>
          <w:sz w:val="28"/>
          <w:szCs w:val="28"/>
        </w:rPr>
        <w:t xml:space="preserve">Руководящая и организующая роль в </w:t>
      </w:r>
      <w:r w:rsidR="00A70501">
        <w:rPr>
          <w:rFonts w:ascii="Times New Roman" w:eastAsia="Times New Roman" w:hAnsi="Times New Roman" w:cs="Times New Roman"/>
          <w:color w:val="000000"/>
          <w:sz w:val="28"/>
          <w:szCs w:val="28"/>
        </w:rPr>
        <w:t>«</w:t>
      </w:r>
      <w:r w:rsidRPr="00031FAA">
        <w:rPr>
          <w:rFonts w:ascii="Times New Roman" w:eastAsia="Times New Roman" w:hAnsi="Times New Roman" w:cs="Times New Roman"/>
          <w:color w:val="000000"/>
          <w:sz w:val="28"/>
          <w:szCs w:val="28"/>
        </w:rPr>
        <w:t>Детском саду №13</w:t>
      </w:r>
      <w:r w:rsidR="00A70501">
        <w:rPr>
          <w:rFonts w:ascii="Times New Roman" w:eastAsia="Times New Roman" w:hAnsi="Times New Roman" w:cs="Times New Roman"/>
          <w:color w:val="000000"/>
          <w:sz w:val="28"/>
          <w:szCs w:val="28"/>
        </w:rPr>
        <w:t>»</w:t>
      </w:r>
      <w:r w:rsidRPr="00031FAA">
        <w:rPr>
          <w:rFonts w:ascii="Times New Roman" w:eastAsia="Times New Roman" w:hAnsi="Times New Roman" w:cs="Times New Roman"/>
          <w:color w:val="000000"/>
          <w:sz w:val="28"/>
          <w:szCs w:val="28"/>
        </w:rPr>
        <w:t xml:space="preserve"> по отношению к семье характеризуется комплексом факторов: </w:t>
      </w:r>
    </w:p>
    <w:p w:rsidR="00F2282A" w:rsidRPr="00031FAA" w:rsidRDefault="00F2282A" w:rsidP="003D52B6">
      <w:pPr>
        <w:numPr>
          <w:ilvl w:val="0"/>
          <w:numId w:val="22"/>
        </w:numPr>
        <w:spacing w:after="0" w:line="360" w:lineRule="auto"/>
        <w:ind w:left="0" w:firstLine="709"/>
        <w:rPr>
          <w:rFonts w:ascii="Times New Roman" w:eastAsia="Times New Roman" w:hAnsi="Times New Roman" w:cs="Times New Roman"/>
          <w:color w:val="000000"/>
          <w:sz w:val="28"/>
          <w:szCs w:val="28"/>
        </w:rPr>
      </w:pPr>
      <w:r w:rsidRPr="00031FAA">
        <w:rPr>
          <w:rFonts w:ascii="Times New Roman" w:eastAsia="Times New Roman" w:hAnsi="Times New Roman" w:cs="Times New Roman"/>
          <w:color w:val="000000"/>
          <w:sz w:val="28"/>
          <w:szCs w:val="28"/>
        </w:rPr>
        <w:t xml:space="preserve">Планомерное, активное распространение педагогических знаний среди родителей. </w:t>
      </w:r>
    </w:p>
    <w:p w:rsidR="00F2282A" w:rsidRPr="00031FAA" w:rsidRDefault="00F2282A" w:rsidP="003D52B6">
      <w:pPr>
        <w:numPr>
          <w:ilvl w:val="0"/>
          <w:numId w:val="22"/>
        </w:numPr>
        <w:spacing w:after="0" w:line="360" w:lineRule="auto"/>
        <w:ind w:left="0" w:firstLine="709"/>
        <w:rPr>
          <w:rFonts w:ascii="Times New Roman" w:eastAsia="Times New Roman" w:hAnsi="Times New Roman" w:cs="Times New Roman"/>
          <w:color w:val="000000"/>
          <w:sz w:val="28"/>
          <w:szCs w:val="28"/>
        </w:rPr>
      </w:pPr>
      <w:r w:rsidRPr="00031FAA">
        <w:rPr>
          <w:rFonts w:ascii="Times New Roman" w:eastAsia="Times New Roman" w:hAnsi="Times New Roman" w:cs="Times New Roman"/>
          <w:color w:val="000000"/>
          <w:sz w:val="28"/>
          <w:szCs w:val="28"/>
        </w:rPr>
        <w:t xml:space="preserve">Практическая помощь семье в воспитании детей. </w:t>
      </w:r>
    </w:p>
    <w:p w:rsidR="00F2282A" w:rsidRPr="00031FAA" w:rsidRDefault="00F2282A" w:rsidP="003D52B6">
      <w:pPr>
        <w:numPr>
          <w:ilvl w:val="0"/>
          <w:numId w:val="22"/>
        </w:numPr>
        <w:spacing w:after="0" w:line="360" w:lineRule="auto"/>
        <w:ind w:left="0" w:firstLine="709"/>
        <w:rPr>
          <w:rFonts w:ascii="Times New Roman" w:eastAsia="Times New Roman" w:hAnsi="Times New Roman" w:cs="Times New Roman"/>
          <w:color w:val="000000"/>
          <w:sz w:val="28"/>
          <w:szCs w:val="28"/>
        </w:rPr>
      </w:pPr>
      <w:r w:rsidRPr="00031FAA">
        <w:rPr>
          <w:rFonts w:ascii="Times New Roman" w:eastAsia="Times New Roman" w:hAnsi="Times New Roman" w:cs="Times New Roman"/>
          <w:color w:val="000000"/>
          <w:sz w:val="28"/>
          <w:szCs w:val="28"/>
        </w:rPr>
        <w:t xml:space="preserve">Организация пропаганды положительного опыта общественного и семейного воспитания. </w:t>
      </w:r>
    </w:p>
    <w:p w:rsidR="00F2282A" w:rsidRPr="00031FAA" w:rsidRDefault="00F2282A" w:rsidP="003D52B6">
      <w:pPr>
        <w:numPr>
          <w:ilvl w:val="0"/>
          <w:numId w:val="22"/>
        </w:numPr>
        <w:spacing w:after="0" w:line="360" w:lineRule="auto"/>
        <w:ind w:left="0" w:firstLine="709"/>
        <w:rPr>
          <w:rFonts w:ascii="Times New Roman" w:eastAsia="Times New Roman" w:hAnsi="Times New Roman" w:cs="Times New Roman"/>
          <w:color w:val="000000"/>
          <w:sz w:val="28"/>
          <w:szCs w:val="28"/>
        </w:rPr>
      </w:pPr>
      <w:bookmarkStart w:id="2" w:name="_Ref100087059"/>
      <w:r w:rsidRPr="00031FAA">
        <w:rPr>
          <w:rFonts w:ascii="Times New Roman" w:eastAsia="Times New Roman" w:hAnsi="Times New Roman" w:cs="Times New Roman"/>
          <w:color w:val="000000"/>
          <w:sz w:val="28"/>
          <w:szCs w:val="28"/>
        </w:rPr>
        <w:t>Вовлечение родителей в педагогическую деятельность.</w:t>
      </w:r>
      <w:bookmarkEnd w:id="2"/>
      <w:r w:rsidRPr="00031FAA">
        <w:rPr>
          <w:rFonts w:ascii="Times New Roman" w:eastAsia="Times New Roman" w:hAnsi="Times New Roman" w:cs="Times New Roman"/>
          <w:color w:val="000000"/>
          <w:sz w:val="28"/>
          <w:szCs w:val="28"/>
        </w:rPr>
        <w:t xml:space="preserve"> </w:t>
      </w:r>
    </w:p>
    <w:p w:rsidR="00F2282A" w:rsidRPr="00031FAA" w:rsidRDefault="00F2282A" w:rsidP="003D52B6">
      <w:pPr>
        <w:numPr>
          <w:ilvl w:val="0"/>
          <w:numId w:val="22"/>
        </w:numPr>
        <w:spacing w:after="0" w:line="360" w:lineRule="auto"/>
        <w:ind w:left="0" w:firstLine="709"/>
        <w:rPr>
          <w:rFonts w:ascii="Times New Roman" w:eastAsia="Times New Roman" w:hAnsi="Times New Roman" w:cs="Times New Roman"/>
          <w:color w:val="000000"/>
          <w:sz w:val="28"/>
          <w:szCs w:val="28"/>
        </w:rPr>
      </w:pPr>
      <w:r w:rsidRPr="00031FAA">
        <w:rPr>
          <w:rFonts w:ascii="Times New Roman" w:eastAsia="Times New Roman" w:hAnsi="Times New Roman" w:cs="Times New Roman"/>
          <w:color w:val="000000"/>
          <w:sz w:val="28"/>
          <w:szCs w:val="28"/>
        </w:rPr>
        <w:t xml:space="preserve">Активизация их педагогического самообразования и др. </w:t>
      </w:r>
    </w:p>
    <w:p w:rsidR="00F2282A" w:rsidRPr="00031FAA" w:rsidRDefault="00F2282A" w:rsidP="003D52B6">
      <w:pPr>
        <w:spacing w:after="0" w:line="360" w:lineRule="auto"/>
        <w:ind w:firstLine="709"/>
        <w:rPr>
          <w:rFonts w:ascii="Times New Roman" w:eastAsia="Times New Roman" w:hAnsi="Times New Roman" w:cs="Times New Roman"/>
          <w:color w:val="000000"/>
          <w:sz w:val="28"/>
          <w:szCs w:val="28"/>
        </w:rPr>
      </w:pPr>
      <w:r w:rsidRPr="00031FAA">
        <w:rPr>
          <w:rFonts w:ascii="Times New Roman" w:eastAsia="Times New Roman" w:hAnsi="Times New Roman" w:cs="Times New Roman"/>
          <w:color w:val="000000"/>
          <w:sz w:val="28"/>
          <w:szCs w:val="28"/>
        </w:rPr>
        <w:t xml:space="preserve">В основу совместной деятельности семьи и ДОО положены следующие принципы: </w:t>
      </w:r>
    </w:p>
    <w:p w:rsidR="00F2282A" w:rsidRPr="00031FAA" w:rsidRDefault="00F2282A" w:rsidP="003D52B6">
      <w:pPr>
        <w:numPr>
          <w:ilvl w:val="0"/>
          <w:numId w:val="23"/>
        </w:numPr>
        <w:spacing w:after="0" w:line="360" w:lineRule="auto"/>
        <w:ind w:firstLine="709"/>
        <w:rPr>
          <w:rFonts w:ascii="Times New Roman" w:eastAsia="Times New Roman" w:hAnsi="Times New Roman" w:cs="Times New Roman"/>
          <w:color w:val="000000"/>
          <w:sz w:val="28"/>
          <w:szCs w:val="28"/>
        </w:rPr>
      </w:pPr>
      <w:r w:rsidRPr="00031FAA">
        <w:rPr>
          <w:rFonts w:ascii="Times New Roman" w:eastAsia="Times New Roman" w:hAnsi="Times New Roman" w:cs="Times New Roman"/>
          <w:color w:val="000000"/>
          <w:sz w:val="28"/>
          <w:szCs w:val="28"/>
        </w:rPr>
        <w:t xml:space="preserve">родители и педагоги являются партнерами в воспитании и </w:t>
      </w:r>
    </w:p>
    <w:p w:rsidR="00F2282A" w:rsidRPr="00031FAA" w:rsidRDefault="00F2282A" w:rsidP="003D52B6">
      <w:pPr>
        <w:spacing w:after="0" w:line="360" w:lineRule="auto"/>
        <w:ind w:firstLine="709"/>
        <w:rPr>
          <w:rFonts w:ascii="Times New Roman" w:eastAsia="Times New Roman" w:hAnsi="Times New Roman" w:cs="Times New Roman"/>
          <w:color w:val="000000"/>
          <w:sz w:val="28"/>
          <w:szCs w:val="28"/>
        </w:rPr>
      </w:pPr>
      <w:r w:rsidRPr="00031FAA">
        <w:rPr>
          <w:rFonts w:ascii="Times New Roman" w:eastAsia="Times New Roman" w:hAnsi="Times New Roman" w:cs="Times New Roman"/>
          <w:color w:val="000000"/>
          <w:sz w:val="28"/>
          <w:szCs w:val="28"/>
        </w:rPr>
        <w:t xml:space="preserve">обучении детей; </w:t>
      </w:r>
    </w:p>
    <w:p w:rsidR="00F2282A" w:rsidRPr="00031FAA" w:rsidRDefault="00F2282A" w:rsidP="003D52B6">
      <w:pPr>
        <w:numPr>
          <w:ilvl w:val="0"/>
          <w:numId w:val="23"/>
        </w:numPr>
        <w:spacing w:after="0" w:line="360" w:lineRule="auto"/>
        <w:ind w:firstLine="709"/>
        <w:rPr>
          <w:rFonts w:ascii="Times New Roman" w:eastAsia="Times New Roman" w:hAnsi="Times New Roman" w:cs="Times New Roman"/>
          <w:color w:val="000000"/>
          <w:sz w:val="28"/>
          <w:szCs w:val="28"/>
        </w:rPr>
      </w:pPr>
      <w:r w:rsidRPr="00031FAA">
        <w:rPr>
          <w:rFonts w:ascii="Times New Roman" w:eastAsia="Times New Roman" w:hAnsi="Times New Roman" w:cs="Times New Roman"/>
          <w:color w:val="000000"/>
          <w:sz w:val="28"/>
          <w:szCs w:val="28"/>
        </w:rPr>
        <w:t xml:space="preserve">это единое понимание педагогами и родителями целей и задач воспитания и обучения детей; </w:t>
      </w:r>
    </w:p>
    <w:p w:rsidR="00F2282A" w:rsidRPr="00031FAA" w:rsidRDefault="00F2282A" w:rsidP="003D52B6">
      <w:pPr>
        <w:numPr>
          <w:ilvl w:val="0"/>
          <w:numId w:val="23"/>
        </w:numPr>
        <w:spacing w:after="0" w:line="360" w:lineRule="auto"/>
        <w:ind w:firstLine="709"/>
        <w:rPr>
          <w:rFonts w:ascii="Times New Roman" w:eastAsia="Times New Roman" w:hAnsi="Times New Roman" w:cs="Times New Roman"/>
          <w:color w:val="000000"/>
          <w:sz w:val="28"/>
          <w:szCs w:val="28"/>
        </w:rPr>
      </w:pPr>
      <w:r w:rsidRPr="00031FAA">
        <w:rPr>
          <w:rFonts w:ascii="Times New Roman" w:eastAsia="Times New Roman" w:hAnsi="Times New Roman" w:cs="Times New Roman"/>
          <w:color w:val="000000"/>
          <w:sz w:val="28"/>
          <w:szCs w:val="28"/>
        </w:rPr>
        <w:t xml:space="preserve">помощь ребенку, уважение и доверие ему как со стороны </w:t>
      </w:r>
    </w:p>
    <w:p w:rsidR="00F2282A" w:rsidRPr="00031FAA" w:rsidRDefault="00F2282A" w:rsidP="003D52B6">
      <w:pPr>
        <w:spacing w:after="0" w:line="360" w:lineRule="auto"/>
        <w:ind w:firstLine="709"/>
        <w:rPr>
          <w:rFonts w:ascii="Times New Roman" w:eastAsia="Times New Roman" w:hAnsi="Times New Roman" w:cs="Times New Roman"/>
          <w:color w:val="000000"/>
          <w:sz w:val="28"/>
          <w:szCs w:val="28"/>
        </w:rPr>
      </w:pPr>
      <w:r w:rsidRPr="00031FAA">
        <w:rPr>
          <w:rFonts w:ascii="Times New Roman" w:eastAsia="Times New Roman" w:hAnsi="Times New Roman" w:cs="Times New Roman"/>
          <w:color w:val="000000"/>
          <w:sz w:val="28"/>
          <w:szCs w:val="28"/>
        </w:rPr>
        <w:lastRenderedPageBreak/>
        <w:t xml:space="preserve">педагогов, так и со стороны родителей; </w:t>
      </w:r>
    </w:p>
    <w:p w:rsidR="00F2282A" w:rsidRPr="00031FAA" w:rsidRDefault="00F2282A" w:rsidP="003D52B6">
      <w:pPr>
        <w:numPr>
          <w:ilvl w:val="0"/>
          <w:numId w:val="23"/>
        </w:numPr>
        <w:spacing w:after="0" w:line="360" w:lineRule="auto"/>
        <w:ind w:firstLine="709"/>
        <w:rPr>
          <w:rFonts w:ascii="Times New Roman" w:eastAsia="Times New Roman" w:hAnsi="Times New Roman" w:cs="Times New Roman"/>
          <w:color w:val="000000"/>
          <w:sz w:val="28"/>
          <w:szCs w:val="28"/>
        </w:rPr>
      </w:pPr>
      <w:r w:rsidRPr="00031FAA">
        <w:rPr>
          <w:rFonts w:ascii="Times New Roman" w:eastAsia="Times New Roman" w:hAnsi="Times New Roman" w:cs="Times New Roman"/>
          <w:color w:val="000000"/>
          <w:sz w:val="28"/>
          <w:szCs w:val="28"/>
        </w:rPr>
        <w:t xml:space="preserve">знание педагогами и родителями воспитательных возможностей коллектива и семьи, максимальное использование воспитательного потенциала в совместной работе с детьми; </w:t>
      </w:r>
    </w:p>
    <w:p w:rsidR="00F2282A" w:rsidRPr="00031FAA" w:rsidRDefault="00F2282A" w:rsidP="003D52B6">
      <w:pPr>
        <w:numPr>
          <w:ilvl w:val="0"/>
          <w:numId w:val="23"/>
        </w:numPr>
        <w:spacing w:after="0" w:line="360" w:lineRule="auto"/>
        <w:ind w:firstLine="709"/>
        <w:rPr>
          <w:rFonts w:ascii="Times New Roman" w:eastAsia="Times New Roman" w:hAnsi="Times New Roman" w:cs="Times New Roman"/>
          <w:color w:val="000000"/>
          <w:sz w:val="28"/>
          <w:szCs w:val="28"/>
        </w:rPr>
      </w:pPr>
      <w:r w:rsidRPr="00031FAA">
        <w:rPr>
          <w:rFonts w:ascii="Times New Roman" w:eastAsia="Times New Roman" w:hAnsi="Times New Roman" w:cs="Times New Roman"/>
          <w:color w:val="000000"/>
          <w:sz w:val="28"/>
          <w:szCs w:val="28"/>
        </w:rPr>
        <w:t xml:space="preserve">постоянный анализ процесса взаимодействия семьи и дошкольного учреждения, его промежуточных и конечных результатов. </w:t>
      </w:r>
    </w:p>
    <w:p w:rsidR="00F2282A" w:rsidRPr="00031FAA" w:rsidRDefault="00F2282A" w:rsidP="003D52B6">
      <w:pPr>
        <w:spacing w:after="0" w:line="360" w:lineRule="auto"/>
        <w:ind w:firstLine="709"/>
        <w:rPr>
          <w:rFonts w:ascii="Times New Roman" w:eastAsia="Times New Roman" w:hAnsi="Times New Roman" w:cs="Times New Roman"/>
          <w:color w:val="000000"/>
          <w:sz w:val="28"/>
          <w:szCs w:val="28"/>
        </w:rPr>
      </w:pPr>
      <w:r w:rsidRPr="00031FAA">
        <w:rPr>
          <w:rFonts w:ascii="Times New Roman" w:eastAsia="Times New Roman" w:hAnsi="Times New Roman" w:cs="Times New Roman"/>
          <w:color w:val="000000"/>
          <w:sz w:val="28"/>
          <w:szCs w:val="28"/>
        </w:rPr>
        <w:t xml:space="preserve"> Взаимоотношения с родителями строятся на основе добровольности, демократичности, личной заинтересованности [16]. </w:t>
      </w:r>
    </w:p>
    <w:p w:rsidR="00F2282A" w:rsidRPr="00031FAA" w:rsidRDefault="00F2282A" w:rsidP="003D52B6">
      <w:pPr>
        <w:spacing w:after="0" w:line="360" w:lineRule="auto"/>
        <w:ind w:firstLine="709"/>
        <w:rPr>
          <w:rFonts w:ascii="Times New Roman" w:eastAsia="Times New Roman" w:hAnsi="Times New Roman" w:cs="Times New Roman"/>
          <w:color w:val="000000"/>
          <w:sz w:val="28"/>
          <w:szCs w:val="28"/>
        </w:rPr>
      </w:pPr>
      <w:r w:rsidRPr="00031FAA">
        <w:rPr>
          <w:rFonts w:ascii="Times New Roman" w:eastAsia="Times New Roman" w:hAnsi="Times New Roman" w:cs="Times New Roman"/>
          <w:color w:val="000000"/>
          <w:sz w:val="28"/>
          <w:szCs w:val="28"/>
        </w:rPr>
        <w:t xml:space="preserve">Отбор материала для работы с семьей подчинен нескольким основным позициям: </w:t>
      </w:r>
    </w:p>
    <w:p w:rsidR="00F2282A" w:rsidRPr="00031FAA" w:rsidRDefault="00F2282A" w:rsidP="003D52B6">
      <w:pPr>
        <w:spacing w:after="0" w:line="360" w:lineRule="auto"/>
        <w:ind w:firstLine="709"/>
        <w:rPr>
          <w:rFonts w:ascii="Times New Roman" w:eastAsia="Times New Roman" w:hAnsi="Times New Roman" w:cs="Times New Roman"/>
          <w:color w:val="000000"/>
          <w:sz w:val="28"/>
          <w:szCs w:val="28"/>
        </w:rPr>
      </w:pPr>
      <w:r w:rsidRPr="00031FAA">
        <w:rPr>
          <w:rFonts w:ascii="Times New Roman" w:eastAsia="Times New Roman" w:hAnsi="Times New Roman" w:cs="Times New Roman"/>
          <w:color w:val="000000"/>
          <w:sz w:val="28"/>
          <w:szCs w:val="28"/>
        </w:rPr>
        <w:t xml:space="preserve">1.Родительское образование базируется на изучении психологопедагогических особенностей личности ребенка. </w:t>
      </w:r>
    </w:p>
    <w:p w:rsidR="00F2282A" w:rsidRPr="00031FAA" w:rsidRDefault="00F2282A" w:rsidP="003D52B6">
      <w:pPr>
        <w:spacing w:after="0" w:line="360" w:lineRule="auto"/>
        <w:ind w:firstLine="709"/>
        <w:rPr>
          <w:rFonts w:ascii="Times New Roman" w:eastAsia="Times New Roman" w:hAnsi="Times New Roman" w:cs="Times New Roman"/>
          <w:color w:val="000000"/>
          <w:sz w:val="28"/>
          <w:szCs w:val="28"/>
        </w:rPr>
      </w:pPr>
      <w:r w:rsidRPr="00031FAA">
        <w:rPr>
          <w:rFonts w:ascii="Times New Roman" w:eastAsia="Times New Roman" w:hAnsi="Times New Roman" w:cs="Times New Roman"/>
          <w:color w:val="000000"/>
          <w:sz w:val="28"/>
          <w:szCs w:val="28"/>
        </w:rPr>
        <w:t>2.Материал, отобранный для изучения, доступен родительскому восприятию, соответствует  интересам родителей и возрастным особенностям их детей-дошкольников.</w:t>
      </w:r>
    </w:p>
    <w:p w:rsidR="00F2282A" w:rsidRPr="00031FAA" w:rsidRDefault="00F2282A" w:rsidP="003D52B6">
      <w:pPr>
        <w:spacing w:after="0" w:line="360" w:lineRule="auto"/>
        <w:ind w:firstLine="709"/>
        <w:rPr>
          <w:rFonts w:ascii="Times New Roman" w:eastAsia="Times New Roman" w:hAnsi="Times New Roman" w:cs="Times New Roman"/>
          <w:color w:val="000000"/>
          <w:sz w:val="28"/>
          <w:szCs w:val="28"/>
        </w:rPr>
      </w:pPr>
      <w:r w:rsidRPr="00031FAA">
        <w:rPr>
          <w:rFonts w:ascii="Times New Roman" w:eastAsia="Times New Roman" w:hAnsi="Times New Roman" w:cs="Times New Roman"/>
          <w:color w:val="000000"/>
          <w:sz w:val="28"/>
          <w:szCs w:val="28"/>
        </w:rPr>
        <w:t xml:space="preserve">3.Практические  мероприятия с родителями  соответствуют образовательным целям определенного раздела программы, способствуют решению обозначенных в программе задач. </w:t>
      </w:r>
    </w:p>
    <w:p w:rsidR="00F2282A" w:rsidRPr="00031FAA" w:rsidRDefault="00F2282A" w:rsidP="003D52B6">
      <w:pPr>
        <w:spacing w:after="0" w:line="360" w:lineRule="auto"/>
        <w:ind w:firstLine="709"/>
        <w:rPr>
          <w:rFonts w:ascii="Times New Roman" w:eastAsia="Times New Roman" w:hAnsi="Times New Roman" w:cs="Times New Roman"/>
          <w:color w:val="000000"/>
          <w:sz w:val="28"/>
          <w:szCs w:val="28"/>
        </w:rPr>
      </w:pPr>
      <w:r w:rsidRPr="00031FAA">
        <w:rPr>
          <w:rFonts w:ascii="Times New Roman" w:eastAsia="Times New Roman" w:hAnsi="Times New Roman" w:cs="Times New Roman"/>
          <w:color w:val="000000"/>
          <w:sz w:val="28"/>
          <w:szCs w:val="28"/>
        </w:rPr>
        <w:t xml:space="preserve">Одним из главных принципов родительского образования является принцип вариативности. </w:t>
      </w:r>
    </w:p>
    <w:p w:rsidR="00F2282A" w:rsidRPr="00031FAA" w:rsidRDefault="00F2282A" w:rsidP="003D52B6">
      <w:pPr>
        <w:spacing w:after="0" w:line="360" w:lineRule="auto"/>
        <w:ind w:firstLine="709"/>
        <w:rPr>
          <w:rFonts w:ascii="Times New Roman" w:eastAsia="Times New Roman" w:hAnsi="Times New Roman" w:cs="Times New Roman"/>
          <w:color w:val="000000"/>
          <w:sz w:val="28"/>
          <w:szCs w:val="28"/>
        </w:rPr>
      </w:pPr>
      <w:r w:rsidRPr="00031FAA">
        <w:rPr>
          <w:rFonts w:ascii="Times New Roman" w:eastAsia="Times New Roman" w:hAnsi="Times New Roman" w:cs="Times New Roman"/>
          <w:color w:val="000000"/>
          <w:sz w:val="28"/>
          <w:szCs w:val="28"/>
        </w:rPr>
        <w:t>Если посмот</w:t>
      </w:r>
      <w:r w:rsidR="00A70501">
        <w:rPr>
          <w:rFonts w:ascii="Times New Roman" w:eastAsia="Times New Roman" w:hAnsi="Times New Roman" w:cs="Times New Roman"/>
          <w:color w:val="000000"/>
          <w:sz w:val="28"/>
          <w:szCs w:val="28"/>
        </w:rPr>
        <w:t>реть сайт «Д</w:t>
      </w:r>
      <w:r w:rsidR="003D51D0">
        <w:rPr>
          <w:rFonts w:ascii="Times New Roman" w:eastAsia="Times New Roman" w:hAnsi="Times New Roman" w:cs="Times New Roman"/>
          <w:color w:val="000000"/>
          <w:sz w:val="28"/>
          <w:szCs w:val="28"/>
        </w:rPr>
        <w:t>етского сада №13</w:t>
      </w:r>
      <w:r w:rsidR="00A70501">
        <w:rPr>
          <w:rFonts w:ascii="Times New Roman" w:eastAsia="Times New Roman" w:hAnsi="Times New Roman" w:cs="Times New Roman"/>
          <w:color w:val="000000"/>
          <w:sz w:val="28"/>
          <w:szCs w:val="28"/>
        </w:rPr>
        <w:t>»</w:t>
      </w:r>
      <w:r w:rsidRPr="00031FAA">
        <w:rPr>
          <w:rFonts w:ascii="Times New Roman" w:eastAsia="Times New Roman" w:hAnsi="Times New Roman" w:cs="Times New Roman"/>
          <w:color w:val="000000"/>
          <w:sz w:val="28"/>
          <w:szCs w:val="28"/>
        </w:rPr>
        <w:t xml:space="preserve">, то можно увидеть педагогический коллектив  разработал модель  системы взаимодействия  с семьей  и  определил  основные направления   работы: </w:t>
      </w:r>
    </w:p>
    <w:p w:rsidR="00F2282A" w:rsidRPr="00031FAA" w:rsidRDefault="00F2282A" w:rsidP="003D52B6">
      <w:pPr>
        <w:numPr>
          <w:ilvl w:val="0"/>
          <w:numId w:val="25"/>
        </w:numPr>
        <w:spacing w:after="0" w:line="360" w:lineRule="auto"/>
        <w:ind w:firstLine="709"/>
        <w:rPr>
          <w:rFonts w:ascii="Times New Roman" w:eastAsia="Times New Roman" w:hAnsi="Times New Roman" w:cs="Times New Roman"/>
          <w:color w:val="000000"/>
          <w:sz w:val="28"/>
          <w:szCs w:val="28"/>
        </w:rPr>
      </w:pPr>
      <w:r w:rsidRPr="00031FAA">
        <w:rPr>
          <w:rFonts w:ascii="Times New Roman" w:eastAsia="Times New Roman" w:hAnsi="Times New Roman" w:cs="Times New Roman"/>
          <w:color w:val="000000"/>
          <w:sz w:val="28"/>
          <w:szCs w:val="28"/>
        </w:rPr>
        <w:t xml:space="preserve">Изучение семьи каждого воспитанника; изучение интересов, мнений и запросов родителей, нереализуемых в других социальных институтах </w:t>
      </w:r>
    </w:p>
    <w:p w:rsidR="00F2282A" w:rsidRPr="00031FAA" w:rsidRDefault="00F2282A" w:rsidP="003D52B6">
      <w:pPr>
        <w:spacing w:after="0" w:line="360" w:lineRule="auto"/>
        <w:ind w:firstLine="709"/>
        <w:rPr>
          <w:rFonts w:ascii="Times New Roman" w:eastAsia="Times New Roman" w:hAnsi="Times New Roman" w:cs="Times New Roman"/>
          <w:color w:val="000000"/>
          <w:sz w:val="28"/>
          <w:szCs w:val="28"/>
        </w:rPr>
      </w:pPr>
      <w:r w:rsidRPr="00031FAA">
        <w:rPr>
          <w:rFonts w:ascii="Times New Roman" w:eastAsia="Times New Roman" w:hAnsi="Times New Roman" w:cs="Times New Roman"/>
          <w:color w:val="000000"/>
          <w:sz w:val="28"/>
          <w:szCs w:val="28"/>
        </w:rPr>
        <w:t xml:space="preserve">(семье и др.); </w:t>
      </w:r>
    </w:p>
    <w:p w:rsidR="00F2282A" w:rsidRPr="00031FAA" w:rsidRDefault="00F2282A" w:rsidP="003D52B6">
      <w:pPr>
        <w:numPr>
          <w:ilvl w:val="0"/>
          <w:numId w:val="25"/>
        </w:numPr>
        <w:spacing w:after="0" w:line="360" w:lineRule="auto"/>
        <w:ind w:firstLine="709"/>
        <w:rPr>
          <w:rFonts w:ascii="Times New Roman" w:eastAsia="Times New Roman" w:hAnsi="Times New Roman" w:cs="Times New Roman"/>
          <w:color w:val="000000"/>
          <w:sz w:val="28"/>
          <w:szCs w:val="28"/>
        </w:rPr>
      </w:pPr>
      <w:r w:rsidRPr="00031FAA">
        <w:rPr>
          <w:rFonts w:ascii="Times New Roman" w:eastAsia="Times New Roman" w:hAnsi="Times New Roman" w:cs="Times New Roman"/>
          <w:color w:val="000000"/>
          <w:sz w:val="28"/>
          <w:szCs w:val="28"/>
        </w:rPr>
        <w:t xml:space="preserve">Обеспечение </w:t>
      </w:r>
      <w:r w:rsidRPr="00031FAA">
        <w:rPr>
          <w:rFonts w:ascii="Times New Roman" w:eastAsia="Times New Roman" w:hAnsi="Times New Roman" w:cs="Times New Roman"/>
          <w:color w:val="000000"/>
          <w:sz w:val="28"/>
          <w:szCs w:val="28"/>
        </w:rPr>
        <w:tab/>
        <w:t xml:space="preserve">оптимальных </w:t>
      </w:r>
      <w:r w:rsidRPr="00031FAA">
        <w:rPr>
          <w:rFonts w:ascii="Times New Roman" w:eastAsia="Times New Roman" w:hAnsi="Times New Roman" w:cs="Times New Roman"/>
          <w:color w:val="000000"/>
          <w:sz w:val="28"/>
          <w:szCs w:val="28"/>
        </w:rPr>
        <w:tab/>
        <w:t xml:space="preserve">условий </w:t>
      </w:r>
      <w:r w:rsidRPr="00031FAA">
        <w:rPr>
          <w:rFonts w:ascii="Times New Roman" w:eastAsia="Times New Roman" w:hAnsi="Times New Roman" w:cs="Times New Roman"/>
          <w:color w:val="000000"/>
          <w:sz w:val="28"/>
          <w:szCs w:val="28"/>
        </w:rPr>
        <w:tab/>
        <w:t xml:space="preserve">для </w:t>
      </w:r>
      <w:r w:rsidRPr="00031FAA">
        <w:rPr>
          <w:rFonts w:ascii="Times New Roman" w:eastAsia="Times New Roman" w:hAnsi="Times New Roman" w:cs="Times New Roman"/>
          <w:color w:val="000000"/>
          <w:sz w:val="28"/>
          <w:szCs w:val="28"/>
        </w:rPr>
        <w:tab/>
        <w:t xml:space="preserve">саморазвития </w:t>
      </w:r>
      <w:r w:rsidRPr="00031FAA">
        <w:rPr>
          <w:rFonts w:ascii="Times New Roman" w:eastAsia="Times New Roman" w:hAnsi="Times New Roman" w:cs="Times New Roman"/>
          <w:color w:val="000000"/>
          <w:sz w:val="28"/>
          <w:szCs w:val="28"/>
        </w:rPr>
        <w:tab/>
        <w:t xml:space="preserve">и </w:t>
      </w:r>
    </w:p>
    <w:p w:rsidR="00F2282A" w:rsidRPr="00031FAA" w:rsidRDefault="00F2282A" w:rsidP="003D52B6">
      <w:pPr>
        <w:spacing w:after="0" w:line="360" w:lineRule="auto"/>
        <w:ind w:firstLine="709"/>
        <w:rPr>
          <w:rFonts w:ascii="Times New Roman" w:eastAsia="Times New Roman" w:hAnsi="Times New Roman" w:cs="Times New Roman"/>
          <w:color w:val="000000"/>
          <w:sz w:val="28"/>
          <w:szCs w:val="28"/>
        </w:rPr>
      </w:pPr>
      <w:r w:rsidRPr="00031FAA">
        <w:rPr>
          <w:rFonts w:ascii="Times New Roman" w:eastAsia="Times New Roman" w:hAnsi="Times New Roman" w:cs="Times New Roman"/>
          <w:color w:val="000000"/>
          <w:sz w:val="28"/>
          <w:szCs w:val="28"/>
        </w:rPr>
        <w:lastRenderedPageBreak/>
        <w:t xml:space="preserve">самореализации родителей в освоении ими различных социальных ролей; </w:t>
      </w:r>
    </w:p>
    <w:p w:rsidR="00F2282A" w:rsidRPr="00031FAA" w:rsidRDefault="00F2282A" w:rsidP="003D52B6">
      <w:pPr>
        <w:numPr>
          <w:ilvl w:val="0"/>
          <w:numId w:val="25"/>
        </w:numPr>
        <w:spacing w:after="0" w:line="360" w:lineRule="auto"/>
        <w:ind w:firstLine="709"/>
        <w:rPr>
          <w:rFonts w:ascii="Times New Roman" w:eastAsia="Times New Roman" w:hAnsi="Times New Roman" w:cs="Times New Roman"/>
          <w:color w:val="000000"/>
          <w:sz w:val="28"/>
          <w:szCs w:val="28"/>
        </w:rPr>
      </w:pPr>
      <w:r w:rsidRPr="00031FAA">
        <w:rPr>
          <w:rFonts w:ascii="Times New Roman" w:eastAsia="Times New Roman" w:hAnsi="Times New Roman" w:cs="Times New Roman"/>
          <w:color w:val="000000"/>
          <w:sz w:val="28"/>
          <w:szCs w:val="28"/>
        </w:rPr>
        <w:t xml:space="preserve">Использование опыта деятельности других ДОО для построения модели взаимодействия с родителями; </w:t>
      </w:r>
    </w:p>
    <w:p w:rsidR="00F2282A" w:rsidRPr="00031FAA" w:rsidRDefault="00F2282A" w:rsidP="003D52B6">
      <w:pPr>
        <w:numPr>
          <w:ilvl w:val="0"/>
          <w:numId w:val="25"/>
        </w:numPr>
        <w:spacing w:after="0" w:line="360" w:lineRule="auto"/>
        <w:ind w:firstLine="709"/>
        <w:rPr>
          <w:rFonts w:ascii="Times New Roman" w:eastAsia="Times New Roman" w:hAnsi="Times New Roman" w:cs="Times New Roman"/>
          <w:color w:val="000000"/>
          <w:sz w:val="28"/>
          <w:szCs w:val="28"/>
        </w:rPr>
      </w:pPr>
      <w:r w:rsidRPr="00031FAA">
        <w:rPr>
          <w:rFonts w:ascii="Times New Roman" w:eastAsia="Times New Roman" w:hAnsi="Times New Roman" w:cs="Times New Roman"/>
          <w:color w:val="000000"/>
          <w:sz w:val="28"/>
          <w:szCs w:val="28"/>
        </w:rPr>
        <w:t xml:space="preserve">Расширение средств и способов работы с родителями; </w:t>
      </w:r>
    </w:p>
    <w:p w:rsidR="00F2282A" w:rsidRPr="00031FAA" w:rsidRDefault="00F2282A" w:rsidP="003D52B6">
      <w:pPr>
        <w:numPr>
          <w:ilvl w:val="0"/>
          <w:numId w:val="25"/>
        </w:numPr>
        <w:spacing w:after="0" w:line="360" w:lineRule="auto"/>
        <w:ind w:firstLine="709"/>
        <w:rPr>
          <w:rFonts w:ascii="Times New Roman" w:eastAsia="Times New Roman" w:hAnsi="Times New Roman" w:cs="Times New Roman"/>
          <w:color w:val="000000"/>
          <w:sz w:val="28"/>
          <w:szCs w:val="28"/>
        </w:rPr>
      </w:pPr>
      <w:r w:rsidRPr="00031FAA">
        <w:rPr>
          <w:rFonts w:ascii="Times New Roman" w:eastAsia="Times New Roman" w:hAnsi="Times New Roman" w:cs="Times New Roman"/>
          <w:color w:val="000000"/>
          <w:sz w:val="28"/>
          <w:szCs w:val="28"/>
        </w:rPr>
        <w:t xml:space="preserve">Обеспечение пространства для личностного роста участников объединения, создание особой творческой атмосферы. </w:t>
      </w:r>
    </w:p>
    <w:p w:rsidR="00F2282A" w:rsidRPr="00031FAA" w:rsidRDefault="00F2282A" w:rsidP="003D52B6">
      <w:pPr>
        <w:numPr>
          <w:ilvl w:val="0"/>
          <w:numId w:val="25"/>
        </w:numPr>
        <w:spacing w:after="0" w:line="360" w:lineRule="auto"/>
        <w:ind w:firstLine="709"/>
        <w:rPr>
          <w:rFonts w:ascii="Times New Roman" w:eastAsia="Times New Roman" w:hAnsi="Times New Roman" w:cs="Times New Roman"/>
          <w:color w:val="000000"/>
          <w:sz w:val="28"/>
          <w:szCs w:val="28"/>
        </w:rPr>
      </w:pPr>
      <w:bookmarkStart w:id="3" w:name="_Ref100086979"/>
      <w:r w:rsidRPr="00031FAA">
        <w:rPr>
          <w:rFonts w:ascii="Times New Roman" w:eastAsia="Times New Roman" w:hAnsi="Times New Roman" w:cs="Times New Roman"/>
          <w:color w:val="000000"/>
          <w:sz w:val="28"/>
          <w:szCs w:val="28"/>
        </w:rPr>
        <w:t>Привлечение родителей к активному участию в деятельности ДОО;</w:t>
      </w:r>
      <w:bookmarkEnd w:id="3"/>
      <w:r w:rsidRPr="00031FAA">
        <w:rPr>
          <w:rFonts w:ascii="Times New Roman" w:eastAsia="Times New Roman" w:hAnsi="Times New Roman" w:cs="Times New Roman"/>
          <w:color w:val="000000"/>
          <w:sz w:val="28"/>
          <w:szCs w:val="28"/>
        </w:rPr>
        <w:t xml:space="preserve"> </w:t>
      </w:r>
    </w:p>
    <w:p w:rsidR="00F2282A" w:rsidRPr="00031FAA" w:rsidRDefault="00F2282A" w:rsidP="003D52B6">
      <w:pPr>
        <w:numPr>
          <w:ilvl w:val="0"/>
          <w:numId w:val="25"/>
        </w:numPr>
        <w:spacing w:after="0" w:line="360" w:lineRule="auto"/>
        <w:ind w:firstLine="709"/>
        <w:rPr>
          <w:rFonts w:ascii="Times New Roman" w:eastAsia="Times New Roman" w:hAnsi="Times New Roman" w:cs="Times New Roman"/>
          <w:color w:val="000000"/>
          <w:sz w:val="28"/>
          <w:szCs w:val="28"/>
        </w:rPr>
      </w:pPr>
      <w:r w:rsidRPr="00031FAA">
        <w:rPr>
          <w:rFonts w:ascii="Times New Roman" w:eastAsia="Times New Roman" w:hAnsi="Times New Roman" w:cs="Times New Roman"/>
          <w:color w:val="000000"/>
          <w:sz w:val="28"/>
          <w:szCs w:val="28"/>
        </w:rPr>
        <w:t xml:space="preserve">Изучение семейного опыта воспитания и обучения детей; </w:t>
      </w:r>
    </w:p>
    <w:p w:rsidR="00F2282A" w:rsidRPr="00031FAA" w:rsidRDefault="00F2282A" w:rsidP="003D52B6">
      <w:pPr>
        <w:numPr>
          <w:ilvl w:val="0"/>
          <w:numId w:val="25"/>
        </w:numPr>
        <w:spacing w:after="0" w:line="360" w:lineRule="auto"/>
        <w:ind w:firstLine="709"/>
        <w:rPr>
          <w:rFonts w:ascii="Times New Roman" w:eastAsia="Times New Roman" w:hAnsi="Times New Roman" w:cs="Times New Roman"/>
          <w:color w:val="000000"/>
          <w:sz w:val="28"/>
          <w:szCs w:val="28"/>
        </w:rPr>
      </w:pPr>
      <w:r w:rsidRPr="00031FAA">
        <w:rPr>
          <w:rFonts w:ascii="Times New Roman" w:eastAsia="Times New Roman" w:hAnsi="Times New Roman" w:cs="Times New Roman"/>
          <w:color w:val="000000"/>
          <w:sz w:val="28"/>
          <w:szCs w:val="28"/>
        </w:rPr>
        <w:t xml:space="preserve">Просвещение родителей в области педагогики и детской психологии. </w:t>
      </w:r>
    </w:p>
    <w:p w:rsidR="00F2282A" w:rsidRPr="00031FAA" w:rsidRDefault="00F2282A" w:rsidP="003D52B6">
      <w:pPr>
        <w:spacing w:after="0" w:line="360" w:lineRule="auto"/>
        <w:ind w:firstLine="709"/>
        <w:rPr>
          <w:rFonts w:ascii="Times New Roman" w:eastAsia="Times New Roman" w:hAnsi="Times New Roman" w:cs="Times New Roman"/>
          <w:color w:val="000000"/>
          <w:sz w:val="28"/>
          <w:szCs w:val="28"/>
        </w:rPr>
      </w:pPr>
      <w:r w:rsidRPr="00031FAA">
        <w:rPr>
          <w:rFonts w:ascii="Times New Roman" w:eastAsia="Times New Roman" w:hAnsi="Times New Roman" w:cs="Times New Roman"/>
          <w:color w:val="000000"/>
          <w:sz w:val="28"/>
          <w:szCs w:val="28"/>
        </w:rPr>
        <w:t xml:space="preserve">В годовом плане ДОО выделен блок «Взаимодействие с семьей», где отражены формы работы и тематика мероприятий с семьями воспитанников. </w:t>
      </w:r>
    </w:p>
    <w:p w:rsidR="00F2282A" w:rsidRPr="00031FAA" w:rsidRDefault="00F2282A" w:rsidP="003D52B6">
      <w:pPr>
        <w:spacing w:after="0" w:line="360" w:lineRule="auto"/>
        <w:ind w:firstLine="709"/>
        <w:rPr>
          <w:rFonts w:ascii="Times New Roman" w:eastAsia="Times New Roman" w:hAnsi="Times New Roman" w:cs="Times New Roman"/>
          <w:color w:val="000000"/>
          <w:sz w:val="28"/>
          <w:szCs w:val="28"/>
        </w:rPr>
      </w:pPr>
      <w:r w:rsidRPr="00031FAA">
        <w:rPr>
          <w:rFonts w:ascii="Times New Roman" w:eastAsia="Times New Roman" w:hAnsi="Times New Roman" w:cs="Times New Roman"/>
          <w:color w:val="000000"/>
          <w:sz w:val="28"/>
          <w:szCs w:val="28"/>
        </w:rPr>
        <w:t xml:space="preserve">Немаловажным управленческим аспектом является ориентация на конечный результат, на изучение уровня эффективности созданных условий, обеспечивающих доступность родителей в образовательное пространство ДОО. Для этого в детском саду были разработаны критерии отслеживания результативности функционирования и развития системы взаимодействия ДОО и семьи. Для получения объективных данных в ДОО используются:  анкеты, опросники [40]. </w:t>
      </w:r>
    </w:p>
    <w:p w:rsidR="00F2282A" w:rsidRPr="00031FAA" w:rsidRDefault="00F2282A" w:rsidP="003D52B6">
      <w:pPr>
        <w:spacing w:after="0" w:line="360" w:lineRule="auto"/>
        <w:ind w:firstLine="709"/>
        <w:rPr>
          <w:rFonts w:ascii="Times New Roman" w:eastAsia="Times New Roman" w:hAnsi="Times New Roman" w:cs="Times New Roman"/>
          <w:color w:val="000000"/>
          <w:sz w:val="28"/>
          <w:szCs w:val="28"/>
        </w:rPr>
      </w:pPr>
      <w:r w:rsidRPr="00031FAA">
        <w:rPr>
          <w:rFonts w:ascii="Times New Roman" w:eastAsia="Times New Roman" w:hAnsi="Times New Roman" w:cs="Times New Roman"/>
          <w:color w:val="000000"/>
          <w:sz w:val="28"/>
          <w:szCs w:val="28"/>
        </w:rPr>
        <w:t xml:space="preserve"> Полученные результаты позволяют отслеживать результативность  функционирования и развития системы взаимодействия ДОО и семьи, выявлять степень достижения цели на разных этапах деятельности. </w:t>
      </w:r>
    </w:p>
    <w:p w:rsidR="00F2282A" w:rsidRPr="00031FAA" w:rsidRDefault="00F2282A" w:rsidP="003D52B6">
      <w:pPr>
        <w:spacing w:after="0" w:line="360" w:lineRule="auto"/>
        <w:ind w:firstLine="709"/>
        <w:rPr>
          <w:rFonts w:ascii="Times New Roman" w:eastAsia="Times New Roman" w:hAnsi="Times New Roman" w:cs="Times New Roman"/>
          <w:color w:val="000000"/>
          <w:sz w:val="28"/>
          <w:szCs w:val="28"/>
        </w:rPr>
      </w:pPr>
      <w:r w:rsidRPr="00031FAA">
        <w:rPr>
          <w:rFonts w:ascii="Times New Roman" w:eastAsia="Times New Roman" w:hAnsi="Times New Roman" w:cs="Times New Roman"/>
          <w:color w:val="000000"/>
          <w:sz w:val="28"/>
          <w:szCs w:val="28"/>
        </w:rPr>
        <w:t xml:space="preserve">Содержание направлений работы с семьёй по образовательным областям. В данной работе остановимся на одной образовательной области.  </w:t>
      </w:r>
    </w:p>
    <w:p w:rsidR="00F2282A" w:rsidRPr="00031FAA" w:rsidRDefault="00F2282A" w:rsidP="003D52B6">
      <w:pPr>
        <w:keepNext/>
        <w:keepLines/>
        <w:spacing w:after="0" w:line="360" w:lineRule="auto"/>
        <w:ind w:firstLine="709"/>
        <w:outlineLvl w:val="3"/>
        <w:rPr>
          <w:rFonts w:ascii="Times New Roman" w:eastAsia="Times New Roman" w:hAnsi="Times New Roman" w:cs="Times New Roman"/>
          <w:color w:val="000000"/>
          <w:sz w:val="28"/>
          <w:szCs w:val="28"/>
          <w:u w:val="single" w:color="000000"/>
        </w:rPr>
      </w:pPr>
      <w:r w:rsidRPr="00031FAA">
        <w:rPr>
          <w:rFonts w:ascii="Times New Roman" w:eastAsia="Times New Roman" w:hAnsi="Times New Roman" w:cs="Times New Roman"/>
          <w:color w:val="000000"/>
          <w:sz w:val="28"/>
          <w:szCs w:val="28"/>
          <w:u w:val="single" w:color="000000"/>
        </w:rPr>
        <w:t>Образовательная область «Социально-коммуникативная»</w:t>
      </w:r>
    </w:p>
    <w:p w:rsidR="00F2282A" w:rsidRPr="00031FAA" w:rsidRDefault="00F2282A" w:rsidP="003D52B6">
      <w:pPr>
        <w:spacing w:after="0" w:line="360" w:lineRule="auto"/>
        <w:ind w:firstLine="709"/>
        <w:rPr>
          <w:rFonts w:ascii="Times New Roman" w:eastAsia="Times New Roman" w:hAnsi="Times New Roman" w:cs="Times New Roman"/>
          <w:color w:val="000000"/>
          <w:sz w:val="28"/>
          <w:szCs w:val="28"/>
        </w:rPr>
      </w:pPr>
      <w:r w:rsidRPr="00031FAA">
        <w:rPr>
          <w:rFonts w:ascii="Times New Roman" w:eastAsia="Times New Roman" w:hAnsi="Times New Roman" w:cs="Times New Roman"/>
          <w:color w:val="000000"/>
          <w:sz w:val="28"/>
          <w:szCs w:val="28"/>
        </w:rPr>
        <w:t xml:space="preserve">Изучает традиции трудового воспитания, сложившиеся и развивающиеся в семьях воспитанников. </w:t>
      </w:r>
    </w:p>
    <w:p w:rsidR="00F2282A" w:rsidRPr="00031FAA" w:rsidRDefault="00F2282A" w:rsidP="003D52B6">
      <w:pPr>
        <w:spacing w:after="0" w:line="360" w:lineRule="auto"/>
        <w:ind w:firstLine="709"/>
        <w:rPr>
          <w:rFonts w:ascii="Times New Roman" w:eastAsia="Times New Roman" w:hAnsi="Times New Roman" w:cs="Times New Roman"/>
          <w:color w:val="000000"/>
          <w:sz w:val="28"/>
          <w:szCs w:val="28"/>
        </w:rPr>
      </w:pPr>
      <w:r w:rsidRPr="00031FAA">
        <w:rPr>
          <w:rFonts w:ascii="Times New Roman" w:eastAsia="Times New Roman" w:hAnsi="Times New Roman" w:cs="Times New Roman"/>
          <w:color w:val="000000"/>
          <w:sz w:val="28"/>
          <w:szCs w:val="28"/>
        </w:rPr>
        <w:lastRenderedPageBreak/>
        <w:t xml:space="preserve">· Знакомить родителей с возможностями трудового воспитания в семье и детском саду; показывать необходимость навыков самообслуживания, помощи взрослым, наличия у ребенка домашних обязанностей. Знакомить с лучшим опытом семейного трудового воспитания посредством выставок,  и других форм взаимодействия. </w:t>
      </w:r>
    </w:p>
    <w:p w:rsidR="00F2282A" w:rsidRPr="00031FAA" w:rsidRDefault="00F2282A" w:rsidP="003D52B6">
      <w:pPr>
        <w:spacing w:after="0" w:line="360" w:lineRule="auto"/>
        <w:ind w:firstLine="709"/>
        <w:rPr>
          <w:rFonts w:ascii="Times New Roman" w:eastAsia="Times New Roman" w:hAnsi="Times New Roman" w:cs="Times New Roman"/>
          <w:color w:val="000000"/>
          <w:sz w:val="28"/>
          <w:szCs w:val="28"/>
        </w:rPr>
      </w:pPr>
      <w:r w:rsidRPr="00031FAA">
        <w:rPr>
          <w:rFonts w:ascii="Times New Roman" w:eastAsia="Times New Roman" w:hAnsi="Times New Roman" w:cs="Times New Roman"/>
          <w:color w:val="000000"/>
          <w:sz w:val="28"/>
          <w:szCs w:val="28"/>
        </w:rPr>
        <w:t xml:space="preserve">·Побуждать близких взрослых знакомить детей с домашним и профессиональным трудом, показывать его результаты, обращать внимание на отношение членов семьи к труду. Развивать у родителей интерес к совместным с детьми проектам по изучению трудовых традиций, сложившихся в семье, а также родном городе (селе). </w:t>
      </w:r>
    </w:p>
    <w:p w:rsidR="00F2282A" w:rsidRPr="00031FAA" w:rsidRDefault="00F2282A" w:rsidP="003D52B6">
      <w:pPr>
        <w:numPr>
          <w:ilvl w:val="0"/>
          <w:numId w:val="26"/>
        </w:numPr>
        <w:spacing w:after="0" w:line="360" w:lineRule="auto"/>
        <w:ind w:firstLine="709"/>
        <w:rPr>
          <w:rFonts w:ascii="Times New Roman" w:eastAsia="Times New Roman" w:hAnsi="Times New Roman" w:cs="Times New Roman"/>
          <w:color w:val="000000"/>
          <w:sz w:val="28"/>
          <w:szCs w:val="28"/>
        </w:rPr>
      </w:pPr>
      <w:r w:rsidRPr="00031FAA">
        <w:rPr>
          <w:rFonts w:ascii="Times New Roman" w:eastAsia="Times New Roman" w:hAnsi="Times New Roman" w:cs="Times New Roman"/>
          <w:color w:val="000000"/>
          <w:sz w:val="28"/>
          <w:szCs w:val="28"/>
        </w:rPr>
        <w:t xml:space="preserve">Привлекать внимание родителей к различным формам совместной с детьми трудовой деятельности в детском саду и дома, способствующей формированию взаимодействия взрослых с детьми, возникновению чувства единения, радости, гордости за результаты общего труда. </w:t>
      </w:r>
    </w:p>
    <w:p w:rsidR="00F2282A" w:rsidRPr="00031FAA" w:rsidRDefault="00F2282A" w:rsidP="003D52B6">
      <w:pPr>
        <w:numPr>
          <w:ilvl w:val="0"/>
          <w:numId w:val="26"/>
        </w:numPr>
        <w:spacing w:after="0" w:line="360" w:lineRule="auto"/>
        <w:ind w:firstLine="709"/>
        <w:rPr>
          <w:rFonts w:ascii="Times New Roman" w:eastAsia="Times New Roman" w:hAnsi="Times New Roman" w:cs="Times New Roman"/>
          <w:color w:val="000000"/>
          <w:sz w:val="28"/>
          <w:szCs w:val="28"/>
        </w:rPr>
      </w:pPr>
      <w:r w:rsidRPr="00031FAA">
        <w:rPr>
          <w:rFonts w:ascii="Times New Roman" w:eastAsia="Times New Roman" w:hAnsi="Times New Roman" w:cs="Times New Roman"/>
          <w:color w:val="000000"/>
          <w:sz w:val="28"/>
          <w:szCs w:val="28"/>
        </w:rPr>
        <w:t xml:space="preserve">Ориентировать родителей на совместное с ребенком чтение литературы, посвященной различным профессиям, труду, просмотр соответствующих художественных и мультипликационных фильмов. </w:t>
      </w:r>
    </w:p>
    <w:p w:rsidR="007146CD" w:rsidRDefault="00F2282A" w:rsidP="007146CD">
      <w:pPr>
        <w:pStyle w:val="10"/>
        <w:spacing w:after="0" w:line="360" w:lineRule="auto"/>
        <w:ind w:firstLine="709"/>
        <w:rPr>
          <w:rFonts w:ascii="Times New Roman" w:eastAsia="Times New Roman" w:hAnsi="Times New Roman" w:cs="Times New Roman"/>
          <w:color w:val="000000"/>
          <w:sz w:val="28"/>
          <w:szCs w:val="28"/>
        </w:rPr>
      </w:pPr>
      <w:r w:rsidRPr="00031FAA">
        <w:rPr>
          <w:rFonts w:ascii="Times New Roman" w:eastAsia="Times New Roman" w:hAnsi="Times New Roman" w:cs="Times New Roman"/>
          <w:color w:val="000000"/>
          <w:sz w:val="28"/>
          <w:szCs w:val="28"/>
        </w:rPr>
        <w:t>Проводить совместные с родителями</w:t>
      </w:r>
      <w:r w:rsidR="00045F7A">
        <w:rPr>
          <w:rFonts w:ascii="Times New Roman" w:eastAsia="Times New Roman" w:hAnsi="Times New Roman" w:cs="Times New Roman"/>
          <w:color w:val="000000"/>
          <w:sz w:val="28"/>
          <w:szCs w:val="28"/>
        </w:rPr>
        <w:t xml:space="preserve"> экскурсий,</w:t>
      </w:r>
      <w:r w:rsidRPr="00031FAA">
        <w:rPr>
          <w:rFonts w:ascii="Times New Roman" w:eastAsia="Times New Roman" w:hAnsi="Times New Roman" w:cs="Times New Roman"/>
          <w:color w:val="000000"/>
          <w:sz w:val="28"/>
          <w:szCs w:val="28"/>
        </w:rPr>
        <w:t xml:space="preserve"> конкурсы, акции по благоустройству и озеленению территории детского сада, ориентируясь на потребности и возможности детей и научно-обоснованные принципы и нормативы [3].</w:t>
      </w:r>
    </w:p>
    <w:p w:rsidR="007146CD" w:rsidRDefault="007146CD" w:rsidP="007146CD">
      <w:pPr>
        <w:pStyle w:val="10"/>
        <w:spacing w:after="0" w:line="360" w:lineRule="auto"/>
        <w:ind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Таким образом, реализация</w:t>
      </w:r>
      <w:r w:rsidRPr="007146CD">
        <w:rPr>
          <w:rFonts w:ascii="Times New Roman" w:eastAsia="Times New Roman" w:hAnsi="Times New Roman" w:cs="Times New Roman"/>
          <w:color w:val="000000"/>
          <w:sz w:val="28"/>
          <w:szCs w:val="28"/>
        </w:rPr>
        <w:t xml:space="preserve"> ранней профессиональной ориентации дошкольников, с использованием экскурсионной формы работы с</w:t>
      </w:r>
      <w:r>
        <w:rPr>
          <w:rFonts w:ascii="Times New Roman" w:eastAsia="Times New Roman" w:hAnsi="Times New Roman" w:cs="Times New Roman"/>
          <w:color w:val="000000"/>
          <w:sz w:val="28"/>
          <w:szCs w:val="28"/>
        </w:rPr>
        <w:t xml:space="preserve"> детьми и родителями, позволит </w:t>
      </w:r>
      <w:r w:rsidRPr="007146CD">
        <w:rPr>
          <w:rFonts w:ascii="Times New Roman" w:eastAsia="Times New Roman" w:hAnsi="Times New Roman" w:cs="Times New Roman"/>
          <w:color w:val="000000"/>
          <w:sz w:val="28"/>
          <w:szCs w:val="28"/>
        </w:rPr>
        <w:t xml:space="preserve">расширить информированность </w:t>
      </w:r>
      <w:r>
        <w:rPr>
          <w:rFonts w:ascii="Times New Roman" w:eastAsia="Times New Roman" w:hAnsi="Times New Roman" w:cs="Times New Roman"/>
          <w:color w:val="000000"/>
          <w:sz w:val="28"/>
          <w:szCs w:val="28"/>
        </w:rPr>
        <w:t xml:space="preserve">детей старшей группы </w:t>
      </w:r>
      <w:r w:rsidRPr="007146CD">
        <w:rPr>
          <w:rFonts w:ascii="Times New Roman" w:eastAsia="Times New Roman" w:hAnsi="Times New Roman" w:cs="Times New Roman"/>
          <w:color w:val="000000"/>
          <w:sz w:val="28"/>
          <w:szCs w:val="28"/>
        </w:rPr>
        <w:t>о профессиях, а также поможет сформировать у них образ «Я — профессионал».</w:t>
      </w:r>
    </w:p>
    <w:p w:rsidR="00690065" w:rsidRDefault="00690065" w:rsidP="007146CD">
      <w:pPr>
        <w:pStyle w:val="10"/>
        <w:spacing w:after="0" w:line="360" w:lineRule="auto"/>
        <w:ind w:firstLine="709"/>
        <w:rPr>
          <w:rFonts w:ascii="Times New Roman" w:eastAsia="Times New Roman" w:hAnsi="Times New Roman" w:cs="Times New Roman"/>
          <w:color w:val="000000"/>
          <w:sz w:val="28"/>
          <w:szCs w:val="28"/>
        </w:rPr>
      </w:pPr>
    </w:p>
    <w:p w:rsidR="00690065" w:rsidRDefault="00690065" w:rsidP="007146CD">
      <w:pPr>
        <w:pStyle w:val="10"/>
        <w:spacing w:after="0" w:line="360" w:lineRule="auto"/>
        <w:ind w:firstLine="709"/>
        <w:rPr>
          <w:rFonts w:ascii="Times New Roman" w:eastAsia="Times New Roman" w:hAnsi="Times New Roman" w:cs="Times New Roman"/>
          <w:color w:val="000000"/>
          <w:sz w:val="28"/>
          <w:szCs w:val="28"/>
        </w:rPr>
      </w:pPr>
    </w:p>
    <w:p w:rsidR="00690065" w:rsidRDefault="00690065" w:rsidP="007146CD">
      <w:pPr>
        <w:pStyle w:val="10"/>
        <w:spacing w:after="0" w:line="360" w:lineRule="auto"/>
        <w:ind w:firstLine="709"/>
        <w:rPr>
          <w:rFonts w:ascii="Times New Roman" w:eastAsia="Times New Roman" w:hAnsi="Times New Roman" w:cs="Times New Roman"/>
          <w:color w:val="000000"/>
          <w:sz w:val="28"/>
          <w:szCs w:val="28"/>
        </w:rPr>
      </w:pPr>
    </w:p>
    <w:p w:rsidR="00690065" w:rsidRPr="00E45CFE" w:rsidRDefault="00690065" w:rsidP="008A1835">
      <w:pPr>
        <w:pStyle w:val="10"/>
        <w:spacing w:after="0" w:line="360" w:lineRule="auto"/>
        <w:ind w:firstLine="709"/>
        <w:jc w:val="both"/>
        <w:rPr>
          <w:rFonts w:ascii="Times New Roman" w:eastAsia="Times New Roman" w:hAnsi="Times New Roman" w:cs="Times New Roman"/>
          <w:b/>
          <w:color w:val="FF0000"/>
          <w:sz w:val="28"/>
          <w:szCs w:val="28"/>
        </w:rPr>
      </w:pPr>
      <w:r w:rsidRPr="00690065">
        <w:rPr>
          <w:rFonts w:ascii="Times New Roman" w:eastAsia="Times New Roman" w:hAnsi="Times New Roman" w:cs="Times New Roman"/>
          <w:b/>
          <w:color w:val="000000" w:themeColor="text1"/>
          <w:sz w:val="28"/>
          <w:szCs w:val="28"/>
        </w:rPr>
        <w:lastRenderedPageBreak/>
        <w:t>2</w:t>
      </w:r>
      <w:r w:rsidRPr="00E45CFE">
        <w:rPr>
          <w:rFonts w:ascii="Times New Roman" w:eastAsia="Times New Roman" w:hAnsi="Times New Roman" w:cs="Times New Roman"/>
          <w:b/>
          <w:color w:val="FF0000"/>
          <w:sz w:val="28"/>
          <w:szCs w:val="28"/>
        </w:rPr>
        <w:t>.3. Описание практического этапа опытно-поисковой работы по ранней профориентации детей средней группы посредством экскурсии на работу к родителям</w:t>
      </w:r>
    </w:p>
    <w:p w:rsidR="00690065" w:rsidRPr="00E45CFE" w:rsidRDefault="00690065" w:rsidP="008A1835">
      <w:pPr>
        <w:pStyle w:val="10"/>
        <w:spacing w:after="0" w:line="360" w:lineRule="auto"/>
        <w:ind w:firstLine="709"/>
        <w:jc w:val="both"/>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 xml:space="preserve">Опытно-поисковая работа по теме «Экскурсий на работу к родителям как средство ранней профориентаций детей старшей группы» была организована в МАДОУ «Детский сад №13». </w:t>
      </w:r>
    </w:p>
    <w:p w:rsidR="00690065" w:rsidRPr="00E45CFE" w:rsidRDefault="00690065" w:rsidP="008A1835">
      <w:pPr>
        <w:pStyle w:val="10"/>
        <w:spacing w:after="0" w:line="360" w:lineRule="auto"/>
        <w:ind w:firstLine="709"/>
        <w:jc w:val="both"/>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 xml:space="preserve">В детском саду имеется: 6 групп (ясли, младшая, средняя, старшая и 2 подготовительные группы), спортивный (музыкальный) зал, методический кабинет. Трудовой стаж некоторых сотрудников уже перешел отметку в 15, а то и 30 лет. </w:t>
      </w:r>
    </w:p>
    <w:p w:rsidR="00253736" w:rsidRPr="00E45CFE" w:rsidRDefault="00253736" w:rsidP="008A1835">
      <w:pPr>
        <w:pStyle w:val="10"/>
        <w:spacing w:after="0" w:line="360" w:lineRule="auto"/>
        <w:ind w:firstLine="709"/>
        <w:jc w:val="both"/>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 xml:space="preserve">На старшей группе работают два воспитателя у одного из воспитателей общий стаж работы: 12 лет; стаж работы по специальности: 12 лет и высшая квалификационная категория; у второго воспитателя общий стаж работы: 4 года и 9 месяцев; стаж работы по специальности 4 года и 9 месяцев; категория: 1 соответствует занимаемой должности. </w:t>
      </w:r>
    </w:p>
    <w:p w:rsidR="00253736" w:rsidRPr="00E45CFE" w:rsidRDefault="00253736" w:rsidP="008A1835">
      <w:pPr>
        <w:pStyle w:val="10"/>
        <w:spacing w:after="0" w:line="360" w:lineRule="auto"/>
        <w:ind w:firstLine="709"/>
        <w:jc w:val="both"/>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 xml:space="preserve">Содержание воспитательно-образовательного процесса в детском саду определяется основной общеобразовательной программой дошкольного образования «Истоки» для детей раннего возраста, младшего, среднего, старшего и подготовительного возраста. </w:t>
      </w:r>
    </w:p>
    <w:p w:rsidR="00AF0D38" w:rsidRPr="00E45CFE" w:rsidRDefault="00AF0D38" w:rsidP="008A1835">
      <w:pPr>
        <w:pStyle w:val="10"/>
        <w:spacing w:after="0" w:line="360" w:lineRule="auto"/>
        <w:ind w:firstLine="709"/>
        <w:jc w:val="both"/>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 xml:space="preserve">В детском саду существует рабочая программа на каждую возрастную группу, которой руководствуется воспитатель при организации различных видов деятельности. </w:t>
      </w:r>
    </w:p>
    <w:p w:rsidR="00AF0D38" w:rsidRPr="00E45CFE" w:rsidRDefault="00AF0D38" w:rsidP="008A1835">
      <w:pPr>
        <w:pStyle w:val="10"/>
        <w:spacing w:after="0" w:line="360" w:lineRule="auto"/>
        <w:ind w:firstLine="709"/>
        <w:jc w:val="both"/>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 xml:space="preserve">Рабочая программа воспитателя на старшую группу разработана в соответствии с основной образовательной программой дошкольного образования, которая обеспечивает разностороннее развитие детей с учетом их возрастных и индивидуальных особенностей по основным направлениям – физическому, социально-коммуникативному, познавательному, речевому, художественно-эстетическому. </w:t>
      </w:r>
    </w:p>
    <w:p w:rsidR="00AF0D38" w:rsidRPr="00E45CFE" w:rsidRDefault="00AF0D38" w:rsidP="008A1835">
      <w:pPr>
        <w:pStyle w:val="10"/>
        <w:spacing w:after="0" w:line="360" w:lineRule="auto"/>
        <w:ind w:firstLine="709"/>
        <w:jc w:val="both"/>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 xml:space="preserve"> Цель рабочей программы: создание условий для всестороннего развития детей 6 –го года жизни (обеспечение психологического развития </w:t>
      </w:r>
      <w:r w:rsidRPr="00E45CFE">
        <w:rPr>
          <w:rFonts w:ascii="Times New Roman" w:eastAsia="Times New Roman" w:hAnsi="Times New Roman" w:cs="Times New Roman"/>
          <w:color w:val="FF0000"/>
          <w:sz w:val="28"/>
          <w:szCs w:val="28"/>
        </w:rPr>
        <w:lastRenderedPageBreak/>
        <w:t>детей 6 – го года жизни необходимого для дальнейшего его развития и продвижения его умственных, духовных и физических способностей).</w:t>
      </w:r>
    </w:p>
    <w:p w:rsidR="00AF0D38" w:rsidRPr="00E45CFE" w:rsidRDefault="00AF0D38" w:rsidP="008A1835">
      <w:pPr>
        <w:pStyle w:val="10"/>
        <w:spacing w:after="0" w:line="360" w:lineRule="auto"/>
        <w:ind w:firstLine="709"/>
        <w:jc w:val="both"/>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Задачи рабочей программы:</w:t>
      </w:r>
    </w:p>
    <w:p w:rsidR="00AF0D38" w:rsidRPr="00E45CFE" w:rsidRDefault="00AF0D38" w:rsidP="008A1835">
      <w:pPr>
        <w:pStyle w:val="10"/>
        <w:spacing w:after="0" w:line="360" w:lineRule="auto"/>
        <w:ind w:firstLine="709"/>
        <w:jc w:val="both"/>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 Охранять и укреплять здоровье, способствовать физическому развитию, избегая нервных и физических перегрузок;</w:t>
      </w:r>
    </w:p>
    <w:p w:rsidR="00AF0D38" w:rsidRPr="00E45CFE" w:rsidRDefault="00AF0D38" w:rsidP="008A1835">
      <w:pPr>
        <w:pStyle w:val="10"/>
        <w:spacing w:after="0" w:line="360" w:lineRule="auto"/>
        <w:ind w:firstLine="709"/>
        <w:jc w:val="both"/>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 Создавать условия для реализации всех видов игры;</w:t>
      </w:r>
    </w:p>
    <w:p w:rsidR="00AF0D38" w:rsidRPr="00E45CFE" w:rsidRDefault="00AF0D38" w:rsidP="008A1835">
      <w:pPr>
        <w:pStyle w:val="10"/>
        <w:spacing w:after="0" w:line="360" w:lineRule="auto"/>
        <w:ind w:firstLine="709"/>
        <w:jc w:val="both"/>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 Внимательно относиться и терпеливо поддерживать формирующееся детское сообщество;</w:t>
      </w:r>
    </w:p>
    <w:p w:rsidR="00AF0D38" w:rsidRPr="00E45CFE" w:rsidRDefault="00AF0D38" w:rsidP="008A1835">
      <w:pPr>
        <w:pStyle w:val="10"/>
        <w:spacing w:after="0" w:line="360" w:lineRule="auto"/>
        <w:ind w:firstLine="709"/>
        <w:jc w:val="both"/>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 Формировать основы культурного и экологически целесообразного поведения (в природе и обществе);</w:t>
      </w:r>
    </w:p>
    <w:p w:rsidR="00AF0D38" w:rsidRPr="00E45CFE" w:rsidRDefault="00AF0D38" w:rsidP="008A1835">
      <w:pPr>
        <w:pStyle w:val="10"/>
        <w:spacing w:after="0" w:line="360" w:lineRule="auto"/>
        <w:ind w:firstLine="709"/>
        <w:jc w:val="both"/>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 Во всех видах деятельности и общения способствовать развитию диалогической и монологической речи;</w:t>
      </w:r>
    </w:p>
    <w:p w:rsidR="00AF0D38" w:rsidRPr="00E45CFE" w:rsidRDefault="00AF0D38" w:rsidP="008A1835">
      <w:pPr>
        <w:pStyle w:val="10"/>
        <w:spacing w:after="0" w:line="360" w:lineRule="auto"/>
        <w:ind w:firstLine="709"/>
        <w:jc w:val="both"/>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 Развивать познавательные интересы, сенсорные и интеллектуальные способности;</w:t>
      </w:r>
    </w:p>
    <w:p w:rsidR="00AF0D38" w:rsidRPr="00E45CFE" w:rsidRDefault="00AF0D38" w:rsidP="008A1835">
      <w:pPr>
        <w:pStyle w:val="10"/>
        <w:spacing w:after="0" w:line="360" w:lineRule="auto"/>
        <w:ind w:firstLine="709"/>
        <w:jc w:val="both"/>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 Поддерживать экспериментирование с материалами, словом, движением, развивать воображение и творческое начало;</w:t>
      </w:r>
    </w:p>
    <w:p w:rsidR="00AF0D38" w:rsidRPr="00E45CFE" w:rsidRDefault="00AF0D38" w:rsidP="008A1835">
      <w:pPr>
        <w:pStyle w:val="10"/>
        <w:spacing w:after="0" w:line="360" w:lineRule="auto"/>
        <w:ind w:firstLine="709"/>
        <w:jc w:val="both"/>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 Продолжать формировать эстетическое отношение к окружающему и</w:t>
      </w:r>
    </w:p>
    <w:p w:rsidR="00AF0D38" w:rsidRPr="00E45CFE" w:rsidRDefault="00AF0D38" w:rsidP="008A1835">
      <w:pPr>
        <w:pStyle w:val="10"/>
        <w:spacing w:after="0" w:line="360" w:lineRule="auto"/>
        <w:ind w:firstLine="709"/>
        <w:jc w:val="both"/>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художественные способности.</w:t>
      </w:r>
    </w:p>
    <w:p w:rsidR="00AF0D38" w:rsidRPr="00E45CFE" w:rsidRDefault="00AF0D38" w:rsidP="008A1835">
      <w:pPr>
        <w:pStyle w:val="10"/>
        <w:spacing w:after="0" w:line="360" w:lineRule="auto"/>
        <w:ind w:firstLine="709"/>
        <w:jc w:val="both"/>
        <w:rPr>
          <w:rFonts w:ascii="Times New Roman" w:eastAsia="Times New Roman" w:hAnsi="Times New Roman" w:cs="Times New Roman"/>
          <w:b/>
          <w:color w:val="FF0000"/>
          <w:sz w:val="28"/>
          <w:szCs w:val="28"/>
        </w:rPr>
      </w:pPr>
      <w:r w:rsidRPr="00E45CFE">
        <w:rPr>
          <w:rFonts w:ascii="Times New Roman" w:eastAsia="Times New Roman" w:hAnsi="Times New Roman" w:cs="Times New Roman"/>
          <w:b/>
          <w:color w:val="FF0000"/>
          <w:sz w:val="28"/>
          <w:szCs w:val="28"/>
        </w:rPr>
        <w:t>Принципы и подходы к формированию Программы</w:t>
      </w:r>
    </w:p>
    <w:p w:rsidR="00AF0D38" w:rsidRPr="00E45CFE" w:rsidRDefault="00AF0D38" w:rsidP="008A1835">
      <w:pPr>
        <w:pStyle w:val="10"/>
        <w:spacing w:after="0" w:line="360" w:lineRule="auto"/>
        <w:ind w:firstLine="709"/>
        <w:jc w:val="both"/>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В соответствии с Федеральным государственным образовательным стандартом</w:t>
      </w:r>
    </w:p>
    <w:p w:rsidR="00AF0D38" w:rsidRPr="00E45CFE" w:rsidRDefault="00AF0D38" w:rsidP="008A1835">
      <w:pPr>
        <w:pStyle w:val="10"/>
        <w:spacing w:after="0" w:line="360" w:lineRule="auto"/>
        <w:ind w:firstLine="709"/>
        <w:jc w:val="both"/>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Программа соответствует следующим принципам:</w:t>
      </w:r>
    </w:p>
    <w:p w:rsidR="00AF0D38" w:rsidRPr="00E45CFE" w:rsidRDefault="00AF0D38" w:rsidP="008A1835">
      <w:pPr>
        <w:pStyle w:val="10"/>
        <w:spacing w:after="0" w:line="360" w:lineRule="auto"/>
        <w:ind w:firstLine="709"/>
        <w:jc w:val="both"/>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 Полноценного проживания ребенком всех этапо</w:t>
      </w:r>
      <w:r w:rsidR="00706C7B" w:rsidRPr="00E45CFE">
        <w:rPr>
          <w:rFonts w:ascii="Times New Roman" w:eastAsia="Times New Roman" w:hAnsi="Times New Roman" w:cs="Times New Roman"/>
          <w:color w:val="FF0000"/>
          <w:sz w:val="28"/>
          <w:szCs w:val="28"/>
        </w:rPr>
        <w:t xml:space="preserve">в детства (младенческого, </w:t>
      </w:r>
      <w:r w:rsidRPr="00E45CFE">
        <w:rPr>
          <w:rFonts w:ascii="Times New Roman" w:eastAsia="Times New Roman" w:hAnsi="Times New Roman" w:cs="Times New Roman"/>
          <w:color w:val="FF0000"/>
          <w:sz w:val="28"/>
          <w:szCs w:val="28"/>
        </w:rPr>
        <w:t>раннего и дошкольного возраста), обогащение (амплификация) детского развития;</w:t>
      </w:r>
    </w:p>
    <w:p w:rsidR="00AF0D38" w:rsidRPr="00E45CFE" w:rsidRDefault="00AF0D38" w:rsidP="008A1835">
      <w:pPr>
        <w:pStyle w:val="10"/>
        <w:spacing w:after="0" w:line="360" w:lineRule="auto"/>
        <w:ind w:firstLine="709"/>
        <w:jc w:val="both"/>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 Построения образовательной деятел</w:t>
      </w:r>
      <w:r w:rsidR="00706C7B" w:rsidRPr="00E45CFE">
        <w:rPr>
          <w:rFonts w:ascii="Times New Roman" w:eastAsia="Times New Roman" w:hAnsi="Times New Roman" w:cs="Times New Roman"/>
          <w:color w:val="FF0000"/>
          <w:sz w:val="28"/>
          <w:szCs w:val="28"/>
        </w:rPr>
        <w:t xml:space="preserve">ьности на основе индивидуальных </w:t>
      </w:r>
      <w:r w:rsidRPr="00E45CFE">
        <w:rPr>
          <w:rFonts w:ascii="Times New Roman" w:eastAsia="Times New Roman" w:hAnsi="Times New Roman" w:cs="Times New Roman"/>
          <w:color w:val="FF0000"/>
          <w:sz w:val="28"/>
          <w:szCs w:val="28"/>
        </w:rPr>
        <w:t>особенностей каждого ребенка, при котором сам ребенок становится активным в</w:t>
      </w:r>
      <w:r w:rsidR="00706C7B" w:rsidRPr="00E45CFE">
        <w:rPr>
          <w:rFonts w:ascii="Times New Roman" w:eastAsia="Times New Roman" w:hAnsi="Times New Roman" w:cs="Times New Roman"/>
          <w:color w:val="FF0000"/>
          <w:sz w:val="28"/>
          <w:szCs w:val="28"/>
        </w:rPr>
        <w:t xml:space="preserve"> </w:t>
      </w:r>
      <w:r w:rsidRPr="00E45CFE">
        <w:rPr>
          <w:rFonts w:ascii="Times New Roman" w:eastAsia="Times New Roman" w:hAnsi="Times New Roman" w:cs="Times New Roman"/>
          <w:color w:val="FF0000"/>
          <w:sz w:val="28"/>
          <w:szCs w:val="28"/>
        </w:rPr>
        <w:t>выборе содержания своего образования, становится субъектом образования (далее -</w:t>
      </w:r>
      <w:r w:rsidR="00706C7B" w:rsidRPr="00E45CFE">
        <w:rPr>
          <w:rFonts w:ascii="Times New Roman" w:eastAsia="Times New Roman" w:hAnsi="Times New Roman" w:cs="Times New Roman"/>
          <w:color w:val="FF0000"/>
          <w:sz w:val="28"/>
          <w:szCs w:val="28"/>
        </w:rPr>
        <w:t xml:space="preserve"> </w:t>
      </w:r>
      <w:r w:rsidRPr="00E45CFE">
        <w:rPr>
          <w:rFonts w:ascii="Times New Roman" w:eastAsia="Times New Roman" w:hAnsi="Times New Roman" w:cs="Times New Roman"/>
          <w:color w:val="FF0000"/>
          <w:sz w:val="28"/>
          <w:szCs w:val="28"/>
        </w:rPr>
        <w:t>индивидуализация дошкольного образования);</w:t>
      </w:r>
    </w:p>
    <w:p w:rsidR="00AF0D38" w:rsidRPr="00E45CFE" w:rsidRDefault="00AF0D38" w:rsidP="008A1835">
      <w:pPr>
        <w:pStyle w:val="10"/>
        <w:spacing w:after="0" w:line="360" w:lineRule="auto"/>
        <w:ind w:firstLine="709"/>
        <w:jc w:val="both"/>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lastRenderedPageBreak/>
        <w:t>• Содействия и сотрудничества детей и взрослых, признания ребенка</w:t>
      </w:r>
    </w:p>
    <w:p w:rsidR="00AF0D38" w:rsidRPr="00E45CFE" w:rsidRDefault="00AF0D38" w:rsidP="008A1835">
      <w:pPr>
        <w:pStyle w:val="10"/>
        <w:spacing w:after="0" w:line="360" w:lineRule="auto"/>
        <w:ind w:firstLine="709"/>
        <w:jc w:val="both"/>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полноценным участником (субъектом) образовательных отношений;</w:t>
      </w:r>
    </w:p>
    <w:p w:rsidR="00AF0D38" w:rsidRPr="00E45CFE" w:rsidRDefault="00AF0D38" w:rsidP="008A1835">
      <w:pPr>
        <w:pStyle w:val="10"/>
        <w:spacing w:after="0" w:line="360" w:lineRule="auto"/>
        <w:ind w:firstLine="709"/>
        <w:jc w:val="both"/>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 Поддержки инициативы детей в различных видах деятельности;</w:t>
      </w:r>
    </w:p>
    <w:p w:rsidR="00AF0D38" w:rsidRPr="00E45CFE" w:rsidRDefault="00AF0D38" w:rsidP="008A1835">
      <w:pPr>
        <w:pStyle w:val="10"/>
        <w:spacing w:after="0" w:line="360" w:lineRule="auto"/>
        <w:ind w:firstLine="709"/>
        <w:jc w:val="both"/>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 Сотрудничества Организации с семьей;</w:t>
      </w:r>
    </w:p>
    <w:p w:rsidR="00AF0D38" w:rsidRPr="00E45CFE" w:rsidRDefault="00AF0D38" w:rsidP="008A1835">
      <w:pPr>
        <w:pStyle w:val="10"/>
        <w:spacing w:after="0" w:line="360" w:lineRule="auto"/>
        <w:ind w:firstLine="709"/>
        <w:jc w:val="both"/>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 Приобщения детей к социокультурным норм</w:t>
      </w:r>
      <w:r w:rsidR="00706C7B" w:rsidRPr="00E45CFE">
        <w:rPr>
          <w:rFonts w:ascii="Times New Roman" w:eastAsia="Times New Roman" w:hAnsi="Times New Roman" w:cs="Times New Roman"/>
          <w:color w:val="FF0000"/>
          <w:sz w:val="28"/>
          <w:szCs w:val="28"/>
        </w:rPr>
        <w:t xml:space="preserve">ам, традициям семьи, общества и </w:t>
      </w:r>
      <w:r w:rsidRPr="00E45CFE">
        <w:rPr>
          <w:rFonts w:ascii="Times New Roman" w:eastAsia="Times New Roman" w:hAnsi="Times New Roman" w:cs="Times New Roman"/>
          <w:color w:val="FF0000"/>
          <w:sz w:val="28"/>
          <w:szCs w:val="28"/>
        </w:rPr>
        <w:t>государства;</w:t>
      </w:r>
    </w:p>
    <w:p w:rsidR="00AF0D38" w:rsidRPr="00E45CFE" w:rsidRDefault="00AF0D38" w:rsidP="008A1835">
      <w:pPr>
        <w:pStyle w:val="10"/>
        <w:spacing w:after="0" w:line="360" w:lineRule="auto"/>
        <w:ind w:firstLine="709"/>
        <w:jc w:val="both"/>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 Формирования познавательных интересов и познавательных действий ребе</w:t>
      </w:r>
      <w:r w:rsidR="00706C7B" w:rsidRPr="00E45CFE">
        <w:rPr>
          <w:rFonts w:ascii="Times New Roman" w:eastAsia="Times New Roman" w:hAnsi="Times New Roman" w:cs="Times New Roman"/>
          <w:color w:val="FF0000"/>
          <w:sz w:val="28"/>
          <w:szCs w:val="28"/>
        </w:rPr>
        <w:t xml:space="preserve">нка в </w:t>
      </w:r>
      <w:r w:rsidRPr="00E45CFE">
        <w:rPr>
          <w:rFonts w:ascii="Times New Roman" w:eastAsia="Times New Roman" w:hAnsi="Times New Roman" w:cs="Times New Roman"/>
          <w:color w:val="FF0000"/>
          <w:sz w:val="28"/>
          <w:szCs w:val="28"/>
        </w:rPr>
        <w:t>различных видах деятельности;</w:t>
      </w:r>
    </w:p>
    <w:p w:rsidR="00AF0D38" w:rsidRPr="00E45CFE" w:rsidRDefault="00AF0D38" w:rsidP="008A1835">
      <w:pPr>
        <w:pStyle w:val="10"/>
        <w:spacing w:after="0" w:line="360" w:lineRule="auto"/>
        <w:ind w:firstLine="709"/>
        <w:jc w:val="both"/>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 Возрастной адекватности дошкольного обр</w:t>
      </w:r>
      <w:r w:rsidR="00706C7B" w:rsidRPr="00E45CFE">
        <w:rPr>
          <w:rFonts w:ascii="Times New Roman" w:eastAsia="Times New Roman" w:hAnsi="Times New Roman" w:cs="Times New Roman"/>
          <w:color w:val="FF0000"/>
          <w:sz w:val="28"/>
          <w:szCs w:val="28"/>
        </w:rPr>
        <w:t xml:space="preserve">азования (соответствие условий, </w:t>
      </w:r>
      <w:r w:rsidRPr="00E45CFE">
        <w:rPr>
          <w:rFonts w:ascii="Times New Roman" w:eastAsia="Times New Roman" w:hAnsi="Times New Roman" w:cs="Times New Roman"/>
          <w:color w:val="FF0000"/>
          <w:sz w:val="28"/>
          <w:szCs w:val="28"/>
        </w:rPr>
        <w:t>требований, методов возрасту и особенностям развития);</w:t>
      </w:r>
    </w:p>
    <w:p w:rsidR="00B077D4" w:rsidRPr="00E45CFE" w:rsidRDefault="00AF0D38" w:rsidP="008A1835">
      <w:pPr>
        <w:pStyle w:val="10"/>
        <w:spacing w:after="0" w:line="360" w:lineRule="auto"/>
        <w:ind w:firstLine="709"/>
        <w:jc w:val="both"/>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 Учета этнокультурной ситуации развития детей.</w:t>
      </w:r>
      <w:r w:rsidRPr="00E45CFE">
        <w:rPr>
          <w:rFonts w:ascii="Times New Roman" w:eastAsia="Times New Roman" w:hAnsi="Times New Roman" w:cs="Times New Roman"/>
          <w:color w:val="FF0000"/>
          <w:sz w:val="28"/>
          <w:szCs w:val="28"/>
        </w:rPr>
        <w:cr/>
      </w:r>
      <w:r w:rsidR="00B077D4" w:rsidRPr="00E45CFE">
        <w:rPr>
          <w:rFonts w:ascii="Times New Roman" w:eastAsia="Times New Roman" w:hAnsi="Times New Roman" w:cs="Times New Roman"/>
          <w:color w:val="FF0000"/>
          <w:sz w:val="28"/>
          <w:szCs w:val="28"/>
        </w:rPr>
        <w:t xml:space="preserve"> Таким образом, рабочая программа основной общеобразовательной программы – образовательной программы дошкольного образования группы общеобразовательной направленности для детей от 5 до 6 лет позволяет организовать экскурсий на работу к родителям как средство ранней профориентаций детей старшей группы. </w:t>
      </w:r>
    </w:p>
    <w:p w:rsidR="00B077D4" w:rsidRPr="00E45CFE" w:rsidRDefault="00B077D4" w:rsidP="008A1835">
      <w:pPr>
        <w:pStyle w:val="10"/>
        <w:spacing w:after="0" w:line="360" w:lineRule="auto"/>
        <w:ind w:firstLine="709"/>
        <w:jc w:val="both"/>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Реализация экскурсий на работу к родителям, направленных на раннюю профориентацию детей старшей группы осуществлялась в несколько этапов.</w:t>
      </w:r>
    </w:p>
    <w:p w:rsidR="00B077D4" w:rsidRPr="00E45CFE" w:rsidRDefault="00B077D4" w:rsidP="008A1835">
      <w:pPr>
        <w:pStyle w:val="10"/>
        <w:spacing w:after="0" w:line="360" w:lineRule="auto"/>
        <w:ind w:firstLine="709"/>
        <w:jc w:val="both"/>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 xml:space="preserve">1.Подготовительный: </w:t>
      </w:r>
    </w:p>
    <w:p w:rsidR="00A3156C" w:rsidRPr="00E45CFE" w:rsidRDefault="00A3156C" w:rsidP="008A1835">
      <w:pPr>
        <w:pStyle w:val="10"/>
        <w:spacing w:after="0" w:line="360" w:lineRule="auto"/>
        <w:ind w:firstLine="709"/>
        <w:jc w:val="both"/>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 xml:space="preserve">1. Для составления экскурсий на работу к родителям ранней профориентаций детей старшей группы использовалось анкетирование (узнать какие у родителей профессий). </w:t>
      </w:r>
    </w:p>
    <w:p w:rsidR="00A3156C" w:rsidRPr="00E45CFE" w:rsidRDefault="00A3156C" w:rsidP="008A1835">
      <w:pPr>
        <w:pStyle w:val="10"/>
        <w:spacing w:after="0" w:line="360" w:lineRule="auto"/>
        <w:ind w:firstLine="709"/>
        <w:jc w:val="both"/>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2. Для определения уровня сформированности ранней профориентаций у детей старшей группы нами были подобранны методики</w:t>
      </w:r>
      <w:r w:rsidR="00114FE3" w:rsidRPr="00E45CFE">
        <w:rPr>
          <w:rFonts w:ascii="Times New Roman" w:eastAsia="Times New Roman" w:hAnsi="Times New Roman" w:cs="Times New Roman"/>
          <w:color w:val="FF0000"/>
          <w:sz w:val="28"/>
          <w:szCs w:val="28"/>
        </w:rPr>
        <w:t xml:space="preserve"> и диагностики знаний детей о профессиях Е.И. Медвецкой «Что такое профессия?», диагностическая методика Г.А. Урунтаевой и Т.И. Гризик «Представление о труде взрослых», диагностическая методика «Поговорим о профессиях» А.П. Усовой. </w:t>
      </w:r>
    </w:p>
    <w:p w:rsidR="00242DBE" w:rsidRPr="00E45CFE" w:rsidRDefault="00242DBE" w:rsidP="008A1835">
      <w:pPr>
        <w:pStyle w:val="10"/>
        <w:spacing w:after="0" w:line="360" w:lineRule="auto"/>
        <w:ind w:firstLine="709"/>
        <w:jc w:val="both"/>
        <w:rPr>
          <w:rFonts w:ascii="Times New Roman" w:eastAsia="Times New Roman" w:hAnsi="Times New Roman" w:cs="Times New Roman"/>
          <w:color w:val="FF0000"/>
          <w:sz w:val="28"/>
          <w:szCs w:val="28"/>
        </w:rPr>
      </w:pPr>
    </w:p>
    <w:p w:rsidR="00114FE3" w:rsidRPr="00E45CFE" w:rsidRDefault="00114FE3" w:rsidP="008A1835">
      <w:pPr>
        <w:pStyle w:val="10"/>
        <w:spacing w:after="0" w:line="360" w:lineRule="auto"/>
        <w:ind w:firstLine="709"/>
        <w:jc w:val="both"/>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lastRenderedPageBreak/>
        <w:t xml:space="preserve">            2.Практический:</w:t>
      </w:r>
    </w:p>
    <w:p w:rsidR="00114FE3" w:rsidRPr="00E45CFE" w:rsidRDefault="00114FE3" w:rsidP="008A1835">
      <w:pPr>
        <w:pStyle w:val="10"/>
        <w:spacing w:after="0" w:line="360" w:lineRule="auto"/>
        <w:ind w:firstLine="709"/>
        <w:jc w:val="both"/>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 xml:space="preserve">Данный этап был реализован во время прохождения преддипломной практики на базе МАДОУ «Детский сад №13» КГО в период с 21.04.2022 г. по 18.05.2022 г. </w:t>
      </w:r>
    </w:p>
    <w:p w:rsidR="00114FE3" w:rsidRPr="00E45CFE" w:rsidRDefault="00114FE3" w:rsidP="008A1835">
      <w:pPr>
        <w:pStyle w:val="10"/>
        <w:spacing w:after="0" w:line="360" w:lineRule="auto"/>
        <w:ind w:firstLine="709"/>
        <w:jc w:val="both"/>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 xml:space="preserve">1.21.04.2022 </w:t>
      </w:r>
      <w:r w:rsidR="008F2E5A" w:rsidRPr="00E45CFE">
        <w:rPr>
          <w:rFonts w:ascii="Times New Roman" w:eastAsia="Times New Roman" w:hAnsi="Times New Roman" w:cs="Times New Roman"/>
          <w:color w:val="FF0000"/>
          <w:sz w:val="28"/>
          <w:szCs w:val="28"/>
        </w:rPr>
        <w:t xml:space="preserve">- </w:t>
      </w:r>
      <w:r w:rsidRPr="00E45CFE">
        <w:rPr>
          <w:rFonts w:ascii="Times New Roman" w:eastAsia="Times New Roman" w:hAnsi="Times New Roman" w:cs="Times New Roman"/>
          <w:color w:val="FF0000"/>
          <w:sz w:val="28"/>
          <w:szCs w:val="28"/>
        </w:rPr>
        <w:t xml:space="preserve">22.04.2022; 25.04.2022 </w:t>
      </w:r>
      <w:r w:rsidR="008F2E5A" w:rsidRPr="00E45CFE">
        <w:rPr>
          <w:rFonts w:ascii="Times New Roman" w:eastAsia="Times New Roman" w:hAnsi="Times New Roman" w:cs="Times New Roman"/>
          <w:color w:val="FF0000"/>
          <w:sz w:val="28"/>
          <w:szCs w:val="28"/>
        </w:rPr>
        <w:t>проводилась первичная диагностика:</w:t>
      </w:r>
    </w:p>
    <w:p w:rsidR="008F2E5A" w:rsidRPr="00E45CFE" w:rsidRDefault="008F2E5A" w:rsidP="008A1835">
      <w:pPr>
        <w:pStyle w:val="10"/>
        <w:spacing w:after="0" w:line="360" w:lineRule="auto"/>
        <w:ind w:firstLine="709"/>
        <w:jc w:val="both"/>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 диагностическая методика Г.А. Урунтаевой и Т.И. Гризик «Представление о труде взрослых»</w:t>
      </w:r>
    </w:p>
    <w:p w:rsidR="008F2E5A" w:rsidRPr="00E45CFE" w:rsidRDefault="008F2E5A" w:rsidP="008A1835">
      <w:pPr>
        <w:pStyle w:val="10"/>
        <w:spacing w:after="0" w:line="360" w:lineRule="auto"/>
        <w:ind w:firstLine="709"/>
        <w:jc w:val="both"/>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 диагностики знаний детей о профессиях Е.И. Медвецкой «Что такое профессия?»</w:t>
      </w:r>
    </w:p>
    <w:p w:rsidR="00C63682" w:rsidRPr="00E45CFE" w:rsidRDefault="008F2E5A" w:rsidP="00C63682">
      <w:pPr>
        <w:pStyle w:val="10"/>
        <w:spacing w:after="0" w:line="360" w:lineRule="auto"/>
        <w:ind w:firstLine="709"/>
        <w:jc w:val="both"/>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 диагностическая методика «Поговорим о профессиях» А.П. Усовой.</w:t>
      </w:r>
    </w:p>
    <w:p w:rsidR="008F2E5A" w:rsidRPr="00E45CFE" w:rsidRDefault="008F2E5A" w:rsidP="00C63682">
      <w:pPr>
        <w:pStyle w:val="10"/>
        <w:numPr>
          <w:ilvl w:val="0"/>
          <w:numId w:val="28"/>
        </w:numPr>
        <w:spacing w:after="0" w:line="360" w:lineRule="auto"/>
        <w:jc w:val="both"/>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Для определения уровня сформированности у детей старшего</w:t>
      </w:r>
    </w:p>
    <w:p w:rsidR="008F2E5A" w:rsidRPr="00E45CFE" w:rsidRDefault="008F2E5A" w:rsidP="00C63682">
      <w:pPr>
        <w:pStyle w:val="10"/>
        <w:spacing w:after="0" w:line="360" w:lineRule="auto"/>
        <w:jc w:val="both"/>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дошкольного возраста представлений о профессиях взрослых использовалась</w:t>
      </w:r>
      <w:r w:rsidR="00C63682" w:rsidRPr="00E45CFE">
        <w:rPr>
          <w:rFonts w:ascii="Times New Roman" w:eastAsia="Times New Roman" w:hAnsi="Times New Roman" w:cs="Times New Roman"/>
          <w:color w:val="FF0000"/>
          <w:sz w:val="28"/>
          <w:szCs w:val="28"/>
        </w:rPr>
        <w:t xml:space="preserve"> </w:t>
      </w:r>
      <w:r w:rsidRPr="00E45CFE">
        <w:rPr>
          <w:rFonts w:ascii="Times New Roman" w:eastAsia="Times New Roman" w:hAnsi="Times New Roman" w:cs="Times New Roman"/>
          <w:color w:val="FF0000"/>
          <w:sz w:val="28"/>
          <w:szCs w:val="28"/>
        </w:rPr>
        <w:t xml:space="preserve">диагностическая методика Т.И. Гризик и </w:t>
      </w:r>
      <w:r w:rsidR="00242DBE" w:rsidRPr="00E45CFE">
        <w:rPr>
          <w:rFonts w:ascii="Times New Roman" w:eastAsia="Times New Roman" w:hAnsi="Times New Roman" w:cs="Times New Roman"/>
          <w:color w:val="FF0000"/>
          <w:sz w:val="28"/>
          <w:szCs w:val="28"/>
        </w:rPr>
        <w:t xml:space="preserve">Г.А. Урунтаевой, в которой были </w:t>
      </w:r>
      <w:r w:rsidRPr="00E45CFE">
        <w:rPr>
          <w:rFonts w:ascii="Times New Roman" w:eastAsia="Times New Roman" w:hAnsi="Times New Roman" w:cs="Times New Roman"/>
          <w:color w:val="FF0000"/>
          <w:sz w:val="28"/>
          <w:szCs w:val="28"/>
        </w:rPr>
        <w:t>определены критерии сформированности представлений о труде взрослых, а</w:t>
      </w:r>
      <w:r w:rsidR="00242DBE" w:rsidRPr="00E45CFE">
        <w:rPr>
          <w:rFonts w:ascii="Times New Roman" w:eastAsia="Times New Roman" w:hAnsi="Times New Roman" w:cs="Times New Roman"/>
          <w:color w:val="FF0000"/>
          <w:sz w:val="28"/>
          <w:szCs w:val="28"/>
        </w:rPr>
        <w:t xml:space="preserve"> </w:t>
      </w:r>
      <w:r w:rsidRPr="00E45CFE">
        <w:rPr>
          <w:rFonts w:ascii="Times New Roman" w:eastAsia="Times New Roman" w:hAnsi="Times New Roman" w:cs="Times New Roman"/>
          <w:color w:val="FF0000"/>
          <w:sz w:val="28"/>
          <w:szCs w:val="28"/>
        </w:rPr>
        <w:t>именно[56]:</w:t>
      </w:r>
    </w:p>
    <w:p w:rsidR="008F2E5A" w:rsidRPr="00E45CFE" w:rsidRDefault="008F2E5A" w:rsidP="008A1835">
      <w:pPr>
        <w:pStyle w:val="10"/>
        <w:spacing w:after="0" w:line="360" w:lineRule="auto"/>
        <w:ind w:firstLine="709"/>
        <w:jc w:val="both"/>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 отношение детей к труду взрослых (содержательность</w:t>
      </w:r>
    </w:p>
    <w:p w:rsidR="008F2E5A" w:rsidRPr="00E45CFE" w:rsidRDefault="008F2E5A" w:rsidP="00242DBE">
      <w:pPr>
        <w:pStyle w:val="10"/>
        <w:spacing w:after="0" w:line="360" w:lineRule="auto"/>
        <w:ind w:firstLine="709"/>
        <w:jc w:val="both"/>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представлений об орудиях труда, полнота, вн</w:t>
      </w:r>
      <w:r w:rsidR="00242DBE" w:rsidRPr="00E45CFE">
        <w:rPr>
          <w:rFonts w:ascii="Times New Roman" w:eastAsia="Times New Roman" w:hAnsi="Times New Roman" w:cs="Times New Roman"/>
          <w:color w:val="FF0000"/>
          <w:sz w:val="28"/>
          <w:szCs w:val="28"/>
        </w:rPr>
        <w:t xml:space="preserve">ешность вида, результата труда, </w:t>
      </w:r>
      <w:r w:rsidRPr="00E45CFE">
        <w:rPr>
          <w:rFonts w:ascii="Times New Roman" w:eastAsia="Times New Roman" w:hAnsi="Times New Roman" w:cs="Times New Roman"/>
          <w:color w:val="FF0000"/>
          <w:sz w:val="28"/>
          <w:szCs w:val="28"/>
        </w:rPr>
        <w:t>трудовых действий).</w:t>
      </w:r>
    </w:p>
    <w:p w:rsidR="008F2E5A" w:rsidRPr="00E45CFE" w:rsidRDefault="008F2E5A" w:rsidP="008A1835">
      <w:pPr>
        <w:pStyle w:val="10"/>
        <w:spacing w:after="0" w:line="360" w:lineRule="auto"/>
        <w:ind w:firstLine="709"/>
        <w:jc w:val="both"/>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 характер представлений о труде взрослых (выразительность и</w:t>
      </w:r>
    </w:p>
    <w:p w:rsidR="008F2E5A" w:rsidRPr="00E45CFE" w:rsidRDefault="008F2E5A" w:rsidP="008A1835">
      <w:pPr>
        <w:pStyle w:val="10"/>
        <w:spacing w:after="0" w:line="360" w:lineRule="auto"/>
        <w:ind w:firstLine="709"/>
        <w:jc w:val="both"/>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адекватность экспрессивных действий: речевых, пантомимических,</w:t>
      </w:r>
    </w:p>
    <w:p w:rsidR="00242DBE" w:rsidRPr="00E45CFE" w:rsidRDefault="008F2E5A" w:rsidP="00242DBE">
      <w:pPr>
        <w:pStyle w:val="10"/>
        <w:spacing w:after="0" w:line="360" w:lineRule="auto"/>
        <w:ind w:firstLine="709"/>
        <w:jc w:val="both"/>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жест</w:t>
      </w:r>
      <w:r w:rsidR="00242DBE" w:rsidRPr="00E45CFE">
        <w:rPr>
          <w:rFonts w:ascii="Times New Roman" w:eastAsia="Times New Roman" w:hAnsi="Times New Roman" w:cs="Times New Roman"/>
          <w:color w:val="FF0000"/>
          <w:sz w:val="28"/>
          <w:szCs w:val="28"/>
        </w:rPr>
        <w:t>овых, мимических).</w:t>
      </w:r>
    </w:p>
    <w:p w:rsidR="008F2E5A" w:rsidRPr="00E45CFE" w:rsidRDefault="008F2E5A" w:rsidP="00242DBE">
      <w:pPr>
        <w:pStyle w:val="10"/>
        <w:spacing w:after="0" w:line="360" w:lineRule="auto"/>
        <w:jc w:val="both"/>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Диагностика проводилась в</w:t>
      </w:r>
      <w:r w:rsidR="00242DBE" w:rsidRPr="00E45CFE">
        <w:rPr>
          <w:rFonts w:ascii="Times New Roman" w:eastAsia="Times New Roman" w:hAnsi="Times New Roman" w:cs="Times New Roman"/>
          <w:color w:val="FF0000"/>
          <w:sz w:val="28"/>
          <w:szCs w:val="28"/>
        </w:rPr>
        <w:t xml:space="preserve"> форме беседы с каждым ребенком </w:t>
      </w:r>
      <w:r w:rsidRPr="00E45CFE">
        <w:rPr>
          <w:rFonts w:ascii="Times New Roman" w:eastAsia="Times New Roman" w:hAnsi="Times New Roman" w:cs="Times New Roman"/>
          <w:color w:val="FF0000"/>
          <w:sz w:val="28"/>
          <w:szCs w:val="28"/>
        </w:rPr>
        <w:t>индивидуально в свободное время. Так же была проведена игра «Доскажи</w:t>
      </w:r>
      <w:r w:rsidR="00242DBE" w:rsidRPr="00E45CFE">
        <w:rPr>
          <w:rFonts w:ascii="Times New Roman" w:eastAsia="Times New Roman" w:hAnsi="Times New Roman" w:cs="Times New Roman"/>
          <w:color w:val="FF0000"/>
          <w:sz w:val="28"/>
          <w:szCs w:val="28"/>
        </w:rPr>
        <w:t xml:space="preserve"> </w:t>
      </w:r>
      <w:r w:rsidRPr="00E45CFE">
        <w:rPr>
          <w:rFonts w:ascii="Times New Roman" w:eastAsia="Times New Roman" w:hAnsi="Times New Roman" w:cs="Times New Roman"/>
          <w:color w:val="FF0000"/>
          <w:sz w:val="28"/>
          <w:szCs w:val="28"/>
        </w:rPr>
        <w:t>словечко». Каждому дошкольнику было предложено ответить на вопросы</w:t>
      </w:r>
      <w:r w:rsidR="00242DBE" w:rsidRPr="00E45CFE">
        <w:rPr>
          <w:rFonts w:ascii="Times New Roman" w:eastAsia="Times New Roman" w:hAnsi="Times New Roman" w:cs="Times New Roman"/>
          <w:color w:val="FF0000"/>
          <w:sz w:val="28"/>
          <w:szCs w:val="28"/>
        </w:rPr>
        <w:t xml:space="preserve"> </w:t>
      </w:r>
      <w:r w:rsidRPr="00E45CFE">
        <w:rPr>
          <w:rFonts w:ascii="Times New Roman" w:eastAsia="Times New Roman" w:hAnsi="Times New Roman" w:cs="Times New Roman"/>
          <w:color w:val="FF0000"/>
          <w:sz w:val="28"/>
          <w:szCs w:val="28"/>
        </w:rPr>
        <w:t>воспитателя. Ответы фиксировались в специальном протоколе.</w:t>
      </w:r>
    </w:p>
    <w:p w:rsidR="008F2E5A" w:rsidRPr="00E45CFE" w:rsidRDefault="008F2E5A" w:rsidP="008A1835">
      <w:pPr>
        <w:pStyle w:val="10"/>
        <w:spacing w:after="0" w:line="360" w:lineRule="auto"/>
        <w:ind w:firstLine="709"/>
        <w:jc w:val="both"/>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1. Для чего люди ходят на работу?</w:t>
      </w:r>
    </w:p>
    <w:p w:rsidR="008F2E5A" w:rsidRPr="00E45CFE" w:rsidRDefault="008F2E5A" w:rsidP="008A1835">
      <w:pPr>
        <w:pStyle w:val="10"/>
        <w:spacing w:after="0" w:line="360" w:lineRule="auto"/>
        <w:ind w:firstLine="709"/>
        <w:jc w:val="both"/>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2. Что такое профессия?</w:t>
      </w:r>
    </w:p>
    <w:p w:rsidR="008F2E5A" w:rsidRPr="00E45CFE" w:rsidRDefault="008F2E5A" w:rsidP="008A1835">
      <w:pPr>
        <w:pStyle w:val="10"/>
        <w:spacing w:after="0" w:line="360" w:lineRule="auto"/>
        <w:ind w:firstLine="709"/>
        <w:jc w:val="both"/>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3. Какие ты знаешь профессии?</w:t>
      </w:r>
    </w:p>
    <w:p w:rsidR="008F2E5A" w:rsidRPr="00E45CFE" w:rsidRDefault="008F2E5A" w:rsidP="008A1835">
      <w:pPr>
        <w:pStyle w:val="10"/>
        <w:spacing w:after="0" w:line="360" w:lineRule="auto"/>
        <w:ind w:firstLine="709"/>
        <w:jc w:val="both"/>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4. Какие профессии тебе нравятся больше всего?</w:t>
      </w:r>
    </w:p>
    <w:p w:rsidR="008F2E5A" w:rsidRPr="00E45CFE" w:rsidRDefault="008F2E5A" w:rsidP="008A1835">
      <w:pPr>
        <w:pStyle w:val="10"/>
        <w:spacing w:after="0" w:line="360" w:lineRule="auto"/>
        <w:ind w:firstLine="709"/>
        <w:jc w:val="both"/>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lastRenderedPageBreak/>
        <w:t>5. Кем работают твои мама и папа?</w:t>
      </w:r>
    </w:p>
    <w:p w:rsidR="008F2E5A" w:rsidRPr="00E45CFE" w:rsidRDefault="008F2E5A" w:rsidP="008A1835">
      <w:pPr>
        <w:pStyle w:val="10"/>
        <w:spacing w:after="0" w:line="360" w:lineRule="auto"/>
        <w:ind w:firstLine="709"/>
        <w:jc w:val="both"/>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Игра «Доскажи словечко»: Где получают профессию? (учебные</w:t>
      </w:r>
    </w:p>
    <w:p w:rsidR="008F2E5A" w:rsidRPr="00E45CFE" w:rsidRDefault="008F2E5A" w:rsidP="00242DBE">
      <w:pPr>
        <w:pStyle w:val="10"/>
        <w:spacing w:after="0" w:line="360" w:lineRule="auto"/>
        <w:jc w:val="both"/>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заведения) Где правит повар? (на кухне) Кто пришил лапку зайке? (Айболит)</w:t>
      </w:r>
    </w:p>
    <w:p w:rsidR="00242DBE" w:rsidRPr="00E45CFE" w:rsidRDefault="008F2E5A" w:rsidP="00242DBE">
      <w:pPr>
        <w:pStyle w:val="10"/>
        <w:spacing w:after="0" w:line="360" w:lineRule="auto"/>
        <w:ind w:firstLine="709"/>
        <w:jc w:val="both"/>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Кто сочиняет музыку? (композитор) Кто печ</w:t>
      </w:r>
      <w:r w:rsidR="00242DBE" w:rsidRPr="00E45CFE">
        <w:rPr>
          <w:rFonts w:ascii="Times New Roman" w:eastAsia="Times New Roman" w:hAnsi="Times New Roman" w:cs="Times New Roman"/>
          <w:color w:val="FF0000"/>
          <w:sz w:val="28"/>
          <w:szCs w:val="28"/>
        </w:rPr>
        <w:t xml:space="preserve">ет хлеб? (пекарь) Пишет стихи - </w:t>
      </w:r>
      <w:r w:rsidRPr="00E45CFE">
        <w:rPr>
          <w:rFonts w:ascii="Times New Roman" w:eastAsia="Times New Roman" w:hAnsi="Times New Roman" w:cs="Times New Roman"/>
          <w:color w:val="FF0000"/>
          <w:sz w:val="28"/>
          <w:szCs w:val="28"/>
        </w:rPr>
        <w:t>это…(поэт) Кто ухаживает за лошадьм</w:t>
      </w:r>
      <w:r w:rsidR="00242DBE" w:rsidRPr="00E45CFE">
        <w:rPr>
          <w:rFonts w:ascii="Times New Roman" w:eastAsia="Times New Roman" w:hAnsi="Times New Roman" w:cs="Times New Roman"/>
          <w:color w:val="FF0000"/>
          <w:sz w:val="28"/>
          <w:szCs w:val="28"/>
        </w:rPr>
        <w:t>и? (конюх) Кто разводят свиней, коров, овец? (фермер)</w:t>
      </w:r>
    </w:p>
    <w:p w:rsidR="00242DBE" w:rsidRPr="00E45CFE" w:rsidRDefault="008F2E5A" w:rsidP="00242DBE">
      <w:pPr>
        <w:pStyle w:val="10"/>
        <w:spacing w:after="0" w:line="360" w:lineRule="auto"/>
        <w:ind w:firstLine="709"/>
        <w:jc w:val="both"/>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Ответы детей на каждый вопрос</w:t>
      </w:r>
      <w:r w:rsidR="00242DBE" w:rsidRPr="00E45CFE">
        <w:rPr>
          <w:rFonts w:ascii="Times New Roman" w:eastAsia="Times New Roman" w:hAnsi="Times New Roman" w:cs="Times New Roman"/>
          <w:color w:val="FF0000"/>
          <w:sz w:val="28"/>
          <w:szCs w:val="28"/>
        </w:rPr>
        <w:t xml:space="preserve"> диагностики оценивались по 3-х</w:t>
      </w:r>
    </w:p>
    <w:p w:rsidR="008F2E5A" w:rsidRPr="00E45CFE" w:rsidRDefault="008F2E5A" w:rsidP="00242DBE">
      <w:pPr>
        <w:pStyle w:val="10"/>
        <w:spacing w:after="0" w:line="360" w:lineRule="auto"/>
        <w:jc w:val="both"/>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бальной системе. Проводился эксперимент с использованием визуальных</w:t>
      </w:r>
      <w:r w:rsidR="00242DBE" w:rsidRPr="00E45CFE">
        <w:rPr>
          <w:rFonts w:ascii="Times New Roman" w:eastAsia="Times New Roman" w:hAnsi="Times New Roman" w:cs="Times New Roman"/>
          <w:color w:val="FF0000"/>
          <w:sz w:val="28"/>
          <w:szCs w:val="28"/>
        </w:rPr>
        <w:t xml:space="preserve"> </w:t>
      </w:r>
      <w:r w:rsidRPr="00E45CFE">
        <w:rPr>
          <w:rFonts w:ascii="Times New Roman" w:eastAsia="Times New Roman" w:hAnsi="Times New Roman" w:cs="Times New Roman"/>
          <w:color w:val="FF0000"/>
          <w:sz w:val="28"/>
          <w:szCs w:val="28"/>
        </w:rPr>
        <w:t>методик. Детям предлагается пять картинок, на которых изображены</w:t>
      </w:r>
      <w:r w:rsidR="00242DBE" w:rsidRPr="00E45CFE">
        <w:rPr>
          <w:rFonts w:ascii="Times New Roman" w:eastAsia="Times New Roman" w:hAnsi="Times New Roman" w:cs="Times New Roman"/>
          <w:color w:val="FF0000"/>
          <w:sz w:val="28"/>
          <w:szCs w:val="28"/>
        </w:rPr>
        <w:t xml:space="preserve"> </w:t>
      </w:r>
      <w:r w:rsidRPr="00E45CFE">
        <w:rPr>
          <w:rFonts w:ascii="Times New Roman" w:eastAsia="Times New Roman" w:hAnsi="Times New Roman" w:cs="Times New Roman"/>
          <w:color w:val="FF0000"/>
          <w:sz w:val="28"/>
          <w:szCs w:val="28"/>
        </w:rPr>
        <w:t>представители различных профессий, их орудия труда и место труда:</w:t>
      </w:r>
    </w:p>
    <w:p w:rsidR="00242DBE" w:rsidRPr="00E45CFE" w:rsidRDefault="008F2E5A" w:rsidP="00242DBE">
      <w:pPr>
        <w:pStyle w:val="10"/>
        <w:spacing w:after="0" w:line="360" w:lineRule="auto"/>
        <w:ind w:firstLine="709"/>
        <w:jc w:val="both"/>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Парикмахер, работник почты, врач, учител</w:t>
      </w:r>
      <w:r w:rsidR="00242DBE" w:rsidRPr="00E45CFE">
        <w:rPr>
          <w:rFonts w:ascii="Times New Roman" w:eastAsia="Times New Roman" w:hAnsi="Times New Roman" w:cs="Times New Roman"/>
          <w:color w:val="FF0000"/>
          <w:sz w:val="28"/>
          <w:szCs w:val="28"/>
        </w:rPr>
        <w:t xml:space="preserve">ь, фермер, ветеринар, балерина, </w:t>
      </w:r>
      <w:r w:rsidRPr="00E45CFE">
        <w:rPr>
          <w:rFonts w:ascii="Times New Roman" w:eastAsia="Times New Roman" w:hAnsi="Times New Roman" w:cs="Times New Roman"/>
          <w:color w:val="FF0000"/>
          <w:sz w:val="28"/>
          <w:szCs w:val="28"/>
        </w:rPr>
        <w:t>комбайнер. Детям было предложено самостоятельно выбрать картинку и</w:t>
      </w:r>
      <w:r w:rsidR="00242DBE" w:rsidRPr="00E45CFE">
        <w:rPr>
          <w:rFonts w:ascii="Times New Roman" w:eastAsia="Times New Roman" w:hAnsi="Times New Roman" w:cs="Times New Roman"/>
          <w:color w:val="FF0000"/>
          <w:sz w:val="28"/>
          <w:szCs w:val="28"/>
        </w:rPr>
        <w:t xml:space="preserve"> составить по ней рассказ.</w:t>
      </w:r>
    </w:p>
    <w:p w:rsidR="008F2E5A" w:rsidRPr="00E45CFE" w:rsidRDefault="008F2E5A" w:rsidP="00242DBE">
      <w:pPr>
        <w:pStyle w:val="10"/>
        <w:spacing w:after="0" w:line="360" w:lineRule="auto"/>
        <w:jc w:val="both"/>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3 балла – ребенок самостоятельно, бе</w:t>
      </w:r>
      <w:r w:rsidR="00242DBE" w:rsidRPr="00E45CFE">
        <w:rPr>
          <w:rFonts w:ascii="Times New Roman" w:eastAsia="Times New Roman" w:hAnsi="Times New Roman" w:cs="Times New Roman"/>
          <w:color w:val="FF0000"/>
          <w:sz w:val="28"/>
          <w:szCs w:val="28"/>
        </w:rPr>
        <w:t xml:space="preserve">з помощи взрослого дает точный, </w:t>
      </w:r>
      <w:r w:rsidRPr="00E45CFE">
        <w:rPr>
          <w:rFonts w:ascii="Times New Roman" w:eastAsia="Times New Roman" w:hAnsi="Times New Roman" w:cs="Times New Roman"/>
          <w:color w:val="FF0000"/>
          <w:sz w:val="28"/>
          <w:szCs w:val="28"/>
        </w:rPr>
        <w:t>полный ответ. Имеет четкое представление об орудиях труда, о должностных</w:t>
      </w:r>
      <w:r w:rsidR="00242DBE" w:rsidRPr="00E45CFE">
        <w:rPr>
          <w:rFonts w:ascii="Times New Roman" w:eastAsia="Times New Roman" w:hAnsi="Times New Roman" w:cs="Times New Roman"/>
          <w:color w:val="FF0000"/>
          <w:sz w:val="28"/>
          <w:szCs w:val="28"/>
        </w:rPr>
        <w:t xml:space="preserve"> </w:t>
      </w:r>
      <w:r w:rsidRPr="00E45CFE">
        <w:rPr>
          <w:rFonts w:ascii="Times New Roman" w:eastAsia="Times New Roman" w:hAnsi="Times New Roman" w:cs="Times New Roman"/>
          <w:color w:val="FF0000"/>
          <w:sz w:val="28"/>
          <w:szCs w:val="28"/>
        </w:rPr>
        <w:t>обязанностях, трудовых действиях и их результатах, о месте работы.</w:t>
      </w:r>
    </w:p>
    <w:p w:rsidR="008F2E5A" w:rsidRPr="00E45CFE" w:rsidRDefault="008F2E5A" w:rsidP="00242DBE">
      <w:pPr>
        <w:pStyle w:val="10"/>
        <w:spacing w:after="0" w:line="360" w:lineRule="auto"/>
        <w:jc w:val="both"/>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2 балла – ребенок при незначительной помощи взрослого дает ответы.</w:t>
      </w:r>
    </w:p>
    <w:p w:rsidR="008F2E5A" w:rsidRPr="00E45CFE" w:rsidRDefault="008F2E5A" w:rsidP="00242DBE">
      <w:pPr>
        <w:pStyle w:val="10"/>
        <w:spacing w:after="0" w:line="360" w:lineRule="auto"/>
        <w:jc w:val="both"/>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Ребенок не выделяет отдельные детали</w:t>
      </w:r>
      <w:r w:rsidR="00242DBE" w:rsidRPr="00E45CFE">
        <w:rPr>
          <w:rFonts w:ascii="Times New Roman" w:eastAsia="Times New Roman" w:hAnsi="Times New Roman" w:cs="Times New Roman"/>
          <w:color w:val="FF0000"/>
          <w:sz w:val="28"/>
          <w:szCs w:val="28"/>
        </w:rPr>
        <w:t xml:space="preserve"> процесса, дает неточный ответ, </w:t>
      </w:r>
      <w:r w:rsidRPr="00E45CFE">
        <w:rPr>
          <w:rFonts w:ascii="Times New Roman" w:eastAsia="Times New Roman" w:hAnsi="Times New Roman" w:cs="Times New Roman"/>
          <w:color w:val="FF0000"/>
          <w:sz w:val="28"/>
          <w:szCs w:val="28"/>
        </w:rPr>
        <w:t>опускает отдельные трудовые действия</w:t>
      </w:r>
      <w:r w:rsidR="00242DBE" w:rsidRPr="00E45CFE">
        <w:rPr>
          <w:rFonts w:ascii="Times New Roman" w:eastAsia="Times New Roman" w:hAnsi="Times New Roman" w:cs="Times New Roman"/>
          <w:color w:val="FF0000"/>
          <w:sz w:val="28"/>
          <w:szCs w:val="28"/>
        </w:rPr>
        <w:t xml:space="preserve">, называет не все орудия труда, </w:t>
      </w:r>
      <w:r w:rsidRPr="00E45CFE">
        <w:rPr>
          <w:rFonts w:ascii="Times New Roman" w:eastAsia="Times New Roman" w:hAnsi="Times New Roman" w:cs="Times New Roman"/>
          <w:color w:val="FF0000"/>
          <w:sz w:val="28"/>
          <w:szCs w:val="28"/>
        </w:rPr>
        <w:t>опускает значимость результата.</w:t>
      </w:r>
    </w:p>
    <w:p w:rsidR="008F2E5A" w:rsidRPr="00E45CFE" w:rsidRDefault="008F2E5A" w:rsidP="00242DBE">
      <w:pPr>
        <w:pStyle w:val="10"/>
        <w:spacing w:after="0" w:line="360" w:lineRule="auto"/>
        <w:jc w:val="both"/>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1 балл – ребенок даже пр</w:t>
      </w:r>
      <w:r w:rsidR="00242DBE" w:rsidRPr="00E45CFE">
        <w:rPr>
          <w:rFonts w:ascii="Times New Roman" w:eastAsia="Times New Roman" w:hAnsi="Times New Roman" w:cs="Times New Roman"/>
          <w:color w:val="FF0000"/>
          <w:sz w:val="28"/>
          <w:szCs w:val="28"/>
        </w:rPr>
        <w:t xml:space="preserve">и значительной помощи взрослого </w:t>
      </w:r>
      <w:r w:rsidRPr="00E45CFE">
        <w:rPr>
          <w:rFonts w:ascii="Times New Roman" w:eastAsia="Times New Roman" w:hAnsi="Times New Roman" w:cs="Times New Roman"/>
          <w:color w:val="FF0000"/>
          <w:sz w:val="28"/>
          <w:szCs w:val="28"/>
        </w:rPr>
        <w:t>затрудняется дать ответы. Ребенок дает неправильный ответ. Путает орудия</w:t>
      </w:r>
      <w:r w:rsidR="00242DBE" w:rsidRPr="00E45CFE">
        <w:rPr>
          <w:rFonts w:ascii="Times New Roman" w:eastAsia="Times New Roman" w:hAnsi="Times New Roman" w:cs="Times New Roman"/>
          <w:color w:val="FF0000"/>
          <w:sz w:val="28"/>
          <w:szCs w:val="28"/>
        </w:rPr>
        <w:t xml:space="preserve"> </w:t>
      </w:r>
      <w:r w:rsidRPr="00E45CFE">
        <w:rPr>
          <w:rFonts w:ascii="Times New Roman" w:eastAsia="Times New Roman" w:hAnsi="Times New Roman" w:cs="Times New Roman"/>
          <w:color w:val="FF0000"/>
          <w:sz w:val="28"/>
          <w:szCs w:val="28"/>
        </w:rPr>
        <w:t>труда, затрудняется назвать должностные обязанн</w:t>
      </w:r>
      <w:r w:rsidR="00242DBE" w:rsidRPr="00E45CFE">
        <w:rPr>
          <w:rFonts w:ascii="Times New Roman" w:eastAsia="Times New Roman" w:hAnsi="Times New Roman" w:cs="Times New Roman"/>
          <w:color w:val="FF0000"/>
          <w:sz w:val="28"/>
          <w:szCs w:val="28"/>
        </w:rPr>
        <w:t xml:space="preserve">ости, не имеет </w:t>
      </w:r>
      <w:r w:rsidRPr="00E45CFE">
        <w:rPr>
          <w:rFonts w:ascii="Times New Roman" w:eastAsia="Times New Roman" w:hAnsi="Times New Roman" w:cs="Times New Roman"/>
          <w:color w:val="FF0000"/>
          <w:sz w:val="28"/>
          <w:szCs w:val="28"/>
        </w:rPr>
        <w:t>представлений о трудовых действиях и результатах труда.</w:t>
      </w:r>
    </w:p>
    <w:p w:rsidR="008F2E5A" w:rsidRPr="00E45CFE" w:rsidRDefault="008F2E5A" w:rsidP="008A1835">
      <w:pPr>
        <w:pStyle w:val="10"/>
        <w:spacing w:after="0" w:line="360" w:lineRule="auto"/>
        <w:ind w:firstLine="709"/>
        <w:jc w:val="both"/>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Критериями оценки ответов дошкольников были следующие параметры:</w:t>
      </w:r>
    </w:p>
    <w:p w:rsidR="008F2E5A" w:rsidRPr="00E45CFE" w:rsidRDefault="008F2E5A" w:rsidP="008A1835">
      <w:pPr>
        <w:pStyle w:val="10"/>
        <w:spacing w:after="0" w:line="360" w:lineRule="auto"/>
        <w:ind w:firstLine="709"/>
        <w:jc w:val="both"/>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 полнота, развернутость ответа;</w:t>
      </w:r>
    </w:p>
    <w:p w:rsidR="008F2E5A" w:rsidRPr="00E45CFE" w:rsidRDefault="008F2E5A" w:rsidP="008A1835">
      <w:pPr>
        <w:pStyle w:val="10"/>
        <w:spacing w:after="0" w:line="360" w:lineRule="auto"/>
        <w:ind w:firstLine="709"/>
        <w:jc w:val="both"/>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 точность и правильность объяснений и рассуждений;</w:t>
      </w:r>
    </w:p>
    <w:p w:rsidR="008F2E5A" w:rsidRPr="00E45CFE" w:rsidRDefault="008F2E5A" w:rsidP="008A1835">
      <w:pPr>
        <w:pStyle w:val="10"/>
        <w:spacing w:after="0" w:line="360" w:lineRule="auto"/>
        <w:ind w:firstLine="709"/>
        <w:jc w:val="both"/>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 самостоятельность.</w:t>
      </w:r>
    </w:p>
    <w:p w:rsidR="008F2E5A" w:rsidRPr="00E45CFE" w:rsidRDefault="008F2E5A" w:rsidP="00242DBE">
      <w:pPr>
        <w:pStyle w:val="10"/>
        <w:spacing w:after="0" w:line="360" w:lineRule="auto"/>
        <w:jc w:val="both"/>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lastRenderedPageBreak/>
        <w:t>По итогам диагностики ребенок мог п</w:t>
      </w:r>
      <w:r w:rsidR="00242DBE" w:rsidRPr="00E45CFE">
        <w:rPr>
          <w:rFonts w:ascii="Times New Roman" w:eastAsia="Times New Roman" w:hAnsi="Times New Roman" w:cs="Times New Roman"/>
          <w:color w:val="FF0000"/>
          <w:sz w:val="28"/>
          <w:szCs w:val="28"/>
        </w:rPr>
        <w:t xml:space="preserve">олучить максимум 15 баллов. Три </w:t>
      </w:r>
      <w:r w:rsidRPr="00E45CFE">
        <w:rPr>
          <w:rFonts w:ascii="Times New Roman" w:eastAsia="Times New Roman" w:hAnsi="Times New Roman" w:cs="Times New Roman"/>
          <w:color w:val="FF0000"/>
          <w:sz w:val="28"/>
          <w:szCs w:val="28"/>
        </w:rPr>
        <w:t xml:space="preserve">уровня развития представлений </w:t>
      </w:r>
      <w:r w:rsidR="00242DBE" w:rsidRPr="00E45CFE">
        <w:rPr>
          <w:rFonts w:ascii="Times New Roman" w:eastAsia="Times New Roman" w:hAnsi="Times New Roman" w:cs="Times New Roman"/>
          <w:color w:val="FF0000"/>
          <w:sz w:val="28"/>
          <w:szCs w:val="28"/>
        </w:rPr>
        <w:t xml:space="preserve">о труде взрослых и процессе его </w:t>
      </w:r>
      <w:r w:rsidRPr="00E45CFE">
        <w:rPr>
          <w:rFonts w:ascii="Times New Roman" w:eastAsia="Times New Roman" w:hAnsi="Times New Roman" w:cs="Times New Roman"/>
          <w:color w:val="FF0000"/>
          <w:sz w:val="28"/>
          <w:szCs w:val="28"/>
        </w:rPr>
        <w:t>организации:</w:t>
      </w:r>
    </w:p>
    <w:p w:rsidR="008F2E5A" w:rsidRPr="00E45CFE" w:rsidRDefault="008F2E5A" w:rsidP="00242DBE">
      <w:pPr>
        <w:pStyle w:val="10"/>
        <w:spacing w:after="0" w:line="360" w:lineRule="auto"/>
        <w:jc w:val="both"/>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Высокий уровень (13-15 баллов):</w:t>
      </w:r>
    </w:p>
    <w:p w:rsidR="008F2E5A" w:rsidRPr="00E45CFE" w:rsidRDefault="00A769B6" w:rsidP="00242DBE">
      <w:pPr>
        <w:pStyle w:val="10"/>
        <w:spacing w:after="0" w:line="360" w:lineRule="auto"/>
        <w:jc w:val="both"/>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w:t>
      </w:r>
      <w:r w:rsidR="008F2E5A" w:rsidRPr="00E45CFE">
        <w:rPr>
          <w:rFonts w:ascii="Times New Roman" w:eastAsia="Times New Roman" w:hAnsi="Times New Roman" w:cs="Times New Roman"/>
          <w:color w:val="FF0000"/>
          <w:sz w:val="28"/>
          <w:szCs w:val="28"/>
        </w:rPr>
        <w:t xml:space="preserve"> ребенок называет много профессий;</w:t>
      </w:r>
    </w:p>
    <w:p w:rsidR="008F2E5A" w:rsidRPr="00E45CFE" w:rsidRDefault="00A769B6" w:rsidP="00242DBE">
      <w:pPr>
        <w:pStyle w:val="10"/>
        <w:spacing w:after="0" w:line="360" w:lineRule="auto"/>
        <w:jc w:val="both"/>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 xml:space="preserve">- </w:t>
      </w:r>
      <w:r w:rsidR="008F2E5A" w:rsidRPr="00E45CFE">
        <w:rPr>
          <w:rFonts w:ascii="Times New Roman" w:eastAsia="Times New Roman" w:hAnsi="Times New Roman" w:cs="Times New Roman"/>
          <w:color w:val="FF0000"/>
          <w:sz w:val="28"/>
          <w:szCs w:val="28"/>
        </w:rPr>
        <w:t>точно называет профессию обоих родителей;</w:t>
      </w:r>
    </w:p>
    <w:p w:rsidR="008F2E5A" w:rsidRPr="00E45CFE" w:rsidRDefault="00A769B6" w:rsidP="00242DBE">
      <w:pPr>
        <w:pStyle w:val="10"/>
        <w:spacing w:after="0" w:line="360" w:lineRule="auto"/>
        <w:jc w:val="both"/>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w:t>
      </w:r>
      <w:r w:rsidR="008F2E5A" w:rsidRPr="00E45CFE">
        <w:rPr>
          <w:rFonts w:ascii="Times New Roman" w:eastAsia="Times New Roman" w:hAnsi="Times New Roman" w:cs="Times New Roman"/>
          <w:color w:val="FF0000"/>
          <w:sz w:val="28"/>
          <w:szCs w:val="28"/>
        </w:rPr>
        <w:t xml:space="preserve"> дает полный и раз</w:t>
      </w:r>
      <w:r w:rsidRPr="00E45CFE">
        <w:rPr>
          <w:rFonts w:ascii="Times New Roman" w:eastAsia="Times New Roman" w:hAnsi="Times New Roman" w:cs="Times New Roman"/>
          <w:color w:val="FF0000"/>
          <w:sz w:val="28"/>
          <w:szCs w:val="28"/>
        </w:rPr>
        <w:t xml:space="preserve">вернутый ответ о характеристике </w:t>
      </w:r>
      <w:r w:rsidR="008F2E5A" w:rsidRPr="00E45CFE">
        <w:rPr>
          <w:rFonts w:ascii="Times New Roman" w:eastAsia="Times New Roman" w:hAnsi="Times New Roman" w:cs="Times New Roman"/>
          <w:color w:val="FF0000"/>
          <w:sz w:val="28"/>
          <w:szCs w:val="28"/>
        </w:rPr>
        <w:t>профессиональной деятельности по выбранной картинке;</w:t>
      </w:r>
    </w:p>
    <w:p w:rsidR="008F2E5A" w:rsidRPr="00E45CFE" w:rsidRDefault="00A769B6" w:rsidP="00242DBE">
      <w:pPr>
        <w:pStyle w:val="10"/>
        <w:spacing w:after="0" w:line="360" w:lineRule="auto"/>
        <w:jc w:val="both"/>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w:t>
      </w:r>
      <w:r w:rsidR="008F2E5A" w:rsidRPr="00E45CFE">
        <w:rPr>
          <w:rFonts w:ascii="Times New Roman" w:eastAsia="Times New Roman" w:hAnsi="Times New Roman" w:cs="Times New Roman"/>
          <w:color w:val="FF0000"/>
          <w:sz w:val="28"/>
          <w:szCs w:val="28"/>
        </w:rPr>
        <w:t xml:space="preserve"> проявляет познавательный интерес;</w:t>
      </w:r>
    </w:p>
    <w:p w:rsidR="008F2E5A" w:rsidRPr="00E45CFE" w:rsidRDefault="00A769B6" w:rsidP="00242DBE">
      <w:pPr>
        <w:pStyle w:val="10"/>
        <w:spacing w:after="0" w:line="360" w:lineRule="auto"/>
        <w:jc w:val="both"/>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w:t>
      </w:r>
      <w:r w:rsidR="008F2E5A" w:rsidRPr="00E45CFE">
        <w:rPr>
          <w:rFonts w:ascii="Times New Roman" w:eastAsia="Times New Roman" w:hAnsi="Times New Roman" w:cs="Times New Roman"/>
          <w:color w:val="FF0000"/>
          <w:sz w:val="28"/>
          <w:szCs w:val="28"/>
        </w:rPr>
        <w:t xml:space="preserve"> на все вопросы отвечает самостоятельно.</w:t>
      </w:r>
    </w:p>
    <w:p w:rsidR="008F2E5A" w:rsidRPr="00E45CFE" w:rsidRDefault="008F2E5A" w:rsidP="00242DBE">
      <w:pPr>
        <w:pStyle w:val="10"/>
        <w:spacing w:after="0" w:line="360" w:lineRule="auto"/>
        <w:jc w:val="both"/>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Средний уровень (9-12 баллов):</w:t>
      </w:r>
    </w:p>
    <w:p w:rsidR="00242DBE" w:rsidRPr="00E45CFE" w:rsidRDefault="00A769B6" w:rsidP="00242DBE">
      <w:pPr>
        <w:pStyle w:val="10"/>
        <w:spacing w:after="0" w:line="360" w:lineRule="auto"/>
        <w:jc w:val="both"/>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w:t>
      </w:r>
      <w:r w:rsidR="008F2E5A" w:rsidRPr="00E45CFE">
        <w:rPr>
          <w:rFonts w:ascii="Times New Roman" w:eastAsia="Times New Roman" w:hAnsi="Times New Roman" w:cs="Times New Roman"/>
          <w:color w:val="FF0000"/>
          <w:sz w:val="28"/>
          <w:szCs w:val="28"/>
        </w:rPr>
        <w:t xml:space="preserve"> ребенок называет 2-3 профессии, причем, ино</w:t>
      </w:r>
      <w:r w:rsidR="00242DBE" w:rsidRPr="00E45CFE">
        <w:rPr>
          <w:rFonts w:ascii="Times New Roman" w:eastAsia="Times New Roman" w:hAnsi="Times New Roman" w:cs="Times New Roman"/>
          <w:color w:val="FF0000"/>
          <w:sz w:val="28"/>
          <w:szCs w:val="28"/>
        </w:rPr>
        <w:t xml:space="preserve">гда описывает </w:t>
      </w:r>
      <w:r w:rsidR="008F2E5A" w:rsidRPr="00E45CFE">
        <w:rPr>
          <w:rFonts w:ascii="Times New Roman" w:eastAsia="Times New Roman" w:hAnsi="Times New Roman" w:cs="Times New Roman"/>
          <w:color w:val="FF0000"/>
          <w:sz w:val="28"/>
          <w:szCs w:val="28"/>
        </w:rPr>
        <w:t>действия чело</w:t>
      </w:r>
      <w:r w:rsidR="00242DBE" w:rsidRPr="00E45CFE">
        <w:rPr>
          <w:rFonts w:ascii="Times New Roman" w:eastAsia="Times New Roman" w:hAnsi="Times New Roman" w:cs="Times New Roman"/>
          <w:color w:val="FF0000"/>
          <w:sz w:val="28"/>
          <w:szCs w:val="28"/>
        </w:rPr>
        <w:t>века или называет место работы;</w:t>
      </w:r>
    </w:p>
    <w:p w:rsidR="008F2E5A" w:rsidRPr="00E45CFE" w:rsidRDefault="00A769B6" w:rsidP="00242DBE">
      <w:pPr>
        <w:pStyle w:val="10"/>
        <w:spacing w:after="0" w:line="360" w:lineRule="auto"/>
        <w:jc w:val="both"/>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w:t>
      </w:r>
      <w:r w:rsidR="008F2E5A" w:rsidRPr="00E45CFE">
        <w:rPr>
          <w:rFonts w:ascii="Times New Roman" w:eastAsia="Times New Roman" w:hAnsi="Times New Roman" w:cs="Times New Roman"/>
          <w:color w:val="FF0000"/>
          <w:sz w:val="28"/>
          <w:szCs w:val="28"/>
        </w:rPr>
        <w:t xml:space="preserve"> затрудняется в точном названии </w:t>
      </w:r>
      <w:r w:rsidR="00242DBE" w:rsidRPr="00E45CFE">
        <w:rPr>
          <w:rFonts w:ascii="Times New Roman" w:eastAsia="Times New Roman" w:hAnsi="Times New Roman" w:cs="Times New Roman"/>
          <w:color w:val="FF0000"/>
          <w:sz w:val="28"/>
          <w:szCs w:val="28"/>
        </w:rPr>
        <w:t xml:space="preserve">профессий родителей, чаще знает </w:t>
      </w:r>
      <w:r w:rsidR="008F2E5A" w:rsidRPr="00E45CFE">
        <w:rPr>
          <w:rFonts w:ascii="Times New Roman" w:eastAsia="Times New Roman" w:hAnsi="Times New Roman" w:cs="Times New Roman"/>
          <w:color w:val="FF0000"/>
          <w:sz w:val="28"/>
          <w:szCs w:val="28"/>
        </w:rPr>
        <w:t>профессию только одного из родителей;</w:t>
      </w:r>
    </w:p>
    <w:p w:rsidR="008F2E5A" w:rsidRPr="00E45CFE" w:rsidRDefault="00A769B6" w:rsidP="00242DBE">
      <w:pPr>
        <w:pStyle w:val="10"/>
        <w:spacing w:after="0" w:line="360" w:lineRule="auto"/>
        <w:jc w:val="both"/>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w:t>
      </w:r>
      <w:r w:rsidR="008F2E5A" w:rsidRPr="00E45CFE">
        <w:rPr>
          <w:rFonts w:ascii="Times New Roman" w:eastAsia="Times New Roman" w:hAnsi="Times New Roman" w:cs="Times New Roman"/>
          <w:color w:val="FF0000"/>
          <w:sz w:val="28"/>
          <w:szCs w:val="28"/>
        </w:rPr>
        <w:t xml:space="preserve"> не может полно описать пр</w:t>
      </w:r>
      <w:r w:rsidR="00242DBE" w:rsidRPr="00E45CFE">
        <w:rPr>
          <w:rFonts w:ascii="Times New Roman" w:eastAsia="Times New Roman" w:hAnsi="Times New Roman" w:cs="Times New Roman"/>
          <w:color w:val="FF0000"/>
          <w:sz w:val="28"/>
          <w:szCs w:val="28"/>
        </w:rPr>
        <w:t xml:space="preserve">офессию по картинке, путается в </w:t>
      </w:r>
      <w:r w:rsidR="008F2E5A" w:rsidRPr="00E45CFE">
        <w:rPr>
          <w:rFonts w:ascii="Times New Roman" w:eastAsia="Times New Roman" w:hAnsi="Times New Roman" w:cs="Times New Roman"/>
          <w:color w:val="FF0000"/>
          <w:sz w:val="28"/>
          <w:szCs w:val="28"/>
        </w:rPr>
        <w:t>материалах, инструментах и трудовых действиях;</w:t>
      </w:r>
    </w:p>
    <w:p w:rsidR="008F2E5A" w:rsidRPr="00E45CFE" w:rsidRDefault="00A769B6" w:rsidP="00242DBE">
      <w:pPr>
        <w:pStyle w:val="10"/>
        <w:spacing w:after="0" w:line="360" w:lineRule="auto"/>
        <w:jc w:val="both"/>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w:t>
      </w:r>
      <w:r w:rsidR="008F2E5A" w:rsidRPr="00E45CFE">
        <w:rPr>
          <w:rFonts w:ascii="Times New Roman" w:eastAsia="Times New Roman" w:hAnsi="Times New Roman" w:cs="Times New Roman"/>
          <w:color w:val="FF0000"/>
          <w:sz w:val="28"/>
          <w:szCs w:val="28"/>
        </w:rPr>
        <w:t xml:space="preserve"> познавательный интерес не ярк</w:t>
      </w:r>
      <w:r w:rsidR="00242DBE" w:rsidRPr="00E45CFE">
        <w:rPr>
          <w:rFonts w:ascii="Times New Roman" w:eastAsia="Times New Roman" w:hAnsi="Times New Roman" w:cs="Times New Roman"/>
          <w:color w:val="FF0000"/>
          <w:sz w:val="28"/>
          <w:szCs w:val="28"/>
        </w:rPr>
        <w:t xml:space="preserve">о выражен, согласие на познание </w:t>
      </w:r>
      <w:r w:rsidR="008F2E5A" w:rsidRPr="00E45CFE">
        <w:rPr>
          <w:rFonts w:ascii="Times New Roman" w:eastAsia="Times New Roman" w:hAnsi="Times New Roman" w:cs="Times New Roman"/>
          <w:color w:val="FF0000"/>
          <w:sz w:val="28"/>
          <w:szCs w:val="28"/>
        </w:rPr>
        <w:t>профессий выражает, ориентируясь на реакции взрослого;</w:t>
      </w:r>
    </w:p>
    <w:p w:rsidR="008F2E5A" w:rsidRPr="00E45CFE" w:rsidRDefault="00A769B6" w:rsidP="00242DBE">
      <w:pPr>
        <w:pStyle w:val="10"/>
        <w:spacing w:after="0" w:line="360" w:lineRule="auto"/>
        <w:jc w:val="both"/>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w:t>
      </w:r>
      <w:r w:rsidR="008F2E5A" w:rsidRPr="00E45CFE">
        <w:rPr>
          <w:rFonts w:ascii="Times New Roman" w:eastAsia="Times New Roman" w:hAnsi="Times New Roman" w:cs="Times New Roman"/>
          <w:color w:val="FF0000"/>
          <w:sz w:val="28"/>
          <w:szCs w:val="28"/>
        </w:rPr>
        <w:t xml:space="preserve"> постоянно нуждается в помощи и уточняющих вопросах.</w:t>
      </w:r>
    </w:p>
    <w:p w:rsidR="008F2E5A" w:rsidRPr="00E45CFE" w:rsidRDefault="008F2E5A" w:rsidP="00242DBE">
      <w:pPr>
        <w:pStyle w:val="10"/>
        <w:spacing w:after="0" w:line="360" w:lineRule="auto"/>
        <w:jc w:val="both"/>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Низкий уровень (5-8 баллов):</w:t>
      </w:r>
    </w:p>
    <w:p w:rsidR="008F2E5A" w:rsidRPr="00E45CFE" w:rsidRDefault="00A769B6" w:rsidP="00242DBE">
      <w:pPr>
        <w:pStyle w:val="10"/>
        <w:spacing w:after="0" w:line="360" w:lineRule="auto"/>
        <w:jc w:val="both"/>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w:t>
      </w:r>
      <w:r w:rsidR="008F2E5A" w:rsidRPr="00E45CFE">
        <w:rPr>
          <w:rFonts w:ascii="Times New Roman" w:eastAsia="Times New Roman" w:hAnsi="Times New Roman" w:cs="Times New Roman"/>
          <w:color w:val="FF0000"/>
          <w:sz w:val="28"/>
          <w:szCs w:val="28"/>
        </w:rPr>
        <w:t xml:space="preserve"> не знает ни одной профессии;</w:t>
      </w:r>
    </w:p>
    <w:p w:rsidR="008F2E5A" w:rsidRPr="00E45CFE" w:rsidRDefault="00A769B6" w:rsidP="00242DBE">
      <w:pPr>
        <w:pStyle w:val="10"/>
        <w:spacing w:after="0" w:line="360" w:lineRule="auto"/>
        <w:jc w:val="both"/>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w:t>
      </w:r>
      <w:r w:rsidR="008F2E5A" w:rsidRPr="00E45CFE">
        <w:rPr>
          <w:rFonts w:ascii="Times New Roman" w:eastAsia="Times New Roman" w:hAnsi="Times New Roman" w:cs="Times New Roman"/>
          <w:color w:val="FF0000"/>
          <w:sz w:val="28"/>
          <w:szCs w:val="28"/>
        </w:rPr>
        <w:t xml:space="preserve"> не знает профессий своих родителей;</w:t>
      </w:r>
    </w:p>
    <w:p w:rsidR="008F2E5A" w:rsidRPr="00E45CFE" w:rsidRDefault="00A769B6" w:rsidP="00242DBE">
      <w:pPr>
        <w:pStyle w:val="10"/>
        <w:spacing w:after="0" w:line="360" w:lineRule="auto"/>
        <w:jc w:val="both"/>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w:t>
      </w:r>
      <w:r w:rsidR="008F2E5A" w:rsidRPr="00E45CFE">
        <w:rPr>
          <w:rFonts w:ascii="Times New Roman" w:eastAsia="Times New Roman" w:hAnsi="Times New Roman" w:cs="Times New Roman"/>
          <w:color w:val="FF0000"/>
          <w:sz w:val="28"/>
          <w:szCs w:val="28"/>
        </w:rPr>
        <w:t xml:space="preserve"> не может охарактеризовать профессию по картинке;</w:t>
      </w:r>
    </w:p>
    <w:p w:rsidR="008F2E5A" w:rsidRPr="00E45CFE" w:rsidRDefault="00A769B6" w:rsidP="00242DBE">
      <w:pPr>
        <w:pStyle w:val="10"/>
        <w:spacing w:after="0" w:line="360" w:lineRule="auto"/>
        <w:jc w:val="both"/>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w:t>
      </w:r>
      <w:r w:rsidR="008F2E5A" w:rsidRPr="00E45CFE">
        <w:rPr>
          <w:rFonts w:ascii="Times New Roman" w:eastAsia="Times New Roman" w:hAnsi="Times New Roman" w:cs="Times New Roman"/>
          <w:color w:val="FF0000"/>
          <w:sz w:val="28"/>
          <w:szCs w:val="28"/>
        </w:rPr>
        <w:t xml:space="preserve"> познавательный интерес не проявляется;</w:t>
      </w:r>
    </w:p>
    <w:p w:rsidR="008F2E5A" w:rsidRPr="00E45CFE" w:rsidRDefault="00A769B6" w:rsidP="00242DBE">
      <w:pPr>
        <w:pStyle w:val="10"/>
        <w:spacing w:after="0" w:line="360" w:lineRule="auto"/>
        <w:jc w:val="both"/>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w:t>
      </w:r>
      <w:r w:rsidR="008F2E5A" w:rsidRPr="00E45CFE">
        <w:rPr>
          <w:rFonts w:ascii="Times New Roman" w:eastAsia="Times New Roman" w:hAnsi="Times New Roman" w:cs="Times New Roman"/>
          <w:color w:val="FF0000"/>
          <w:sz w:val="28"/>
          <w:szCs w:val="28"/>
        </w:rPr>
        <w:t xml:space="preserve"> не самостоятелен [32,38]</w:t>
      </w:r>
    </w:p>
    <w:p w:rsidR="00A769B6" w:rsidRPr="00E45CFE" w:rsidRDefault="008F2E5A" w:rsidP="00242DBE">
      <w:pPr>
        <w:pStyle w:val="10"/>
        <w:spacing w:after="0" w:line="360" w:lineRule="auto"/>
        <w:jc w:val="both"/>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Результаты начальной диагност</w:t>
      </w:r>
      <w:r w:rsidR="00242DBE" w:rsidRPr="00E45CFE">
        <w:rPr>
          <w:rFonts w:ascii="Times New Roman" w:eastAsia="Times New Roman" w:hAnsi="Times New Roman" w:cs="Times New Roman"/>
          <w:color w:val="FF0000"/>
          <w:sz w:val="28"/>
          <w:szCs w:val="28"/>
        </w:rPr>
        <w:t xml:space="preserve">ики дошкольников представлены в </w:t>
      </w:r>
      <w:r w:rsidR="008A1835" w:rsidRPr="00E45CFE">
        <w:rPr>
          <w:rFonts w:ascii="Times New Roman" w:eastAsia="Times New Roman" w:hAnsi="Times New Roman" w:cs="Times New Roman"/>
          <w:color w:val="FF0000"/>
          <w:sz w:val="28"/>
          <w:szCs w:val="28"/>
        </w:rPr>
        <w:t>таблице 1 и 2.</w:t>
      </w:r>
    </w:p>
    <w:p w:rsidR="00242DBE" w:rsidRPr="00E45CFE" w:rsidRDefault="00242DBE" w:rsidP="00242DBE">
      <w:pPr>
        <w:pStyle w:val="10"/>
        <w:spacing w:after="0" w:line="360" w:lineRule="auto"/>
        <w:ind w:firstLine="709"/>
        <w:jc w:val="right"/>
        <w:rPr>
          <w:rFonts w:ascii="Times New Roman" w:eastAsia="Times New Roman" w:hAnsi="Times New Roman" w:cs="Times New Roman"/>
          <w:color w:val="FF0000"/>
          <w:sz w:val="28"/>
          <w:szCs w:val="28"/>
        </w:rPr>
      </w:pPr>
    </w:p>
    <w:p w:rsidR="00242DBE" w:rsidRPr="00E45CFE" w:rsidRDefault="00242DBE" w:rsidP="00242DBE">
      <w:pPr>
        <w:pStyle w:val="10"/>
        <w:spacing w:after="0" w:line="360" w:lineRule="auto"/>
        <w:ind w:firstLine="709"/>
        <w:jc w:val="right"/>
        <w:rPr>
          <w:rFonts w:ascii="Times New Roman" w:eastAsia="Times New Roman" w:hAnsi="Times New Roman" w:cs="Times New Roman"/>
          <w:color w:val="FF0000"/>
          <w:sz w:val="28"/>
          <w:szCs w:val="28"/>
        </w:rPr>
      </w:pPr>
    </w:p>
    <w:p w:rsidR="00A769B6" w:rsidRPr="00E45CFE" w:rsidRDefault="00A769B6" w:rsidP="00242DBE">
      <w:pPr>
        <w:pStyle w:val="10"/>
        <w:spacing w:after="0" w:line="360" w:lineRule="auto"/>
        <w:ind w:firstLine="709"/>
        <w:jc w:val="right"/>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lastRenderedPageBreak/>
        <w:t>Таблица 1</w:t>
      </w:r>
    </w:p>
    <w:p w:rsidR="00A769B6" w:rsidRPr="00E45CFE" w:rsidRDefault="00A769B6" w:rsidP="00242DBE">
      <w:pPr>
        <w:pStyle w:val="10"/>
        <w:spacing w:after="0" w:line="360" w:lineRule="auto"/>
        <w:ind w:firstLine="709"/>
        <w:jc w:val="right"/>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«Уровень сформированности представлений дошкольников о</w:t>
      </w:r>
    </w:p>
    <w:p w:rsidR="00A769B6" w:rsidRPr="00E45CFE" w:rsidRDefault="00A769B6" w:rsidP="00242DBE">
      <w:pPr>
        <w:pStyle w:val="10"/>
        <w:spacing w:after="0" w:line="360" w:lineRule="auto"/>
        <w:ind w:firstLine="709"/>
        <w:jc w:val="right"/>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профессиях вз</w:t>
      </w:r>
      <w:r w:rsidR="00390103" w:rsidRPr="00E45CFE">
        <w:rPr>
          <w:rFonts w:ascii="Times New Roman" w:eastAsia="Times New Roman" w:hAnsi="Times New Roman" w:cs="Times New Roman"/>
          <w:color w:val="FF0000"/>
          <w:sz w:val="28"/>
          <w:szCs w:val="28"/>
        </w:rPr>
        <w:t>рослых (начальная диагностика)»</w:t>
      </w:r>
    </w:p>
    <w:tbl>
      <w:tblPr>
        <w:tblStyle w:val="ab"/>
        <w:tblW w:w="10632" w:type="dxa"/>
        <w:tblInd w:w="-743" w:type="dxa"/>
        <w:tblLook w:val="04A0" w:firstRow="1" w:lastRow="0" w:firstColumn="1" w:lastColumn="0" w:noHBand="0" w:noVBand="1"/>
      </w:tblPr>
      <w:tblGrid>
        <w:gridCol w:w="1310"/>
        <w:gridCol w:w="1395"/>
        <w:gridCol w:w="1819"/>
        <w:gridCol w:w="1500"/>
        <w:gridCol w:w="1699"/>
        <w:gridCol w:w="1341"/>
        <w:gridCol w:w="718"/>
        <w:gridCol w:w="850"/>
      </w:tblGrid>
      <w:tr w:rsidR="00390103" w:rsidRPr="00E45CFE" w:rsidTr="00242DBE">
        <w:tc>
          <w:tcPr>
            <w:tcW w:w="1310" w:type="dxa"/>
            <w:vMerge w:val="restart"/>
          </w:tcPr>
          <w:p w:rsidR="00390103" w:rsidRPr="00E45CFE" w:rsidRDefault="00390103" w:rsidP="00242DBE">
            <w:pPr>
              <w:pStyle w:val="10"/>
              <w:spacing w:line="360" w:lineRule="auto"/>
              <w:ind w:firstLine="41"/>
              <w:jc w:val="both"/>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 xml:space="preserve">Имя ребенка </w:t>
            </w:r>
          </w:p>
        </w:tc>
        <w:tc>
          <w:tcPr>
            <w:tcW w:w="7754" w:type="dxa"/>
            <w:gridSpan w:val="5"/>
          </w:tcPr>
          <w:p w:rsidR="00390103" w:rsidRPr="00E45CFE" w:rsidRDefault="00390103" w:rsidP="008A1835">
            <w:pPr>
              <w:pStyle w:val="10"/>
              <w:spacing w:line="360" w:lineRule="auto"/>
              <w:ind w:firstLine="709"/>
              <w:jc w:val="both"/>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 xml:space="preserve">Вопросы </w:t>
            </w:r>
          </w:p>
        </w:tc>
        <w:tc>
          <w:tcPr>
            <w:tcW w:w="718" w:type="dxa"/>
            <w:vMerge w:val="restart"/>
            <w:textDirection w:val="btLr"/>
          </w:tcPr>
          <w:p w:rsidR="00390103" w:rsidRPr="00E45CFE" w:rsidRDefault="00390103" w:rsidP="008A1835">
            <w:pPr>
              <w:pStyle w:val="10"/>
              <w:spacing w:line="360" w:lineRule="auto"/>
              <w:ind w:left="113" w:right="113" w:firstLine="709"/>
              <w:jc w:val="both"/>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 xml:space="preserve">Баллы </w:t>
            </w:r>
          </w:p>
        </w:tc>
        <w:tc>
          <w:tcPr>
            <w:tcW w:w="850" w:type="dxa"/>
            <w:vMerge w:val="restart"/>
            <w:textDirection w:val="btLr"/>
          </w:tcPr>
          <w:p w:rsidR="00390103" w:rsidRPr="00E45CFE" w:rsidRDefault="00390103" w:rsidP="008A1835">
            <w:pPr>
              <w:pStyle w:val="10"/>
              <w:spacing w:line="360" w:lineRule="auto"/>
              <w:ind w:left="113" w:right="113" w:firstLine="709"/>
              <w:jc w:val="both"/>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 xml:space="preserve">Уровень </w:t>
            </w:r>
          </w:p>
        </w:tc>
      </w:tr>
      <w:tr w:rsidR="00390103" w:rsidRPr="00E45CFE" w:rsidTr="00242DBE">
        <w:tc>
          <w:tcPr>
            <w:tcW w:w="1310" w:type="dxa"/>
            <w:vMerge/>
          </w:tcPr>
          <w:p w:rsidR="00390103" w:rsidRPr="00E45CFE" w:rsidRDefault="00390103" w:rsidP="008A1835">
            <w:pPr>
              <w:pStyle w:val="10"/>
              <w:spacing w:line="360" w:lineRule="auto"/>
              <w:ind w:firstLine="709"/>
              <w:jc w:val="both"/>
              <w:rPr>
                <w:rFonts w:ascii="Times New Roman" w:eastAsia="Times New Roman" w:hAnsi="Times New Roman" w:cs="Times New Roman"/>
                <w:color w:val="FF0000"/>
                <w:sz w:val="28"/>
                <w:szCs w:val="28"/>
              </w:rPr>
            </w:pPr>
          </w:p>
        </w:tc>
        <w:tc>
          <w:tcPr>
            <w:tcW w:w="1395" w:type="dxa"/>
          </w:tcPr>
          <w:p w:rsidR="00390103" w:rsidRPr="00E45CFE" w:rsidRDefault="00390103" w:rsidP="00242DBE">
            <w:pPr>
              <w:pStyle w:val="10"/>
              <w:spacing w:line="360" w:lineRule="auto"/>
              <w:jc w:val="both"/>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1.Для чего люди ходят на работу?</w:t>
            </w:r>
          </w:p>
        </w:tc>
        <w:tc>
          <w:tcPr>
            <w:tcW w:w="1819" w:type="dxa"/>
          </w:tcPr>
          <w:p w:rsidR="00390103" w:rsidRPr="00E45CFE" w:rsidRDefault="00390103" w:rsidP="00242DBE">
            <w:pPr>
              <w:pStyle w:val="10"/>
              <w:spacing w:line="360" w:lineRule="auto"/>
              <w:ind w:firstLine="21"/>
              <w:jc w:val="both"/>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2.Что такое профессия?</w:t>
            </w:r>
          </w:p>
        </w:tc>
        <w:tc>
          <w:tcPr>
            <w:tcW w:w="1500" w:type="dxa"/>
          </w:tcPr>
          <w:p w:rsidR="00390103" w:rsidRPr="00E45CFE" w:rsidRDefault="00390103" w:rsidP="00242DBE">
            <w:pPr>
              <w:pStyle w:val="10"/>
              <w:spacing w:line="360" w:lineRule="auto"/>
              <w:jc w:val="both"/>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3.Какие ты знаешь профессий</w:t>
            </w:r>
          </w:p>
        </w:tc>
        <w:tc>
          <w:tcPr>
            <w:tcW w:w="1699" w:type="dxa"/>
          </w:tcPr>
          <w:p w:rsidR="00390103" w:rsidRPr="00E45CFE" w:rsidRDefault="00390103" w:rsidP="00242DBE">
            <w:pPr>
              <w:pStyle w:val="10"/>
              <w:spacing w:line="360" w:lineRule="auto"/>
              <w:jc w:val="both"/>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 xml:space="preserve">4.Какие профессий тебе нравятся больше всего? </w:t>
            </w:r>
          </w:p>
        </w:tc>
        <w:tc>
          <w:tcPr>
            <w:tcW w:w="1341" w:type="dxa"/>
          </w:tcPr>
          <w:p w:rsidR="00390103" w:rsidRPr="00E45CFE" w:rsidRDefault="00390103" w:rsidP="00242DBE">
            <w:pPr>
              <w:pStyle w:val="10"/>
              <w:spacing w:line="360" w:lineRule="auto"/>
              <w:jc w:val="both"/>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5.Кем работают твои мама и папа?</w:t>
            </w:r>
          </w:p>
        </w:tc>
        <w:tc>
          <w:tcPr>
            <w:tcW w:w="718" w:type="dxa"/>
            <w:vMerge/>
          </w:tcPr>
          <w:p w:rsidR="00390103" w:rsidRPr="00E45CFE" w:rsidRDefault="00390103" w:rsidP="008A1835">
            <w:pPr>
              <w:pStyle w:val="10"/>
              <w:spacing w:line="360" w:lineRule="auto"/>
              <w:ind w:firstLine="709"/>
              <w:jc w:val="both"/>
              <w:rPr>
                <w:rFonts w:ascii="Times New Roman" w:eastAsia="Times New Roman" w:hAnsi="Times New Roman" w:cs="Times New Roman"/>
                <w:color w:val="FF0000"/>
                <w:sz w:val="28"/>
                <w:szCs w:val="28"/>
              </w:rPr>
            </w:pPr>
          </w:p>
        </w:tc>
        <w:tc>
          <w:tcPr>
            <w:tcW w:w="850" w:type="dxa"/>
            <w:vMerge/>
          </w:tcPr>
          <w:p w:rsidR="00390103" w:rsidRPr="00E45CFE" w:rsidRDefault="00390103" w:rsidP="008A1835">
            <w:pPr>
              <w:pStyle w:val="10"/>
              <w:spacing w:line="360" w:lineRule="auto"/>
              <w:ind w:firstLine="709"/>
              <w:jc w:val="both"/>
              <w:rPr>
                <w:rFonts w:ascii="Times New Roman" w:eastAsia="Times New Roman" w:hAnsi="Times New Roman" w:cs="Times New Roman"/>
                <w:color w:val="FF0000"/>
                <w:sz w:val="28"/>
                <w:szCs w:val="28"/>
              </w:rPr>
            </w:pPr>
          </w:p>
        </w:tc>
      </w:tr>
      <w:tr w:rsidR="00A769B6" w:rsidRPr="00E45CFE" w:rsidTr="00242DBE">
        <w:tc>
          <w:tcPr>
            <w:tcW w:w="1310" w:type="dxa"/>
          </w:tcPr>
          <w:p w:rsidR="00A769B6" w:rsidRPr="00E45CFE" w:rsidRDefault="00A769B6" w:rsidP="00242DBE">
            <w:pPr>
              <w:pStyle w:val="10"/>
              <w:spacing w:line="360" w:lineRule="auto"/>
              <w:jc w:val="both"/>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 xml:space="preserve">Маша </w:t>
            </w:r>
          </w:p>
        </w:tc>
        <w:tc>
          <w:tcPr>
            <w:tcW w:w="1395" w:type="dxa"/>
          </w:tcPr>
          <w:p w:rsidR="00A769B6" w:rsidRPr="00E45CFE" w:rsidRDefault="00390103" w:rsidP="008A1835">
            <w:pPr>
              <w:pStyle w:val="10"/>
              <w:spacing w:line="360" w:lineRule="auto"/>
              <w:ind w:firstLine="709"/>
              <w:jc w:val="both"/>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3</w:t>
            </w:r>
          </w:p>
        </w:tc>
        <w:tc>
          <w:tcPr>
            <w:tcW w:w="1819" w:type="dxa"/>
          </w:tcPr>
          <w:p w:rsidR="00A769B6" w:rsidRPr="00E45CFE" w:rsidRDefault="00390103" w:rsidP="008A1835">
            <w:pPr>
              <w:pStyle w:val="10"/>
              <w:spacing w:line="360" w:lineRule="auto"/>
              <w:ind w:firstLine="709"/>
              <w:jc w:val="both"/>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3</w:t>
            </w:r>
          </w:p>
        </w:tc>
        <w:tc>
          <w:tcPr>
            <w:tcW w:w="1500" w:type="dxa"/>
          </w:tcPr>
          <w:p w:rsidR="00A769B6" w:rsidRPr="00E45CFE" w:rsidRDefault="00390103" w:rsidP="008A1835">
            <w:pPr>
              <w:pStyle w:val="10"/>
              <w:spacing w:line="360" w:lineRule="auto"/>
              <w:ind w:firstLine="709"/>
              <w:jc w:val="both"/>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3</w:t>
            </w:r>
          </w:p>
        </w:tc>
        <w:tc>
          <w:tcPr>
            <w:tcW w:w="1699" w:type="dxa"/>
          </w:tcPr>
          <w:p w:rsidR="00A769B6" w:rsidRPr="00E45CFE" w:rsidRDefault="00390103" w:rsidP="008A1835">
            <w:pPr>
              <w:pStyle w:val="10"/>
              <w:spacing w:line="360" w:lineRule="auto"/>
              <w:ind w:firstLine="709"/>
              <w:jc w:val="both"/>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2</w:t>
            </w:r>
          </w:p>
        </w:tc>
        <w:tc>
          <w:tcPr>
            <w:tcW w:w="1341" w:type="dxa"/>
          </w:tcPr>
          <w:p w:rsidR="00A769B6" w:rsidRPr="00E45CFE" w:rsidRDefault="00390103" w:rsidP="008A1835">
            <w:pPr>
              <w:pStyle w:val="10"/>
              <w:spacing w:line="360" w:lineRule="auto"/>
              <w:ind w:firstLine="709"/>
              <w:jc w:val="both"/>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2</w:t>
            </w:r>
          </w:p>
        </w:tc>
        <w:tc>
          <w:tcPr>
            <w:tcW w:w="718" w:type="dxa"/>
          </w:tcPr>
          <w:p w:rsidR="00A769B6" w:rsidRPr="00E45CFE" w:rsidRDefault="00390103" w:rsidP="00242DBE">
            <w:pPr>
              <w:pStyle w:val="10"/>
              <w:spacing w:line="360" w:lineRule="auto"/>
              <w:ind w:firstLine="40"/>
              <w:jc w:val="both"/>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13</w:t>
            </w:r>
          </w:p>
        </w:tc>
        <w:tc>
          <w:tcPr>
            <w:tcW w:w="850" w:type="dxa"/>
          </w:tcPr>
          <w:p w:rsidR="00A769B6" w:rsidRPr="00E45CFE" w:rsidRDefault="00390103" w:rsidP="00242DBE">
            <w:pPr>
              <w:pStyle w:val="10"/>
              <w:tabs>
                <w:tab w:val="left" w:pos="361"/>
              </w:tabs>
              <w:spacing w:line="360" w:lineRule="auto"/>
              <w:ind w:firstLine="312"/>
              <w:jc w:val="both"/>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В</w:t>
            </w:r>
          </w:p>
        </w:tc>
      </w:tr>
      <w:tr w:rsidR="00A769B6" w:rsidRPr="00E45CFE" w:rsidTr="00242DBE">
        <w:tc>
          <w:tcPr>
            <w:tcW w:w="1310" w:type="dxa"/>
          </w:tcPr>
          <w:p w:rsidR="00A769B6" w:rsidRPr="00E45CFE" w:rsidRDefault="00A769B6" w:rsidP="00242DBE">
            <w:pPr>
              <w:pStyle w:val="10"/>
              <w:spacing w:line="360" w:lineRule="auto"/>
              <w:jc w:val="both"/>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Максим</w:t>
            </w:r>
          </w:p>
        </w:tc>
        <w:tc>
          <w:tcPr>
            <w:tcW w:w="1395" w:type="dxa"/>
          </w:tcPr>
          <w:p w:rsidR="00A769B6" w:rsidRPr="00E45CFE" w:rsidRDefault="00390103" w:rsidP="008A1835">
            <w:pPr>
              <w:pStyle w:val="10"/>
              <w:spacing w:line="360" w:lineRule="auto"/>
              <w:ind w:firstLine="709"/>
              <w:jc w:val="both"/>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2</w:t>
            </w:r>
          </w:p>
        </w:tc>
        <w:tc>
          <w:tcPr>
            <w:tcW w:w="1819" w:type="dxa"/>
          </w:tcPr>
          <w:p w:rsidR="00A769B6" w:rsidRPr="00E45CFE" w:rsidRDefault="00390103" w:rsidP="008A1835">
            <w:pPr>
              <w:pStyle w:val="10"/>
              <w:spacing w:line="360" w:lineRule="auto"/>
              <w:ind w:firstLine="709"/>
              <w:jc w:val="both"/>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2</w:t>
            </w:r>
          </w:p>
        </w:tc>
        <w:tc>
          <w:tcPr>
            <w:tcW w:w="1500" w:type="dxa"/>
          </w:tcPr>
          <w:p w:rsidR="00A769B6" w:rsidRPr="00E45CFE" w:rsidRDefault="00390103" w:rsidP="008A1835">
            <w:pPr>
              <w:pStyle w:val="10"/>
              <w:spacing w:line="360" w:lineRule="auto"/>
              <w:ind w:firstLine="709"/>
              <w:jc w:val="both"/>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3</w:t>
            </w:r>
          </w:p>
        </w:tc>
        <w:tc>
          <w:tcPr>
            <w:tcW w:w="1699" w:type="dxa"/>
          </w:tcPr>
          <w:p w:rsidR="00A769B6" w:rsidRPr="00E45CFE" w:rsidRDefault="00390103" w:rsidP="008A1835">
            <w:pPr>
              <w:pStyle w:val="10"/>
              <w:spacing w:line="360" w:lineRule="auto"/>
              <w:ind w:firstLine="709"/>
              <w:jc w:val="both"/>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1</w:t>
            </w:r>
          </w:p>
        </w:tc>
        <w:tc>
          <w:tcPr>
            <w:tcW w:w="1341" w:type="dxa"/>
          </w:tcPr>
          <w:p w:rsidR="00A769B6" w:rsidRPr="00E45CFE" w:rsidRDefault="00390103" w:rsidP="008A1835">
            <w:pPr>
              <w:pStyle w:val="10"/>
              <w:spacing w:line="360" w:lineRule="auto"/>
              <w:ind w:firstLine="709"/>
              <w:jc w:val="both"/>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2</w:t>
            </w:r>
          </w:p>
        </w:tc>
        <w:tc>
          <w:tcPr>
            <w:tcW w:w="718" w:type="dxa"/>
          </w:tcPr>
          <w:p w:rsidR="00A769B6" w:rsidRPr="00E45CFE" w:rsidRDefault="00390103" w:rsidP="00242DBE">
            <w:pPr>
              <w:pStyle w:val="10"/>
              <w:spacing w:line="360" w:lineRule="auto"/>
              <w:ind w:firstLine="40"/>
              <w:jc w:val="both"/>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10</w:t>
            </w:r>
          </w:p>
        </w:tc>
        <w:tc>
          <w:tcPr>
            <w:tcW w:w="850" w:type="dxa"/>
          </w:tcPr>
          <w:p w:rsidR="00A769B6" w:rsidRPr="00E45CFE" w:rsidRDefault="00390103" w:rsidP="00242DBE">
            <w:pPr>
              <w:pStyle w:val="10"/>
              <w:tabs>
                <w:tab w:val="left" w:pos="361"/>
              </w:tabs>
              <w:spacing w:line="360" w:lineRule="auto"/>
              <w:ind w:firstLine="312"/>
              <w:jc w:val="both"/>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С</w:t>
            </w:r>
          </w:p>
        </w:tc>
      </w:tr>
      <w:tr w:rsidR="00A769B6" w:rsidRPr="00E45CFE" w:rsidTr="00242DBE">
        <w:tc>
          <w:tcPr>
            <w:tcW w:w="1310" w:type="dxa"/>
          </w:tcPr>
          <w:p w:rsidR="00A769B6" w:rsidRPr="00E45CFE" w:rsidRDefault="00390103" w:rsidP="00242DBE">
            <w:pPr>
              <w:pStyle w:val="10"/>
              <w:spacing w:line="360" w:lineRule="auto"/>
              <w:jc w:val="both"/>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 xml:space="preserve">Артем </w:t>
            </w:r>
          </w:p>
        </w:tc>
        <w:tc>
          <w:tcPr>
            <w:tcW w:w="1395" w:type="dxa"/>
          </w:tcPr>
          <w:p w:rsidR="00A769B6" w:rsidRPr="00E45CFE" w:rsidRDefault="00390103" w:rsidP="008A1835">
            <w:pPr>
              <w:pStyle w:val="10"/>
              <w:spacing w:line="360" w:lineRule="auto"/>
              <w:ind w:firstLine="709"/>
              <w:jc w:val="both"/>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2</w:t>
            </w:r>
          </w:p>
        </w:tc>
        <w:tc>
          <w:tcPr>
            <w:tcW w:w="1819" w:type="dxa"/>
          </w:tcPr>
          <w:p w:rsidR="00A769B6" w:rsidRPr="00E45CFE" w:rsidRDefault="00390103" w:rsidP="008A1835">
            <w:pPr>
              <w:pStyle w:val="10"/>
              <w:spacing w:line="360" w:lineRule="auto"/>
              <w:ind w:firstLine="709"/>
              <w:jc w:val="both"/>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2</w:t>
            </w:r>
          </w:p>
        </w:tc>
        <w:tc>
          <w:tcPr>
            <w:tcW w:w="1500" w:type="dxa"/>
          </w:tcPr>
          <w:p w:rsidR="00A769B6" w:rsidRPr="00E45CFE" w:rsidRDefault="00390103" w:rsidP="008A1835">
            <w:pPr>
              <w:pStyle w:val="10"/>
              <w:spacing w:line="360" w:lineRule="auto"/>
              <w:ind w:firstLine="709"/>
              <w:jc w:val="both"/>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2</w:t>
            </w:r>
          </w:p>
        </w:tc>
        <w:tc>
          <w:tcPr>
            <w:tcW w:w="1699" w:type="dxa"/>
          </w:tcPr>
          <w:p w:rsidR="00A769B6" w:rsidRPr="00E45CFE" w:rsidRDefault="00390103" w:rsidP="008A1835">
            <w:pPr>
              <w:pStyle w:val="10"/>
              <w:spacing w:line="360" w:lineRule="auto"/>
              <w:ind w:firstLine="709"/>
              <w:jc w:val="both"/>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2</w:t>
            </w:r>
          </w:p>
        </w:tc>
        <w:tc>
          <w:tcPr>
            <w:tcW w:w="1341" w:type="dxa"/>
          </w:tcPr>
          <w:p w:rsidR="00A769B6" w:rsidRPr="00E45CFE" w:rsidRDefault="00390103" w:rsidP="008A1835">
            <w:pPr>
              <w:pStyle w:val="10"/>
              <w:spacing w:line="360" w:lineRule="auto"/>
              <w:ind w:firstLine="709"/>
              <w:jc w:val="both"/>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2</w:t>
            </w:r>
          </w:p>
        </w:tc>
        <w:tc>
          <w:tcPr>
            <w:tcW w:w="718" w:type="dxa"/>
          </w:tcPr>
          <w:p w:rsidR="00A769B6" w:rsidRPr="00E45CFE" w:rsidRDefault="00390103" w:rsidP="00242DBE">
            <w:pPr>
              <w:pStyle w:val="10"/>
              <w:spacing w:line="360" w:lineRule="auto"/>
              <w:ind w:firstLine="40"/>
              <w:jc w:val="both"/>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10</w:t>
            </w:r>
          </w:p>
        </w:tc>
        <w:tc>
          <w:tcPr>
            <w:tcW w:w="850" w:type="dxa"/>
          </w:tcPr>
          <w:p w:rsidR="00A769B6" w:rsidRPr="00E45CFE" w:rsidRDefault="00390103" w:rsidP="00242DBE">
            <w:pPr>
              <w:pStyle w:val="10"/>
              <w:tabs>
                <w:tab w:val="left" w:pos="361"/>
              </w:tabs>
              <w:spacing w:line="360" w:lineRule="auto"/>
              <w:ind w:firstLine="312"/>
              <w:jc w:val="both"/>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С</w:t>
            </w:r>
          </w:p>
        </w:tc>
      </w:tr>
      <w:tr w:rsidR="00A769B6" w:rsidRPr="00E45CFE" w:rsidTr="00242DBE">
        <w:tc>
          <w:tcPr>
            <w:tcW w:w="1310" w:type="dxa"/>
          </w:tcPr>
          <w:p w:rsidR="00A769B6" w:rsidRPr="00E45CFE" w:rsidRDefault="00390103" w:rsidP="00242DBE">
            <w:pPr>
              <w:pStyle w:val="10"/>
              <w:spacing w:line="360" w:lineRule="auto"/>
              <w:jc w:val="both"/>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Ваня</w:t>
            </w:r>
          </w:p>
        </w:tc>
        <w:tc>
          <w:tcPr>
            <w:tcW w:w="1395" w:type="dxa"/>
          </w:tcPr>
          <w:p w:rsidR="00A769B6" w:rsidRPr="00E45CFE" w:rsidRDefault="00390103" w:rsidP="008A1835">
            <w:pPr>
              <w:pStyle w:val="10"/>
              <w:spacing w:line="360" w:lineRule="auto"/>
              <w:ind w:firstLine="709"/>
              <w:jc w:val="both"/>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1</w:t>
            </w:r>
          </w:p>
        </w:tc>
        <w:tc>
          <w:tcPr>
            <w:tcW w:w="1819" w:type="dxa"/>
          </w:tcPr>
          <w:p w:rsidR="00A769B6" w:rsidRPr="00E45CFE" w:rsidRDefault="00390103" w:rsidP="008A1835">
            <w:pPr>
              <w:pStyle w:val="10"/>
              <w:spacing w:line="360" w:lineRule="auto"/>
              <w:ind w:firstLine="709"/>
              <w:jc w:val="both"/>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1</w:t>
            </w:r>
          </w:p>
        </w:tc>
        <w:tc>
          <w:tcPr>
            <w:tcW w:w="1500" w:type="dxa"/>
          </w:tcPr>
          <w:p w:rsidR="00A769B6" w:rsidRPr="00E45CFE" w:rsidRDefault="00390103" w:rsidP="008A1835">
            <w:pPr>
              <w:pStyle w:val="10"/>
              <w:spacing w:line="360" w:lineRule="auto"/>
              <w:ind w:firstLine="709"/>
              <w:jc w:val="both"/>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2</w:t>
            </w:r>
          </w:p>
        </w:tc>
        <w:tc>
          <w:tcPr>
            <w:tcW w:w="1699" w:type="dxa"/>
          </w:tcPr>
          <w:p w:rsidR="00A769B6" w:rsidRPr="00E45CFE" w:rsidRDefault="00390103" w:rsidP="008A1835">
            <w:pPr>
              <w:pStyle w:val="10"/>
              <w:spacing w:line="360" w:lineRule="auto"/>
              <w:ind w:firstLine="709"/>
              <w:jc w:val="both"/>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1</w:t>
            </w:r>
          </w:p>
        </w:tc>
        <w:tc>
          <w:tcPr>
            <w:tcW w:w="1341" w:type="dxa"/>
          </w:tcPr>
          <w:p w:rsidR="00A769B6" w:rsidRPr="00E45CFE" w:rsidRDefault="00390103" w:rsidP="008A1835">
            <w:pPr>
              <w:pStyle w:val="10"/>
              <w:spacing w:line="360" w:lineRule="auto"/>
              <w:ind w:firstLine="709"/>
              <w:jc w:val="both"/>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1</w:t>
            </w:r>
          </w:p>
        </w:tc>
        <w:tc>
          <w:tcPr>
            <w:tcW w:w="718" w:type="dxa"/>
          </w:tcPr>
          <w:p w:rsidR="00A769B6" w:rsidRPr="00E45CFE" w:rsidRDefault="00390103" w:rsidP="00242DBE">
            <w:pPr>
              <w:pStyle w:val="10"/>
              <w:spacing w:line="360" w:lineRule="auto"/>
              <w:ind w:firstLine="40"/>
              <w:jc w:val="both"/>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6</w:t>
            </w:r>
          </w:p>
        </w:tc>
        <w:tc>
          <w:tcPr>
            <w:tcW w:w="850" w:type="dxa"/>
          </w:tcPr>
          <w:p w:rsidR="00A769B6" w:rsidRPr="00E45CFE" w:rsidRDefault="00390103" w:rsidP="00242DBE">
            <w:pPr>
              <w:pStyle w:val="10"/>
              <w:tabs>
                <w:tab w:val="left" w:pos="361"/>
              </w:tabs>
              <w:spacing w:line="360" w:lineRule="auto"/>
              <w:ind w:firstLine="312"/>
              <w:jc w:val="both"/>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Н</w:t>
            </w:r>
          </w:p>
        </w:tc>
      </w:tr>
      <w:tr w:rsidR="00A769B6" w:rsidRPr="00E45CFE" w:rsidTr="00242DBE">
        <w:tc>
          <w:tcPr>
            <w:tcW w:w="1310" w:type="dxa"/>
          </w:tcPr>
          <w:p w:rsidR="00A769B6" w:rsidRPr="00E45CFE" w:rsidRDefault="00390103" w:rsidP="00242DBE">
            <w:pPr>
              <w:pStyle w:val="10"/>
              <w:spacing w:line="360" w:lineRule="auto"/>
              <w:jc w:val="both"/>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Алиса</w:t>
            </w:r>
          </w:p>
        </w:tc>
        <w:tc>
          <w:tcPr>
            <w:tcW w:w="1395" w:type="dxa"/>
          </w:tcPr>
          <w:p w:rsidR="00A769B6" w:rsidRPr="00E45CFE" w:rsidRDefault="00390103" w:rsidP="008A1835">
            <w:pPr>
              <w:pStyle w:val="10"/>
              <w:spacing w:line="360" w:lineRule="auto"/>
              <w:ind w:firstLine="709"/>
              <w:jc w:val="both"/>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1</w:t>
            </w:r>
          </w:p>
        </w:tc>
        <w:tc>
          <w:tcPr>
            <w:tcW w:w="1819" w:type="dxa"/>
          </w:tcPr>
          <w:p w:rsidR="00A769B6" w:rsidRPr="00E45CFE" w:rsidRDefault="00390103" w:rsidP="008A1835">
            <w:pPr>
              <w:pStyle w:val="10"/>
              <w:spacing w:line="360" w:lineRule="auto"/>
              <w:ind w:firstLine="709"/>
              <w:jc w:val="both"/>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1</w:t>
            </w:r>
          </w:p>
        </w:tc>
        <w:tc>
          <w:tcPr>
            <w:tcW w:w="1500" w:type="dxa"/>
          </w:tcPr>
          <w:p w:rsidR="00A769B6" w:rsidRPr="00E45CFE" w:rsidRDefault="00390103" w:rsidP="008A1835">
            <w:pPr>
              <w:pStyle w:val="10"/>
              <w:spacing w:line="360" w:lineRule="auto"/>
              <w:ind w:firstLine="709"/>
              <w:jc w:val="both"/>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2</w:t>
            </w:r>
          </w:p>
        </w:tc>
        <w:tc>
          <w:tcPr>
            <w:tcW w:w="1699" w:type="dxa"/>
          </w:tcPr>
          <w:p w:rsidR="00A769B6" w:rsidRPr="00E45CFE" w:rsidRDefault="00390103" w:rsidP="008A1835">
            <w:pPr>
              <w:pStyle w:val="10"/>
              <w:spacing w:line="360" w:lineRule="auto"/>
              <w:ind w:firstLine="709"/>
              <w:jc w:val="both"/>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1</w:t>
            </w:r>
          </w:p>
        </w:tc>
        <w:tc>
          <w:tcPr>
            <w:tcW w:w="1341" w:type="dxa"/>
          </w:tcPr>
          <w:p w:rsidR="00A769B6" w:rsidRPr="00E45CFE" w:rsidRDefault="00390103" w:rsidP="008A1835">
            <w:pPr>
              <w:pStyle w:val="10"/>
              <w:spacing w:line="360" w:lineRule="auto"/>
              <w:ind w:firstLine="709"/>
              <w:jc w:val="both"/>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1</w:t>
            </w:r>
          </w:p>
        </w:tc>
        <w:tc>
          <w:tcPr>
            <w:tcW w:w="718" w:type="dxa"/>
          </w:tcPr>
          <w:p w:rsidR="00A769B6" w:rsidRPr="00E45CFE" w:rsidRDefault="00390103" w:rsidP="00242DBE">
            <w:pPr>
              <w:pStyle w:val="10"/>
              <w:spacing w:line="360" w:lineRule="auto"/>
              <w:ind w:firstLine="40"/>
              <w:jc w:val="both"/>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6</w:t>
            </w:r>
          </w:p>
        </w:tc>
        <w:tc>
          <w:tcPr>
            <w:tcW w:w="850" w:type="dxa"/>
          </w:tcPr>
          <w:p w:rsidR="00A769B6" w:rsidRPr="00E45CFE" w:rsidRDefault="00390103" w:rsidP="00242DBE">
            <w:pPr>
              <w:pStyle w:val="10"/>
              <w:tabs>
                <w:tab w:val="left" w:pos="361"/>
              </w:tabs>
              <w:spacing w:line="360" w:lineRule="auto"/>
              <w:ind w:firstLine="312"/>
              <w:jc w:val="both"/>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Н</w:t>
            </w:r>
          </w:p>
        </w:tc>
      </w:tr>
      <w:tr w:rsidR="00A769B6" w:rsidRPr="00E45CFE" w:rsidTr="00242DBE">
        <w:trPr>
          <w:trHeight w:val="531"/>
        </w:trPr>
        <w:tc>
          <w:tcPr>
            <w:tcW w:w="1310" w:type="dxa"/>
          </w:tcPr>
          <w:p w:rsidR="00A769B6" w:rsidRPr="00E45CFE" w:rsidRDefault="00390103" w:rsidP="00242DBE">
            <w:pPr>
              <w:pStyle w:val="10"/>
              <w:spacing w:line="360" w:lineRule="auto"/>
              <w:jc w:val="both"/>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Оля</w:t>
            </w:r>
          </w:p>
        </w:tc>
        <w:tc>
          <w:tcPr>
            <w:tcW w:w="1395" w:type="dxa"/>
          </w:tcPr>
          <w:p w:rsidR="00A769B6" w:rsidRPr="00E45CFE" w:rsidRDefault="00390103" w:rsidP="008A1835">
            <w:pPr>
              <w:pStyle w:val="10"/>
              <w:spacing w:line="360" w:lineRule="auto"/>
              <w:ind w:firstLine="709"/>
              <w:jc w:val="both"/>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2</w:t>
            </w:r>
          </w:p>
        </w:tc>
        <w:tc>
          <w:tcPr>
            <w:tcW w:w="1819" w:type="dxa"/>
          </w:tcPr>
          <w:p w:rsidR="00A769B6" w:rsidRPr="00E45CFE" w:rsidRDefault="00390103" w:rsidP="008A1835">
            <w:pPr>
              <w:pStyle w:val="10"/>
              <w:spacing w:line="360" w:lineRule="auto"/>
              <w:ind w:firstLine="709"/>
              <w:jc w:val="both"/>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2</w:t>
            </w:r>
          </w:p>
        </w:tc>
        <w:tc>
          <w:tcPr>
            <w:tcW w:w="1500" w:type="dxa"/>
          </w:tcPr>
          <w:p w:rsidR="00A769B6" w:rsidRPr="00E45CFE" w:rsidRDefault="00390103" w:rsidP="008A1835">
            <w:pPr>
              <w:pStyle w:val="10"/>
              <w:spacing w:line="360" w:lineRule="auto"/>
              <w:ind w:firstLine="709"/>
              <w:jc w:val="both"/>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3</w:t>
            </w:r>
          </w:p>
        </w:tc>
        <w:tc>
          <w:tcPr>
            <w:tcW w:w="1699" w:type="dxa"/>
          </w:tcPr>
          <w:p w:rsidR="00A769B6" w:rsidRPr="00E45CFE" w:rsidRDefault="00390103" w:rsidP="008A1835">
            <w:pPr>
              <w:pStyle w:val="10"/>
              <w:spacing w:line="360" w:lineRule="auto"/>
              <w:ind w:firstLine="709"/>
              <w:jc w:val="both"/>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1</w:t>
            </w:r>
          </w:p>
        </w:tc>
        <w:tc>
          <w:tcPr>
            <w:tcW w:w="1341" w:type="dxa"/>
          </w:tcPr>
          <w:p w:rsidR="00A769B6" w:rsidRPr="00E45CFE" w:rsidRDefault="00390103" w:rsidP="008A1835">
            <w:pPr>
              <w:pStyle w:val="10"/>
              <w:spacing w:line="360" w:lineRule="auto"/>
              <w:ind w:firstLine="709"/>
              <w:jc w:val="both"/>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2</w:t>
            </w:r>
          </w:p>
        </w:tc>
        <w:tc>
          <w:tcPr>
            <w:tcW w:w="718" w:type="dxa"/>
          </w:tcPr>
          <w:p w:rsidR="00A769B6" w:rsidRPr="00E45CFE" w:rsidRDefault="00390103" w:rsidP="00242DBE">
            <w:pPr>
              <w:pStyle w:val="10"/>
              <w:spacing w:line="360" w:lineRule="auto"/>
              <w:ind w:firstLine="40"/>
              <w:jc w:val="both"/>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10</w:t>
            </w:r>
          </w:p>
        </w:tc>
        <w:tc>
          <w:tcPr>
            <w:tcW w:w="850" w:type="dxa"/>
          </w:tcPr>
          <w:p w:rsidR="00A769B6" w:rsidRPr="00E45CFE" w:rsidRDefault="00390103" w:rsidP="00242DBE">
            <w:pPr>
              <w:pStyle w:val="10"/>
              <w:tabs>
                <w:tab w:val="left" w:pos="361"/>
              </w:tabs>
              <w:spacing w:line="360" w:lineRule="auto"/>
              <w:ind w:firstLine="312"/>
              <w:jc w:val="both"/>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С</w:t>
            </w:r>
          </w:p>
        </w:tc>
      </w:tr>
      <w:tr w:rsidR="00390103" w:rsidRPr="00E45CFE" w:rsidTr="00242DBE">
        <w:tc>
          <w:tcPr>
            <w:tcW w:w="1310" w:type="dxa"/>
          </w:tcPr>
          <w:p w:rsidR="00390103" w:rsidRPr="00E45CFE" w:rsidRDefault="00390103" w:rsidP="00242DBE">
            <w:pPr>
              <w:pStyle w:val="10"/>
              <w:spacing w:line="360" w:lineRule="auto"/>
              <w:jc w:val="both"/>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 xml:space="preserve">Гриша </w:t>
            </w:r>
          </w:p>
        </w:tc>
        <w:tc>
          <w:tcPr>
            <w:tcW w:w="1395" w:type="dxa"/>
          </w:tcPr>
          <w:p w:rsidR="00390103" w:rsidRPr="00E45CFE" w:rsidRDefault="00390103" w:rsidP="008A1835">
            <w:pPr>
              <w:pStyle w:val="10"/>
              <w:spacing w:line="360" w:lineRule="auto"/>
              <w:ind w:firstLine="709"/>
              <w:jc w:val="both"/>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2</w:t>
            </w:r>
          </w:p>
        </w:tc>
        <w:tc>
          <w:tcPr>
            <w:tcW w:w="1819" w:type="dxa"/>
          </w:tcPr>
          <w:p w:rsidR="00390103" w:rsidRPr="00E45CFE" w:rsidRDefault="00390103" w:rsidP="008A1835">
            <w:pPr>
              <w:pStyle w:val="10"/>
              <w:spacing w:line="360" w:lineRule="auto"/>
              <w:ind w:firstLine="709"/>
              <w:jc w:val="both"/>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1</w:t>
            </w:r>
          </w:p>
        </w:tc>
        <w:tc>
          <w:tcPr>
            <w:tcW w:w="1500" w:type="dxa"/>
          </w:tcPr>
          <w:p w:rsidR="00390103" w:rsidRPr="00E45CFE" w:rsidRDefault="00390103" w:rsidP="008A1835">
            <w:pPr>
              <w:pStyle w:val="10"/>
              <w:spacing w:line="360" w:lineRule="auto"/>
              <w:ind w:firstLine="709"/>
              <w:jc w:val="both"/>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3</w:t>
            </w:r>
          </w:p>
        </w:tc>
        <w:tc>
          <w:tcPr>
            <w:tcW w:w="1699" w:type="dxa"/>
          </w:tcPr>
          <w:p w:rsidR="00390103" w:rsidRPr="00E45CFE" w:rsidRDefault="00390103" w:rsidP="008A1835">
            <w:pPr>
              <w:pStyle w:val="10"/>
              <w:spacing w:line="360" w:lineRule="auto"/>
              <w:ind w:firstLine="709"/>
              <w:jc w:val="both"/>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2</w:t>
            </w:r>
          </w:p>
        </w:tc>
        <w:tc>
          <w:tcPr>
            <w:tcW w:w="1341" w:type="dxa"/>
          </w:tcPr>
          <w:p w:rsidR="00390103" w:rsidRPr="00E45CFE" w:rsidRDefault="00390103" w:rsidP="008A1835">
            <w:pPr>
              <w:pStyle w:val="10"/>
              <w:spacing w:line="360" w:lineRule="auto"/>
              <w:ind w:firstLine="709"/>
              <w:jc w:val="both"/>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2</w:t>
            </w:r>
          </w:p>
        </w:tc>
        <w:tc>
          <w:tcPr>
            <w:tcW w:w="718" w:type="dxa"/>
          </w:tcPr>
          <w:p w:rsidR="00390103" w:rsidRPr="00E45CFE" w:rsidRDefault="00390103" w:rsidP="00242DBE">
            <w:pPr>
              <w:pStyle w:val="10"/>
              <w:spacing w:line="360" w:lineRule="auto"/>
              <w:ind w:firstLine="40"/>
              <w:jc w:val="both"/>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10</w:t>
            </w:r>
          </w:p>
        </w:tc>
        <w:tc>
          <w:tcPr>
            <w:tcW w:w="850" w:type="dxa"/>
          </w:tcPr>
          <w:p w:rsidR="00390103" w:rsidRPr="00E45CFE" w:rsidRDefault="00390103" w:rsidP="00242DBE">
            <w:pPr>
              <w:pStyle w:val="10"/>
              <w:tabs>
                <w:tab w:val="left" w:pos="361"/>
              </w:tabs>
              <w:spacing w:line="360" w:lineRule="auto"/>
              <w:ind w:firstLine="312"/>
              <w:jc w:val="both"/>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С</w:t>
            </w:r>
          </w:p>
        </w:tc>
      </w:tr>
      <w:tr w:rsidR="00390103" w:rsidRPr="00E45CFE" w:rsidTr="00242DBE">
        <w:tc>
          <w:tcPr>
            <w:tcW w:w="1310" w:type="dxa"/>
          </w:tcPr>
          <w:p w:rsidR="00390103" w:rsidRPr="00E45CFE" w:rsidRDefault="00390103" w:rsidP="00242DBE">
            <w:pPr>
              <w:pStyle w:val="10"/>
              <w:spacing w:line="360" w:lineRule="auto"/>
              <w:jc w:val="both"/>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Ира</w:t>
            </w:r>
          </w:p>
        </w:tc>
        <w:tc>
          <w:tcPr>
            <w:tcW w:w="1395" w:type="dxa"/>
          </w:tcPr>
          <w:p w:rsidR="00390103" w:rsidRPr="00E45CFE" w:rsidRDefault="00390103" w:rsidP="008A1835">
            <w:pPr>
              <w:pStyle w:val="10"/>
              <w:spacing w:line="360" w:lineRule="auto"/>
              <w:ind w:firstLine="709"/>
              <w:jc w:val="both"/>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2</w:t>
            </w:r>
          </w:p>
        </w:tc>
        <w:tc>
          <w:tcPr>
            <w:tcW w:w="1819" w:type="dxa"/>
          </w:tcPr>
          <w:p w:rsidR="00390103" w:rsidRPr="00E45CFE" w:rsidRDefault="00390103" w:rsidP="008A1835">
            <w:pPr>
              <w:pStyle w:val="10"/>
              <w:spacing w:line="360" w:lineRule="auto"/>
              <w:ind w:firstLine="709"/>
              <w:jc w:val="both"/>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2</w:t>
            </w:r>
          </w:p>
        </w:tc>
        <w:tc>
          <w:tcPr>
            <w:tcW w:w="1500" w:type="dxa"/>
          </w:tcPr>
          <w:p w:rsidR="00390103" w:rsidRPr="00E45CFE" w:rsidRDefault="00390103" w:rsidP="008A1835">
            <w:pPr>
              <w:pStyle w:val="10"/>
              <w:spacing w:line="360" w:lineRule="auto"/>
              <w:ind w:firstLine="709"/>
              <w:jc w:val="both"/>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3</w:t>
            </w:r>
          </w:p>
        </w:tc>
        <w:tc>
          <w:tcPr>
            <w:tcW w:w="1699" w:type="dxa"/>
          </w:tcPr>
          <w:p w:rsidR="00390103" w:rsidRPr="00E45CFE" w:rsidRDefault="00390103" w:rsidP="008A1835">
            <w:pPr>
              <w:pStyle w:val="10"/>
              <w:spacing w:line="360" w:lineRule="auto"/>
              <w:ind w:firstLine="709"/>
              <w:jc w:val="both"/>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2</w:t>
            </w:r>
          </w:p>
        </w:tc>
        <w:tc>
          <w:tcPr>
            <w:tcW w:w="1341" w:type="dxa"/>
          </w:tcPr>
          <w:p w:rsidR="00390103" w:rsidRPr="00E45CFE" w:rsidRDefault="00390103" w:rsidP="008A1835">
            <w:pPr>
              <w:pStyle w:val="10"/>
              <w:spacing w:line="360" w:lineRule="auto"/>
              <w:ind w:firstLine="709"/>
              <w:jc w:val="both"/>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2</w:t>
            </w:r>
          </w:p>
        </w:tc>
        <w:tc>
          <w:tcPr>
            <w:tcW w:w="718" w:type="dxa"/>
          </w:tcPr>
          <w:p w:rsidR="00390103" w:rsidRPr="00E45CFE" w:rsidRDefault="00390103" w:rsidP="00242DBE">
            <w:pPr>
              <w:pStyle w:val="10"/>
              <w:spacing w:line="360" w:lineRule="auto"/>
              <w:ind w:firstLine="40"/>
              <w:jc w:val="both"/>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11</w:t>
            </w:r>
          </w:p>
        </w:tc>
        <w:tc>
          <w:tcPr>
            <w:tcW w:w="850" w:type="dxa"/>
          </w:tcPr>
          <w:p w:rsidR="00390103" w:rsidRPr="00E45CFE" w:rsidRDefault="00390103" w:rsidP="00242DBE">
            <w:pPr>
              <w:pStyle w:val="10"/>
              <w:tabs>
                <w:tab w:val="left" w:pos="361"/>
              </w:tabs>
              <w:spacing w:line="360" w:lineRule="auto"/>
              <w:ind w:firstLine="312"/>
              <w:jc w:val="both"/>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С</w:t>
            </w:r>
          </w:p>
        </w:tc>
      </w:tr>
      <w:tr w:rsidR="00390103" w:rsidRPr="00E45CFE" w:rsidTr="00242DBE">
        <w:tc>
          <w:tcPr>
            <w:tcW w:w="1310" w:type="dxa"/>
          </w:tcPr>
          <w:p w:rsidR="00390103" w:rsidRPr="00E45CFE" w:rsidRDefault="00390103" w:rsidP="00242DBE">
            <w:pPr>
              <w:pStyle w:val="10"/>
              <w:spacing w:line="360" w:lineRule="auto"/>
              <w:jc w:val="both"/>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 xml:space="preserve">Надя </w:t>
            </w:r>
          </w:p>
        </w:tc>
        <w:tc>
          <w:tcPr>
            <w:tcW w:w="1395" w:type="dxa"/>
          </w:tcPr>
          <w:p w:rsidR="00390103" w:rsidRPr="00E45CFE" w:rsidRDefault="00390103" w:rsidP="008A1835">
            <w:pPr>
              <w:pStyle w:val="10"/>
              <w:spacing w:line="360" w:lineRule="auto"/>
              <w:ind w:firstLine="709"/>
              <w:jc w:val="both"/>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1</w:t>
            </w:r>
          </w:p>
        </w:tc>
        <w:tc>
          <w:tcPr>
            <w:tcW w:w="1819" w:type="dxa"/>
          </w:tcPr>
          <w:p w:rsidR="00390103" w:rsidRPr="00E45CFE" w:rsidRDefault="00390103" w:rsidP="008A1835">
            <w:pPr>
              <w:pStyle w:val="10"/>
              <w:spacing w:line="360" w:lineRule="auto"/>
              <w:ind w:firstLine="709"/>
              <w:jc w:val="both"/>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1</w:t>
            </w:r>
          </w:p>
        </w:tc>
        <w:tc>
          <w:tcPr>
            <w:tcW w:w="1500" w:type="dxa"/>
          </w:tcPr>
          <w:p w:rsidR="00390103" w:rsidRPr="00E45CFE" w:rsidRDefault="00390103" w:rsidP="008A1835">
            <w:pPr>
              <w:pStyle w:val="10"/>
              <w:spacing w:line="360" w:lineRule="auto"/>
              <w:ind w:firstLine="709"/>
              <w:jc w:val="both"/>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2</w:t>
            </w:r>
          </w:p>
        </w:tc>
        <w:tc>
          <w:tcPr>
            <w:tcW w:w="1699" w:type="dxa"/>
          </w:tcPr>
          <w:p w:rsidR="00390103" w:rsidRPr="00E45CFE" w:rsidRDefault="00390103" w:rsidP="008A1835">
            <w:pPr>
              <w:pStyle w:val="10"/>
              <w:spacing w:line="360" w:lineRule="auto"/>
              <w:ind w:firstLine="709"/>
              <w:jc w:val="both"/>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2</w:t>
            </w:r>
          </w:p>
        </w:tc>
        <w:tc>
          <w:tcPr>
            <w:tcW w:w="1341" w:type="dxa"/>
          </w:tcPr>
          <w:p w:rsidR="00390103" w:rsidRPr="00E45CFE" w:rsidRDefault="00390103" w:rsidP="008A1835">
            <w:pPr>
              <w:pStyle w:val="10"/>
              <w:spacing w:line="360" w:lineRule="auto"/>
              <w:ind w:firstLine="709"/>
              <w:jc w:val="both"/>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1</w:t>
            </w:r>
          </w:p>
        </w:tc>
        <w:tc>
          <w:tcPr>
            <w:tcW w:w="718" w:type="dxa"/>
          </w:tcPr>
          <w:p w:rsidR="00390103" w:rsidRPr="00E45CFE" w:rsidRDefault="00390103" w:rsidP="00242DBE">
            <w:pPr>
              <w:pStyle w:val="10"/>
              <w:spacing w:line="360" w:lineRule="auto"/>
              <w:ind w:firstLine="40"/>
              <w:jc w:val="both"/>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7</w:t>
            </w:r>
          </w:p>
        </w:tc>
        <w:tc>
          <w:tcPr>
            <w:tcW w:w="850" w:type="dxa"/>
          </w:tcPr>
          <w:p w:rsidR="00390103" w:rsidRPr="00E45CFE" w:rsidRDefault="00390103" w:rsidP="00242DBE">
            <w:pPr>
              <w:pStyle w:val="10"/>
              <w:tabs>
                <w:tab w:val="left" w:pos="361"/>
              </w:tabs>
              <w:spacing w:line="360" w:lineRule="auto"/>
              <w:ind w:firstLine="312"/>
              <w:jc w:val="both"/>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Н</w:t>
            </w:r>
          </w:p>
        </w:tc>
      </w:tr>
      <w:tr w:rsidR="00390103" w:rsidRPr="00E45CFE" w:rsidTr="00242DBE">
        <w:tc>
          <w:tcPr>
            <w:tcW w:w="1310" w:type="dxa"/>
          </w:tcPr>
          <w:p w:rsidR="00390103" w:rsidRPr="00E45CFE" w:rsidRDefault="00390103" w:rsidP="00242DBE">
            <w:pPr>
              <w:pStyle w:val="10"/>
              <w:spacing w:line="360" w:lineRule="auto"/>
              <w:jc w:val="both"/>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Витя</w:t>
            </w:r>
          </w:p>
        </w:tc>
        <w:tc>
          <w:tcPr>
            <w:tcW w:w="1395" w:type="dxa"/>
          </w:tcPr>
          <w:p w:rsidR="00390103" w:rsidRPr="00E45CFE" w:rsidRDefault="00390103" w:rsidP="008A1835">
            <w:pPr>
              <w:pStyle w:val="10"/>
              <w:spacing w:line="360" w:lineRule="auto"/>
              <w:ind w:firstLine="709"/>
              <w:jc w:val="both"/>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1</w:t>
            </w:r>
          </w:p>
        </w:tc>
        <w:tc>
          <w:tcPr>
            <w:tcW w:w="1819" w:type="dxa"/>
          </w:tcPr>
          <w:p w:rsidR="00390103" w:rsidRPr="00E45CFE" w:rsidRDefault="00390103" w:rsidP="008A1835">
            <w:pPr>
              <w:pStyle w:val="10"/>
              <w:spacing w:line="360" w:lineRule="auto"/>
              <w:ind w:firstLine="709"/>
              <w:jc w:val="both"/>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1</w:t>
            </w:r>
          </w:p>
        </w:tc>
        <w:tc>
          <w:tcPr>
            <w:tcW w:w="1500" w:type="dxa"/>
          </w:tcPr>
          <w:p w:rsidR="00390103" w:rsidRPr="00E45CFE" w:rsidRDefault="00390103" w:rsidP="008A1835">
            <w:pPr>
              <w:pStyle w:val="10"/>
              <w:spacing w:line="360" w:lineRule="auto"/>
              <w:ind w:firstLine="709"/>
              <w:jc w:val="both"/>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2</w:t>
            </w:r>
          </w:p>
        </w:tc>
        <w:tc>
          <w:tcPr>
            <w:tcW w:w="1699" w:type="dxa"/>
          </w:tcPr>
          <w:p w:rsidR="00390103" w:rsidRPr="00E45CFE" w:rsidRDefault="00390103" w:rsidP="008A1835">
            <w:pPr>
              <w:pStyle w:val="10"/>
              <w:spacing w:line="360" w:lineRule="auto"/>
              <w:ind w:firstLine="709"/>
              <w:jc w:val="both"/>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1</w:t>
            </w:r>
          </w:p>
        </w:tc>
        <w:tc>
          <w:tcPr>
            <w:tcW w:w="1341" w:type="dxa"/>
          </w:tcPr>
          <w:p w:rsidR="00390103" w:rsidRPr="00E45CFE" w:rsidRDefault="00390103" w:rsidP="008A1835">
            <w:pPr>
              <w:pStyle w:val="10"/>
              <w:spacing w:line="360" w:lineRule="auto"/>
              <w:ind w:firstLine="709"/>
              <w:jc w:val="both"/>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1</w:t>
            </w:r>
          </w:p>
        </w:tc>
        <w:tc>
          <w:tcPr>
            <w:tcW w:w="718" w:type="dxa"/>
          </w:tcPr>
          <w:p w:rsidR="00390103" w:rsidRPr="00E45CFE" w:rsidRDefault="00390103" w:rsidP="00242DBE">
            <w:pPr>
              <w:pStyle w:val="10"/>
              <w:spacing w:line="360" w:lineRule="auto"/>
              <w:ind w:firstLine="40"/>
              <w:jc w:val="both"/>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6</w:t>
            </w:r>
          </w:p>
        </w:tc>
        <w:tc>
          <w:tcPr>
            <w:tcW w:w="850" w:type="dxa"/>
          </w:tcPr>
          <w:p w:rsidR="00390103" w:rsidRPr="00E45CFE" w:rsidRDefault="00390103" w:rsidP="00242DBE">
            <w:pPr>
              <w:pStyle w:val="10"/>
              <w:tabs>
                <w:tab w:val="left" w:pos="361"/>
              </w:tabs>
              <w:spacing w:line="360" w:lineRule="auto"/>
              <w:ind w:firstLine="312"/>
              <w:jc w:val="both"/>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Н</w:t>
            </w:r>
          </w:p>
        </w:tc>
      </w:tr>
      <w:tr w:rsidR="00390103" w:rsidRPr="00E45CFE" w:rsidTr="00242DBE">
        <w:tc>
          <w:tcPr>
            <w:tcW w:w="1310" w:type="dxa"/>
          </w:tcPr>
          <w:p w:rsidR="00390103" w:rsidRPr="00E45CFE" w:rsidRDefault="00390103" w:rsidP="00242DBE">
            <w:pPr>
              <w:pStyle w:val="10"/>
              <w:spacing w:line="360" w:lineRule="auto"/>
              <w:jc w:val="both"/>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 xml:space="preserve">Оля </w:t>
            </w:r>
          </w:p>
        </w:tc>
        <w:tc>
          <w:tcPr>
            <w:tcW w:w="1395" w:type="dxa"/>
          </w:tcPr>
          <w:p w:rsidR="00390103" w:rsidRPr="00E45CFE" w:rsidRDefault="001C72D5" w:rsidP="008A1835">
            <w:pPr>
              <w:pStyle w:val="10"/>
              <w:spacing w:line="360" w:lineRule="auto"/>
              <w:ind w:firstLine="709"/>
              <w:jc w:val="both"/>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2</w:t>
            </w:r>
          </w:p>
        </w:tc>
        <w:tc>
          <w:tcPr>
            <w:tcW w:w="1819" w:type="dxa"/>
          </w:tcPr>
          <w:p w:rsidR="00390103" w:rsidRPr="00E45CFE" w:rsidRDefault="001C72D5" w:rsidP="008A1835">
            <w:pPr>
              <w:pStyle w:val="10"/>
              <w:spacing w:line="360" w:lineRule="auto"/>
              <w:ind w:firstLine="709"/>
              <w:jc w:val="both"/>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1</w:t>
            </w:r>
          </w:p>
        </w:tc>
        <w:tc>
          <w:tcPr>
            <w:tcW w:w="1500" w:type="dxa"/>
          </w:tcPr>
          <w:p w:rsidR="00390103" w:rsidRPr="00E45CFE" w:rsidRDefault="001C72D5" w:rsidP="008A1835">
            <w:pPr>
              <w:pStyle w:val="10"/>
              <w:spacing w:line="360" w:lineRule="auto"/>
              <w:ind w:firstLine="709"/>
              <w:jc w:val="both"/>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3</w:t>
            </w:r>
          </w:p>
        </w:tc>
        <w:tc>
          <w:tcPr>
            <w:tcW w:w="1699" w:type="dxa"/>
          </w:tcPr>
          <w:p w:rsidR="00390103" w:rsidRPr="00E45CFE" w:rsidRDefault="001C72D5" w:rsidP="008A1835">
            <w:pPr>
              <w:pStyle w:val="10"/>
              <w:spacing w:line="360" w:lineRule="auto"/>
              <w:ind w:firstLine="709"/>
              <w:jc w:val="both"/>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2</w:t>
            </w:r>
          </w:p>
        </w:tc>
        <w:tc>
          <w:tcPr>
            <w:tcW w:w="1341" w:type="dxa"/>
          </w:tcPr>
          <w:p w:rsidR="00390103" w:rsidRPr="00E45CFE" w:rsidRDefault="001C72D5" w:rsidP="008A1835">
            <w:pPr>
              <w:pStyle w:val="10"/>
              <w:spacing w:line="360" w:lineRule="auto"/>
              <w:ind w:firstLine="709"/>
              <w:jc w:val="both"/>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2</w:t>
            </w:r>
          </w:p>
        </w:tc>
        <w:tc>
          <w:tcPr>
            <w:tcW w:w="718" w:type="dxa"/>
          </w:tcPr>
          <w:p w:rsidR="00390103" w:rsidRPr="00E45CFE" w:rsidRDefault="001C72D5" w:rsidP="00242DBE">
            <w:pPr>
              <w:pStyle w:val="10"/>
              <w:spacing w:line="360" w:lineRule="auto"/>
              <w:ind w:firstLine="40"/>
              <w:jc w:val="both"/>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10</w:t>
            </w:r>
          </w:p>
        </w:tc>
        <w:tc>
          <w:tcPr>
            <w:tcW w:w="850" w:type="dxa"/>
          </w:tcPr>
          <w:p w:rsidR="00390103" w:rsidRPr="00E45CFE" w:rsidRDefault="001C72D5" w:rsidP="00242DBE">
            <w:pPr>
              <w:pStyle w:val="10"/>
              <w:tabs>
                <w:tab w:val="left" w:pos="361"/>
              </w:tabs>
              <w:spacing w:line="360" w:lineRule="auto"/>
              <w:ind w:firstLine="312"/>
              <w:jc w:val="both"/>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 xml:space="preserve">С </w:t>
            </w:r>
          </w:p>
        </w:tc>
      </w:tr>
      <w:tr w:rsidR="00390103" w:rsidRPr="00E45CFE" w:rsidTr="00242DBE">
        <w:tc>
          <w:tcPr>
            <w:tcW w:w="1310" w:type="dxa"/>
          </w:tcPr>
          <w:p w:rsidR="00390103" w:rsidRPr="00E45CFE" w:rsidRDefault="00390103" w:rsidP="00242DBE">
            <w:pPr>
              <w:pStyle w:val="10"/>
              <w:spacing w:line="360" w:lineRule="auto"/>
              <w:jc w:val="both"/>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 xml:space="preserve">Миша </w:t>
            </w:r>
          </w:p>
        </w:tc>
        <w:tc>
          <w:tcPr>
            <w:tcW w:w="1395" w:type="dxa"/>
          </w:tcPr>
          <w:p w:rsidR="00390103" w:rsidRPr="00E45CFE" w:rsidRDefault="001C72D5" w:rsidP="008A1835">
            <w:pPr>
              <w:pStyle w:val="10"/>
              <w:spacing w:line="360" w:lineRule="auto"/>
              <w:ind w:firstLine="709"/>
              <w:jc w:val="both"/>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1</w:t>
            </w:r>
          </w:p>
        </w:tc>
        <w:tc>
          <w:tcPr>
            <w:tcW w:w="1819" w:type="dxa"/>
          </w:tcPr>
          <w:p w:rsidR="00390103" w:rsidRPr="00E45CFE" w:rsidRDefault="001C72D5" w:rsidP="008A1835">
            <w:pPr>
              <w:pStyle w:val="10"/>
              <w:spacing w:line="360" w:lineRule="auto"/>
              <w:ind w:firstLine="709"/>
              <w:jc w:val="both"/>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2</w:t>
            </w:r>
          </w:p>
        </w:tc>
        <w:tc>
          <w:tcPr>
            <w:tcW w:w="1500" w:type="dxa"/>
          </w:tcPr>
          <w:p w:rsidR="00390103" w:rsidRPr="00E45CFE" w:rsidRDefault="001C72D5" w:rsidP="008A1835">
            <w:pPr>
              <w:pStyle w:val="10"/>
              <w:spacing w:line="360" w:lineRule="auto"/>
              <w:ind w:firstLine="709"/>
              <w:jc w:val="both"/>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3</w:t>
            </w:r>
          </w:p>
        </w:tc>
        <w:tc>
          <w:tcPr>
            <w:tcW w:w="1699" w:type="dxa"/>
          </w:tcPr>
          <w:p w:rsidR="00390103" w:rsidRPr="00E45CFE" w:rsidRDefault="001C72D5" w:rsidP="008A1835">
            <w:pPr>
              <w:pStyle w:val="10"/>
              <w:spacing w:line="360" w:lineRule="auto"/>
              <w:ind w:firstLine="709"/>
              <w:jc w:val="both"/>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2</w:t>
            </w:r>
          </w:p>
        </w:tc>
        <w:tc>
          <w:tcPr>
            <w:tcW w:w="1341" w:type="dxa"/>
          </w:tcPr>
          <w:p w:rsidR="00390103" w:rsidRPr="00E45CFE" w:rsidRDefault="001C72D5" w:rsidP="008A1835">
            <w:pPr>
              <w:pStyle w:val="10"/>
              <w:spacing w:line="360" w:lineRule="auto"/>
              <w:ind w:firstLine="709"/>
              <w:jc w:val="both"/>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1</w:t>
            </w:r>
          </w:p>
        </w:tc>
        <w:tc>
          <w:tcPr>
            <w:tcW w:w="718" w:type="dxa"/>
          </w:tcPr>
          <w:p w:rsidR="00390103" w:rsidRPr="00E45CFE" w:rsidRDefault="001C72D5" w:rsidP="00242DBE">
            <w:pPr>
              <w:pStyle w:val="10"/>
              <w:spacing w:line="360" w:lineRule="auto"/>
              <w:ind w:firstLine="40"/>
              <w:jc w:val="both"/>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9</w:t>
            </w:r>
          </w:p>
        </w:tc>
        <w:tc>
          <w:tcPr>
            <w:tcW w:w="850" w:type="dxa"/>
          </w:tcPr>
          <w:p w:rsidR="00390103" w:rsidRPr="00E45CFE" w:rsidRDefault="001C72D5" w:rsidP="00242DBE">
            <w:pPr>
              <w:pStyle w:val="10"/>
              <w:tabs>
                <w:tab w:val="left" w:pos="361"/>
              </w:tabs>
              <w:spacing w:line="360" w:lineRule="auto"/>
              <w:ind w:firstLine="312"/>
              <w:jc w:val="both"/>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 xml:space="preserve">С </w:t>
            </w:r>
          </w:p>
        </w:tc>
      </w:tr>
      <w:tr w:rsidR="00390103" w:rsidRPr="00E45CFE" w:rsidTr="00242DBE">
        <w:tc>
          <w:tcPr>
            <w:tcW w:w="1310" w:type="dxa"/>
          </w:tcPr>
          <w:p w:rsidR="00390103" w:rsidRPr="00E45CFE" w:rsidRDefault="00390103" w:rsidP="00242DBE">
            <w:pPr>
              <w:pStyle w:val="10"/>
              <w:spacing w:line="360" w:lineRule="auto"/>
              <w:jc w:val="both"/>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 xml:space="preserve">Анжела </w:t>
            </w:r>
          </w:p>
        </w:tc>
        <w:tc>
          <w:tcPr>
            <w:tcW w:w="1395" w:type="dxa"/>
          </w:tcPr>
          <w:p w:rsidR="00390103" w:rsidRPr="00E45CFE" w:rsidRDefault="001C72D5" w:rsidP="008A1835">
            <w:pPr>
              <w:pStyle w:val="10"/>
              <w:spacing w:line="360" w:lineRule="auto"/>
              <w:ind w:firstLine="709"/>
              <w:jc w:val="both"/>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1</w:t>
            </w:r>
          </w:p>
        </w:tc>
        <w:tc>
          <w:tcPr>
            <w:tcW w:w="1819" w:type="dxa"/>
          </w:tcPr>
          <w:p w:rsidR="00390103" w:rsidRPr="00E45CFE" w:rsidRDefault="001C72D5" w:rsidP="008A1835">
            <w:pPr>
              <w:pStyle w:val="10"/>
              <w:spacing w:line="360" w:lineRule="auto"/>
              <w:ind w:firstLine="709"/>
              <w:jc w:val="both"/>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2</w:t>
            </w:r>
          </w:p>
        </w:tc>
        <w:tc>
          <w:tcPr>
            <w:tcW w:w="1500" w:type="dxa"/>
          </w:tcPr>
          <w:p w:rsidR="00390103" w:rsidRPr="00E45CFE" w:rsidRDefault="001C72D5" w:rsidP="008A1835">
            <w:pPr>
              <w:pStyle w:val="10"/>
              <w:spacing w:line="360" w:lineRule="auto"/>
              <w:ind w:firstLine="709"/>
              <w:jc w:val="both"/>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2</w:t>
            </w:r>
          </w:p>
        </w:tc>
        <w:tc>
          <w:tcPr>
            <w:tcW w:w="1699" w:type="dxa"/>
          </w:tcPr>
          <w:p w:rsidR="00390103" w:rsidRPr="00E45CFE" w:rsidRDefault="001C72D5" w:rsidP="008A1835">
            <w:pPr>
              <w:pStyle w:val="10"/>
              <w:spacing w:line="360" w:lineRule="auto"/>
              <w:ind w:firstLine="709"/>
              <w:jc w:val="both"/>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1</w:t>
            </w:r>
          </w:p>
        </w:tc>
        <w:tc>
          <w:tcPr>
            <w:tcW w:w="1341" w:type="dxa"/>
          </w:tcPr>
          <w:p w:rsidR="00390103" w:rsidRPr="00E45CFE" w:rsidRDefault="001C72D5" w:rsidP="008A1835">
            <w:pPr>
              <w:pStyle w:val="10"/>
              <w:spacing w:line="360" w:lineRule="auto"/>
              <w:ind w:firstLine="709"/>
              <w:jc w:val="both"/>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1</w:t>
            </w:r>
          </w:p>
        </w:tc>
        <w:tc>
          <w:tcPr>
            <w:tcW w:w="718" w:type="dxa"/>
          </w:tcPr>
          <w:p w:rsidR="00390103" w:rsidRPr="00E45CFE" w:rsidRDefault="001C72D5" w:rsidP="00242DBE">
            <w:pPr>
              <w:pStyle w:val="10"/>
              <w:spacing w:line="360" w:lineRule="auto"/>
              <w:ind w:firstLine="40"/>
              <w:jc w:val="both"/>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7</w:t>
            </w:r>
          </w:p>
        </w:tc>
        <w:tc>
          <w:tcPr>
            <w:tcW w:w="850" w:type="dxa"/>
          </w:tcPr>
          <w:p w:rsidR="001C72D5" w:rsidRPr="00E45CFE" w:rsidRDefault="001C72D5" w:rsidP="00242DBE">
            <w:pPr>
              <w:pStyle w:val="10"/>
              <w:tabs>
                <w:tab w:val="left" w:pos="361"/>
              </w:tabs>
              <w:spacing w:line="360" w:lineRule="auto"/>
              <w:ind w:firstLine="312"/>
              <w:jc w:val="both"/>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Н</w:t>
            </w:r>
          </w:p>
        </w:tc>
      </w:tr>
      <w:tr w:rsidR="00390103" w:rsidRPr="00E45CFE" w:rsidTr="00242DBE">
        <w:tc>
          <w:tcPr>
            <w:tcW w:w="1310" w:type="dxa"/>
          </w:tcPr>
          <w:p w:rsidR="00390103" w:rsidRPr="00E45CFE" w:rsidRDefault="00390103" w:rsidP="00242DBE">
            <w:pPr>
              <w:pStyle w:val="10"/>
              <w:spacing w:line="360" w:lineRule="auto"/>
              <w:jc w:val="both"/>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Арсений</w:t>
            </w:r>
          </w:p>
        </w:tc>
        <w:tc>
          <w:tcPr>
            <w:tcW w:w="1395" w:type="dxa"/>
          </w:tcPr>
          <w:p w:rsidR="00390103" w:rsidRPr="00E45CFE" w:rsidRDefault="001C72D5" w:rsidP="008A1835">
            <w:pPr>
              <w:pStyle w:val="10"/>
              <w:spacing w:line="360" w:lineRule="auto"/>
              <w:ind w:firstLine="709"/>
              <w:jc w:val="both"/>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1</w:t>
            </w:r>
          </w:p>
        </w:tc>
        <w:tc>
          <w:tcPr>
            <w:tcW w:w="1819" w:type="dxa"/>
          </w:tcPr>
          <w:p w:rsidR="00390103" w:rsidRPr="00E45CFE" w:rsidRDefault="001C72D5" w:rsidP="008A1835">
            <w:pPr>
              <w:pStyle w:val="10"/>
              <w:spacing w:line="360" w:lineRule="auto"/>
              <w:ind w:firstLine="709"/>
              <w:jc w:val="both"/>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1</w:t>
            </w:r>
          </w:p>
        </w:tc>
        <w:tc>
          <w:tcPr>
            <w:tcW w:w="1500" w:type="dxa"/>
          </w:tcPr>
          <w:p w:rsidR="00390103" w:rsidRPr="00E45CFE" w:rsidRDefault="001C72D5" w:rsidP="008A1835">
            <w:pPr>
              <w:pStyle w:val="10"/>
              <w:spacing w:line="360" w:lineRule="auto"/>
              <w:ind w:firstLine="709"/>
              <w:jc w:val="both"/>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2</w:t>
            </w:r>
          </w:p>
        </w:tc>
        <w:tc>
          <w:tcPr>
            <w:tcW w:w="1699" w:type="dxa"/>
          </w:tcPr>
          <w:p w:rsidR="00390103" w:rsidRPr="00E45CFE" w:rsidRDefault="001C72D5" w:rsidP="008A1835">
            <w:pPr>
              <w:pStyle w:val="10"/>
              <w:spacing w:line="360" w:lineRule="auto"/>
              <w:ind w:firstLine="709"/>
              <w:jc w:val="both"/>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1</w:t>
            </w:r>
          </w:p>
        </w:tc>
        <w:tc>
          <w:tcPr>
            <w:tcW w:w="1341" w:type="dxa"/>
          </w:tcPr>
          <w:p w:rsidR="00390103" w:rsidRPr="00E45CFE" w:rsidRDefault="001C72D5" w:rsidP="008A1835">
            <w:pPr>
              <w:pStyle w:val="10"/>
              <w:spacing w:line="360" w:lineRule="auto"/>
              <w:ind w:firstLine="709"/>
              <w:jc w:val="both"/>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1</w:t>
            </w:r>
          </w:p>
        </w:tc>
        <w:tc>
          <w:tcPr>
            <w:tcW w:w="718" w:type="dxa"/>
          </w:tcPr>
          <w:p w:rsidR="00390103" w:rsidRPr="00E45CFE" w:rsidRDefault="001C72D5" w:rsidP="00242DBE">
            <w:pPr>
              <w:pStyle w:val="10"/>
              <w:spacing w:line="360" w:lineRule="auto"/>
              <w:ind w:firstLine="40"/>
              <w:jc w:val="both"/>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6</w:t>
            </w:r>
          </w:p>
        </w:tc>
        <w:tc>
          <w:tcPr>
            <w:tcW w:w="850" w:type="dxa"/>
          </w:tcPr>
          <w:p w:rsidR="001C72D5" w:rsidRPr="00E45CFE" w:rsidRDefault="001C72D5" w:rsidP="00242DBE">
            <w:pPr>
              <w:pStyle w:val="10"/>
              <w:tabs>
                <w:tab w:val="left" w:pos="361"/>
              </w:tabs>
              <w:spacing w:line="360" w:lineRule="auto"/>
              <w:ind w:firstLine="312"/>
              <w:jc w:val="both"/>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Н</w:t>
            </w:r>
          </w:p>
        </w:tc>
      </w:tr>
      <w:tr w:rsidR="00390103" w:rsidRPr="00E45CFE" w:rsidTr="00242DBE">
        <w:tc>
          <w:tcPr>
            <w:tcW w:w="1310" w:type="dxa"/>
          </w:tcPr>
          <w:p w:rsidR="00390103" w:rsidRPr="00E45CFE" w:rsidRDefault="00390103" w:rsidP="00242DBE">
            <w:pPr>
              <w:pStyle w:val="10"/>
              <w:spacing w:line="360" w:lineRule="auto"/>
              <w:jc w:val="both"/>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 xml:space="preserve">Илья </w:t>
            </w:r>
          </w:p>
        </w:tc>
        <w:tc>
          <w:tcPr>
            <w:tcW w:w="1395" w:type="dxa"/>
          </w:tcPr>
          <w:p w:rsidR="00390103" w:rsidRPr="00E45CFE" w:rsidRDefault="001C72D5" w:rsidP="008A1835">
            <w:pPr>
              <w:pStyle w:val="10"/>
              <w:spacing w:line="360" w:lineRule="auto"/>
              <w:ind w:firstLine="709"/>
              <w:jc w:val="both"/>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2</w:t>
            </w:r>
          </w:p>
        </w:tc>
        <w:tc>
          <w:tcPr>
            <w:tcW w:w="1819" w:type="dxa"/>
          </w:tcPr>
          <w:p w:rsidR="00390103" w:rsidRPr="00E45CFE" w:rsidRDefault="001C72D5" w:rsidP="008A1835">
            <w:pPr>
              <w:pStyle w:val="10"/>
              <w:spacing w:line="360" w:lineRule="auto"/>
              <w:ind w:firstLine="709"/>
              <w:jc w:val="both"/>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2</w:t>
            </w:r>
          </w:p>
        </w:tc>
        <w:tc>
          <w:tcPr>
            <w:tcW w:w="1500" w:type="dxa"/>
          </w:tcPr>
          <w:p w:rsidR="00390103" w:rsidRPr="00E45CFE" w:rsidRDefault="001C72D5" w:rsidP="008A1835">
            <w:pPr>
              <w:pStyle w:val="10"/>
              <w:spacing w:line="360" w:lineRule="auto"/>
              <w:ind w:firstLine="709"/>
              <w:jc w:val="both"/>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3</w:t>
            </w:r>
          </w:p>
        </w:tc>
        <w:tc>
          <w:tcPr>
            <w:tcW w:w="1699" w:type="dxa"/>
          </w:tcPr>
          <w:p w:rsidR="00390103" w:rsidRPr="00E45CFE" w:rsidRDefault="001C72D5" w:rsidP="008A1835">
            <w:pPr>
              <w:pStyle w:val="10"/>
              <w:spacing w:line="360" w:lineRule="auto"/>
              <w:ind w:firstLine="709"/>
              <w:jc w:val="both"/>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2</w:t>
            </w:r>
          </w:p>
        </w:tc>
        <w:tc>
          <w:tcPr>
            <w:tcW w:w="1341" w:type="dxa"/>
          </w:tcPr>
          <w:p w:rsidR="00390103" w:rsidRPr="00E45CFE" w:rsidRDefault="001C72D5" w:rsidP="008A1835">
            <w:pPr>
              <w:pStyle w:val="10"/>
              <w:spacing w:line="360" w:lineRule="auto"/>
              <w:ind w:firstLine="709"/>
              <w:jc w:val="both"/>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2</w:t>
            </w:r>
          </w:p>
        </w:tc>
        <w:tc>
          <w:tcPr>
            <w:tcW w:w="718" w:type="dxa"/>
          </w:tcPr>
          <w:p w:rsidR="00390103" w:rsidRPr="00E45CFE" w:rsidRDefault="001C72D5" w:rsidP="00242DBE">
            <w:pPr>
              <w:pStyle w:val="10"/>
              <w:spacing w:line="360" w:lineRule="auto"/>
              <w:ind w:firstLine="40"/>
              <w:jc w:val="both"/>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11</w:t>
            </w:r>
          </w:p>
        </w:tc>
        <w:tc>
          <w:tcPr>
            <w:tcW w:w="850" w:type="dxa"/>
          </w:tcPr>
          <w:p w:rsidR="00390103" w:rsidRPr="00E45CFE" w:rsidRDefault="001C72D5" w:rsidP="00242DBE">
            <w:pPr>
              <w:pStyle w:val="10"/>
              <w:tabs>
                <w:tab w:val="left" w:pos="361"/>
              </w:tabs>
              <w:spacing w:line="360" w:lineRule="auto"/>
              <w:ind w:firstLine="312"/>
              <w:jc w:val="both"/>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 xml:space="preserve">С </w:t>
            </w:r>
          </w:p>
        </w:tc>
      </w:tr>
      <w:tr w:rsidR="00390103" w:rsidRPr="00E45CFE" w:rsidTr="00242DBE">
        <w:tc>
          <w:tcPr>
            <w:tcW w:w="1310" w:type="dxa"/>
          </w:tcPr>
          <w:p w:rsidR="00390103" w:rsidRPr="00E45CFE" w:rsidRDefault="00390103" w:rsidP="00242DBE">
            <w:pPr>
              <w:pStyle w:val="10"/>
              <w:spacing w:line="360" w:lineRule="auto"/>
              <w:ind w:firstLine="41"/>
              <w:jc w:val="both"/>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Наташа</w:t>
            </w:r>
          </w:p>
        </w:tc>
        <w:tc>
          <w:tcPr>
            <w:tcW w:w="1395" w:type="dxa"/>
          </w:tcPr>
          <w:p w:rsidR="00390103" w:rsidRPr="00E45CFE" w:rsidRDefault="001C72D5" w:rsidP="008A1835">
            <w:pPr>
              <w:pStyle w:val="10"/>
              <w:spacing w:line="360" w:lineRule="auto"/>
              <w:ind w:firstLine="709"/>
              <w:jc w:val="both"/>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1</w:t>
            </w:r>
          </w:p>
        </w:tc>
        <w:tc>
          <w:tcPr>
            <w:tcW w:w="1819" w:type="dxa"/>
          </w:tcPr>
          <w:p w:rsidR="00390103" w:rsidRPr="00E45CFE" w:rsidRDefault="001C72D5" w:rsidP="008A1835">
            <w:pPr>
              <w:pStyle w:val="10"/>
              <w:spacing w:line="360" w:lineRule="auto"/>
              <w:ind w:firstLine="709"/>
              <w:jc w:val="both"/>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1</w:t>
            </w:r>
          </w:p>
        </w:tc>
        <w:tc>
          <w:tcPr>
            <w:tcW w:w="1500" w:type="dxa"/>
          </w:tcPr>
          <w:p w:rsidR="00390103" w:rsidRPr="00E45CFE" w:rsidRDefault="001C72D5" w:rsidP="008A1835">
            <w:pPr>
              <w:pStyle w:val="10"/>
              <w:spacing w:line="360" w:lineRule="auto"/>
              <w:ind w:firstLine="709"/>
              <w:jc w:val="both"/>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2</w:t>
            </w:r>
          </w:p>
        </w:tc>
        <w:tc>
          <w:tcPr>
            <w:tcW w:w="1699" w:type="dxa"/>
          </w:tcPr>
          <w:p w:rsidR="00390103" w:rsidRPr="00E45CFE" w:rsidRDefault="001C72D5" w:rsidP="008A1835">
            <w:pPr>
              <w:pStyle w:val="10"/>
              <w:spacing w:line="360" w:lineRule="auto"/>
              <w:ind w:firstLine="709"/>
              <w:jc w:val="both"/>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1</w:t>
            </w:r>
          </w:p>
        </w:tc>
        <w:tc>
          <w:tcPr>
            <w:tcW w:w="1341" w:type="dxa"/>
          </w:tcPr>
          <w:p w:rsidR="00390103" w:rsidRPr="00E45CFE" w:rsidRDefault="001C72D5" w:rsidP="008A1835">
            <w:pPr>
              <w:pStyle w:val="10"/>
              <w:spacing w:line="360" w:lineRule="auto"/>
              <w:ind w:firstLine="709"/>
              <w:jc w:val="both"/>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1</w:t>
            </w:r>
          </w:p>
        </w:tc>
        <w:tc>
          <w:tcPr>
            <w:tcW w:w="718" w:type="dxa"/>
          </w:tcPr>
          <w:p w:rsidR="00390103" w:rsidRPr="00E45CFE" w:rsidRDefault="001C72D5" w:rsidP="00242DBE">
            <w:pPr>
              <w:pStyle w:val="10"/>
              <w:spacing w:line="360" w:lineRule="auto"/>
              <w:ind w:firstLine="40"/>
              <w:jc w:val="both"/>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6</w:t>
            </w:r>
          </w:p>
        </w:tc>
        <w:tc>
          <w:tcPr>
            <w:tcW w:w="850" w:type="dxa"/>
          </w:tcPr>
          <w:p w:rsidR="00390103" w:rsidRPr="00E45CFE" w:rsidRDefault="001C72D5" w:rsidP="00242DBE">
            <w:pPr>
              <w:pStyle w:val="10"/>
              <w:tabs>
                <w:tab w:val="left" w:pos="361"/>
              </w:tabs>
              <w:spacing w:line="360" w:lineRule="auto"/>
              <w:ind w:firstLine="312"/>
              <w:jc w:val="both"/>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 xml:space="preserve">Н </w:t>
            </w:r>
          </w:p>
        </w:tc>
      </w:tr>
      <w:tr w:rsidR="00390103" w:rsidRPr="00E45CFE" w:rsidTr="00242DBE">
        <w:tc>
          <w:tcPr>
            <w:tcW w:w="1310" w:type="dxa"/>
          </w:tcPr>
          <w:p w:rsidR="00390103" w:rsidRPr="00E45CFE" w:rsidRDefault="00390103" w:rsidP="00242DBE">
            <w:pPr>
              <w:pStyle w:val="10"/>
              <w:spacing w:line="360" w:lineRule="auto"/>
              <w:ind w:firstLine="41"/>
              <w:jc w:val="both"/>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Вова</w:t>
            </w:r>
          </w:p>
        </w:tc>
        <w:tc>
          <w:tcPr>
            <w:tcW w:w="1395" w:type="dxa"/>
          </w:tcPr>
          <w:p w:rsidR="00390103" w:rsidRPr="00E45CFE" w:rsidRDefault="001C72D5" w:rsidP="008A1835">
            <w:pPr>
              <w:pStyle w:val="10"/>
              <w:spacing w:line="360" w:lineRule="auto"/>
              <w:ind w:firstLine="709"/>
              <w:jc w:val="both"/>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2</w:t>
            </w:r>
          </w:p>
        </w:tc>
        <w:tc>
          <w:tcPr>
            <w:tcW w:w="1819" w:type="dxa"/>
          </w:tcPr>
          <w:p w:rsidR="00390103" w:rsidRPr="00E45CFE" w:rsidRDefault="001C72D5" w:rsidP="008A1835">
            <w:pPr>
              <w:pStyle w:val="10"/>
              <w:spacing w:line="360" w:lineRule="auto"/>
              <w:ind w:firstLine="709"/>
              <w:jc w:val="both"/>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3</w:t>
            </w:r>
          </w:p>
        </w:tc>
        <w:tc>
          <w:tcPr>
            <w:tcW w:w="1500" w:type="dxa"/>
          </w:tcPr>
          <w:p w:rsidR="00390103" w:rsidRPr="00E45CFE" w:rsidRDefault="001C72D5" w:rsidP="008A1835">
            <w:pPr>
              <w:pStyle w:val="10"/>
              <w:spacing w:line="360" w:lineRule="auto"/>
              <w:ind w:firstLine="709"/>
              <w:jc w:val="both"/>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3</w:t>
            </w:r>
          </w:p>
        </w:tc>
        <w:tc>
          <w:tcPr>
            <w:tcW w:w="1699" w:type="dxa"/>
          </w:tcPr>
          <w:p w:rsidR="00390103" w:rsidRPr="00E45CFE" w:rsidRDefault="001C72D5" w:rsidP="008A1835">
            <w:pPr>
              <w:pStyle w:val="10"/>
              <w:spacing w:line="360" w:lineRule="auto"/>
              <w:ind w:firstLine="709"/>
              <w:jc w:val="both"/>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3</w:t>
            </w:r>
          </w:p>
        </w:tc>
        <w:tc>
          <w:tcPr>
            <w:tcW w:w="1341" w:type="dxa"/>
          </w:tcPr>
          <w:p w:rsidR="00390103" w:rsidRPr="00E45CFE" w:rsidRDefault="001C72D5" w:rsidP="008A1835">
            <w:pPr>
              <w:pStyle w:val="10"/>
              <w:spacing w:line="360" w:lineRule="auto"/>
              <w:ind w:firstLine="709"/>
              <w:jc w:val="both"/>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2</w:t>
            </w:r>
          </w:p>
        </w:tc>
        <w:tc>
          <w:tcPr>
            <w:tcW w:w="718" w:type="dxa"/>
          </w:tcPr>
          <w:p w:rsidR="00390103" w:rsidRPr="00E45CFE" w:rsidRDefault="001C72D5" w:rsidP="00242DBE">
            <w:pPr>
              <w:pStyle w:val="10"/>
              <w:spacing w:line="360" w:lineRule="auto"/>
              <w:ind w:firstLine="40"/>
              <w:jc w:val="both"/>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13</w:t>
            </w:r>
          </w:p>
        </w:tc>
        <w:tc>
          <w:tcPr>
            <w:tcW w:w="850" w:type="dxa"/>
          </w:tcPr>
          <w:p w:rsidR="00390103" w:rsidRPr="00E45CFE" w:rsidRDefault="001C72D5" w:rsidP="00242DBE">
            <w:pPr>
              <w:pStyle w:val="10"/>
              <w:tabs>
                <w:tab w:val="left" w:pos="361"/>
              </w:tabs>
              <w:spacing w:line="360" w:lineRule="auto"/>
              <w:ind w:firstLine="312"/>
              <w:jc w:val="both"/>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 xml:space="preserve">В </w:t>
            </w:r>
          </w:p>
        </w:tc>
      </w:tr>
      <w:tr w:rsidR="00390103" w:rsidRPr="00E45CFE" w:rsidTr="00242DBE">
        <w:tc>
          <w:tcPr>
            <w:tcW w:w="1310" w:type="dxa"/>
          </w:tcPr>
          <w:p w:rsidR="00390103" w:rsidRPr="00E45CFE" w:rsidRDefault="00390103" w:rsidP="00242DBE">
            <w:pPr>
              <w:pStyle w:val="10"/>
              <w:spacing w:line="360" w:lineRule="auto"/>
              <w:ind w:firstLine="41"/>
              <w:jc w:val="both"/>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Никита</w:t>
            </w:r>
          </w:p>
        </w:tc>
        <w:tc>
          <w:tcPr>
            <w:tcW w:w="1395" w:type="dxa"/>
          </w:tcPr>
          <w:p w:rsidR="00390103" w:rsidRPr="00E45CFE" w:rsidRDefault="001C72D5" w:rsidP="008A1835">
            <w:pPr>
              <w:pStyle w:val="10"/>
              <w:spacing w:line="360" w:lineRule="auto"/>
              <w:ind w:firstLine="709"/>
              <w:jc w:val="both"/>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1</w:t>
            </w:r>
          </w:p>
        </w:tc>
        <w:tc>
          <w:tcPr>
            <w:tcW w:w="1819" w:type="dxa"/>
          </w:tcPr>
          <w:p w:rsidR="00390103" w:rsidRPr="00E45CFE" w:rsidRDefault="001C72D5" w:rsidP="008A1835">
            <w:pPr>
              <w:pStyle w:val="10"/>
              <w:spacing w:line="360" w:lineRule="auto"/>
              <w:ind w:firstLine="709"/>
              <w:jc w:val="both"/>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2</w:t>
            </w:r>
          </w:p>
        </w:tc>
        <w:tc>
          <w:tcPr>
            <w:tcW w:w="1500" w:type="dxa"/>
          </w:tcPr>
          <w:p w:rsidR="00390103" w:rsidRPr="00E45CFE" w:rsidRDefault="001C72D5" w:rsidP="008A1835">
            <w:pPr>
              <w:pStyle w:val="10"/>
              <w:spacing w:line="360" w:lineRule="auto"/>
              <w:ind w:firstLine="709"/>
              <w:jc w:val="both"/>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2</w:t>
            </w:r>
          </w:p>
        </w:tc>
        <w:tc>
          <w:tcPr>
            <w:tcW w:w="1699" w:type="dxa"/>
          </w:tcPr>
          <w:p w:rsidR="00390103" w:rsidRPr="00E45CFE" w:rsidRDefault="001C72D5" w:rsidP="008A1835">
            <w:pPr>
              <w:pStyle w:val="10"/>
              <w:spacing w:line="360" w:lineRule="auto"/>
              <w:ind w:firstLine="709"/>
              <w:jc w:val="both"/>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1</w:t>
            </w:r>
          </w:p>
        </w:tc>
        <w:tc>
          <w:tcPr>
            <w:tcW w:w="1341" w:type="dxa"/>
          </w:tcPr>
          <w:p w:rsidR="00390103" w:rsidRPr="00E45CFE" w:rsidRDefault="001C72D5" w:rsidP="008A1835">
            <w:pPr>
              <w:pStyle w:val="10"/>
              <w:spacing w:line="360" w:lineRule="auto"/>
              <w:ind w:firstLine="709"/>
              <w:jc w:val="both"/>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1</w:t>
            </w:r>
          </w:p>
        </w:tc>
        <w:tc>
          <w:tcPr>
            <w:tcW w:w="718" w:type="dxa"/>
          </w:tcPr>
          <w:p w:rsidR="00390103" w:rsidRPr="00E45CFE" w:rsidRDefault="001C72D5" w:rsidP="00242DBE">
            <w:pPr>
              <w:pStyle w:val="10"/>
              <w:spacing w:line="360" w:lineRule="auto"/>
              <w:ind w:firstLine="40"/>
              <w:jc w:val="both"/>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7</w:t>
            </w:r>
          </w:p>
        </w:tc>
        <w:tc>
          <w:tcPr>
            <w:tcW w:w="850" w:type="dxa"/>
          </w:tcPr>
          <w:p w:rsidR="00390103" w:rsidRPr="00E45CFE" w:rsidRDefault="001C72D5" w:rsidP="00242DBE">
            <w:pPr>
              <w:pStyle w:val="10"/>
              <w:tabs>
                <w:tab w:val="left" w:pos="361"/>
              </w:tabs>
              <w:spacing w:line="360" w:lineRule="auto"/>
              <w:ind w:firstLine="312"/>
              <w:jc w:val="both"/>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 xml:space="preserve">Н </w:t>
            </w:r>
          </w:p>
        </w:tc>
      </w:tr>
      <w:tr w:rsidR="00390103" w:rsidRPr="00E45CFE" w:rsidTr="00242DBE">
        <w:tc>
          <w:tcPr>
            <w:tcW w:w="1310" w:type="dxa"/>
          </w:tcPr>
          <w:p w:rsidR="00390103" w:rsidRPr="00E45CFE" w:rsidRDefault="00390103" w:rsidP="00242DBE">
            <w:pPr>
              <w:pStyle w:val="10"/>
              <w:spacing w:line="360" w:lineRule="auto"/>
              <w:ind w:firstLine="41"/>
              <w:jc w:val="both"/>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Тимур</w:t>
            </w:r>
          </w:p>
        </w:tc>
        <w:tc>
          <w:tcPr>
            <w:tcW w:w="1395" w:type="dxa"/>
          </w:tcPr>
          <w:p w:rsidR="00390103" w:rsidRPr="00E45CFE" w:rsidRDefault="001C72D5" w:rsidP="008A1835">
            <w:pPr>
              <w:pStyle w:val="10"/>
              <w:spacing w:line="360" w:lineRule="auto"/>
              <w:ind w:firstLine="709"/>
              <w:jc w:val="both"/>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2</w:t>
            </w:r>
          </w:p>
        </w:tc>
        <w:tc>
          <w:tcPr>
            <w:tcW w:w="1819" w:type="dxa"/>
          </w:tcPr>
          <w:p w:rsidR="00390103" w:rsidRPr="00E45CFE" w:rsidRDefault="001C72D5" w:rsidP="008A1835">
            <w:pPr>
              <w:pStyle w:val="10"/>
              <w:spacing w:line="360" w:lineRule="auto"/>
              <w:ind w:firstLine="709"/>
              <w:jc w:val="both"/>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1</w:t>
            </w:r>
          </w:p>
        </w:tc>
        <w:tc>
          <w:tcPr>
            <w:tcW w:w="1500" w:type="dxa"/>
          </w:tcPr>
          <w:p w:rsidR="00390103" w:rsidRPr="00E45CFE" w:rsidRDefault="001C72D5" w:rsidP="008A1835">
            <w:pPr>
              <w:pStyle w:val="10"/>
              <w:spacing w:line="360" w:lineRule="auto"/>
              <w:ind w:firstLine="709"/>
              <w:jc w:val="both"/>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3</w:t>
            </w:r>
          </w:p>
        </w:tc>
        <w:tc>
          <w:tcPr>
            <w:tcW w:w="1699" w:type="dxa"/>
          </w:tcPr>
          <w:p w:rsidR="00390103" w:rsidRPr="00E45CFE" w:rsidRDefault="001C72D5" w:rsidP="008A1835">
            <w:pPr>
              <w:pStyle w:val="10"/>
              <w:spacing w:line="360" w:lineRule="auto"/>
              <w:ind w:firstLine="709"/>
              <w:jc w:val="both"/>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2</w:t>
            </w:r>
          </w:p>
        </w:tc>
        <w:tc>
          <w:tcPr>
            <w:tcW w:w="1341" w:type="dxa"/>
          </w:tcPr>
          <w:p w:rsidR="00390103" w:rsidRPr="00E45CFE" w:rsidRDefault="001C72D5" w:rsidP="008A1835">
            <w:pPr>
              <w:pStyle w:val="10"/>
              <w:spacing w:line="360" w:lineRule="auto"/>
              <w:ind w:firstLine="709"/>
              <w:jc w:val="both"/>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1</w:t>
            </w:r>
          </w:p>
        </w:tc>
        <w:tc>
          <w:tcPr>
            <w:tcW w:w="718" w:type="dxa"/>
          </w:tcPr>
          <w:p w:rsidR="00390103" w:rsidRPr="00E45CFE" w:rsidRDefault="001C72D5" w:rsidP="00242DBE">
            <w:pPr>
              <w:pStyle w:val="10"/>
              <w:spacing w:line="360" w:lineRule="auto"/>
              <w:ind w:firstLine="40"/>
              <w:jc w:val="both"/>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9</w:t>
            </w:r>
          </w:p>
        </w:tc>
        <w:tc>
          <w:tcPr>
            <w:tcW w:w="850" w:type="dxa"/>
          </w:tcPr>
          <w:p w:rsidR="00390103" w:rsidRPr="00E45CFE" w:rsidRDefault="001C72D5" w:rsidP="00242DBE">
            <w:pPr>
              <w:pStyle w:val="10"/>
              <w:tabs>
                <w:tab w:val="left" w:pos="361"/>
              </w:tabs>
              <w:spacing w:line="360" w:lineRule="auto"/>
              <w:ind w:firstLine="312"/>
              <w:jc w:val="both"/>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 xml:space="preserve">Н </w:t>
            </w:r>
          </w:p>
        </w:tc>
      </w:tr>
      <w:tr w:rsidR="00390103" w:rsidRPr="00E45CFE" w:rsidTr="00242DBE">
        <w:tc>
          <w:tcPr>
            <w:tcW w:w="1310" w:type="dxa"/>
          </w:tcPr>
          <w:p w:rsidR="00390103" w:rsidRPr="00E45CFE" w:rsidRDefault="00390103" w:rsidP="00242DBE">
            <w:pPr>
              <w:pStyle w:val="10"/>
              <w:spacing w:line="360" w:lineRule="auto"/>
              <w:ind w:firstLine="41"/>
              <w:jc w:val="both"/>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lastRenderedPageBreak/>
              <w:t xml:space="preserve">Катя </w:t>
            </w:r>
          </w:p>
        </w:tc>
        <w:tc>
          <w:tcPr>
            <w:tcW w:w="1395" w:type="dxa"/>
          </w:tcPr>
          <w:p w:rsidR="00390103" w:rsidRPr="00E45CFE" w:rsidRDefault="001C72D5" w:rsidP="008A1835">
            <w:pPr>
              <w:pStyle w:val="10"/>
              <w:spacing w:line="360" w:lineRule="auto"/>
              <w:ind w:firstLine="709"/>
              <w:jc w:val="both"/>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 xml:space="preserve">    1</w:t>
            </w:r>
          </w:p>
        </w:tc>
        <w:tc>
          <w:tcPr>
            <w:tcW w:w="1819" w:type="dxa"/>
          </w:tcPr>
          <w:p w:rsidR="00390103" w:rsidRPr="00E45CFE" w:rsidRDefault="001C72D5" w:rsidP="008A1835">
            <w:pPr>
              <w:pStyle w:val="10"/>
              <w:spacing w:line="360" w:lineRule="auto"/>
              <w:ind w:firstLine="709"/>
              <w:jc w:val="both"/>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1</w:t>
            </w:r>
          </w:p>
        </w:tc>
        <w:tc>
          <w:tcPr>
            <w:tcW w:w="1500" w:type="dxa"/>
          </w:tcPr>
          <w:p w:rsidR="00390103" w:rsidRPr="00E45CFE" w:rsidRDefault="001C72D5" w:rsidP="008A1835">
            <w:pPr>
              <w:pStyle w:val="10"/>
              <w:spacing w:line="360" w:lineRule="auto"/>
              <w:ind w:firstLine="709"/>
              <w:jc w:val="both"/>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1</w:t>
            </w:r>
          </w:p>
        </w:tc>
        <w:tc>
          <w:tcPr>
            <w:tcW w:w="1699" w:type="dxa"/>
          </w:tcPr>
          <w:p w:rsidR="00390103" w:rsidRPr="00E45CFE" w:rsidRDefault="001C72D5" w:rsidP="008A1835">
            <w:pPr>
              <w:pStyle w:val="10"/>
              <w:spacing w:line="360" w:lineRule="auto"/>
              <w:ind w:firstLine="709"/>
              <w:jc w:val="both"/>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2</w:t>
            </w:r>
          </w:p>
        </w:tc>
        <w:tc>
          <w:tcPr>
            <w:tcW w:w="1341" w:type="dxa"/>
          </w:tcPr>
          <w:p w:rsidR="00390103" w:rsidRPr="00E45CFE" w:rsidRDefault="001C72D5" w:rsidP="008A1835">
            <w:pPr>
              <w:pStyle w:val="10"/>
              <w:spacing w:line="360" w:lineRule="auto"/>
              <w:ind w:firstLine="709"/>
              <w:jc w:val="both"/>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2</w:t>
            </w:r>
          </w:p>
        </w:tc>
        <w:tc>
          <w:tcPr>
            <w:tcW w:w="718" w:type="dxa"/>
          </w:tcPr>
          <w:p w:rsidR="00390103" w:rsidRPr="00E45CFE" w:rsidRDefault="001C72D5" w:rsidP="00242DBE">
            <w:pPr>
              <w:pStyle w:val="10"/>
              <w:spacing w:line="360" w:lineRule="auto"/>
              <w:ind w:firstLine="40"/>
              <w:jc w:val="both"/>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7</w:t>
            </w:r>
          </w:p>
        </w:tc>
        <w:tc>
          <w:tcPr>
            <w:tcW w:w="850" w:type="dxa"/>
          </w:tcPr>
          <w:p w:rsidR="00390103" w:rsidRPr="00E45CFE" w:rsidRDefault="001C72D5" w:rsidP="00242DBE">
            <w:pPr>
              <w:pStyle w:val="10"/>
              <w:tabs>
                <w:tab w:val="left" w:pos="361"/>
              </w:tabs>
              <w:spacing w:line="360" w:lineRule="auto"/>
              <w:ind w:firstLine="312"/>
              <w:jc w:val="both"/>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 xml:space="preserve">Н  </w:t>
            </w:r>
          </w:p>
        </w:tc>
      </w:tr>
      <w:tr w:rsidR="00390103" w:rsidRPr="00E45CFE" w:rsidTr="00242DBE">
        <w:tc>
          <w:tcPr>
            <w:tcW w:w="1310" w:type="dxa"/>
          </w:tcPr>
          <w:p w:rsidR="00390103" w:rsidRPr="00E45CFE" w:rsidRDefault="00390103" w:rsidP="00242DBE">
            <w:pPr>
              <w:pStyle w:val="10"/>
              <w:spacing w:line="360" w:lineRule="auto"/>
              <w:ind w:firstLine="41"/>
              <w:jc w:val="both"/>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Тимофей</w:t>
            </w:r>
          </w:p>
        </w:tc>
        <w:tc>
          <w:tcPr>
            <w:tcW w:w="1395" w:type="dxa"/>
          </w:tcPr>
          <w:p w:rsidR="00390103" w:rsidRPr="00E45CFE" w:rsidRDefault="001C72D5" w:rsidP="008A1835">
            <w:pPr>
              <w:pStyle w:val="10"/>
              <w:spacing w:line="360" w:lineRule="auto"/>
              <w:ind w:firstLine="709"/>
              <w:jc w:val="both"/>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2</w:t>
            </w:r>
          </w:p>
        </w:tc>
        <w:tc>
          <w:tcPr>
            <w:tcW w:w="1819" w:type="dxa"/>
          </w:tcPr>
          <w:p w:rsidR="00390103" w:rsidRPr="00E45CFE" w:rsidRDefault="001C72D5" w:rsidP="008A1835">
            <w:pPr>
              <w:pStyle w:val="10"/>
              <w:spacing w:line="360" w:lineRule="auto"/>
              <w:ind w:firstLine="709"/>
              <w:jc w:val="both"/>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1</w:t>
            </w:r>
          </w:p>
        </w:tc>
        <w:tc>
          <w:tcPr>
            <w:tcW w:w="1500" w:type="dxa"/>
          </w:tcPr>
          <w:p w:rsidR="00390103" w:rsidRPr="00E45CFE" w:rsidRDefault="001C72D5" w:rsidP="008A1835">
            <w:pPr>
              <w:pStyle w:val="10"/>
              <w:spacing w:line="360" w:lineRule="auto"/>
              <w:ind w:firstLine="709"/>
              <w:jc w:val="both"/>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3</w:t>
            </w:r>
          </w:p>
        </w:tc>
        <w:tc>
          <w:tcPr>
            <w:tcW w:w="1699" w:type="dxa"/>
          </w:tcPr>
          <w:p w:rsidR="00390103" w:rsidRPr="00E45CFE" w:rsidRDefault="001C72D5" w:rsidP="008A1835">
            <w:pPr>
              <w:pStyle w:val="10"/>
              <w:spacing w:line="360" w:lineRule="auto"/>
              <w:ind w:firstLine="709"/>
              <w:jc w:val="both"/>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1</w:t>
            </w:r>
          </w:p>
        </w:tc>
        <w:tc>
          <w:tcPr>
            <w:tcW w:w="1341" w:type="dxa"/>
          </w:tcPr>
          <w:p w:rsidR="00390103" w:rsidRPr="00E45CFE" w:rsidRDefault="001C72D5" w:rsidP="008A1835">
            <w:pPr>
              <w:pStyle w:val="10"/>
              <w:spacing w:line="360" w:lineRule="auto"/>
              <w:ind w:firstLine="709"/>
              <w:jc w:val="both"/>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2</w:t>
            </w:r>
          </w:p>
        </w:tc>
        <w:tc>
          <w:tcPr>
            <w:tcW w:w="718" w:type="dxa"/>
          </w:tcPr>
          <w:p w:rsidR="00390103" w:rsidRPr="00E45CFE" w:rsidRDefault="001C72D5" w:rsidP="00242DBE">
            <w:pPr>
              <w:pStyle w:val="10"/>
              <w:spacing w:line="360" w:lineRule="auto"/>
              <w:ind w:firstLine="40"/>
              <w:jc w:val="both"/>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9</w:t>
            </w:r>
          </w:p>
        </w:tc>
        <w:tc>
          <w:tcPr>
            <w:tcW w:w="850" w:type="dxa"/>
          </w:tcPr>
          <w:p w:rsidR="00390103" w:rsidRPr="00E45CFE" w:rsidRDefault="001C72D5" w:rsidP="00242DBE">
            <w:pPr>
              <w:pStyle w:val="10"/>
              <w:tabs>
                <w:tab w:val="left" w:pos="361"/>
              </w:tabs>
              <w:spacing w:line="360" w:lineRule="auto"/>
              <w:ind w:firstLine="312"/>
              <w:jc w:val="both"/>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 xml:space="preserve">С </w:t>
            </w:r>
          </w:p>
        </w:tc>
      </w:tr>
      <w:tr w:rsidR="00390103" w:rsidRPr="00E45CFE" w:rsidTr="00242DBE">
        <w:tc>
          <w:tcPr>
            <w:tcW w:w="1310" w:type="dxa"/>
          </w:tcPr>
          <w:p w:rsidR="00390103" w:rsidRPr="00E45CFE" w:rsidRDefault="001C72D5" w:rsidP="00242DBE">
            <w:pPr>
              <w:pStyle w:val="10"/>
              <w:spacing w:line="360" w:lineRule="auto"/>
              <w:ind w:firstLine="41"/>
              <w:jc w:val="both"/>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Лиза</w:t>
            </w:r>
          </w:p>
        </w:tc>
        <w:tc>
          <w:tcPr>
            <w:tcW w:w="1395" w:type="dxa"/>
          </w:tcPr>
          <w:p w:rsidR="00390103" w:rsidRPr="00E45CFE" w:rsidRDefault="001C72D5" w:rsidP="008A1835">
            <w:pPr>
              <w:pStyle w:val="10"/>
              <w:spacing w:line="360" w:lineRule="auto"/>
              <w:ind w:firstLine="709"/>
              <w:jc w:val="both"/>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1</w:t>
            </w:r>
          </w:p>
        </w:tc>
        <w:tc>
          <w:tcPr>
            <w:tcW w:w="1819" w:type="dxa"/>
          </w:tcPr>
          <w:p w:rsidR="00390103" w:rsidRPr="00E45CFE" w:rsidRDefault="001C72D5" w:rsidP="008A1835">
            <w:pPr>
              <w:pStyle w:val="10"/>
              <w:spacing w:line="360" w:lineRule="auto"/>
              <w:ind w:firstLine="709"/>
              <w:jc w:val="both"/>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1</w:t>
            </w:r>
          </w:p>
        </w:tc>
        <w:tc>
          <w:tcPr>
            <w:tcW w:w="1500" w:type="dxa"/>
          </w:tcPr>
          <w:p w:rsidR="00390103" w:rsidRPr="00E45CFE" w:rsidRDefault="001C72D5" w:rsidP="008A1835">
            <w:pPr>
              <w:pStyle w:val="10"/>
              <w:spacing w:line="360" w:lineRule="auto"/>
              <w:ind w:firstLine="709"/>
              <w:jc w:val="both"/>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2</w:t>
            </w:r>
          </w:p>
        </w:tc>
        <w:tc>
          <w:tcPr>
            <w:tcW w:w="1699" w:type="dxa"/>
          </w:tcPr>
          <w:p w:rsidR="00390103" w:rsidRPr="00E45CFE" w:rsidRDefault="001C72D5" w:rsidP="008A1835">
            <w:pPr>
              <w:pStyle w:val="10"/>
              <w:spacing w:line="360" w:lineRule="auto"/>
              <w:ind w:firstLine="709"/>
              <w:jc w:val="both"/>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1</w:t>
            </w:r>
          </w:p>
        </w:tc>
        <w:tc>
          <w:tcPr>
            <w:tcW w:w="1341" w:type="dxa"/>
          </w:tcPr>
          <w:p w:rsidR="00390103" w:rsidRPr="00E45CFE" w:rsidRDefault="001C72D5" w:rsidP="008A1835">
            <w:pPr>
              <w:pStyle w:val="10"/>
              <w:spacing w:line="360" w:lineRule="auto"/>
              <w:ind w:firstLine="709"/>
              <w:jc w:val="both"/>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1</w:t>
            </w:r>
          </w:p>
        </w:tc>
        <w:tc>
          <w:tcPr>
            <w:tcW w:w="718" w:type="dxa"/>
          </w:tcPr>
          <w:p w:rsidR="00390103" w:rsidRPr="00E45CFE" w:rsidRDefault="001C72D5" w:rsidP="00242DBE">
            <w:pPr>
              <w:pStyle w:val="10"/>
              <w:spacing w:line="360" w:lineRule="auto"/>
              <w:ind w:firstLine="40"/>
              <w:jc w:val="both"/>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6</w:t>
            </w:r>
          </w:p>
        </w:tc>
        <w:tc>
          <w:tcPr>
            <w:tcW w:w="850" w:type="dxa"/>
          </w:tcPr>
          <w:p w:rsidR="00390103" w:rsidRPr="00E45CFE" w:rsidRDefault="001C72D5" w:rsidP="00242DBE">
            <w:pPr>
              <w:pStyle w:val="10"/>
              <w:tabs>
                <w:tab w:val="left" w:pos="361"/>
              </w:tabs>
              <w:spacing w:line="360" w:lineRule="auto"/>
              <w:ind w:firstLine="312"/>
              <w:jc w:val="both"/>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 xml:space="preserve">Н </w:t>
            </w:r>
          </w:p>
        </w:tc>
      </w:tr>
      <w:tr w:rsidR="001C72D5" w:rsidRPr="00E45CFE" w:rsidTr="00242DBE">
        <w:tc>
          <w:tcPr>
            <w:tcW w:w="1310" w:type="dxa"/>
          </w:tcPr>
          <w:p w:rsidR="001C72D5" w:rsidRPr="00E45CFE" w:rsidRDefault="001C72D5" w:rsidP="00242DBE">
            <w:pPr>
              <w:pStyle w:val="10"/>
              <w:spacing w:line="360" w:lineRule="auto"/>
              <w:ind w:firstLine="41"/>
              <w:jc w:val="both"/>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Леша</w:t>
            </w:r>
          </w:p>
        </w:tc>
        <w:tc>
          <w:tcPr>
            <w:tcW w:w="1395" w:type="dxa"/>
          </w:tcPr>
          <w:p w:rsidR="001C72D5" w:rsidRPr="00E45CFE" w:rsidRDefault="001C72D5" w:rsidP="008A1835">
            <w:pPr>
              <w:pStyle w:val="10"/>
              <w:spacing w:line="360" w:lineRule="auto"/>
              <w:ind w:firstLine="709"/>
              <w:jc w:val="both"/>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3</w:t>
            </w:r>
          </w:p>
        </w:tc>
        <w:tc>
          <w:tcPr>
            <w:tcW w:w="1819" w:type="dxa"/>
          </w:tcPr>
          <w:p w:rsidR="001C72D5" w:rsidRPr="00E45CFE" w:rsidRDefault="001C72D5" w:rsidP="008A1835">
            <w:pPr>
              <w:pStyle w:val="10"/>
              <w:spacing w:line="360" w:lineRule="auto"/>
              <w:ind w:firstLine="709"/>
              <w:jc w:val="both"/>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3</w:t>
            </w:r>
          </w:p>
        </w:tc>
        <w:tc>
          <w:tcPr>
            <w:tcW w:w="1500" w:type="dxa"/>
          </w:tcPr>
          <w:p w:rsidR="001C72D5" w:rsidRPr="00E45CFE" w:rsidRDefault="001C72D5" w:rsidP="008A1835">
            <w:pPr>
              <w:pStyle w:val="10"/>
              <w:spacing w:line="360" w:lineRule="auto"/>
              <w:ind w:firstLine="709"/>
              <w:jc w:val="both"/>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3</w:t>
            </w:r>
          </w:p>
        </w:tc>
        <w:tc>
          <w:tcPr>
            <w:tcW w:w="1699" w:type="dxa"/>
          </w:tcPr>
          <w:p w:rsidR="001C72D5" w:rsidRPr="00E45CFE" w:rsidRDefault="001C72D5" w:rsidP="008A1835">
            <w:pPr>
              <w:pStyle w:val="10"/>
              <w:spacing w:line="360" w:lineRule="auto"/>
              <w:ind w:firstLine="709"/>
              <w:jc w:val="both"/>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2</w:t>
            </w:r>
          </w:p>
        </w:tc>
        <w:tc>
          <w:tcPr>
            <w:tcW w:w="1341" w:type="dxa"/>
          </w:tcPr>
          <w:p w:rsidR="001C72D5" w:rsidRPr="00E45CFE" w:rsidRDefault="001C72D5" w:rsidP="008A1835">
            <w:pPr>
              <w:pStyle w:val="10"/>
              <w:spacing w:line="360" w:lineRule="auto"/>
              <w:ind w:firstLine="709"/>
              <w:jc w:val="both"/>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3</w:t>
            </w:r>
          </w:p>
        </w:tc>
        <w:tc>
          <w:tcPr>
            <w:tcW w:w="718" w:type="dxa"/>
          </w:tcPr>
          <w:p w:rsidR="001C72D5" w:rsidRPr="00E45CFE" w:rsidRDefault="001C72D5" w:rsidP="00242DBE">
            <w:pPr>
              <w:pStyle w:val="10"/>
              <w:spacing w:line="360" w:lineRule="auto"/>
              <w:ind w:firstLine="40"/>
              <w:jc w:val="both"/>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14</w:t>
            </w:r>
          </w:p>
        </w:tc>
        <w:tc>
          <w:tcPr>
            <w:tcW w:w="850" w:type="dxa"/>
          </w:tcPr>
          <w:p w:rsidR="001C72D5" w:rsidRPr="00E45CFE" w:rsidRDefault="001C72D5" w:rsidP="00242DBE">
            <w:pPr>
              <w:pStyle w:val="10"/>
              <w:tabs>
                <w:tab w:val="left" w:pos="361"/>
              </w:tabs>
              <w:spacing w:line="360" w:lineRule="auto"/>
              <w:ind w:firstLine="312"/>
              <w:jc w:val="both"/>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 xml:space="preserve">В </w:t>
            </w:r>
          </w:p>
        </w:tc>
      </w:tr>
      <w:tr w:rsidR="001C72D5" w:rsidRPr="00E45CFE" w:rsidTr="00242DBE">
        <w:tc>
          <w:tcPr>
            <w:tcW w:w="1310" w:type="dxa"/>
          </w:tcPr>
          <w:p w:rsidR="001C72D5" w:rsidRPr="00E45CFE" w:rsidRDefault="001C72D5" w:rsidP="00242DBE">
            <w:pPr>
              <w:pStyle w:val="10"/>
              <w:spacing w:line="360" w:lineRule="auto"/>
              <w:ind w:firstLine="41"/>
              <w:jc w:val="both"/>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Марина</w:t>
            </w:r>
          </w:p>
        </w:tc>
        <w:tc>
          <w:tcPr>
            <w:tcW w:w="1395" w:type="dxa"/>
          </w:tcPr>
          <w:p w:rsidR="001C72D5" w:rsidRPr="00E45CFE" w:rsidRDefault="001C72D5" w:rsidP="008A1835">
            <w:pPr>
              <w:pStyle w:val="10"/>
              <w:spacing w:line="360" w:lineRule="auto"/>
              <w:ind w:firstLine="709"/>
              <w:jc w:val="both"/>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1</w:t>
            </w:r>
          </w:p>
        </w:tc>
        <w:tc>
          <w:tcPr>
            <w:tcW w:w="1819" w:type="dxa"/>
          </w:tcPr>
          <w:p w:rsidR="001C72D5" w:rsidRPr="00E45CFE" w:rsidRDefault="001C72D5" w:rsidP="008A1835">
            <w:pPr>
              <w:pStyle w:val="10"/>
              <w:spacing w:line="360" w:lineRule="auto"/>
              <w:ind w:firstLine="709"/>
              <w:jc w:val="both"/>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1</w:t>
            </w:r>
          </w:p>
        </w:tc>
        <w:tc>
          <w:tcPr>
            <w:tcW w:w="1500" w:type="dxa"/>
          </w:tcPr>
          <w:p w:rsidR="001C72D5" w:rsidRPr="00E45CFE" w:rsidRDefault="001C72D5" w:rsidP="008A1835">
            <w:pPr>
              <w:pStyle w:val="10"/>
              <w:spacing w:line="360" w:lineRule="auto"/>
              <w:ind w:firstLine="709"/>
              <w:jc w:val="both"/>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2</w:t>
            </w:r>
          </w:p>
        </w:tc>
        <w:tc>
          <w:tcPr>
            <w:tcW w:w="1699" w:type="dxa"/>
          </w:tcPr>
          <w:p w:rsidR="001C72D5" w:rsidRPr="00E45CFE" w:rsidRDefault="001C72D5" w:rsidP="008A1835">
            <w:pPr>
              <w:pStyle w:val="10"/>
              <w:spacing w:line="360" w:lineRule="auto"/>
              <w:ind w:firstLine="709"/>
              <w:jc w:val="both"/>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1</w:t>
            </w:r>
          </w:p>
        </w:tc>
        <w:tc>
          <w:tcPr>
            <w:tcW w:w="1341" w:type="dxa"/>
          </w:tcPr>
          <w:p w:rsidR="001C72D5" w:rsidRPr="00E45CFE" w:rsidRDefault="001C72D5" w:rsidP="008A1835">
            <w:pPr>
              <w:pStyle w:val="10"/>
              <w:spacing w:line="360" w:lineRule="auto"/>
              <w:ind w:firstLine="709"/>
              <w:jc w:val="both"/>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1</w:t>
            </w:r>
          </w:p>
        </w:tc>
        <w:tc>
          <w:tcPr>
            <w:tcW w:w="718" w:type="dxa"/>
          </w:tcPr>
          <w:p w:rsidR="001C72D5" w:rsidRPr="00E45CFE" w:rsidRDefault="001C72D5" w:rsidP="00242DBE">
            <w:pPr>
              <w:pStyle w:val="10"/>
              <w:spacing w:line="360" w:lineRule="auto"/>
              <w:ind w:firstLine="40"/>
              <w:jc w:val="both"/>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6</w:t>
            </w:r>
          </w:p>
        </w:tc>
        <w:tc>
          <w:tcPr>
            <w:tcW w:w="850" w:type="dxa"/>
          </w:tcPr>
          <w:p w:rsidR="001C72D5" w:rsidRPr="00E45CFE" w:rsidRDefault="001C72D5" w:rsidP="00242DBE">
            <w:pPr>
              <w:pStyle w:val="10"/>
              <w:tabs>
                <w:tab w:val="left" w:pos="361"/>
              </w:tabs>
              <w:spacing w:line="360" w:lineRule="auto"/>
              <w:ind w:firstLine="312"/>
              <w:jc w:val="both"/>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 xml:space="preserve">Н </w:t>
            </w:r>
          </w:p>
        </w:tc>
      </w:tr>
    </w:tbl>
    <w:p w:rsidR="00A769B6" w:rsidRPr="00E45CFE" w:rsidRDefault="00A769B6" w:rsidP="008A1835">
      <w:pPr>
        <w:pStyle w:val="10"/>
        <w:spacing w:after="0" w:line="360" w:lineRule="auto"/>
        <w:ind w:firstLine="709"/>
        <w:jc w:val="both"/>
        <w:rPr>
          <w:rFonts w:ascii="Times New Roman" w:eastAsia="Times New Roman" w:hAnsi="Times New Roman" w:cs="Times New Roman"/>
          <w:color w:val="FF0000"/>
          <w:sz w:val="28"/>
          <w:szCs w:val="28"/>
        </w:rPr>
      </w:pPr>
    </w:p>
    <w:p w:rsidR="001C72D5" w:rsidRPr="00E45CFE" w:rsidRDefault="001C72D5" w:rsidP="00242DBE">
      <w:pPr>
        <w:pStyle w:val="10"/>
        <w:spacing w:after="0" w:line="360" w:lineRule="auto"/>
        <w:ind w:firstLine="709"/>
        <w:jc w:val="right"/>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Таблица №2</w:t>
      </w:r>
    </w:p>
    <w:tbl>
      <w:tblPr>
        <w:tblStyle w:val="ab"/>
        <w:tblW w:w="10910" w:type="dxa"/>
        <w:tblInd w:w="-743" w:type="dxa"/>
        <w:tblLook w:val="04A0" w:firstRow="1" w:lastRow="0" w:firstColumn="1" w:lastColumn="0" w:noHBand="0" w:noVBand="1"/>
      </w:tblPr>
      <w:tblGrid>
        <w:gridCol w:w="1295"/>
        <w:gridCol w:w="1161"/>
        <w:gridCol w:w="1604"/>
        <w:gridCol w:w="1625"/>
        <w:gridCol w:w="1500"/>
        <w:gridCol w:w="1341"/>
        <w:gridCol w:w="935"/>
        <w:gridCol w:w="1029"/>
        <w:gridCol w:w="420"/>
      </w:tblGrid>
      <w:tr w:rsidR="008455CB" w:rsidRPr="00E45CFE" w:rsidTr="003938A5">
        <w:tc>
          <w:tcPr>
            <w:tcW w:w="1295" w:type="dxa"/>
            <w:vMerge w:val="restart"/>
          </w:tcPr>
          <w:p w:rsidR="001C72D5" w:rsidRPr="00E45CFE" w:rsidRDefault="001C72D5" w:rsidP="00242DBE">
            <w:pPr>
              <w:pStyle w:val="10"/>
              <w:spacing w:line="360" w:lineRule="auto"/>
              <w:ind w:firstLine="41"/>
              <w:jc w:val="both"/>
              <w:rPr>
                <w:rFonts w:ascii="Times New Roman" w:eastAsia="Times New Roman" w:hAnsi="Times New Roman" w:cs="Times New Roman"/>
                <w:color w:val="FF0000"/>
                <w:sz w:val="28"/>
                <w:szCs w:val="28"/>
              </w:rPr>
            </w:pPr>
          </w:p>
          <w:p w:rsidR="001C72D5" w:rsidRPr="00E45CFE" w:rsidRDefault="001C72D5" w:rsidP="00242DBE">
            <w:pPr>
              <w:pStyle w:val="10"/>
              <w:spacing w:line="360" w:lineRule="auto"/>
              <w:ind w:firstLine="41"/>
              <w:jc w:val="both"/>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Уровни</w:t>
            </w:r>
          </w:p>
        </w:tc>
        <w:tc>
          <w:tcPr>
            <w:tcW w:w="9615" w:type="dxa"/>
            <w:gridSpan w:val="8"/>
          </w:tcPr>
          <w:p w:rsidR="001C72D5" w:rsidRPr="00E45CFE" w:rsidRDefault="001C72D5" w:rsidP="008A1835">
            <w:pPr>
              <w:pStyle w:val="10"/>
              <w:spacing w:line="360" w:lineRule="auto"/>
              <w:ind w:firstLine="709"/>
              <w:jc w:val="both"/>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 xml:space="preserve">Вопросы беседы о профессиях </w:t>
            </w:r>
          </w:p>
        </w:tc>
      </w:tr>
      <w:tr w:rsidR="00242DBE" w:rsidRPr="00E45CFE" w:rsidTr="003938A5">
        <w:trPr>
          <w:gridAfter w:val="1"/>
          <w:wAfter w:w="420" w:type="dxa"/>
          <w:cantSplit/>
          <w:trHeight w:val="2898"/>
        </w:trPr>
        <w:tc>
          <w:tcPr>
            <w:tcW w:w="1295" w:type="dxa"/>
            <w:vMerge/>
          </w:tcPr>
          <w:p w:rsidR="008455CB" w:rsidRPr="00E45CFE" w:rsidRDefault="008455CB" w:rsidP="00242DBE">
            <w:pPr>
              <w:pStyle w:val="10"/>
              <w:spacing w:line="360" w:lineRule="auto"/>
              <w:ind w:firstLine="41"/>
              <w:jc w:val="both"/>
              <w:rPr>
                <w:rFonts w:ascii="Times New Roman" w:eastAsia="Times New Roman" w:hAnsi="Times New Roman" w:cs="Times New Roman"/>
                <w:color w:val="FF0000"/>
                <w:sz w:val="28"/>
                <w:szCs w:val="28"/>
              </w:rPr>
            </w:pPr>
          </w:p>
        </w:tc>
        <w:tc>
          <w:tcPr>
            <w:tcW w:w="1161" w:type="dxa"/>
          </w:tcPr>
          <w:p w:rsidR="008455CB" w:rsidRPr="00E45CFE" w:rsidRDefault="008455CB" w:rsidP="00242DBE">
            <w:pPr>
              <w:pStyle w:val="10"/>
              <w:spacing w:line="360" w:lineRule="auto"/>
              <w:ind w:firstLine="155"/>
              <w:jc w:val="both"/>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1.Для чего люди ходят на работу?</w:t>
            </w:r>
          </w:p>
        </w:tc>
        <w:tc>
          <w:tcPr>
            <w:tcW w:w="1604" w:type="dxa"/>
          </w:tcPr>
          <w:p w:rsidR="008455CB" w:rsidRPr="00E45CFE" w:rsidRDefault="008455CB" w:rsidP="00242DBE">
            <w:pPr>
              <w:pStyle w:val="10"/>
              <w:spacing w:line="360" w:lineRule="auto"/>
              <w:ind w:firstLine="261"/>
              <w:jc w:val="both"/>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2.Что такое профессия?</w:t>
            </w:r>
          </w:p>
        </w:tc>
        <w:tc>
          <w:tcPr>
            <w:tcW w:w="1625" w:type="dxa"/>
          </w:tcPr>
          <w:p w:rsidR="008455CB" w:rsidRPr="00E45CFE" w:rsidRDefault="008455CB" w:rsidP="00242DBE">
            <w:pPr>
              <w:pStyle w:val="10"/>
              <w:spacing w:line="360" w:lineRule="auto"/>
              <w:ind w:firstLine="215"/>
              <w:jc w:val="both"/>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3.Какие ты знаешь профессий?</w:t>
            </w:r>
          </w:p>
        </w:tc>
        <w:tc>
          <w:tcPr>
            <w:tcW w:w="1500" w:type="dxa"/>
          </w:tcPr>
          <w:p w:rsidR="008455CB" w:rsidRPr="00E45CFE" w:rsidRDefault="008455CB" w:rsidP="00242DBE">
            <w:pPr>
              <w:pStyle w:val="10"/>
              <w:spacing w:line="360" w:lineRule="auto"/>
              <w:ind w:firstLine="139"/>
              <w:jc w:val="both"/>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4.Какие профессий тебе нравятся больше всего?</w:t>
            </w:r>
          </w:p>
        </w:tc>
        <w:tc>
          <w:tcPr>
            <w:tcW w:w="1341" w:type="dxa"/>
          </w:tcPr>
          <w:p w:rsidR="008455CB" w:rsidRPr="00E45CFE" w:rsidRDefault="008455CB" w:rsidP="00242DBE">
            <w:pPr>
              <w:pStyle w:val="10"/>
              <w:spacing w:line="360" w:lineRule="auto"/>
              <w:ind w:firstLine="199"/>
              <w:jc w:val="both"/>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5.Кем работают твои папа и мама?</w:t>
            </w:r>
          </w:p>
        </w:tc>
        <w:tc>
          <w:tcPr>
            <w:tcW w:w="935" w:type="dxa"/>
            <w:textDirection w:val="btLr"/>
          </w:tcPr>
          <w:p w:rsidR="008455CB" w:rsidRPr="00E45CFE" w:rsidRDefault="008455CB" w:rsidP="00242DBE">
            <w:pPr>
              <w:pStyle w:val="10"/>
              <w:tabs>
                <w:tab w:val="left" w:pos="296"/>
              </w:tabs>
              <w:spacing w:line="360" w:lineRule="auto"/>
              <w:ind w:left="113" w:right="113"/>
              <w:jc w:val="both"/>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Количество детей</w:t>
            </w:r>
          </w:p>
        </w:tc>
        <w:tc>
          <w:tcPr>
            <w:tcW w:w="1029" w:type="dxa"/>
            <w:textDirection w:val="btLr"/>
          </w:tcPr>
          <w:p w:rsidR="008455CB" w:rsidRPr="00E45CFE" w:rsidRDefault="008455CB" w:rsidP="003938A5">
            <w:pPr>
              <w:pStyle w:val="10"/>
              <w:spacing w:line="360" w:lineRule="auto"/>
              <w:ind w:left="113" w:right="113"/>
              <w:jc w:val="both"/>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 xml:space="preserve">Итоговый уровень </w:t>
            </w:r>
          </w:p>
        </w:tc>
      </w:tr>
      <w:tr w:rsidR="008455CB" w:rsidRPr="00E45CFE" w:rsidTr="003938A5">
        <w:trPr>
          <w:gridAfter w:val="1"/>
          <w:wAfter w:w="420" w:type="dxa"/>
        </w:trPr>
        <w:tc>
          <w:tcPr>
            <w:tcW w:w="1295" w:type="dxa"/>
          </w:tcPr>
          <w:p w:rsidR="001C72D5" w:rsidRPr="00E45CFE" w:rsidRDefault="008455CB" w:rsidP="00242DBE">
            <w:pPr>
              <w:pStyle w:val="10"/>
              <w:spacing w:line="360" w:lineRule="auto"/>
              <w:ind w:firstLine="41"/>
              <w:jc w:val="both"/>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Высокий</w:t>
            </w:r>
          </w:p>
        </w:tc>
        <w:tc>
          <w:tcPr>
            <w:tcW w:w="1161" w:type="dxa"/>
          </w:tcPr>
          <w:p w:rsidR="001C72D5" w:rsidRPr="00E45CFE" w:rsidRDefault="008455CB" w:rsidP="00242DBE">
            <w:pPr>
              <w:pStyle w:val="10"/>
              <w:spacing w:line="360" w:lineRule="auto"/>
              <w:ind w:firstLine="155"/>
              <w:jc w:val="both"/>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2</w:t>
            </w:r>
          </w:p>
        </w:tc>
        <w:tc>
          <w:tcPr>
            <w:tcW w:w="1604" w:type="dxa"/>
          </w:tcPr>
          <w:p w:rsidR="001C72D5" w:rsidRPr="00E45CFE" w:rsidRDefault="008455CB" w:rsidP="00242DBE">
            <w:pPr>
              <w:pStyle w:val="10"/>
              <w:spacing w:line="360" w:lineRule="auto"/>
              <w:ind w:firstLine="261"/>
              <w:jc w:val="both"/>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3</w:t>
            </w:r>
          </w:p>
        </w:tc>
        <w:tc>
          <w:tcPr>
            <w:tcW w:w="1625" w:type="dxa"/>
          </w:tcPr>
          <w:p w:rsidR="001C72D5" w:rsidRPr="00E45CFE" w:rsidRDefault="008455CB" w:rsidP="00242DBE">
            <w:pPr>
              <w:pStyle w:val="10"/>
              <w:spacing w:line="360" w:lineRule="auto"/>
              <w:ind w:firstLine="215"/>
              <w:jc w:val="both"/>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12</w:t>
            </w:r>
          </w:p>
        </w:tc>
        <w:tc>
          <w:tcPr>
            <w:tcW w:w="1500" w:type="dxa"/>
          </w:tcPr>
          <w:p w:rsidR="001C72D5" w:rsidRPr="00E45CFE" w:rsidRDefault="008455CB" w:rsidP="00242DBE">
            <w:pPr>
              <w:pStyle w:val="10"/>
              <w:spacing w:line="360" w:lineRule="auto"/>
              <w:ind w:firstLine="139"/>
              <w:jc w:val="both"/>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1</w:t>
            </w:r>
          </w:p>
        </w:tc>
        <w:tc>
          <w:tcPr>
            <w:tcW w:w="1341" w:type="dxa"/>
          </w:tcPr>
          <w:p w:rsidR="001C72D5" w:rsidRPr="00E45CFE" w:rsidRDefault="008455CB" w:rsidP="00242DBE">
            <w:pPr>
              <w:pStyle w:val="10"/>
              <w:spacing w:line="360" w:lineRule="auto"/>
              <w:ind w:firstLine="199"/>
              <w:jc w:val="both"/>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1</w:t>
            </w:r>
          </w:p>
        </w:tc>
        <w:tc>
          <w:tcPr>
            <w:tcW w:w="935" w:type="dxa"/>
          </w:tcPr>
          <w:p w:rsidR="001C72D5" w:rsidRPr="00E45CFE" w:rsidRDefault="008455CB" w:rsidP="00242DBE">
            <w:pPr>
              <w:pStyle w:val="10"/>
              <w:tabs>
                <w:tab w:val="left" w:pos="296"/>
              </w:tabs>
              <w:spacing w:line="360" w:lineRule="auto"/>
              <w:jc w:val="both"/>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19</w:t>
            </w:r>
          </w:p>
        </w:tc>
        <w:tc>
          <w:tcPr>
            <w:tcW w:w="1029" w:type="dxa"/>
          </w:tcPr>
          <w:p w:rsidR="001C72D5" w:rsidRPr="00E45CFE" w:rsidRDefault="008455CB" w:rsidP="00242DBE">
            <w:pPr>
              <w:pStyle w:val="10"/>
              <w:spacing w:line="360" w:lineRule="auto"/>
              <w:jc w:val="both"/>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13%</w:t>
            </w:r>
          </w:p>
        </w:tc>
      </w:tr>
      <w:tr w:rsidR="008455CB" w:rsidRPr="00E45CFE" w:rsidTr="003938A5">
        <w:trPr>
          <w:gridAfter w:val="1"/>
          <w:wAfter w:w="420" w:type="dxa"/>
        </w:trPr>
        <w:tc>
          <w:tcPr>
            <w:tcW w:w="1295" w:type="dxa"/>
          </w:tcPr>
          <w:p w:rsidR="001C72D5" w:rsidRPr="00E45CFE" w:rsidRDefault="008455CB" w:rsidP="00242DBE">
            <w:pPr>
              <w:pStyle w:val="10"/>
              <w:spacing w:line="360" w:lineRule="auto"/>
              <w:ind w:firstLine="41"/>
              <w:jc w:val="both"/>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Средний</w:t>
            </w:r>
          </w:p>
        </w:tc>
        <w:tc>
          <w:tcPr>
            <w:tcW w:w="1161" w:type="dxa"/>
          </w:tcPr>
          <w:p w:rsidR="001C72D5" w:rsidRPr="00E45CFE" w:rsidRDefault="008455CB" w:rsidP="00242DBE">
            <w:pPr>
              <w:pStyle w:val="10"/>
              <w:spacing w:line="360" w:lineRule="auto"/>
              <w:ind w:firstLine="155"/>
              <w:jc w:val="both"/>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10</w:t>
            </w:r>
          </w:p>
        </w:tc>
        <w:tc>
          <w:tcPr>
            <w:tcW w:w="1604" w:type="dxa"/>
          </w:tcPr>
          <w:p w:rsidR="001C72D5" w:rsidRPr="00E45CFE" w:rsidRDefault="008455CB" w:rsidP="00242DBE">
            <w:pPr>
              <w:pStyle w:val="10"/>
              <w:spacing w:line="360" w:lineRule="auto"/>
              <w:ind w:firstLine="261"/>
              <w:jc w:val="both"/>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8</w:t>
            </w:r>
          </w:p>
        </w:tc>
        <w:tc>
          <w:tcPr>
            <w:tcW w:w="1625" w:type="dxa"/>
          </w:tcPr>
          <w:p w:rsidR="001C72D5" w:rsidRPr="00E45CFE" w:rsidRDefault="008455CB" w:rsidP="00242DBE">
            <w:pPr>
              <w:pStyle w:val="10"/>
              <w:spacing w:line="360" w:lineRule="auto"/>
              <w:ind w:firstLine="215"/>
              <w:jc w:val="both"/>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12</w:t>
            </w:r>
          </w:p>
        </w:tc>
        <w:tc>
          <w:tcPr>
            <w:tcW w:w="1500" w:type="dxa"/>
          </w:tcPr>
          <w:p w:rsidR="001C72D5" w:rsidRPr="00E45CFE" w:rsidRDefault="008455CB" w:rsidP="00242DBE">
            <w:pPr>
              <w:pStyle w:val="10"/>
              <w:spacing w:line="360" w:lineRule="auto"/>
              <w:ind w:firstLine="139"/>
              <w:jc w:val="both"/>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11</w:t>
            </w:r>
          </w:p>
        </w:tc>
        <w:tc>
          <w:tcPr>
            <w:tcW w:w="1341" w:type="dxa"/>
          </w:tcPr>
          <w:p w:rsidR="001C72D5" w:rsidRPr="00E45CFE" w:rsidRDefault="008455CB" w:rsidP="00242DBE">
            <w:pPr>
              <w:pStyle w:val="10"/>
              <w:spacing w:line="360" w:lineRule="auto"/>
              <w:ind w:firstLine="199"/>
              <w:jc w:val="both"/>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10</w:t>
            </w:r>
          </w:p>
        </w:tc>
        <w:tc>
          <w:tcPr>
            <w:tcW w:w="935" w:type="dxa"/>
          </w:tcPr>
          <w:p w:rsidR="001C72D5" w:rsidRPr="00E45CFE" w:rsidRDefault="008455CB" w:rsidP="00242DBE">
            <w:pPr>
              <w:pStyle w:val="10"/>
              <w:tabs>
                <w:tab w:val="left" w:pos="296"/>
              </w:tabs>
              <w:spacing w:line="360" w:lineRule="auto"/>
              <w:jc w:val="both"/>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51</w:t>
            </w:r>
          </w:p>
        </w:tc>
        <w:tc>
          <w:tcPr>
            <w:tcW w:w="1029" w:type="dxa"/>
          </w:tcPr>
          <w:p w:rsidR="001C72D5" w:rsidRPr="00E45CFE" w:rsidRDefault="008455CB" w:rsidP="00242DBE">
            <w:pPr>
              <w:pStyle w:val="10"/>
              <w:spacing w:line="360" w:lineRule="auto"/>
              <w:jc w:val="both"/>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42%</w:t>
            </w:r>
          </w:p>
        </w:tc>
      </w:tr>
      <w:tr w:rsidR="008455CB" w:rsidRPr="00E45CFE" w:rsidTr="003938A5">
        <w:trPr>
          <w:gridAfter w:val="1"/>
          <w:wAfter w:w="420" w:type="dxa"/>
        </w:trPr>
        <w:tc>
          <w:tcPr>
            <w:tcW w:w="1295" w:type="dxa"/>
          </w:tcPr>
          <w:p w:rsidR="001C72D5" w:rsidRPr="00E45CFE" w:rsidRDefault="008455CB" w:rsidP="00242DBE">
            <w:pPr>
              <w:pStyle w:val="10"/>
              <w:spacing w:line="360" w:lineRule="auto"/>
              <w:ind w:firstLine="41"/>
              <w:jc w:val="both"/>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Низкий</w:t>
            </w:r>
          </w:p>
        </w:tc>
        <w:tc>
          <w:tcPr>
            <w:tcW w:w="1161" w:type="dxa"/>
          </w:tcPr>
          <w:p w:rsidR="001C72D5" w:rsidRPr="00E45CFE" w:rsidRDefault="008455CB" w:rsidP="00242DBE">
            <w:pPr>
              <w:pStyle w:val="10"/>
              <w:spacing w:line="360" w:lineRule="auto"/>
              <w:ind w:firstLine="155"/>
              <w:jc w:val="both"/>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12</w:t>
            </w:r>
          </w:p>
        </w:tc>
        <w:tc>
          <w:tcPr>
            <w:tcW w:w="1604" w:type="dxa"/>
          </w:tcPr>
          <w:p w:rsidR="001C72D5" w:rsidRPr="00E45CFE" w:rsidRDefault="008455CB" w:rsidP="00242DBE">
            <w:pPr>
              <w:pStyle w:val="10"/>
              <w:spacing w:line="360" w:lineRule="auto"/>
              <w:ind w:firstLine="261"/>
              <w:jc w:val="both"/>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13</w:t>
            </w:r>
          </w:p>
        </w:tc>
        <w:tc>
          <w:tcPr>
            <w:tcW w:w="1625" w:type="dxa"/>
          </w:tcPr>
          <w:p w:rsidR="001C72D5" w:rsidRPr="00E45CFE" w:rsidRDefault="008455CB" w:rsidP="00242DBE">
            <w:pPr>
              <w:pStyle w:val="10"/>
              <w:spacing w:line="360" w:lineRule="auto"/>
              <w:ind w:firstLine="215"/>
              <w:jc w:val="both"/>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0</w:t>
            </w:r>
          </w:p>
        </w:tc>
        <w:tc>
          <w:tcPr>
            <w:tcW w:w="1500" w:type="dxa"/>
          </w:tcPr>
          <w:p w:rsidR="001C72D5" w:rsidRPr="00E45CFE" w:rsidRDefault="008455CB" w:rsidP="00242DBE">
            <w:pPr>
              <w:pStyle w:val="10"/>
              <w:spacing w:line="360" w:lineRule="auto"/>
              <w:ind w:firstLine="139"/>
              <w:jc w:val="both"/>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12</w:t>
            </w:r>
          </w:p>
        </w:tc>
        <w:tc>
          <w:tcPr>
            <w:tcW w:w="1341" w:type="dxa"/>
          </w:tcPr>
          <w:p w:rsidR="001C72D5" w:rsidRPr="00E45CFE" w:rsidRDefault="008455CB" w:rsidP="00242DBE">
            <w:pPr>
              <w:pStyle w:val="10"/>
              <w:spacing w:line="360" w:lineRule="auto"/>
              <w:ind w:firstLine="199"/>
              <w:jc w:val="both"/>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13</w:t>
            </w:r>
          </w:p>
        </w:tc>
        <w:tc>
          <w:tcPr>
            <w:tcW w:w="935" w:type="dxa"/>
          </w:tcPr>
          <w:p w:rsidR="001C72D5" w:rsidRPr="00E45CFE" w:rsidRDefault="008455CB" w:rsidP="00242DBE">
            <w:pPr>
              <w:pStyle w:val="10"/>
              <w:tabs>
                <w:tab w:val="left" w:pos="296"/>
              </w:tabs>
              <w:spacing w:line="360" w:lineRule="auto"/>
              <w:ind w:firstLine="13"/>
              <w:jc w:val="both"/>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50</w:t>
            </w:r>
          </w:p>
        </w:tc>
        <w:tc>
          <w:tcPr>
            <w:tcW w:w="1029" w:type="dxa"/>
          </w:tcPr>
          <w:p w:rsidR="001C72D5" w:rsidRPr="00E45CFE" w:rsidRDefault="008455CB" w:rsidP="003938A5">
            <w:pPr>
              <w:pStyle w:val="10"/>
              <w:spacing w:line="360" w:lineRule="auto"/>
              <w:jc w:val="both"/>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45%</w:t>
            </w:r>
          </w:p>
        </w:tc>
      </w:tr>
    </w:tbl>
    <w:p w:rsidR="003938A5" w:rsidRPr="00E45CFE" w:rsidRDefault="003938A5" w:rsidP="003938A5">
      <w:pPr>
        <w:pStyle w:val="10"/>
        <w:spacing w:after="0" w:line="360" w:lineRule="auto"/>
        <w:jc w:val="both"/>
        <w:rPr>
          <w:rFonts w:ascii="Times New Roman" w:eastAsia="Times New Roman" w:hAnsi="Times New Roman" w:cs="Times New Roman"/>
          <w:color w:val="FF0000"/>
          <w:sz w:val="28"/>
          <w:szCs w:val="28"/>
        </w:rPr>
      </w:pPr>
    </w:p>
    <w:p w:rsidR="008455CB" w:rsidRPr="00E45CFE" w:rsidRDefault="008455CB" w:rsidP="003938A5">
      <w:pPr>
        <w:pStyle w:val="10"/>
        <w:spacing w:after="0" w:line="360" w:lineRule="auto"/>
        <w:jc w:val="both"/>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Результаты диагностики показали, что 11 детей представления о труде</w:t>
      </w:r>
    </w:p>
    <w:p w:rsidR="008455CB" w:rsidRPr="00E45CFE" w:rsidRDefault="008455CB" w:rsidP="003938A5">
      <w:pPr>
        <w:pStyle w:val="10"/>
        <w:spacing w:after="0" w:line="360" w:lineRule="auto"/>
        <w:jc w:val="both"/>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взрослых соответствуют низкому уровню, у 10 детей – среднему уровню,</w:t>
      </w:r>
      <w:r w:rsidR="003938A5" w:rsidRPr="00E45CFE">
        <w:rPr>
          <w:rFonts w:ascii="Times New Roman" w:eastAsia="Times New Roman" w:hAnsi="Times New Roman" w:cs="Times New Roman"/>
          <w:color w:val="FF0000"/>
          <w:sz w:val="28"/>
          <w:szCs w:val="28"/>
        </w:rPr>
        <w:t xml:space="preserve"> </w:t>
      </w:r>
      <w:r w:rsidRPr="00E45CFE">
        <w:rPr>
          <w:rFonts w:ascii="Times New Roman" w:eastAsia="Times New Roman" w:hAnsi="Times New Roman" w:cs="Times New Roman"/>
          <w:color w:val="FF0000"/>
          <w:sz w:val="28"/>
          <w:szCs w:val="28"/>
        </w:rPr>
        <w:t>высокий уровень только у 3 детей (см. рисунок 1).</w:t>
      </w:r>
    </w:p>
    <w:p w:rsidR="008F2E5A" w:rsidRPr="00E45CFE" w:rsidRDefault="008A1835" w:rsidP="008A1835">
      <w:pPr>
        <w:pStyle w:val="10"/>
        <w:spacing w:after="0" w:line="360" w:lineRule="auto"/>
        <w:ind w:firstLine="709"/>
        <w:jc w:val="both"/>
        <w:rPr>
          <w:rFonts w:ascii="Times New Roman" w:eastAsia="Times New Roman" w:hAnsi="Times New Roman" w:cs="Times New Roman"/>
          <w:color w:val="FF0000"/>
          <w:sz w:val="28"/>
          <w:szCs w:val="28"/>
        </w:rPr>
      </w:pPr>
      <w:r w:rsidRPr="00E45CFE">
        <w:rPr>
          <w:rFonts w:ascii="Times New Roman" w:eastAsia="Times New Roman" w:hAnsi="Times New Roman" w:cs="Times New Roman"/>
          <w:noProof/>
          <w:color w:val="FF0000"/>
          <w:sz w:val="28"/>
          <w:szCs w:val="28"/>
        </w:rPr>
        <w:lastRenderedPageBreak/>
        <w:drawing>
          <wp:inline distT="0" distB="0" distL="0" distR="0">
            <wp:extent cx="5486400" cy="320040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A1835" w:rsidRPr="00E45CFE" w:rsidRDefault="008A1835" w:rsidP="003938A5">
      <w:pPr>
        <w:pStyle w:val="10"/>
        <w:spacing w:after="0" w:line="360" w:lineRule="auto"/>
        <w:ind w:firstLine="709"/>
        <w:jc w:val="center"/>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Рис. 1. Процентное распределение дошкольников</w:t>
      </w:r>
    </w:p>
    <w:p w:rsidR="00B077D4" w:rsidRPr="00E45CFE" w:rsidRDefault="008A1835" w:rsidP="003938A5">
      <w:pPr>
        <w:pStyle w:val="10"/>
        <w:spacing w:after="0" w:line="360" w:lineRule="auto"/>
        <w:ind w:firstLine="709"/>
        <w:jc w:val="center"/>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по уровню сформированности представлений о профессиях взрослых</w:t>
      </w:r>
    </w:p>
    <w:p w:rsidR="003938A5" w:rsidRPr="00E45CFE" w:rsidRDefault="008A1835" w:rsidP="003938A5">
      <w:pPr>
        <w:pStyle w:val="10"/>
        <w:spacing w:after="0" w:line="360" w:lineRule="auto"/>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Крайне маленький процент д</w:t>
      </w:r>
      <w:r w:rsidR="003938A5" w:rsidRPr="00E45CFE">
        <w:rPr>
          <w:rFonts w:ascii="Times New Roman" w:eastAsia="Times New Roman" w:hAnsi="Times New Roman" w:cs="Times New Roman"/>
          <w:color w:val="FF0000"/>
          <w:sz w:val="28"/>
          <w:szCs w:val="28"/>
        </w:rPr>
        <w:t xml:space="preserve">етей имеют представления о мире </w:t>
      </w:r>
      <w:r w:rsidRPr="00E45CFE">
        <w:rPr>
          <w:rFonts w:ascii="Times New Roman" w:eastAsia="Times New Roman" w:hAnsi="Times New Roman" w:cs="Times New Roman"/>
          <w:color w:val="FF0000"/>
          <w:sz w:val="28"/>
          <w:szCs w:val="28"/>
        </w:rPr>
        <w:t>профессий. Таких детей всего 13%. Д</w:t>
      </w:r>
      <w:r w:rsidR="003938A5" w:rsidRPr="00E45CFE">
        <w:rPr>
          <w:rFonts w:ascii="Times New Roman" w:eastAsia="Times New Roman" w:hAnsi="Times New Roman" w:cs="Times New Roman"/>
          <w:color w:val="FF0000"/>
          <w:sz w:val="28"/>
          <w:szCs w:val="28"/>
        </w:rPr>
        <w:t xml:space="preserve">ети имеют полные знания о труде </w:t>
      </w:r>
      <w:r w:rsidRPr="00E45CFE">
        <w:rPr>
          <w:rFonts w:ascii="Times New Roman" w:eastAsia="Times New Roman" w:hAnsi="Times New Roman" w:cs="Times New Roman"/>
          <w:color w:val="FF0000"/>
          <w:sz w:val="28"/>
          <w:szCs w:val="28"/>
        </w:rPr>
        <w:t>взрослых, последовательно и соде</w:t>
      </w:r>
      <w:r w:rsidR="003938A5" w:rsidRPr="00E45CFE">
        <w:rPr>
          <w:rFonts w:ascii="Times New Roman" w:eastAsia="Times New Roman" w:hAnsi="Times New Roman" w:cs="Times New Roman"/>
          <w:color w:val="FF0000"/>
          <w:sz w:val="28"/>
          <w:szCs w:val="28"/>
        </w:rPr>
        <w:t xml:space="preserve">ржательно характеризуют процесс </w:t>
      </w:r>
      <w:r w:rsidRPr="00E45CFE">
        <w:rPr>
          <w:rFonts w:ascii="Times New Roman" w:eastAsia="Times New Roman" w:hAnsi="Times New Roman" w:cs="Times New Roman"/>
          <w:color w:val="FF0000"/>
          <w:sz w:val="28"/>
          <w:szCs w:val="28"/>
        </w:rPr>
        <w:t>организации труда. Называют более пяти профессий, понимают разницу</w:t>
      </w:r>
      <w:r w:rsidR="003938A5" w:rsidRPr="00E45CFE">
        <w:rPr>
          <w:rFonts w:ascii="Times New Roman" w:eastAsia="Times New Roman" w:hAnsi="Times New Roman" w:cs="Times New Roman"/>
          <w:color w:val="FF0000"/>
          <w:sz w:val="28"/>
          <w:szCs w:val="28"/>
        </w:rPr>
        <w:t xml:space="preserve"> </w:t>
      </w:r>
      <w:r w:rsidRPr="00E45CFE">
        <w:rPr>
          <w:rFonts w:ascii="Times New Roman" w:eastAsia="Times New Roman" w:hAnsi="Times New Roman" w:cs="Times New Roman"/>
          <w:color w:val="FF0000"/>
          <w:sz w:val="28"/>
          <w:szCs w:val="28"/>
        </w:rPr>
        <w:t>между понятием «труд» и «профес</w:t>
      </w:r>
      <w:r w:rsidR="003938A5" w:rsidRPr="00E45CFE">
        <w:rPr>
          <w:rFonts w:ascii="Times New Roman" w:eastAsia="Times New Roman" w:hAnsi="Times New Roman" w:cs="Times New Roman"/>
          <w:color w:val="FF0000"/>
          <w:sz w:val="28"/>
          <w:szCs w:val="28"/>
        </w:rPr>
        <w:t xml:space="preserve">сия». При беседе с воспитателем </w:t>
      </w:r>
      <w:r w:rsidRPr="00E45CFE">
        <w:rPr>
          <w:rFonts w:ascii="Times New Roman" w:eastAsia="Times New Roman" w:hAnsi="Times New Roman" w:cs="Times New Roman"/>
          <w:color w:val="FF0000"/>
          <w:sz w:val="28"/>
          <w:szCs w:val="28"/>
        </w:rPr>
        <w:t>проявляют самобытный рисунок эмоциональной экспрессии, положительные</w:t>
      </w:r>
      <w:r w:rsidR="003938A5" w:rsidRPr="00E45CFE">
        <w:rPr>
          <w:rFonts w:ascii="Times New Roman" w:eastAsia="Times New Roman" w:hAnsi="Times New Roman" w:cs="Times New Roman"/>
          <w:color w:val="FF0000"/>
          <w:sz w:val="28"/>
          <w:szCs w:val="28"/>
        </w:rPr>
        <w:t xml:space="preserve"> </w:t>
      </w:r>
      <w:r w:rsidRPr="00E45CFE">
        <w:rPr>
          <w:rFonts w:ascii="Times New Roman" w:eastAsia="Times New Roman" w:hAnsi="Times New Roman" w:cs="Times New Roman"/>
          <w:color w:val="FF0000"/>
          <w:sz w:val="28"/>
          <w:szCs w:val="28"/>
        </w:rPr>
        <w:t>эмоции прослеживаются в реч</w:t>
      </w:r>
      <w:r w:rsidR="003938A5" w:rsidRPr="00E45CFE">
        <w:rPr>
          <w:rFonts w:ascii="Times New Roman" w:eastAsia="Times New Roman" w:hAnsi="Times New Roman" w:cs="Times New Roman"/>
          <w:color w:val="FF0000"/>
          <w:sz w:val="28"/>
          <w:szCs w:val="28"/>
        </w:rPr>
        <w:t>евой интонации, мимике, жестах.</w:t>
      </w:r>
    </w:p>
    <w:p w:rsidR="003938A5" w:rsidRPr="00E45CFE" w:rsidRDefault="003938A5" w:rsidP="003938A5">
      <w:pPr>
        <w:pStyle w:val="10"/>
        <w:spacing w:after="0" w:line="360" w:lineRule="auto"/>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 xml:space="preserve"> </w:t>
      </w:r>
      <w:r w:rsidR="008A1835" w:rsidRPr="00E45CFE">
        <w:rPr>
          <w:rFonts w:ascii="Times New Roman" w:eastAsia="Times New Roman" w:hAnsi="Times New Roman" w:cs="Times New Roman"/>
          <w:color w:val="FF0000"/>
          <w:sz w:val="28"/>
          <w:szCs w:val="28"/>
        </w:rPr>
        <w:t xml:space="preserve">У 42% детей уровень сформированности представлений о </w:t>
      </w:r>
      <w:r w:rsidRPr="00E45CFE">
        <w:rPr>
          <w:rFonts w:ascii="Times New Roman" w:eastAsia="Times New Roman" w:hAnsi="Times New Roman" w:cs="Times New Roman"/>
          <w:color w:val="FF0000"/>
          <w:sz w:val="28"/>
          <w:szCs w:val="28"/>
        </w:rPr>
        <w:t xml:space="preserve">профессиях </w:t>
      </w:r>
      <w:r w:rsidR="008A1835" w:rsidRPr="00E45CFE">
        <w:rPr>
          <w:rFonts w:ascii="Times New Roman" w:eastAsia="Times New Roman" w:hAnsi="Times New Roman" w:cs="Times New Roman"/>
          <w:color w:val="FF0000"/>
          <w:sz w:val="28"/>
          <w:szCs w:val="28"/>
        </w:rPr>
        <w:t>взрослых находится на среднем уровне. Дети не имеют полных знаний о</w:t>
      </w:r>
      <w:r w:rsidRPr="00E45CFE">
        <w:rPr>
          <w:rFonts w:ascii="Times New Roman" w:eastAsia="Times New Roman" w:hAnsi="Times New Roman" w:cs="Times New Roman"/>
          <w:color w:val="FF0000"/>
          <w:sz w:val="28"/>
          <w:szCs w:val="28"/>
        </w:rPr>
        <w:t xml:space="preserve"> т</w:t>
      </w:r>
      <w:r w:rsidR="008A1835" w:rsidRPr="00E45CFE">
        <w:rPr>
          <w:rFonts w:ascii="Times New Roman" w:eastAsia="Times New Roman" w:hAnsi="Times New Roman" w:cs="Times New Roman"/>
          <w:color w:val="FF0000"/>
          <w:sz w:val="28"/>
          <w:szCs w:val="28"/>
        </w:rPr>
        <w:t>руде взрослых, может назвать от трех до пяти профессий. Не всегда могут</w:t>
      </w:r>
      <w:r w:rsidRPr="00E45CFE">
        <w:rPr>
          <w:rFonts w:ascii="Times New Roman" w:eastAsia="Times New Roman" w:hAnsi="Times New Roman" w:cs="Times New Roman"/>
          <w:color w:val="FF0000"/>
          <w:sz w:val="28"/>
          <w:szCs w:val="28"/>
        </w:rPr>
        <w:t xml:space="preserve"> </w:t>
      </w:r>
      <w:r w:rsidR="008A1835" w:rsidRPr="00E45CFE">
        <w:rPr>
          <w:rFonts w:ascii="Times New Roman" w:eastAsia="Times New Roman" w:hAnsi="Times New Roman" w:cs="Times New Roman"/>
          <w:color w:val="FF0000"/>
          <w:sz w:val="28"/>
          <w:szCs w:val="28"/>
        </w:rPr>
        <w:t xml:space="preserve">характеризовать труд взрослых, </w:t>
      </w:r>
      <w:r w:rsidRPr="00E45CFE">
        <w:rPr>
          <w:rFonts w:ascii="Times New Roman" w:eastAsia="Times New Roman" w:hAnsi="Times New Roman" w:cs="Times New Roman"/>
          <w:color w:val="FF0000"/>
          <w:sz w:val="28"/>
          <w:szCs w:val="28"/>
        </w:rPr>
        <w:t xml:space="preserve">опускают действия при изложении </w:t>
      </w:r>
      <w:r w:rsidR="008A1835" w:rsidRPr="00E45CFE">
        <w:rPr>
          <w:rFonts w:ascii="Times New Roman" w:eastAsia="Times New Roman" w:hAnsi="Times New Roman" w:cs="Times New Roman"/>
          <w:color w:val="FF0000"/>
          <w:sz w:val="28"/>
          <w:szCs w:val="28"/>
        </w:rPr>
        <w:t>последовательности организации тру</w:t>
      </w:r>
      <w:r w:rsidRPr="00E45CFE">
        <w:rPr>
          <w:rFonts w:ascii="Times New Roman" w:eastAsia="Times New Roman" w:hAnsi="Times New Roman" w:cs="Times New Roman"/>
          <w:color w:val="FF0000"/>
          <w:sz w:val="28"/>
          <w:szCs w:val="28"/>
        </w:rPr>
        <w:t>да. Не проявляют ярких эмоций в</w:t>
      </w:r>
    </w:p>
    <w:p w:rsidR="008A1835" w:rsidRPr="00E45CFE" w:rsidRDefault="008A1835" w:rsidP="003938A5">
      <w:pPr>
        <w:pStyle w:val="10"/>
        <w:spacing w:after="0" w:line="360" w:lineRule="auto"/>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Ряд1; высокий; 13%</w:t>
      </w:r>
    </w:p>
    <w:p w:rsidR="008A1835" w:rsidRPr="00E45CFE" w:rsidRDefault="008A1835" w:rsidP="003938A5">
      <w:pPr>
        <w:pStyle w:val="10"/>
        <w:spacing w:after="0" w:line="360" w:lineRule="auto"/>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Ряд1; средний; 42%</w:t>
      </w:r>
    </w:p>
    <w:p w:rsidR="008A1835" w:rsidRPr="00E45CFE" w:rsidRDefault="008A1835" w:rsidP="003938A5">
      <w:pPr>
        <w:pStyle w:val="10"/>
        <w:spacing w:after="0" w:line="360" w:lineRule="auto"/>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Ряд1; низкий; 45%</w:t>
      </w:r>
    </w:p>
    <w:p w:rsidR="003938A5" w:rsidRPr="00E45CFE" w:rsidRDefault="008A1835" w:rsidP="003938A5">
      <w:pPr>
        <w:pStyle w:val="10"/>
        <w:spacing w:after="0" w:line="360" w:lineRule="auto"/>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процессе проведения беседы, эмоциональная экспрессия прослеживается в</w:t>
      </w:r>
      <w:r w:rsidR="003938A5" w:rsidRPr="00E45CFE">
        <w:rPr>
          <w:rFonts w:ascii="Times New Roman" w:eastAsia="Times New Roman" w:hAnsi="Times New Roman" w:cs="Times New Roman"/>
          <w:color w:val="FF0000"/>
          <w:sz w:val="28"/>
          <w:szCs w:val="28"/>
        </w:rPr>
        <w:t xml:space="preserve"> </w:t>
      </w:r>
      <w:r w:rsidRPr="00E45CFE">
        <w:rPr>
          <w:rFonts w:ascii="Times New Roman" w:eastAsia="Times New Roman" w:hAnsi="Times New Roman" w:cs="Times New Roman"/>
          <w:color w:val="FF0000"/>
          <w:sz w:val="28"/>
          <w:szCs w:val="28"/>
        </w:rPr>
        <w:t>основном в жестах.</w:t>
      </w:r>
    </w:p>
    <w:p w:rsidR="003938A5" w:rsidRPr="00E45CFE" w:rsidRDefault="008A1835" w:rsidP="003938A5">
      <w:pPr>
        <w:pStyle w:val="10"/>
        <w:spacing w:after="0" w:line="360" w:lineRule="auto"/>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lastRenderedPageBreak/>
        <w:t>Полученные результаты свидетельствуют о то</w:t>
      </w:r>
      <w:r w:rsidR="003938A5" w:rsidRPr="00E45CFE">
        <w:rPr>
          <w:rFonts w:ascii="Times New Roman" w:eastAsia="Times New Roman" w:hAnsi="Times New Roman" w:cs="Times New Roman"/>
          <w:color w:val="FF0000"/>
          <w:sz w:val="28"/>
          <w:szCs w:val="28"/>
        </w:rPr>
        <w:t xml:space="preserve">м, что уровень знаний о </w:t>
      </w:r>
      <w:r w:rsidRPr="00E45CFE">
        <w:rPr>
          <w:rFonts w:ascii="Times New Roman" w:eastAsia="Times New Roman" w:hAnsi="Times New Roman" w:cs="Times New Roman"/>
          <w:color w:val="FF0000"/>
          <w:sz w:val="28"/>
          <w:szCs w:val="28"/>
        </w:rPr>
        <w:t>труде взрослых, профессиях в исследуемой группе почти у половины детей</w:t>
      </w:r>
      <w:r w:rsidR="003938A5" w:rsidRPr="00E45CFE">
        <w:rPr>
          <w:rFonts w:ascii="Times New Roman" w:eastAsia="Times New Roman" w:hAnsi="Times New Roman" w:cs="Times New Roman"/>
          <w:color w:val="FF0000"/>
          <w:sz w:val="28"/>
          <w:szCs w:val="28"/>
        </w:rPr>
        <w:t xml:space="preserve"> </w:t>
      </w:r>
      <w:r w:rsidRPr="00E45CFE">
        <w:rPr>
          <w:rFonts w:ascii="Times New Roman" w:eastAsia="Times New Roman" w:hAnsi="Times New Roman" w:cs="Times New Roman"/>
          <w:color w:val="FF0000"/>
          <w:sz w:val="28"/>
          <w:szCs w:val="28"/>
        </w:rPr>
        <w:t>оказался низким. Дети могут назвать всего от одной до трех профессий, не</w:t>
      </w:r>
      <w:r w:rsidR="003938A5" w:rsidRPr="00E45CFE">
        <w:rPr>
          <w:rFonts w:ascii="Times New Roman" w:eastAsia="Times New Roman" w:hAnsi="Times New Roman" w:cs="Times New Roman"/>
          <w:color w:val="FF0000"/>
          <w:sz w:val="28"/>
          <w:szCs w:val="28"/>
        </w:rPr>
        <w:t xml:space="preserve"> </w:t>
      </w:r>
      <w:r w:rsidRPr="00E45CFE">
        <w:rPr>
          <w:rFonts w:ascii="Times New Roman" w:eastAsia="Times New Roman" w:hAnsi="Times New Roman" w:cs="Times New Roman"/>
          <w:color w:val="FF0000"/>
          <w:sz w:val="28"/>
          <w:szCs w:val="28"/>
        </w:rPr>
        <w:t>владеют знаниями о процессе организации труда взрослых, не проявляют</w:t>
      </w:r>
      <w:r w:rsidR="003938A5" w:rsidRPr="00E45CFE">
        <w:rPr>
          <w:rFonts w:ascii="Times New Roman" w:eastAsia="Times New Roman" w:hAnsi="Times New Roman" w:cs="Times New Roman"/>
          <w:color w:val="FF0000"/>
          <w:sz w:val="28"/>
          <w:szCs w:val="28"/>
        </w:rPr>
        <w:t xml:space="preserve"> </w:t>
      </w:r>
      <w:r w:rsidRPr="00E45CFE">
        <w:rPr>
          <w:rFonts w:ascii="Times New Roman" w:eastAsia="Times New Roman" w:hAnsi="Times New Roman" w:cs="Times New Roman"/>
          <w:color w:val="FF0000"/>
          <w:sz w:val="28"/>
          <w:szCs w:val="28"/>
        </w:rPr>
        <w:t>положительных эмоций, индифферентны в процессе общения с педагогом.</w:t>
      </w:r>
    </w:p>
    <w:p w:rsidR="003938A5" w:rsidRPr="00E45CFE" w:rsidRDefault="008A1835" w:rsidP="003938A5">
      <w:pPr>
        <w:pStyle w:val="10"/>
        <w:spacing w:after="0" w:line="360" w:lineRule="auto"/>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На основе полученных данных можно отметить, что большинство детей не</w:t>
      </w:r>
      <w:r w:rsidR="003938A5" w:rsidRPr="00E45CFE">
        <w:rPr>
          <w:rFonts w:ascii="Times New Roman" w:eastAsia="Times New Roman" w:hAnsi="Times New Roman" w:cs="Times New Roman"/>
          <w:color w:val="FF0000"/>
          <w:sz w:val="28"/>
          <w:szCs w:val="28"/>
        </w:rPr>
        <w:t xml:space="preserve"> </w:t>
      </w:r>
      <w:r w:rsidRPr="00E45CFE">
        <w:rPr>
          <w:rFonts w:ascii="Times New Roman" w:eastAsia="Times New Roman" w:hAnsi="Times New Roman" w:cs="Times New Roman"/>
          <w:color w:val="FF0000"/>
          <w:sz w:val="28"/>
          <w:szCs w:val="28"/>
        </w:rPr>
        <w:t>имеют полного представления о труде взрослых (цель и содержание труда,</w:t>
      </w:r>
      <w:r w:rsidR="003938A5" w:rsidRPr="00E45CFE">
        <w:rPr>
          <w:rFonts w:ascii="Times New Roman" w:eastAsia="Times New Roman" w:hAnsi="Times New Roman" w:cs="Times New Roman"/>
          <w:color w:val="FF0000"/>
          <w:sz w:val="28"/>
          <w:szCs w:val="28"/>
        </w:rPr>
        <w:t xml:space="preserve"> процесс его организации). </w:t>
      </w:r>
    </w:p>
    <w:p w:rsidR="008A1835" w:rsidRPr="00E45CFE" w:rsidRDefault="008A1835" w:rsidP="003938A5">
      <w:pPr>
        <w:pStyle w:val="10"/>
        <w:spacing w:after="0" w:line="360" w:lineRule="auto"/>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У большинства детей вопрос вызвал некотор</w:t>
      </w:r>
      <w:r w:rsidR="003938A5" w:rsidRPr="00E45CFE">
        <w:rPr>
          <w:rFonts w:ascii="Times New Roman" w:eastAsia="Times New Roman" w:hAnsi="Times New Roman" w:cs="Times New Roman"/>
          <w:color w:val="FF0000"/>
          <w:sz w:val="28"/>
          <w:szCs w:val="28"/>
        </w:rPr>
        <w:t xml:space="preserve">ое затруднение. Большим </w:t>
      </w:r>
      <w:r w:rsidRPr="00E45CFE">
        <w:rPr>
          <w:rFonts w:ascii="Times New Roman" w:eastAsia="Times New Roman" w:hAnsi="Times New Roman" w:cs="Times New Roman"/>
          <w:color w:val="FF0000"/>
          <w:sz w:val="28"/>
          <w:szCs w:val="28"/>
        </w:rPr>
        <w:t>числом детей были названы самые простые и распространенные профессии:</w:t>
      </w:r>
      <w:r w:rsidR="003938A5" w:rsidRPr="00E45CFE">
        <w:rPr>
          <w:rFonts w:ascii="Times New Roman" w:eastAsia="Times New Roman" w:hAnsi="Times New Roman" w:cs="Times New Roman"/>
          <w:color w:val="FF0000"/>
          <w:sz w:val="28"/>
          <w:szCs w:val="28"/>
        </w:rPr>
        <w:t xml:space="preserve"> </w:t>
      </w:r>
      <w:r w:rsidRPr="00E45CFE">
        <w:rPr>
          <w:rFonts w:ascii="Times New Roman" w:eastAsia="Times New Roman" w:hAnsi="Times New Roman" w:cs="Times New Roman"/>
          <w:color w:val="FF0000"/>
          <w:sz w:val="28"/>
          <w:szCs w:val="28"/>
        </w:rPr>
        <w:t>продавец, врач, учитель. Было отмечено, что практически все дети сразу же</w:t>
      </w:r>
    </w:p>
    <w:p w:rsidR="008A1835" w:rsidRPr="00E45CFE" w:rsidRDefault="008A1835" w:rsidP="003938A5">
      <w:pPr>
        <w:pStyle w:val="10"/>
        <w:spacing w:after="0" w:line="360" w:lineRule="auto"/>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назвали профессии своих родителей. Вопрос об орудиях труда по каждой из</w:t>
      </w:r>
    </w:p>
    <w:p w:rsidR="00C63682" w:rsidRPr="00E45CFE" w:rsidRDefault="008A1835" w:rsidP="00C63682">
      <w:pPr>
        <w:pStyle w:val="10"/>
        <w:spacing w:after="0" w:line="360" w:lineRule="auto"/>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профессий также вызвал некоторые замешательства у детей. Некоторые</w:t>
      </w:r>
      <w:r w:rsidR="003938A5" w:rsidRPr="00E45CFE">
        <w:rPr>
          <w:rFonts w:ascii="Times New Roman" w:eastAsia="Times New Roman" w:hAnsi="Times New Roman" w:cs="Times New Roman"/>
          <w:color w:val="FF0000"/>
          <w:sz w:val="28"/>
          <w:szCs w:val="28"/>
        </w:rPr>
        <w:t xml:space="preserve"> </w:t>
      </w:r>
      <w:r w:rsidRPr="00E45CFE">
        <w:rPr>
          <w:rFonts w:ascii="Times New Roman" w:eastAsia="Times New Roman" w:hAnsi="Times New Roman" w:cs="Times New Roman"/>
          <w:color w:val="FF0000"/>
          <w:sz w:val="28"/>
          <w:szCs w:val="28"/>
        </w:rPr>
        <w:t>ребята смогли назвать профессии взр</w:t>
      </w:r>
      <w:r w:rsidR="003938A5" w:rsidRPr="00E45CFE">
        <w:rPr>
          <w:rFonts w:ascii="Times New Roman" w:eastAsia="Times New Roman" w:hAnsi="Times New Roman" w:cs="Times New Roman"/>
          <w:color w:val="FF0000"/>
          <w:sz w:val="28"/>
          <w:szCs w:val="28"/>
        </w:rPr>
        <w:t xml:space="preserve">ослых, но не смогли с легкостью </w:t>
      </w:r>
      <w:r w:rsidRPr="00E45CFE">
        <w:rPr>
          <w:rFonts w:ascii="Times New Roman" w:eastAsia="Times New Roman" w:hAnsi="Times New Roman" w:cs="Times New Roman"/>
          <w:color w:val="FF0000"/>
          <w:sz w:val="28"/>
          <w:szCs w:val="28"/>
        </w:rPr>
        <w:t>рассказать о сопутствующих професс</w:t>
      </w:r>
      <w:r w:rsidR="003938A5" w:rsidRPr="00E45CFE">
        <w:rPr>
          <w:rFonts w:ascii="Times New Roman" w:eastAsia="Times New Roman" w:hAnsi="Times New Roman" w:cs="Times New Roman"/>
          <w:color w:val="FF0000"/>
          <w:sz w:val="28"/>
          <w:szCs w:val="28"/>
        </w:rPr>
        <w:t xml:space="preserve">ии оружиях труда. Можно сделать </w:t>
      </w:r>
      <w:r w:rsidRPr="00E45CFE">
        <w:rPr>
          <w:rFonts w:ascii="Times New Roman" w:eastAsia="Times New Roman" w:hAnsi="Times New Roman" w:cs="Times New Roman"/>
          <w:color w:val="FF0000"/>
          <w:sz w:val="28"/>
          <w:szCs w:val="28"/>
        </w:rPr>
        <w:t>вывод, что названных профессий было довольно немного, ответы о процессе</w:t>
      </w:r>
      <w:r w:rsidR="003938A5" w:rsidRPr="00E45CFE">
        <w:rPr>
          <w:rFonts w:ascii="Times New Roman" w:eastAsia="Times New Roman" w:hAnsi="Times New Roman" w:cs="Times New Roman"/>
          <w:color w:val="FF0000"/>
          <w:sz w:val="28"/>
          <w:szCs w:val="28"/>
        </w:rPr>
        <w:t xml:space="preserve"> </w:t>
      </w:r>
      <w:r w:rsidRPr="00E45CFE">
        <w:rPr>
          <w:rFonts w:ascii="Times New Roman" w:eastAsia="Times New Roman" w:hAnsi="Times New Roman" w:cs="Times New Roman"/>
          <w:color w:val="FF0000"/>
          <w:sz w:val="28"/>
          <w:szCs w:val="28"/>
        </w:rPr>
        <w:t xml:space="preserve">работы и орудиях труда очень скудны. </w:t>
      </w:r>
    </w:p>
    <w:p w:rsidR="00C63682" w:rsidRPr="00E45CFE" w:rsidRDefault="00C63682" w:rsidP="00C63682">
      <w:pPr>
        <w:pStyle w:val="10"/>
        <w:numPr>
          <w:ilvl w:val="0"/>
          <w:numId w:val="28"/>
        </w:numPr>
        <w:spacing w:after="0" w:line="360" w:lineRule="auto"/>
        <w:ind w:left="0" w:firstLine="0"/>
        <w:jc w:val="both"/>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Диагностика уровня знаний о труде взрослых у детей старшего дошкольного возраста использовалась методика: Е.И. Медвецкой «Что такое профессия».</w:t>
      </w:r>
    </w:p>
    <w:p w:rsidR="00C63682" w:rsidRPr="00E45CFE" w:rsidRDefault="00C63682" w:rsidP="00C63682">
      <w:pPr>
        <w:pStyle w:val="10"/>
        <w:spacing w:after="0" w:line="360" w:lineRule="auto"/>
        <w:jc w:val="both"/>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1. С детьми проводилась индивидуальная беседа:</w:t>
      </w:r>
    </w:p>
    <w:p w:rsidR="00C63682" w:rsidRPr="00E45CFE" w:rsidRDefault="00C63682" w:rsidP="00C63682">
      <w:pPr>
        <w:shd w:val="clear" w:color="auto" w:fill="FFFFFF"/>
        <w:spacing w:after="150" w:line="240" w:lineRule="auto"/>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 Какие ты знаешь профессии?</w:t>
      </w:r>
    </w:p>
    <w:p w:rsidR="00C63682" w:rsidRPr="00E45CFE" w:rsidRDefault="00C63682" w:rsidP="00C63682">
      <w:pPr>
        <w:shd w:val="clear" w:color="auto" w:fill="FFFFFF"/>
        <w:spacing w:after="150" w:line="240" w:lineRule="auto"/>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-Какими орудиями труда пользуется человек названной профессии?</w:t>
      </w:r>
    </w:p>
    <w:p w:rsidR="007146CD" w:rsidRPr="00E45CFE" w:rsidRDefault="00C63682" w:rsidP="00C63682">
      <w:pPr>
        <w:shd w:val="clear" w:color="auto" w:fill="FFFFFF"/>
        <w:spacing w:after="150" w:line="240" w:lineRule="auto"/>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-Расскажи, чем он занимается на своей работе? (Объяснить процесс «трудовой лесенки» данной профессии.)</w:t>
      </w:r>
    </w:p>
    <w:p w:rsidR="00C63682" w:rsidRPr="00E45CFE" w:rsidRDefault="00C63682" w:rsidP="00C63682">
      <w:pPr>
        <w:shd w:val="clear" w:color="auto" w:fill="FFFFFF"/>
        <w:spacing w:after="150" w:line="240" w:lineRule="auto"/>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 xml:space="preserve">2.По каждой названной профессий ребенку было предложено рассказать, какими орудиями труда пользуется человек названной профессии. </w:t>
      </w:r>
    </w:p>
    <w:p w:rsidR="00C63682" w:rsidRPr="00E45CFE" w:rsidRDefault="00C63682" w:rsidP="00C63682">
      <w:pPr>
        <w:shd w:val="clear" w:color="auto" w:fill="FFFFFF"/>
        <w:spacing w:after="150" w:line="240" w:lineRule="auto"/>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3.Далее было предложено объяснить процесс работы данной профессий.</w:t>
      </w:r>
    </w:p>
    <w:p w:rsidR="00C63682" w:rsidRPr="00E45CFE" w:rsidRDefault="00C63682" w:rsidP="00C63682">
      <w:pPr>
        <w:shd w:val="clear" w:color="auto" w:fill="FFFFFF"/>
        <w:spacing w:after="150" w:line="240" w:lineRule="auto"/>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Ответы детей занесены в таблицу 2</w:t>
      </w:r>
    </w:p>
    <w:p w:rsidR="0007232A" w:rsidRPr="00E45CFE" w:rsidRDefault="0007232A" w:rsidP="0007232A">
      <w:pPr>
        <w:shd w:val="clear" w:color="auto" w:fill="FFFFFF"/>
        <w:spacing w:after="150" w:line="240" w:lineRule="auto"/>
        <w:jc w:val="right"/>
        <w:rPr>
          <w:rFonts w:ascii="Times New Roman" w:eastAsia="Times New Roman" w:hAnsi="Times New Roman" w:cs="Times New Roman"/>
          <w:color w:val="FF0000"/>
          <w:sz w:val="28"/>
          <w:szCs w:val="28"/>
        </w:rPr>
      </w:pPr>
    </w:p>
    <w:p w:rsidR="0007232A" w:rsidRPr="00E45CFE" w:rsidRDefault="0007232A" w:rsidP="0007232A">
      <w:pPr>
        <w:shd w:val="clear" w:color="auto" w:fill="FFFFFF"/>
        <w:spacing w:after="150" w:line="240" w:lineRule="auto"/>
        <w:jc w:val="right"/>
        <w:rPr>
          <w:rFonts w:ascii="Times New Roman" w:eastAsia="Times New Roman" w:hAnsi="Times New Roman" w:cs="Times New Roman"/>
          <w:color w:val="FF0000"/>
          <w:sz w:val="28"/>
          <w:szCs w:val="28"/>
        </w:rPr>
      </w:pPr>
    </w:p>
    <w:p w:rsidR="00C63682" w:rsidRPr="00E45CFE" w:rsidRDefault="00C63682" w:rsidP="0007232A">
      <w:pPr>
        <w:shd w:val="clear" w:color="auto" w:fill="FFFFFF"/>
        <w:spacing w:after="150" w:line="240" w:lineRule="auto"/>
        <w:jc w:val="right"/>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lastRenderedPageBreak/>
        <w:t>Таблица 2</w:t>
      </w:r>
    </w:p>
    <w:p w:rsidR="0007232A" w:rsidRPr="00E45CFE" w:rsidRDefault="0007232A" w:rsidP="0007232A">
      <w:pPr>
        <w:shd w:val="clear" w:color="auto" w:fill="FFFFFF"/>
        <w:spacing w:after="150" w:line="240" w:lineRule="auto"/>
        <w:jc w:val="right"/>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Исследование «Что такое профессия?»</w:t>
      </w:r>
      <w:r w:rsidR="008479B8" w:rsidRPr="00E45CFE">
        <w:rPr>
          <w:rFonts w:ascii="Times New Roman" w:eastAsia="Times New Roman" w:hAnsi="Times New Roman" w:cs="Times New Roman"/>
          <w:color w:val="FF0000"/>
          <w:sz w:val="28"/>
          <w:szCs w:val="28"/>
        </w:rPr>
        <w:t xml:space="preserve"> </w:t>
      </w:r>
      <w:r w:rsidRPr="00E45CFE">
        <w:rPr>
          <w:rFonts w:ascii="Times New Roman" w:eastAsia="Times New Roman" w:hAnsi="Times New Roman" w:cs="Times New Roman"/>
          <w:color w:val="FF0000"/>
          <w:sz w:val="28"/>
          <w:szCs w:val="28"/>
        </w:rPr>
        <w:t>(первичная диагностика)</w:t>
      </w:r>
    </w:p>
    <w:tbl>
      <w:tblPr>
        <w:tblStyle w:val="ab"/>
        <w:tblW w:w="10632" w:type="dxa"/>
        <w:tblInd w:w="-743" w:type="dxa"/>
        <w:tblLook w:val="04A0" w:firstRow="1" w:lastRow="0" w:firstColumn="1" w:lastColumn="0" w:noHBand="0" w:noVBand="1"/>
      </w:tblPr>
      <w:tblGrid>
        <w:gridCol w:w="1310"/>
        <w:gridCol w:w="2660"/>
        <w:gridCol w:w="2410"/>
        <w:gridCol w:w="2808"/>
        <w:gridCol w:w="701"/>
        <w:gridCol w:w="743"/>
      </w:tblGrid>
      <w:tr w:rsidR="0007232A" w:rsidRPr="00E45CFE" w:rsidTr="0007232A">
        <w:tc>
          <w:tcPr>
            <w:tcW w:w="1310" w:type="dxa"/>
            <w:vMerge w:val="restart"/>
          </w:tcPr>
          <w:p w:rsidR="00C63682" w:rsidRPr="00E45CFE" w:rsidRDefault="00C63682" w:rsidP="00C63682">
            <w:pPr>
              <w:shd w:val="clear" w:color="auto" w:fill="FFFFFF"/>
              <w:spacing w:after="15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 xml:space="preserve">Имя ребенка </w:t>
            </w:r>
          </w:p>
        </w:tc>
        <w:tc>
          <w:tcPr>
            <w:tcW w:w="7878" w:type="dxa"/>
            <w:gridSpan w:val="3"/>
          </w:tcPr>
          <w:p w:rsidR="00C63682" w:rsidRPr="00E45CFE" w:rsidRDefault="00C63682" w:rsidP="00C63682">
            <w:pPr>
              <w:shd w:val="clear" w:color="auto" w:fill="FFFFFF"/>
              <w:spacing w:after="15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 xml:space="preserve">Вопросы </w:t>
            </w:r>
          </w:p>
        </w:tc>
        <w:tc>
          <w:tcPr>
            <w:tcW w:w="701" w:type="dxa"/>
            <w:vMerge w:val="restart"/>
            <w:textDirection w:val="btLr"/>
          </w:tcPr>
          <w:p w:rsidR="00C63682" w:rsidRPr="00E45CFE" w:rsidRDefault="00C63682" w:rsidP="00C63682">
            <w:pPr>
              <w:shd w:val="clear" w:color="auto" w:fill="FFFFFF"/>
              <w:spacing w:after="15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 xml:space="preserve">Баллы </w:t>
            </w:r>
          </w:p>
        </w:tc>
        <w:tc>
          <w:tcPr>
            <w:tcW w:w="743" w:type="dxa"/>
            <w:vMerge w:val="restart"/>
            <w:textDirection w:val="btLr"/>
          </w:tcPr>
          <w:p w:rsidR="00C63682" w:rsidRPr="00E45CFE" w:rsidRDefault="00C63682" w:rsidP="00C63682">
            <w:pPr>
              <w:shd w:val="clear" w:color="auto" w:fill="FFFFFF"/>
              <w:spacing w:after="15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 xml:space="preserve">Уровень </w:t>
            </w:r>
          </w:p>
        </w:tc>
      </w:tr>
      <w:tr w:rsidR="0007232A" w:rsidRPr="00E45CFE" w:rsidTr="004A3FBB">
        <w:tc>
          <w:tcPr>
            <w:tcW w:w="1310" w:type="dxa"/>
            <w:vMerge/>
          </w:tcPr>
          <w:p w:rsidR="0007232A" w:rsidRPr="00E45CFE" w:rsidRDefault="0007232A" w:rsidP="00C63682">
            <w:pPr>
              <w:shd w:val="clear" w:color="auto" w:fill="FFFFFF"/>
              <w:spacing w:after="150"/>
              <w:rPr>
                <w:rFonts w:ascii="Times New Roman" w:eastAsia="Times New Roman" w:hAnsi="Times New Roman" w:cs="Times New Roman"/>
                <w:color w:val="FF0000"/>
                <w:sz w:val="28"/>
                <w:szCs w:val="28"/>
              </w:rPr>
            </w:pPr>
          </w:p>
        </w:tc>
        <w:tc>
          <w:tcPr>
            <w:tcW w:w="2660" w:type="dxa"/>
          </w:tcPr>
          <w:p w:rsidR="0007232A" w:rsidRPr="00E45CFE" w:rsidRDefault="0007232A" w:rsidP="00C63682">
            <w:pPr>
              <w:shd w:val="clear" w:color="auto" w:fill="FFFFFF"/>
              <w:spacing w:after="15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 xml:space="preserve">1.Какие ты знаешь профессий? </w:t>
            </w:r>
          </w:p>
        </w:tc>
        <w:tc>
          <w:tcPr>
            <w:tcW w:w="2410" w:type="dxa"/>
          </w:tcPr>
          <w:p w:rsidR="0007232A" w:rsidRPr="00E45CFE" w:rsidRDefault="0007232A" w:rsidP="00C63682">
            <w:pPr>
              <w:shd w:val="clear" w:color="auto" w:fill="FFFFFF"/>
              <w:spacing w:after="15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 xml:space="preserve">2. Какими орудиями труда пользуется человек названной профессии? </w:t>
            </w:r>
          </w:p>
        </w:tc>
        <w:tc>
          <w:tcPr>
            <w:tcW w:w="2808" w:type="dxa"/>
            <w:tcBorders>
              <w:bottom w:val="nil"/>
            </w:tcBorders>
          </w:tcPr>
          <w:p w:rsidR="0007232A" w:rsidRPr="00E45CFE" w:rsidRDefault="0007232A" w:rsidP="0007232A">
            <w:pPr>
              <w:shd w:val="clear" w:color="auto" w:fill="FFFFFF"/>
              <w:spacing w:after="15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3. Расскажи, чем он занимается на своей работе? (Объяснить процесс «трудовой лесенки» данной профессии.)</w:t>
            </w:r>
          </w:p>
          <w:p w:rsidR="0007232A" w:rsidRPr="00E45CFE" w:rsidRDefault="0007232A" w:rsidP="0007232A">
            <w:pPr>
              <w:shd w:val="clear" w:color="auto" w:fill="FFFFFF"/>
              <w:spacing w:after="150"/>
              <w:rPr>
                <w:rFonts w:ascii="Times New Roman" w:eastAsia="Times New Roman" w:hAnsi="Times New Roman" w:cs="Times New Roman"/>
                <w:color w:val="FF0000"/>
                <w:sz w:val="28"/>
                <w:szCs w:val="28"/>
              </w:rPr>
            </w:pPr>
          </w:p>
          <w:p w:rsidR="0007232A" w:rsidRPr="00E45CFE" w:rsidRDefault="0007232A" w:rsidP="00C63682">
            <w:pPr>
              <w:shd w:val="clear" w:color="auto" w:fill="FFFFFF"/>
              <w:spacing w:after="150"/>
              <w:rPr>
                <w:rFonts w:ascii="Times New Roman" w:eastAsia="Times New Roman" w:hAnsi="Times New Roman" w:cs="Times New Roman"/>
                <w:color w:val="FF0000"/>
                <w:sz w:val="28"/>
                <w:szCs w:val="28"/>
              </w:rPr>
            </w:pPr>
          </w:p>
        </w:tc>
        <w:tc>
          <w:tcPr>
            <w:tcW w:w="701" w:type="dxa"/>
            <w:vMerge/>
          </w:tcPr>
          <w:p w:rsidR="0007232A" w:rsidRPr="00E45CFE" w:rsidRDefault="0007232A" w:rsidP="00C63682">
            <w:pPr>
              <w:shd w:val="clear" w:color="auto" w:fill="FFFFFF"/>
              <w:spacing w:after="150"/>
              <w:rPr>
                <w:rFonts w:ascii="Times New Roman" w:eastAsia="Times New Roman" w:hAnsi="Times New Roman" w:cs="Times New Roman"/>
                <w:color w:val="FF0000"/>
                <w:sz w:val="28"/>
                <w:szCs w:val="28"/>
              </w:rPr>
            </w:pPr>
          </w:p>
        </w:tc>
        <w:tc>
          <w:tcPr>
            <w:tcW w:w="743" w:type="dxa"/>
            <w:vMerge/>
          </w:tcPr>
          <w:p w:rsidR="0007232A" w:rsidRPr="00E45CFE" w:rsidRDefault="0007232A" w:rsidP="00C63682">
            <w:pPr>
              <w:shd w:val="clear" w:color="auto" w:fill="FFFFFF"/>
              <w:spacing w:after="150"/>
              <w:rPr>
                <w:rFonts w:ascii="Times New Roman" w:eastAsia="Times New Roman" w:hAnsi="Times New Roman" w:cs="Times New Roman"/>
                <w:color w:val="FF0000"/>
                <w:sz w:val="28"/>
                <w:szCs w:val="28"/>
              </w:rPr>
            </w:pPr>
          </w:p>
        </w:tc>
      </w:tr>
      <w:tr w:rsidR="0007232A" w:rsidRPr="00E45CFE" w:rsidTr="004A3FBB">
        <w:tc>
          <w:tcPr>
            <w:tcW w:w="1310" w:type="dxa"/>
          </w:tcPr>
          <w:p w:rsidR="0007232A" w:rsidRPr="00E45CFE" w:rsidRDefault="0007232A" w:rsidP="00C63682">
            <w:pPr>
              <w:shd w:val="clear" w:color="auto" w:fill="FFFFFF"/>
              <w:spacing w:after="15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 xml:space="preserve">Маша </w:t>
            </w:r>
          </w:p>
        </w:tc>
        <w:tc>
          <w:tcPr>
            <w:tcW w:w="2660" w:type="dxa"/>
          </w:tcPr>
          <w:p w:rsidR="0007232A" w:rsidRPr="00E45CFE" w:rsidRDefault="004A3FBB" w:rsidP="00C63682">
            <w:pPr>
              <w:shd w:val="clear" w:color="auto" w:fill="FFFFFF"/>
              <w:spacing w:after="15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 xml:space="preserve">Повар </w:t>
            </w:r>
          </w:p>
          <w:p w:rsidR="004A3FBB" w:rsidRPr="00E45CFE" w:rsidRDefault="004A3FBB" w:rsidP="00C63682">
            <w:pPr>
              <w:shd w:val="clear" w:color="auto" w:fill="FFFFFF"/>
              <w:spacing w:after="15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Врач</w:t>
            </w:r>
          </w:p>
          <w:p w:rsidR="004A3FBB" w:rsidRPr="00E45CFE" w:rsidRDefault="004A3FBB" w:rsidP="00C63682">
            <w:pPr>
              <w:shd w:val="clear" w:color="auto" w:fill="FFFFFF"/>
              <w:spacing w:after="15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 xml:space="preserve">Продавец </w:t>
            </w:r>
          </w:p>
        </w:tc>
        <w:tc>
          <w:tcPr>
            <w:tcW w:w="2410" w:type="dxa"/>
          </w:tcPr>
          <w:p w:rsidR="00655B6E" w:rsidRPr="00E45CFE" w:rsidRDefault="00655B6E" w:rsidP="00C63682">
            <w:pPr>
              <w:shd w:val="clear" w:color="auto" w:fill="FFFFFF"/>
              <w:spacing w:after="15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 xml:space="preserve">Кастрюля </w:t>
            </w:r>
          </w:p>
          <w:p w:rsidR="00655B6E" w:rsidRPr="00E45CFE" w:rsidRDefault="00655B6E" w:rsidP="00C63682">
            <w:pPr>
              <w:shd w:val="clear" w:color="auto" w:fill="FFFFFF"/>
              <w:spacing w:after="15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Шприц</w:t>
            </w:r>
          </w:p>
          <w:p w:rsidR="00655B6E" w:rsidRPr="00E45CFE" w:rsidRDefault="00655B6E" w:rsidP="00C63682">
            <w:pPr>
              <w:shd w:val="clear" w:color="auto" w:fill="FFFFFF"/>
              <w:spacing w:after="15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 xml:space="preserve">Весы </w:t>
            </w:r>
          </w:p>
        </w:tc>
        <w:tc>
          <w:tcPr>
            <w:tcW w:w="2808" w:type="dxa"/>
          </w:tcPr>
          <w:p w:rsidR="0007232A" w:rsidRPr="00E45CFE" w:rsidRDefault="00655B6E" w:rsidP="00C63682">
            <w:pPr>
              <w:shd w:val="clear" w:color="auto" w:fill="FFFFFF"/>
              <w:spacing w:after="15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 xml:space="preserve">Варит суп </w:t>
            </w:r>
          </w:p>
          <w:p w:rsidR="00655B6E" w:rsidRPr="00E45CFE" w:rsidRDefault="00655B6E" w:rsidP="00C63682">
            <w:pPr>
              <w:shd w:val="clear" w:color="auto" w:fill="FFFFFF"/>
              <w:spacing w:after="15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 xml:space="preserve">Лечит людей </w:t>
            </w:r>
          </w:p>
          <w:p w:rsidR="00655B6E" w:rsidRPr="00E45CFE" w:rsidRDefault="00655B6E" w:rsidP="00C63682">
            <w:pPr>
              <w:shd w:val="clear" w:color="auto" w:fill="FFFFFF"/>
              <w:spacing w:after="15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 xml:space="preserve">Продает продукты </w:t>
            </w:r>
          </w:p>
        </w:tc>
        <w:tc>
          <w:tcPr>
            <w:tcW w:w="701" w:type="dxa"/>
          </w:tcPr>
          <w:p w:rsidR="0007232A" w:rsidRPr="00E45CFE" w:rsidRDefault="00276053" w:rsidP="00C63682">
            <w:pPr>
              <w:shd w:val="clear" w:color="auto" w:fill="FFFFFF"/>
              <w:spacing w:after="15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3</w:t>
            </w:r>
          </w:p>
        </w:tc>
        <w:tc>
          <w:tcPr>
            <w:tcW w:w="743" w:type="dxa"/>
          </w:tcPr>
          <w:p w:rsidR="0007232A" w:rsidRPr="00E45CFE" w:rsidRDefault="0007232A" w:rsidP="00C63682">
            <w:pPr>
              <w:shd w:val="clear" w:color="auto" w:fill="FFFFFF"/>
              <w:spacing w:after="15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В</w:t>
            </w:r>
          </w:p>
        </w:tc>
      </w:tr>
      <w:tr w:rsidR="0007232A" w:rsidRPr="00E45CFE" w:rsidTr="004A3FBB">
        <w:tc>
          <w:tcPr>
            <w:tcW w:w="1310" w:type="dxa"/>
          </w:tcPr>
          <w:p w:rsidR="0007232A" w:rsidRPr="00E45CFE" w:rsidRDefault="0007232A" w:rsidP="00C63682">
            <w:pPr>
              <w:shd w:val="clear" w:color="auto" w:fill="FFFFFF"/>
              <w:spacing w:after="15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Максим</w:t>
            </w:r>
          </w:p>
        </w:tc>
        <w:tc>
          <w:tcPr>
            <w:tcW w:w="2660" w:type="dxa"/>
          </w:tcPr>
          <w:p w:rsidR="0007232A" w:rsidRPr="00E45CFE" w:rsidRDefault="00655B6E" w:rsidP="00C63682">
            <w:pPr>
              <w:shd w:val="clear" w:color="auto" w:fill="FFFFFF"/>
              <w:spacing w:after="15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 xml:space="preserve">Капитан </w:t>
            </w:r>
          </w:p>
          <w:p w:rsidR="00655B6E" w:rsidRPr="00E45CFE" w:rsidRDefault="00655B6E" w:rsidP="00C63682">
            <w:pPr>
              <w:shd w:val="clear" w:color="auto" w:fill="FFFFFF"/>
              <w:spacing w:after="15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 xml:space="preserve">Водитель </w:t>
            </w:r>
          </w:p>
          <w:p w:rsidR="00655B6E" w:rsidRPr="00E45CFE" w:rsidRDefault="00655B6E" w:rsidP="00C63682">
            <w:pPr>
              <w:shd w:val="clear" w:color="auto" w:fill="FFFFFF"/>
              <w:spacing w:after="15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 xml:space="preserve">Летчик </w:t>
            </w:r>
          </w:p>
          <w:p w:rsidR="00655B6E" w:rsidRPr="00E45CFE" w:rsidRDefault="00655B6E" w:rsidP="00C63682">
            <w:pPr>
              <w:shd w:val="clear" w:color="auto" w:fill="FFFFFF"/>
              <w:spacing w:after="15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 xml:space="preserve">Учитель </w:t>
            </w:r>
          </w:p>
        </w:tc>
        <w:tc>
          <w:tcPr>
            <w:tcW w:w="2410" w:type="dxa"/>
          </w:tcPr>
          <w:p w:rsidR="00655B6E" w:rsidRPr="00E45CFE" w:rsidRDefault="00655B6E" w:rsidP="00C63682">
            <w:pPr>
              <w:shd w:val="clear" w:color="auto" w:fill="FFFFFF"/>
              <w:spacing w:after="15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w:t>
            </w:r>
          </w:p>
          <w:p w:rsidR="00655B6E" w:rsidRPr="00E45CFE" w:rsidRDefault="00655B6E" w:rsidP="00C63682">
            <w:pPr>
              <w:shd w:val="clear" w:color="auto" w:fill="FFFFFF"/>
              <w:spacing w:after="15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Руль</w:t>
            </w:r>
          </w:p>
          <w:p w:rsidR="00655B6E" w:rsidRPr="00E45CFE" w:rsidRDefault="00655B6E" w:rsidP="00C63682">
            <w:pPr>
              <w:shd w:val="clear" w:color="auto" w:fill="FFFFFF"/>
              <w:spacing w:after="15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w:t>
            </w:r>
          </w:p>
          <w:p w:rsidR="00655B6E" w:rsidRPr="00E45CFE" w:rsidRDefault="00655B6E" w:rsidP="00C63682">
            <w:pPr>
              <w:shd w:val="clear" w:color="auto" w:fill="FFFFFF"/>
              <w:spacing w:after="15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 xml:space="preserve">Доска </w:t>
            </w:r>
          </w:p>
        </w:tc>
        <w:tc>
          <w:tcPr>
            <w:tcW w:w="2808" w:type="dxa"/>
          </w:tcPr>
          <w:p w:rsidR="0007232A" w:rsidRPr="00E45CFE" w:rsidRDefault="00655B6E" w:rsidP="00C63682">
            <w:pPr>
              <w:shd w:val="clear" w:color="auto" w:fill="FFFFFF"/>
              <w:spacing w:after="15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Катается на корабле, ловит рыбу</w:t>
            </w:r>
          </w:p>
          <w:p w:rsidR="00655B6E" w:rsidRPr="00E45CFE" w:rsidRDefault="00655B6E" w:rsidP="00C63682">
            <w:pPr>
              <w:shd w:val="clear" w:color="auto" w:fill="FFFFFF"/>
              <w:spacing w:after="15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 xml:space="preserve">Водит машину </w:t>
            </w:r>
          </w:p>
          <w:p w:rsidR="00655B6E" w:rsidRPr="00E45CFE" w:rsidRDefault="00655B6E" w:rsidP="00C63682">
            <w:pPr>
              <w:shd w:val="clear" w:color="auto" w:fill="FFFFFF"/>
              <w:spacing w:after="15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Летает в небе</w:t>
            </w:r>
          </w:p>
          <w:p w:rsidR="00655B6E" w:rsidRPr="00E45CFE" w:rsidRDefault="00655B6E" w:rsidP="00C63682">
            <w:pPr>
              <w:shd w:val="clear" w:color="auto" w:fill="FFFFFF"/>
              <w:spacing w:after="15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 xml:space="preserve">Учит детей </w:t>
            </w:r>
          </w:p>
        </w:tc>
        <w:tc>
          <w:tcPr>
            <w:tcW w:w="701" w:type="dxa"/>
          </w:tcPr>
          <w:p w:rsidR="0007232A" w:rsidRPr="00E45CFE" w:rsidRDefault="00276053" w:rsidP="00C63682">
            <w:pPr>
              <w:shd w:val="clear" w:color="auto" w:fill="FFFFFF"/>
              <w:spacing w:after="15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2,5</w:t>
            </w:r>
          </w:p>
        </w:tc>
        <w:tc>
          <w:tcPr>
            <w:tcW w:w="743" w:type="dxa"/>
          </w:tcPr>
          <w:p w:rsidR="0007232A" w:rsidRPr="00E45CFE" w:rsidRDefault="0007232A" w:rsidP="00C63682">
            <w:pPr>
              <w:shd w:val="clear" w:color="auto" w:fill="FFFFFF"/>
              <w:spacing w:after="15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С</w:t>
            </w:r>
          </w:p>
        </w:tc>
      </w:tr>
      <w:tr w:rsidR="0007232A" w:rsidRPr="00E45CFE" w:rsidTr="004A3FBB">
        <w:tc>
          <w:tcPr>
            <w:tcW w:w="1310" w:type="dxa"/>
          </w:tcPr>
          <w:p w:rsidR="0007232A" w:rsidRPr="00E45CFE" w:rsidRDefault="0007232A" w:rsidP="00C63682">
            <w:pPr>
              <w:shd w:val="clear" w:color="auto" w:fill="FFFFFF"/>
              <w:spacing w:after="15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 xml:space="preserve">Артем </w:t>
            </w:r>
          </w:p>
        </w:tc>
        <w:tc>
          <w:tcPr>
            <w:tcW w:w="2660" w:type="dxa"/>
          </w:tcPr>
          <w:p w:rsidR="0007232A" w:rsidRPr="00E45CFE" w:rsidRDefault="00655B6E" w:rsidP="00C63682">
            <w:pPr>
              <w:shd w:val="clear" w:color="auto" w:fill="FFFFFF"/>
              <w:spacing w:after="15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 xml:space="preserve">Парикмахер </w:t>
            </w:r>
          </w:p>
          <w:p w:rsidR="00655B6E" w:rsidRPr="00E45CFE" w:rsidRDefault="00655B6E" w:rsidP="00C63682">
            <w:pPr>
              <w:shd w:val="clear" w:color="auto" w:fill="FFFFFF"/>
              <w:spacing w:after="15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 xml:space="preserve">Пожарный </w:t>
            </w:r>
          </w:p>
          <w:p w:rsidR="00655B6E" w:rsidRPr="00E45CFE" w:rsidRDefault="00655B6E" w:rsidP="00C63682">
            <w:pPr>
              <w:shd w:val="clear" w:color="auto" w:fill="FFFFFF"/>
              <w:spacing w:after="15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 xml:space="preserve">Военный </w:t>
            </w:r>
          </w:p>
          <w:p w:rsidR="00655B6E" w:rsidRPr="00E45CFE" w:rsidRDefault="00655B6E" w:rsidP="00C63682">
            <w:pPr>
              <w:shd w:val="clear" w:color="auto" w:fill="FFFFFF"/>
              <w:spacing w:after="15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 xml:space="preserve">Врач </w:t>
            </w:r>
          </w:p>
        </w:tc>
        <w:tc>
          <w:tcPr>
            <w:tcW w:w="2410" w:type="dxa"/>
          </w:tcPr>
          <w:p w:rsidR="0007232A" w:rsidRPr="00E45CFE" w:rsidRDefault="00655B6E" w:rsidP="00C63682">
            <w:pPr>
              <w:shd w:val="clear" w:color="auto" w:fill="FFFFFF"/>
              <w:spacing w:after="15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Ножницы</w:t>
            </w:r>
          </w:p>
          <w:p w:rsidR="00655B6E" w:rsidRPr="00E45CFE" w:rsidRDefault="00655B6E" w:rsidP="00C63682">
            <w:pPr>
              <w:shd w:val="clear" w:color="auto" w:fill="FFFFFF"/>
              <w:spacing w:after="15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Машина, вода</w:t>
            </w:r>
          </w:p>
          <w:p w:rsidR="00655B6E" w:rsidRPr="00E45CFE" w:rsidRDefault="00655B6E" w:rsidP="00C63682">
            <w:pPr>
              <w:shd w:val="clear" w:color="auto" w:fill="FFFFFF"/>
              <w:spacing w:after="15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Погоны, пистолет</w:t>
            </w:r>
          </w:p>
          <w:p w:rsidR="00655B6E" w:rsidRPr="00E45CFE" w:rsidRDefault="00655B6E" w:rsidP="00C63682">
            <w:pPr>
              <w:shd w:val="clear" w:color="auto" w:fill="FFFFFF"/>
              <w:spacing w:after="15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Градусник, очки</w:t>
            </w:r>
          </w:p>
        </w:tc>
        <w:tc>
          <w:tcPr>
            <w:tcW w:w="2808" w:type="dxa"/>
          </w:tcPr>
          <w:p w:rsidR="0007232A" w:rsidRPr="00E45CFE" w:rsidRDefault="00655B6E" w:rsidP="00C63682">
            <w:pPr>
              <w:shd w:val="clear" w:color="auto" w:fill="FFFFFF"/>
              <w:spacing w:after="15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 xml:space="preserve">Делает прически </w:t>
            </w:r>
          </w:p>
          <w:p w:rsidR="00655B6E" w:rsidRPr="00E45CFE" w:rsidRDefault="00655B6E" w:rsidP="00C63682">
            <w:pPr>
              <w:shd w:val="clear" w:color="auto" w:fill="FFFFFF"/>
              <w:spacing w:after="15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 xml:space="preserve">Тушит огонь </w:t>
            </w:r>
          </w:p>
          <w:p w:rsidR="00655B6E" w:rsidRPr="00E45CFE" w:rsidRDefault="00655B6E" w:rsidP="00C63682">
            <w:pPr>
              <w:shd w:val="clear" w:color="auto" w:fill="FFFFFF"/>
              <w:spacing w:after="15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Марширует, стр</w:t>
            </w:r>
            <w:r w:rsidR="007C70CF" w:rsidRPr="00E45CFE">
              <w:rPr>
                <w:rFonts w:ascii="Times New Roman" w:eastAsia="Times New Roman" w:hAnsi="Times New Roman" w:cs="Times New Roman"/>
                <w:color w:val="FF0000"/>
                <w:sz w:val="28"/>
                <w:szCs w:val="28"/>
              </w:rPr>
              <w:t>еляет</w:t>
            </w:r>
          </w:p>
          <w:p w:rsidR="00655B6E" w:rsidRPr="00E45CFE" w:rsidRDefault="00655B6E" w:rsidP="00C63682">
            <w:pPr>
              <w:shd w:val="clear" w:color="auto" w:fill="FFFFFF"/>
              <w:spacing w:after="15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 xml:space="preserve">Лечит, делает укол </w:t>
            </w:r>
          </w:p>
        </w:tc>
        <w:tc>
          <w:tcPr>
            <w:tcW w:w="701" w:type="dxa"/>
          </w:tcPr>
          <w:p w:rsidR="0007232A" w:rsidRPr="00E45CFE" w:rsidRDefault="00276053" w:rsidP="00C63682">
            <w:pPr>
              <w:shd w:val="clear" w:color="auto" w:fill="FFFFFF"/>
              <w:spacing w:after="15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3</w:t>
            </w:r>
          </w:p>
        </w:tc>
        <w:tc>
          <w:tcPr>
            <w:tcW w:w="743" w:type="dxa"/>
          </w:tcPr>
          <w:p w:rsidR="0007232A" w:rsidRPr="00E45CFE" w:rsidRDefault="00276053" w:rsidP="00C63682">
            <w:pPr>
              <w:shd w:val="clear" w:color="auto" w:fill="FFFFFF"/>
              <w:spacing w:after="15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 xml:space="preserve">В </w:t>
            </w:r>
          </w:p>
        </w:tc>
      </w:tr>
      <w:tr w:rsidR="0007232A" w:rsidRPr="00E45CFE" w:rsidTr="004A3FBB">
        <w:tc>
          <w:tcPr>
            <w:tcW w:w="1310" w:type="dxa"/>
          </w:tcPr>
          <w:p w:rsidR="0007232A" w:rsidRPr="00E45CFE" w:rsidRDefault="0007232A" w:rsidP="00C63682">
            <w:pPr>
              <w:shd w:val="clear" w:color="auto" w:fill="FFFFFF"/>
              <w:spacing w:after="15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Ваня</w:t>
            </w:r>
          </w:p>
        </w:tc>
        <w:tc>
          <w:tcPr>
            <w:tcW w:w="2660" w:type="dxa"/>
          </w:tcPr>
          <w:p w:rsidR="0007232A" w:rsidRPr="00E45CFE" w:rsidRDefault="00655B6E" w:rsidP="00C63682">
            <w:pPr>
              <w:shd w:val="clear" w:color="auto" w:fill="FFFFFF"/>
              <w:spacing w:after="15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Летчик</w:t>
            </w:r>
          </w:p>
          <w:p w:rsidR="00655B6E" w:rsidRPr="00E45CFE" w:rsidRDefault="00655B6E" w:rsidP="00C63682">
            <w:pPr>
              <w:shd w:val="clear" w:color="auto" w:fill="FFFFFF"/>
              <w:spacing w:after="15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Продавец</w:t>
            </w:r>
          </w:p>
          <w:p w:rsidR="00655B6E" w:rsidRPr="00E45CFE" w:rsidRDefault="00655B6E" w:rsidP="00C63682">
            <w:pPr>
              <w:shd w:val="clear" w:color="auto" w:fill="FFFFFF"/>
              <w:spacing w:after="15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Пекарь</w:t>
            </w:r>
          </w:p>
          <w:p w:rsidR="00655B6E" w:rsidRPr="00E45CFE" w:rsidRDefault="00655B6E" w:rsidP="00C63682">
            <w:pPr>
              <w:shd w:val="clear" w:color="auto" w:fill="FFFFFF"/>
              <w:spacing w:after="15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Милиционер</w:t>
            </w:r>
          </w:p>
        </w:tc>
        <w:tc>
          <w:tcPr>
            <w:tcW w:w="2410" w:type="dxa"/>
          </w:tcPr>
          <w:p w:rsidR="0007232A" w:rsidRPr="00E45CFE" w:rsidRDefault="00655B6E" w:rsidP="00C63682">
            <w:pPr>
              <w:shd w:val="clear" w:color="auto" w:fill="FFFFFF"/>
              <w:spacing w:after="15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Самолет, очки</w:t>
            </w:r>
          </w:p>
          <w:p w:rsidR="00655B6E" w:rsidRPr="00E45CFE" w:rsidRDefault="00655B6E" w:rsidP="00C63682">
            <w:pPr>
              <w:shd w:val="clear" w:color="auto" w:fill="FFFFFF"/>
              <w:spacing w:after="15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Калькулятор, касса, весы</w:t>
            </w:r>
          </w:p>
          <w:p w:rsidR="00655B6E" w:rsidRPr="00E45CFE" w:rsidRDefault="00655B6E" w:rsidP="00C63682">
            <w:pPr>
              <w:shd w:val="clear" w:color="auto" w:fill="FFFFFF"/>
              <w:spacing w:after="15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Булочки, тесто</w:t>
            </w:r>
          </w:p>
          <w:p w:rsidR="00655B6E" w:rsidRPr="00E45CFE" w:rsidRDefault="00655B6E" w:rsidP="00C63682">
            <w:pPr>
              <w:shd w:val="clear" w:color="auto" w:fill="FFFFFF"/>
              <w:spacing w:after="15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 xml:space="preserve">«палочка» </w:t>
            </w:r>
          </w:p>
        </w:tc>
        <w:tc>
          <w:tcPr>
            <w:tcW w:w="2808" w:type="dxa"/>
          </w:tcPr>
          <w:p w:rsidR="0007232A" w:rsidRPr="00E45CFE" w:rsidRDefault="00A9062E" w:rsidP="00C63682">
            <w:pPr>
              <w:shd w:val="clear" w:color="auto" w:fill="FFFFFF"/>
              <w:spacing w:after="15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 xml:space="preserve">Летает </w:t>
            </w:r>
          </w:p>
          <w:p w:rsidR="00A9062E" w:rsidRPr="00E45CFE" w:rsidRDefault="00A9062E" w:rsidP="00C63682">
            <w:pPr>
              <w:shd w:val="clear" w:color="auto" w:fill="FFFFFF"/>
              <w:spacing w:after="15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Продает молоко</w:t>
            </w:r>
          </w:p>
          <w:p w:rsidR="00A9062E" w:rsidRPr="00E45CFE" w:rsidRDefault="00A9062E" w:rsidP="00C63682">
            <w:pPr>
              <w:shd w:val="clear" w:color="auto" w:fill="FFFFFF"/>
              <w:spacing w:after="15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Печет булочки</w:t>
            </w:r>
          </w:p>
          <w:p w:rsidR="00A9062E" w:rsidRPr="00E45CFE" w:rsidRDefault="00A9062E" w:rsidP="00C63682">
            <w:pPr>
              <w:shd w:val="clear" w:color="auto" w:fill="FFFFFF"/>
              <w:spacing w:after="15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 xml:space="preserve">Ищет преступников </w:t>
            </w:r>
          </w:p>
        </w:tc>
        <w:tc>
          <w:tcPr>
            <w:tcW w:w="701" w:type="dxa"/>
          </w:tcPr>
          <w:p w:rsidR="0007232A" w:rsidRPr="00E45CFE" w:rsidRDefault="00276053" w:rsidP="00C63682">
            <w:pPr>
              <w:shd w:val="clear" w:color="auto" w:fill="FFFFFF"/>
              <w:spacing w:after="15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3</w:t>
            </w:r>
          </w:p>
        </w:tc>
        <w:tc>
          <w:tcPr>
            <w:tcW w:w="743" w:type="dxa"/>
          </w:tcPr>
          <w:p w:rsidR="0007232A" w:rsidRPr="00E45CFE" w:rsidRDefault="00276053" w:rsidP="00C63682">
            <w:pPr>
              <w:shd w:val="clear" w:color="auto" w:fill="FFFFFF"/>
              <w:spacing w:after="15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 xml:space="preserve">В </w:t>
            </w:r>
          </w:p>
        </w:tc>
      </w:tr>
      <w:tr w:rsidR="0007232A" w:rsidRPr="00E45CFE" w:rsidTr="004A3FBB">
        <w:tc>
          <w:tcPr>
            <w:tcW w:w="1310" w:type="dxa"/>
          </w:tcPr>
          <w:p w:rsidR="0007232A" w:rsidRPr="00E45CFE" w:rsidRDefault="0007232A" w:rsidP="00C63682">
            <w:pPr>
              <w:shd w:val="clear" w:color="auto" w:fill="FFFFFF"/>
              <w:spacing w:after="15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Алиса</w:t>
            </w:r>
          </w:p>
        </w:tc>
        <w:tc>
          <w:tcPr>
            <w:tcW w:w="2660" w:type="dxa"/>
          </w:tcPr>
          <w:p w:rsidR="0007232A" w:rsidRPr="00E45CFE" w:rsidRDefault="00A9062E" w:rsidP="00C63682">
            <w:pPr>
              <w:shd w:val="clear" w:color="auto" w:fill="FFFFFF"/>
              <w:spacing w:after="15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 xml:space="preserve">Директор </w:t>
            </w:r>
          </w:p>
          <w:p w:rsidR="00A9062E" w:rsidRPr="00E45CFE" w:rsidRDefault="00A9062E" w:rsidP="00C63682">
            <w:pPr>
              <w:shd w:val="clear" w:color="auto" w:fill="FFFFFF"/>
              <w:spacing w:after="15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 xml:space="preserve">Врач </w:t>
            </w:r>
          </w:p>
        </w:tc>
        <w:tc>
          <w:tcPr>
            <w:tcW w:w="2410" w:type="dxa"/>
          </w:tcPr>
          <w:p w:rsidR="0007232A" w:rsidRPr="00E45CFE" w:rsidRDefault="00A9062E" w:rsidP="00C63682">
            <w:pPr>
              <w:shd w:val="clear" w:color="auto" w:fill="FFFFFF"/>
              <w:spacing w:after="15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Папки, компьютер</w:t>
            </w:r>
          </w:p>
          <w:p w:rsidR="00A9062E" w:rsidRPr="00E45CFE" w:rsidRDefault="00A9062E" w:rsidP="00C63682">
            <w:pPr>
              <w:shd w:val="clear" w:color="auto" w:fill="FFFFFF"/>
              <w:spacing w:after="15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 xml:space="preserve">Градусник </w:t>
            </w:r>
          </w:p>
        </w:tc>
        <w:tc>
          <w:tcPr>
            <w:tcW w:w="2808" w:type="dxa"/>
          </w:tcPr>
          <w:p w:rsidR="0007232A" w:rsidRPr="00E45CFE" w:rsidRDefault="00A9062E" w:rsidP="00C63682">
            <w:pPr>
              <w:shd w:val="clear" w:color="auto" w:fill="FFFFFF"/>
              <w:spacing w:after="15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 xml:space="preserve"> - </w:t>
            </w:r>
          </w:p>
          <w:p w:rsidR="00A9062E" w:rsidRPr="00E45CFE" w:rsidRDefault="00A9062E" w:rsidP="00C63682">
            <w:pPr>
              <w:shd w:val="clear" w:color="auto" w:fill="FFFFFF"/>
              <w:spacing w:after="15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 xml:space="preserve">Лечит людей, дает таблетки </w:t>
            </w:r>
          </w:p>
        </w:tc>
        <w:tc>
          <w:tcPr>
            <w:tcW w:w="701" w:type="dxa"/>
          </w:tcPr>
          <w:p w:rsidR="0007232A" w:rsidRPr="00E45CFE" w:rsidRDefault="00276053" w:rsidP="00C63682">
            <w:pPr>
              <w:shd w:val="clear" w:color="auto" w:fill="FFFFFF"/>
              <w:spacing w:after="15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1,5</w:t>
            </w:r>
          </w:p>
        </w:tc>
        <w:tc>
          <w:tcPr>
            <w:tcW w:w="743" w:type="dxa"/>
          </w:tcPr>
          <w:p w:rsidR="0007232A" w:rsidRPr="00E45CFE" w:rsidRDefault="0007232A" w:rsidP="00C63682">
            <w:pPr>
              <w:shd w:val="clear" w:color="auto" w:fill="FFFFFF"/>
              <w:spacing w:after="15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Н</w:t>
            </w:r>
          </w:p>
        </w:tc>
      </w:tr>
      <w:tr w:rsidR="004A3FBB" w:rsidRPr="00E45CFE" w:rsidTr="004A3FBB">
        <w:trPr>
          <w:trHeight w:val="531"/>
        </w:trPr>
        <w:tc>
          <w:tcPr>
            <w:tcW w:w="1310" w:type="dxa"/>
          </w:tcPr>
          <w:p w:rsidR="004A3FBB" w:rsidRPr="00E45CFE" w:rsidRDefault="004A3FBB" w:rsidP="00C63682">
            <w:pPr>
              <w:shd w:val="clear" w:color="auto" w:fill="FFFFFF"/>
              <w:spacing w:after="15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Оля</w:t>
            </w:r>
          </w:p>
        </w:tc>
        <w:tc>
          <w:tcPr>
            <w:tcW w:w="2660" w:type="dxa"/>
          </w:tcPr>
          <w:p w:rsidR="004A3FBB" w:rsidRPr="00E45CFE" w:rsidRDefault="00A9062E" w:rsidP="00C63682">
            <w:pPr>
              <w:shd w:val="clear" w:color="auto" w:fill="FFFFFF"/>
              <w:spacing w:after="15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Космонавт</w:t>
            </w:r>
          </w:p>
          <w:p w:rsidR="00A9062E" w:rsidRPr="00E45CFE" w:rsidRDefault="00A9062E" w:rsidP="00C63682">
            <w:pPr>
              <w:shd w:val="clear" w:color="auto" w:fill="FFFFFF"/>
              <w:spacing w:after="15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lastRenderedPageBreak/>
              <w:t>Солдат</w:t>
            </w:r>
          </w:p>
          <w:p w:rsidR="00A9062E" w:rsidRPr="00E45CFE" w:rsidRDefault="00A9062E" w:rsidP="00C63682">
            <w:pPr>
              <w:shd w:val="clear" w:color="auto" w:fill="FFFFFF"/>
              <w:spacing w:after="15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 xml:space="preserve">Матрос </w:t>
            </w:r>
          </w:p>
          <w:p w:rsidR="00A9062E" w:rsidRPr="00E45CFE" w:rsidRDefault="00A9062E" w:rsidP="00C63682">
            <w:pPr>
              <w:shd w:val="clear" w:color="auto" w:fill="FFFFFF"/>
              <w:spacing w:after="15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Учитель</w:t>
            </w:r>
          </w:p>
        </w:tc>
        <w:tc>
          <w:tcPr>
            <w:tcW w:w="2410" w:type="dxa"/>
          </w:tcPr>
          <w:p w:rsidR="004A3FBB" w:rsidRPr="00E45CFE" w:rsidRDefault="00A9062E" w:rsidP="00C63682">
            <w:pPr>
              <w:shd w:val="clear" w:color="auto" w:fill="FFFFFF"/>
              <w:spacing w:after="15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lastRenderedPageBreak/>
              <w:t>Космический корабль</w:t>
            </w:r>
          </w:p>
          <w:p w:rsidR="00A9062E" w:rsidRPr="00E45CFE" w:rsidRDefault="00A9062E" w:rsidP="00A9062E">
            <w:pPr>
              <w:shd w:val="clear" w:color="auto" w:fill="FFFFFF"/>
              <w:spacing w:after="15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lastRenderedPageBreak/>
              <w:t>Пилотка, танк, пулемет, автомат</w:t>
            </w:r>
          </w:p>
          <w:p w:rsidR="00A9062E" w:rsidRPr="00E45CFE" w:rsidRDefault="00A9062E" w:rsidP="00A9062E">
            <w:pPr>
              <w:shd w:val="clear" w:color="auto" w:fill="FFFFFF"/>
              <w:spacing w:after="15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Корабль</w:t>
            </w:r>
          </w:p>
          <w:p w:rsidR="00A9062E" w:rsidRPr="00E45CFE" w:rsidRDefault="00A9062E" w:rsidP="00A9062E">
            <w:pPr>
              <w:shd w:val="clear" w:color="auto" w:fill="FFFFFF"/>
              <w:spacing w:after="15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w:t>
            </w:r>
          </w:p>
        </w:tc>
        <w:tc>
          <w:tcPr>
            <w:tcW w:w="2808" w:type="dxa"/>
          </w:tcPr>
          <w:p w:rsidR="00A9062E" w:rsidRPr="00E45CFE" w:rsidRDefault="00A9062E" w:rsidP="00C63682">
            <w:pPr>
              <w:shd w:val="clear" w:color="auto" w:fill="FFFFFF"/>
              <w:spacing w:after="15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lastRenderedPageBreak/>
              <w:t xml:space="preserve">Летает в космосе </w:t>
            </w:r>
          </w:p>
          <w:p w:rsidR="004A3FBB" w:rsidRPr="00E45CFE" w:rsidRDefault="00A9062E" w:rsidP="00C63682">
            <w:pPr>
              <w:shd w:val="clear" w:color="auto" w:fill="FFFFFF"/>
              <w:spacing w:after="15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 xml:space="preserve">Стреляет и ездит в </w:t>
            </w:r>
            <w:r w:rsidRPr="00E45CFE">
              <w:rPr>
                <w:rFonts w:ascii="Times New Roman" w:eastAsia="Times New Roman" w:hAnsi="Times New Roman" w:cs="Times New Roman"/>
                <w:color w:val="FF0000"/>
                <w:sz w:val="28"/>
                <w:szCs w:val="28"/>
              </w:rPr>
              <w:lastRenderedPageBreak/>
              <w:t>танке</w:t>
            </w:r>
          </w:p>
          <w:p w:rsidR="00A9062E" w:rsidRPr="00E45CFE" w:rsidRDefault="00A9062E" w:rsidP="00C63682">
            <w:pPr>
              <w:shd w:val="clear" w:color="auto" w:fill="FFFFFF"/>
              <w:spacing w:after="15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 xml:space="preserve">Катается на корабле, служит </w:t>
            </w:r>
          </w:p>
          <w:p w:rsidR="00A9062E" w:rsidRPr="00E45CFE" w:rsidRDefault="00A9062E" w:rsidP="00C63682">
            <w:pPr>
              <w:shd w:val="clear" w:color="auto" w:fill="FFFFFF"/>
              <w:spacing w:after="15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Учит детей</w:t>
            </w:r>
          </w:p>
        </w:tc>
        <w:tc>
          <w:tcPr>
            <w:tcW w:w="701" w:type="dxa"/>
          </w:tcPr>
          <w:p w:rsidR="004A3FBB" w:rsidRPr="00E45CFE" w:rsidRDefault="00276053" w:rsidP="00C63682">
            <w:pPr>
              <w:shd w:val="clear" w:color="auto" w:fill="FFFFFF"/>
              <w:spacing w:after="15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lastRenderedPageBreak/>
              <w:t>2,5</w:t>
            </w:r>
          </w:p>
        </w:tc>
        <w:tc>
          <w:tcPr>
            <w:tcW w:w="743" w:type="dxa"/>
          </w:tcPr>
          <w:p w:rsidR="004A3FBB" w:rsidRPr="00E45CFE" w:rsidRDefault="004A3FBB" w:rsidP="00C63682">
            <w:pPr>
              <w:shd w:val="clear" w:color="auto" w:fill="FFFFFF"/>
              <w:spacing w:after="15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С</w:t>
            </w:r>
          </w:p>
        </w:tc>
      </w:tr>
      <w:tr w:rsidR="004A3FBB" w:rsidRPr="00E45CFE" w:rsidTr="004A3FBB">
        <w:tc>
          <w:tcPr>
            <w:tcW w:w="1310" w:type="dxa"/>
          </w:tcPr>
          <w:p w:rsidR="004A3FBB" w:rsidRPr="00E45CFE" w:rsidRDefault="004A3FBB" w:rsidP="00C63682">
            <w:pPr>
              <w:shd w:val="clear" w:color="auto" w:fill="FFFFFF"/>
              <w:spacing w:after="15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lastRenderedPageBreak/>
              <w:t xml:space="preserve">Гриша </w:t>
            </w:r>
          </w:p>
        </w:tc>
        <w:tc>
          <w:tcPr>
            <w:tcW w:w="2660" w:type="dxa"/>
          </w:tcPr>
          <w:p w:rsidR="004A3FBB" w:rsidRPr="00E45CFE" w:rsidRDefault="00FF27CD" w:rsidP="00C63682">
            <w:pPr>
              <w:shd w:val="clear" w:color="auto" w:fill="FFFFFF"/>
              <w:spacing w:after="15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Парикмахер</w:t>
            </w:r>
          </w:p>
          <w:p w:rsidR="00FF27CD" w:rsidRPr="00E45CFE" w:rsidRDefault="00FF27CD" w:rsidP="00C63682">
            <w:pPr>
              <w:shd w:val="clear" w:color="auto" w:fill="FFFFFF"/>
              <w:spacing w:after="15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Водитель (автобуса)</w:t>
            </w:r>
          </w:p>
          <w:p w:rsidR="00FF27CD" w:rsidRPr="00E45CFE" w:rsidRDefault="00FF27CD" w:rsidP="00C63682">
            <w:pPr>
              <w:shd w:val="clear" w:color="auto" w:fill="FFFFFF"/>
              <w:spacing w:after="15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Врач</w:t>
            </w:r>
          </w:p>
        </w:tc>
        <w:tc>
          <w:tcPr>
            <w:tcW w:w="2410" w:type="dxa"/>
          </w:tcPr>
          <w:p w:rsidR="004A3FBB" w:rsidRPr="00E45CFE" w:rsidRDefault="00FF27CD" w:rsidP="00C63682">
            <w:pPr>
              <w:shd w:val="clear" w:color="auto" w:fill="FFFFFF"/>
              <w:spacing w:after="15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 xml:space="preserve">Ножницы, кресло, шампунь </w:t>
            </w:r>
          </w:p>
          <w:p w:rsidR="00FF27CD" w:rsidRPr="00E45CFE" w:rsidRDefault="00FF27CD" w:rsidP="00C63682">
            <w:pPr>
              <w:shd w:val="clear" w:color="auto" w:fill="FFFFFF"/>
              <w:spacing w:after="15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Машина, руль,</w:t>
            </w:r>
          </w:p>
          <w:p w:rsidR="00FF27CD" w:rsidRPr="00E45CFE" w:rsidRDefault="00FF27CD" w:rsidP="00C63682">
            <w:pPr>
              <w:shd w:val="clear" w:color="auto" w:fill="FFFFFF"/>
              <w:spacing w:after="15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Градусник, таблетки</w:t>
            </w:r>
          </w:p>
        </w:tc>
        <w:tc>
          <w:tcPr>
            <w:tcW w:w="2808" w:type="dxa"/>
          </w:tcPr>
          <w:p w:rsidR="004A3FBB" w:rsidRPr="00E45CFE" w:rsidRDefault="00FF27CD" w:rsidP="00C63682">
            <w:pPr>
              <w:shd w:val="clear" w:color="auto" w:fill="FFFFFF"/>
              <w:spacing w:after="15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 xml:space="preserve">Делает прически, подстригает </w:t>
            </w:r>
          </w:p>
          <w:p w:rsidR="00FF27CD" w:rsidRPr="00E45CFE" w:rsidRDefault="00FF27CD" w:rsidP="00C63682">
            <w:pPr>
              <w:shd w:val="clear" w:color="auto" w:fill="FFFFFF"/>
              <w:spacing w:after="15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Возит людей</w:t>
            </w:r>
          </w:p>
          <w:p w:rsidR="00FF27CD" w:rsidRPr="00E45CFE" w:rsidRDefault="00FF27CD" w:rsidP="00C63682">
            <w:pPr>
              <w:shd w:val="clear" w:color="auto" w:fill="FFFFFF"/>
              <w:spacing w:after="15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 xml:space="preserve">Лечит </w:t>
            </w:r>
          </w:p>
        </w:tc>
        <w:tc>
          <w:tcPr>
            <w:tcW w:w="701" w:type="dxa"/>
          </w:tcPr>
          <w:p w:rsidR="004A3FBB" w:rsidRPr="00E45CFE" w:rsidRDefault="00276053" w:rsidP="00C63682">
            <w:pPr>
              <w:shd w:val="clear" w:color="auto" w:fill="FFFFFF"/>
              <w:spacing w:after="15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3</w:t>
            </w:r>
          </w:p>
        </w:tc>
        <w:tc>
          <w:tcPr>
            <w:tcW w:w="743" w:type="dxa"/>
          </w:tcPr>
          <w:p w:rsidR="004A3FBB" w:rsidRPr="00E45CFE" w:rsidRDefault="00276053" w:rsidP="00C63682">
            <w:pPr>
              <w:shd w:val="clear" w:color="auto" w:fill="FFFFFF"/>
              <w:spacing w:after="15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 xml:space="preserve">В </w:t>
            </w:r>
          </w:p>
        </w:tc>
      </w:tr>
      <w:tr w:rsidR="004A3FBB" w:rsidRPr="00E45CFE" w:rsidTr="004A3FBB">
        <w:tc>
          <w:tcPr>
            <w:tcW w:w="1310" w:type="dxa"/>
          </w:tcPr>
          <w:p w:rsidR="004A3FBB" w:rsidRPr="00E45CFE" w:rsidRDefault="004A3FBB" w:rsidP="00C63682">
            <w:pPr>
              <w:shd w:val="clear" w:color="auto" w:fill="FFFFFF"/>
              <w:spacing w:after="15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Ира</w:t>
            </w:r>
          </w:p>
        </w:tc>
        <w:tc>
          <w:tcPr>
            <w:tcW w:w="2660" w:type="dxa"/>
          </w:tcPr>
          <w:p w:rsidR="004A3FBB" w:rsidRPr="00E45CFE" w:rsidRDefault="00FF27CD" w:rsidP="00C63682">
            <w:pPr>
              <w:shd w:val="clear" w:color="auto" w:fill="FFFFFF"/>
              <w:spacing w:after="15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Милиционер</w:t>
            </w:r>
          </w:p>
          <w:p w:rsidR="00FF27CD" w:rsidRPr="00E45CFE" w:rsidRDefault="00FF27CD" w:rsidP="00C63682">
            <w:pPr>
              <w:shd w:val="clear" w:color="auto" w:fill="FFFFFF"/>
              <w:spacing w:after="15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 xml:space="preserve">Моряк </w:t>
            </w:r>
          </w:p>
        </w:tc>
        <w:tc>
          <w:tcPr>
            <w:tcW w:w="2410" w:type="dxa"/>
          </w:tcPr>
          <w:p w:rsidR="004A3FBB" w:rsidRPr="00E45CFE" w:rsidRDefault="00FF27CD" w:rsidP="00C63682">
            <w:pPr>
              <w:shd w:val="clear" w:color="auto" w:fill="FFFFFF"/>
              <w:spacing w:after="15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«Палочка», фуражка</w:t>
            </w:r>
          </w:p>
          <w:p w:rsidR="00FF27CD" w:rsidRPr="00E45CFE" w:rsidRDefault="00FF27CD" w:rsidP="00C63682">
            <w:pPr>
              <w:shd w:val="clear" w:color="auto" w:fill="FFFFFF"/>
              <w:spacing w:after="15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 xml:space="preserve">Корабль, руль </w:t>
            </w:r>
          </w:p>
        </w:tc>
        <w:tc>
          <w:tcPr>
            <w:tcW w:w="2808" w:type="dxa"/>
          </w:tcPr>
          <w:p w:rsidR="004A3FBB" w:rsidRPr="00E45CFE" w:rsidRDefault="00FF27CD" w:rsidP="00C63682">
            <w:pPr>
              <w:shd w:val="clear" w:color="auto" w:fill="FFFFFF"/>
              <w:spacing w:after="15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 xml:space="preserve">Стоит на дороге, останавливает машины </w:t>
            </w:r>
          </w:p>
          <w:p w:rsidR="00FF27CD" w:rsidRPr="00E45CFE" w:rsidRDefault="00FF27CD" w:rsidP="00C63682">
            <w:pPr>
              <w:shd w:val="clear" w:color="auto" w:fill="FFFFFF"/>
              <w:spacing w:after="15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 xml:space="preserve">Водит корабль </w:t>
            </w:r>
          </w:p>
        </w:tc>
        <w:tc>
          <w:tcPr>
            <w:tcW w:w="701" w:type="dxa"/>
          </w:tcPr>
          <w:p w:rsidR="004A3FBB" w:rsidRPr="00E45CFE" w:rsidRDefault="00276053" w:rsidP="00C63682">
            <w:pPr>
              <w:shd w:val="clear" w:color="auto" w:fill="FFFFFF"/>
              <w:spacing w:after="15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2,5</w:t>
            </w:r>
          </w:p>
        </w:tc>
        <w:tc>
          <w:tcPr>
            <w:tcW w:w="743" w:type="dxa"/>
          </w:tcPr>
          <w:p w:rsidR="004A3FBB" w:rsidRPr="00E45CFE" w:rsidRDefault="004A3FBB" w:rsidP="00C63682">
            <w:pPr>
              <w:shd w:val="clear" w:color="auto" w:fill="FFFFFF"/>
              <w:spacing w:after="15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С</w:t>
            </w:r>
          </w:p>
        </w:tc>
      </w:tr>
      <w:tr w:rsidR="004A3FBB" w:rsidRPr="00E45CFE" w:rsidTr="004A3FBB">
        <w:tc>
          <w:tcPr>
            <w:tcW w:w="1310" w:type="dxa"/>
          </w:tcPr>
          <w:p w:rsidR="004A3FBB" w:rsidRPr="00E45CFE" w:rsidRDefault="004A3FBB" w:rsidP="00C63682">
            <w:pPr>
              <w:shd w:val="clear" w:color="auto" w:fill="FFFFFF"/>
              <w:spacing w:after="15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 xml:space="preserve">Надя </w:t>
            </w:r>
          </w:p>
        </w:tc>
        <w:tc>
          <w:tcPr>
            <w:tcW w:w="2660" w:type="dxa"/>
          </w:tcPr>
          <w:p w:rsidR="004A3FBB" w:rsidRPr="00E45CFE" w:rsidRDefault="00FF27CD" w:rsidP="00C63682">
            <w:pPr>
              <w:shd w:val="clear" w:color="auto" w:fill="FFFFFF"/>
              <w:spacing w:after="15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Доярка</w:t>
            </w:r>
          </w:p>
          <w:p w:rsidR="00FF27CD" w:rsidRPr="00E45CFE" w:rsidRDefault="00FF27CD" w:rsidP="00C63682">
            <w:pPr>
              <w:shd w:val="clear" w:color="auto" w:fill="FFFFFF"/>
              <w:spacing w:after="150"/>
              <w:rPr>
                <w:rFonts w:ascii="Times New Roman" w:eastAsia="Times New Roman" w:hAnsi="Times New Roman" w:cs="Times New Roman"/>
                <w:color w:val="FF0000"/>
                <w:sz w:val="28"/>
                <w:szCs w:val="28"/>
              </w:rPr>
            </w:pPr>
          </w:p>
          <w:p w:rsidR="00FF27CD" w:rsidRPr="00E45CFE" w:rsidRDefault="00FF27CD" w:rsidP="00C63682">
            <w:pPr>
              <w:shd w:val="clear" w:color="auto" w:fill="FFFFFF"/>
              <w:spacing w:after="15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 xml:space="preserve">Тракторист </w:t>
            </w:r>
          </w:p>
          <w:p w:rsidR="00FF27CD" w:rsidRPr="00E45CFE" w:rsidRDefault="00FF27CD" w:rsidP="00C63682">
            <w:pPr>
              <w:shd w:val="clear" w:color="auto" w:fill="FFFFFF"/>
              <w:spacing w:after="150"/>
              <w:rPr>
                <w:rFonts w:ascii="Times New Roman" w:eastAsia="Times New Roman" w:hAnsi="Times New Roman" w:cs="Times New Roman"/>
                <w:color w:val="FF0000"/>
                <w:sz w:val="28"/>
                <w:szCs w:val="28"/>
              </w:rPr>
            </w:pPr>
          </w:p>
          <w:p w:rsidR="00FF27CD" w:rsidRPr="00E45CFE" w:rsidRDefault="00FF27CD" w:rsidP="00C63682">
            <w:pPr>
              <w:shd w:val="clear" w:color="auto" w:fill="FFFFFF"/>
              <w:spacing w:after="15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Проводница</w:t>
            </w:r>
          </w:p>
          <w:p w:rsidR="00FF27CD" w:rsidRPr="00E45CFE" w:rsidRDefault="00FF27CD" w:rsidP="00C63682">
            <w:pPr>
              <w:shd w:val="clear" w:color="auto" w:fill="FFFFFF"/>
              <w:spacing w:after="15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Певица</w:t>
            </w:r>
          </w:p>
          <w:p w:rsidR="00FF27CD" w:rsidRPr="00E45CFE" w:rsidRDefault="00FF27CD" w:rsidP="00C63682">
            <w:pPr>
              <w:shd w:val="clear" w:color="auto" w:fill="FFFFFF"/>
              <w:spacing w:after="150"/>
              <w:rPr>
                <w:rFonts w:ascii="Times New Roman" w:eastAsia="Times New Roman" w:hAnsi="Times New Roman" w:cs="Times New Roman"/>
                <w:color w:val="FF0000"/>
                <w:sz w:val="28"/>
                <w:szCs w:val="28"/>
              </w:rPr>
            </w:pPr>
          </w:p>
          <w:p w:rsidR="00FF27CD" w:rsidRPr="00E45CFE" w:rsidRDefault="00FF27CD" w:rsidP="00C63682">
            <w:pPr>
              <w:shd w:val="clear" w:color="auto" w:fill="FFFFFF"/>
              <w:spacing w:after="150"/>
              <w:rPr>
                <w:rFonts w:ascii="Times New Roman" w:eastAsia="Times New Roman" w:hAnsi="Times New Roman" w:cs="Times New Roman"/>
                <w:color w:val="FF0000"/>
                <w:sz w:val="28"/>
                <w:szCs w:val="28"/>
              </w:rPr>
            </w:pPr>
          </w:p>
          <w:p w:rsidR="00FF27CD" w:rsidRPr="00E45CFE" w:rsidRDefault="00FF27CD" w:rsidP="00C63682">
            <w:pPr>
              <w:shd w:val="clear" w:color="auto" w:fill="FFFFFF"/>
              <w:spacing w:after="15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Экономист</w:t>
            </w:r>
          </w:p>
        </w:tc>
        <w:tc>
          <w:tcPr>
            <w:tcW w:w="2410" w:type="dxa"/>
          </w:tcPr>
          <w:p w:rsidR="00FF27CD" w:rsidRPr="00E45CFE" w:rsidRDefault="00FF27CD" w:rsidP="00FF27CD">
            <w:pPr>
              <w:shd w:val="clear" w:color="auto" w:fill="FFFFFF"/>
              <w:spacing w:after="15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Доильный</w:t>
            </w:r>
          </w:p>
          <w:p w:rsidR="004A3FBB" w:rsidRPr="00E45CFE" w:rsidRDefault="00FF27CD" w:rsidP="00FF27CD">
            <w:pPr>
              <w:shd w:val="clear" w:color="auto" w:fill="FFFFFF"/>
              <w:spacing w:after="15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 xml:space="preserve">аппарат, ведро </w:t>
            </w:r>
          </w:p>
          <w:p w:rsidR="00FF27CD" w:rsidRPr="00E45CFE" w:rsidRDefault="00FF27CD" w:rsidP="00FF27CD">
            <w:pPr>
              <w:shd w:val="clear" w:color="auto" w:fill="FFFFFF"/>
              <w:spacing w:after="15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Трактор, лопата, грабли</w:t>
            </w:r>
          </w:p>
          <w:p w:rsidR="00FF27CD" w:rsidRPr="00E45CFE" w:rsidRDefault="00FF27CD" w:rsidP="00FF27CD">
            <w:pPr>
              <w:shd w:val="clear" w:color="auto" w:fill="FFFFFF"/>
              <w:spacing w:after="15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Поезд</w:t>
            </w:r>
          </w:p>
          <w:p w:rsidR="00FF27CD" w:rsidRPr="00E45CFE" w:rsidRDefault="00FF27CD" w:rsidP="00FF27CD">
            <w:pPr>
              <w:shd w:val="clear" w:color="auto" w:fill="FFFFFF"/>
              <w:spacing w:after="15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Микрофон, платья</w:t>
            </w:r>
          </w:p>
          <w:p w:rsidR="00FF27CD" w:rsidRPr="00E45CFE" w:rsidRDefault="00FF27CD" w:rsidP="00FF27CD">
            <w:pPr>
              <w:shd w:val="clear" w:color="auto" w:fill="FFFFFF"/>
              <w:spacing w:after="150"/>
              <w:rPr>
                <w:rFonts w:ascii="Times New Roman" w:eastAsia="Times New Roman" w:hAnsi="Times New Roman" w:cs="Times New Roman"/>
                <w:color w:val="FF0000"/>
                <w:sz w:val="28"/>
                <w:szCs w:val="28"/>
              </w:rPr>
            </w:pPr>
          </w:p>
          <w:p w:rsidR="00FF27CD" w:rsidRPr="00E45CFE" w:rsidRDefault="00FF27CD" w:rsidP="00FF27CD">
            <w:pPr>
              <w:shd w:val="clear" w:color="auto" w:fill="FFFFFF"/>
              <w:spacing w:after="15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 xml:space="preserve">Калькулятор, бумаги </w:t>
            </w:r>
          </w:p>
        </w:tc>
        <w:tc>
          <w:tcPr>
            <w:tcW w:w="2808" w:type="dxa"/>
          </w:tcPr>
          <w:p w:rsidR="004A3FBB" w:rsidRPr="00E45CFE" w:rsidRDefault="00FF27CD" w:rsidP="00C63682">
            <w:pPr>
              <w:shd w:val="clear" w:color="auto" w:fill="FFFFFF"/>
              <w:spacing w:after="15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Доит и ухаживает за коровой</w:t>
            </w:r>
          </w:p>
          <w:p w:rsidR="00FF27CD" w:rsidRPr="00E45CFE" w:rsidRDefault="00FF27CD" w:rsidP="00C63682">
            <w:pPr>
              <w:shd w:val="clear" w:color="auto" w:fill="FFFFFF"/>
              <w:spacing w:after="15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Сеет зерно, боронит землю</w:t>
            </w:r>
          </w:p>
          <w:p w:rsidR="00FF27CD" w:rsidRPr="00E45CFE" w:rsidRDefault="00FF27CD" w:rsidP="00C63682">
            <w:pPr>
              <w:shd w:val="clear" w:color="auto" w:fill="FFFFFF"/>
              <w:spacing w:after="15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Ездит в поезде, помогает пассажирам, разносит чай</w:t>
            </w:r>
          </w:p>
          <w:p w:rsidR="00FF27CD" w:rsidRPr="00E45CFE" w:rsidRDefault="00FF27CD" w:rsidP="00C63682">
            <w:pPr>
              <w:shd w:val="clear" w:color="auto" w:fill="FFFFFF"/>
              <w:spacing w:after="15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Поет песни, танцует, радует людей</w:t>
            </w:r>
          </w:p>
          <w:p w:rsidR="00FF27CD" w:rsidRPr="00E45CFE" w:rsidRDefault="00FF27CD" w:rsidP="00C63682">
            <w:pPr>
              <w:shd w:val="clear" w:color="auto" w:fill="FFFFFF"/>
              <w:spacing w:after="15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 xml:space="preserve">Считает цифры и деньги </w:t>
            </w:r>
          </w:p>
        </w:tc>
        <w:tc>
          <w:tcPr>
            <w:tcW w:w="701" w:type="dxa"/>
          </w:tcPr>
          <w:p w:rsidR="004A3FBB" w:rsidRPr="00E45CFE" w:rsidRDefault="00276053" w:rsidP="00C63682">
            <w:pPr>
              <w:shd w:val="clear" w:color="auto" w:fill="FFFFFF"/>
              <w:spacing w:after="15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3</w:t>
            </w:r>
          </w:p>
        </w:tc>
        <w:tc>
          <w:tcPr>
            <w:tcW w:w="743" w:type="dxa"/>
          </w:tcPr>
          <w:p w:rsidR="004A3FBB" w:rsidRPr="00E45CFE" w:rsidRDefault="00276053" w:rsidP="00C63682">
            <w:pPr>
              <w:shd w:val="clear" w:color="auto" w:fill="FFFFFF"/>
              <w:spacing w:after="15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 xml:space="preserve">В </w:t>
            </w:r>
          </w:p>
        </w:tc>
      </w:tr>
      <w:tr w:rsidR="004A3FBB" w:rsidRPr="00E45CFE" w:rsidTr="004A3FBB">
        <w:tc>
          <w:tcPr>
            <w:tcW w:w="1310" w:type="dxa"/>
          </w:tcPr>
          <w:p w:rsidR="004A3FBB" w:rsidRPr="00E45CFE" w:rsidRDefault="004A3FBB" w:rsidP="00C63682">
            <w:pPr>
              <w:shd w:val="clear" w:color="auto" w:fill="FFFFFF"/>
              <w:spacing w:after="15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Витя</w:t>
            </w:r>
          </w:p>
        </w:tc>
        <w:tc>
          <w:tcPr>
            <w:tcW w:w="2660" w:type="dxa"/>
          </w:tcPr>
          <w:p w:rsidR="004A3FBB" w:rsidRPr="00E45CFE" w:rsidRDefault="00FF27CD" w:rsidP="00C63682">
            <w:pPr>
              <w:shd w:val="clear" w:color="auto" w:fill="FFFFFF"/>
              <w:spacing w:after="15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Продавец</w:t>
            </w:r>
          </w:p>
          <w:p w:rsidR="00FF27CD" w:rsidRPr="00E45CFE" w:rsidRDefault="008479B8" w:rsidP="00C63682">
            <w:pPr>
              <w:shd w:val="clear" w:color="auto" w:fill="FFFFFF"/>
              <w:spacing w:after="15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Кассир</w:t>
            </w:r>
          </w:p>
          <w:p w:rsidR="008479B8" w:rsidRPr="00E45CFE" w:rsidRDefault="008479B8" w:rsidP="00C63682">
            <w:pPr>
              <w:shd w:val="clear" w:color="auto" w:fill="FFFFFF"/>
              <w:spacing w:after="15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 xml:space="preserve">Журналист </w:t>
            </w:r>
          </w:p>
          <w:p w:rsidR="008479B8" w:rsidRPr="00E45CFE" w:rsidRDefault="008479B8" w:rsidP="00C63682">
            <w:pPr>
              <w:shd w:val="clear" w:color="auto" w:fill="FFFFFF"/>
              <w:spacing w:after="150"/>
              <w:rPr>
                <w:rFonts w:ascii="Times New Roman" w:eastAsia="Times New Roman" w:hAnsi="Times New Roman" w:cs="Times New Roman"/>
                <w:color w:val="FF0000"/>
                <w:sz w:val="28"/>
                <w:szCs w:val="28"/>
              </w:rPr>
            </w:pPr>
          </w:p>
          <w:p w:rsidR="008479B8" w:rsidRPr="00E45CFE" w:rsidRDefault="008479B8" w:rsidP="00C63682">
            <w:pPr>
              <w:shd w:val="clear" w:color="auto" w:fill="FFFFFF"/>
              <w:spacing w:after="15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 xml:space="preserve">Плотник </w:t>
            </w:r>
          </w:p>
        </w:tc>
        <w:tc>
          <w:tcPr>
            <w:tcW w:w="2410" w:type="dxa"/>
          </w:tcPr>
          <w:p w:rsidR="004A3FBB" w:rsidRPr="00E45CFE" w:rsidRDefault="008479B8" w:rsidP="00C63682">
            <w:pPr>
              <w:shd w:val="clear" w:color="auto" w:fill="FFFFFF"/>
              <w:spacing w:after="15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 xml:space="preserve">Весы </w:t>
            </w:r>
          </w:p>
          <w:p w:rsidR="008479B8" w:rsidRPr="00E45CFE" w:rsidRDefault="008479B8" w:rsidP="00C63682">
            <w:pPr>
              <w:shd w:val="clear" w:color="auto" w:fill="FFFFFF"/>
              <w:spacing w:after="15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 xml:space="preserve">Касса </w:t>
            </w:r>
          </w:p>
          <w:p w:rsidR="008479B8" w:rsidRPr="00E45CFE" w:rsidRDefault="008479B8" w:rsidP="00C63682">
            <w:pPr>
              <w:shd w:val="clear" w:color="auto" w:fill="FFFFFF"/>
              <w:spacing w:after="15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Блокнот, компьютер, диктофон</w:t>
            </w:r>
          </w:p>
          <w:p w:rsidR="008479B8" w:rsidRPr="00E45CFE" w:rsidRDefault="008479B8" w:rsidP="00C63682">
            <w:pPr>
              <w:shd w:val="clear" w:color="auto" w:fill="FFFFFF"/>
              <w:spacing w:after="15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 xml:space="preserve">Молоток, пила </w:t>
            </w:r>
          </w:p>
        </w:tc>
        <w:tc>
          <w:tcPr>
            <w:tcW w:w="2808" w:type="dxa"/>
          </w:tcPr>
          <w:p w:rsidR="004A3FBB" w:rsidRPr="00E45CFE" w:rsidRDefault="008479B8" w:rsidP="00C63682">
            <w:pPr>
              <w:shd w:val="clear" w:color="auto" w:fill="FFFFFF"/>
              <w:spacing w:after="15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 xml:space="preserve">Продает </w:t>
            </w:r>
          </w:p>
          <w:p w:rsidR="008479B8" w:rsidRPr="00E45CFE" w:rsidRDefault="008479B8" w:rsidP="00C63682">
            <w:pPr>
              <w:shd w:val="clear" w:color="auto" w:fill="FFFFFF"/>
              <w:spacing w:after="15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 xml:space="preserve">- </w:t>
            </w:r>
          </w:p>
          <w:p w:rsidR="008479B8" w:rsidRPr="00E45CFE" w:rsidRDefault="008479B8" w:rsidP="00C63682">
            <w:pPr>
              <w:shd w:val="clear" w:color="auto" w:fill="FFFFFF"/>
              <w:spacing w:after="15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Берет интервью, пишет статьи, сочиняет рассказы</w:t>
            </w:r>
          </w:p>
          <w:p w:rsidR="008479B8" w:rsidRPr="00E45CFE" w:rsidRDefault="008479B8" w:rsidP="00C63682">
            <w:pPr>
              <w:shd w:val="clear" w:color="auto" w:fill="FFFFFF"/>
              <w:spacing w:after="15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 xml:space="preserve">Делает мебель </w:t>
            </w:r>
          </w:p>
        </w:tc>
        <w:tc>
          <w:tcPr>
            <w:tcW w:w="701" w:type="dxa"/>
          </w:tcPr>
          <w:p w:rsidR="004A3FBB" w:rsidRPr="00E45CFE" w:rsidRDefault="00276053" w:rsidP="00C63682">
            <w:pPr>
              <w:shd w:val="clear" w:color="auto" w:fill="FFFFFF"/>
              <w:spacing w:after="15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 xml:space="preserve">2,5 </w:t>
            </w:r>
          </w:p>
        </w:tc>
        <w:tc>
          <w:tcPr>
            <w:tcW w:w="743" w:type="dxa"/>
          </w:tcPr>
          <w:p w:rsidR="004A3FBB" w:rsidRPr="00E45CFE" w:rsidRDefault="00276053" w:rsidP="00C63682">
            <w:pPr>
              <w:shd w:val="clear" w:color="auto" w:fill="FFFFFF"/>
              <w:spacing w:after="15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 xml:space="preserve">С </w:t>
            </w:r>
          </w:p>
        </w:tc>
      </w:tr>
      <w:tr w:rsidR="004A3FBB" w:rsidRPr="00E45CFE" w:rsidTr="004A3FBB">
        <w:tc>
          <w:tcPr>
            <w:tcW w:w="1310" w:type="dxa"/>
          </w:tcPr>
          <w:p w:rsidR="004A3FBB" w:rsidRPr="00E45CFE" w:rsidRDefault="004A3FBB" w:rsidP="00C63682">
            <w:pPr>
              <w:shd w:val="clear" w:color="auto" w:fill="FFFFFF"/>
              <w:spacing w:after="15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 xml:space="preserve">Оля </w:t>
            </w:r>
          </w:p>
        </w:tc>
        <w:tc>
          <w:tcPr>
            <w:tcW w:w="2660" w:type="dxa"/>
          </w:tcPr>
          <w:p w:rsidR="004A3FBB" w:rsidRPr="00E45CFE" w:rsidRDefault="008479B8" w:rsidP="00C63682">
            <w:pPr>
              <w:shd w:val="clear" w:color="auto" w:fill="FFFFFF"/>
              <w:spacing w:after="15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Учитель</w:t>
            </w:r>
          </w:p>
          <w:p w:rsidR="008479B8" w:rsidRPr="00E45CFE" w:rsidRDefault="008479B8" w:rsidP="00C63682">
            <w:pPr>
              <w:shd w:val="clear" w:color="auto" w:fill="FFFFFF"/>
              <w:spacing w:after="15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 xml:space="preserve">Швея </w:t>
            </w:r>
          </w:p>
        </w:tc>
        <w:tc>
          <w:tcPr>
            <w:tcW w:w="2410" w:type="dxa"/>
          </w:tcPr>
          <w:p w:rsidR="004A3FBB" w:rsidRPr="00E45CFE" w:rsidRDefault="008479B8" w:rsidP="00C63682">
            <w:pPr>
              <w:shd w:val="clear" w:color="auto" w:fill="FFFFFF"/>
              <w:spacing w:after="15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Указка, книги</w:t>
            </w:r>
          </w:p>
          <w:p w:rsidR="008479B8" w:rsidRPr="00E45CFE" w:rsidRDefault="008479B8" w:rsidP="00C63682">
            <w:pPr>
              <w:shd w:val="clear" w:color="auto" w:fill="FFFFFF"/>
              <w:spacing w:after="15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 xml:space="preserve">Швейная машина, иголки, нитки </w:t>
            </w:r>
          </w:p>
        </w:tc>
        <w:tc>
          <w:tcPr>
            <w:tcW w:w="2808" w:type="dxa"/>
          </w:tcPr>
          <w:p w:rsidR="004A3FBB" w:rsidRPr="00E45CFE" w:rsidRDefault="008479B8" w:rsidP="00C63682">
            <w:pPr>
              <w:shd w:val="clear" w:color="auto" w:fill="FFFFFF"/>
              <w:spacing w:after="15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Учит ребят</w:t>
            </w:r>
          </w:p>
          <w:p w:rsidR="008479B8" w:rsidRPr="00E45CFE" w:rsidRDefault="008479B8" w:rsidP="00C63682">
            <w:pPr>
              <w:shd w:val="clear" w:color="auto" w:fill="FFFFFF"/>
              <w:spacing w:after="15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 xml:space="preserve">Шьет красивую одежду </w:t>
            </w:r>
          </w:p>
        </w:tc>
        <w:tc>
          <w:tcPr>
            <w:tcW w:w="701" w:type="dxa"/>
          </w:tcPr>
          <w:p w:rsidR="004A3FBB" w:rsidRPr="00E45CFE" w:rsidRDefault="00276053" w:rsidP="00C63682">
            <w:pPr>
              <w:shd w:val="clear" w:color="auto" w:fill="FFFFFF"/>
              <w:spacing w:after="15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2,5</w:t>
            </w:r>
          </w:p>
        </w:tc>
        <w:tc>
          <w:tcPr>
            <w:tcW w:w="743" w:type="dxa"/>
          </w:tcPr>
          <w:p w:rsidR="004A3FBB" w:rsidRPr="00E45CFE" w:rsidRDefault="004A3FBB" w:rsidP="00C63682">
            <w:pPr>
              <w:shd w:val="clear" w:color="auto" w:fill="FFFFFF"/>
              <w:spacing w:after="15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 xml:space="preserve">С </w:t>
            </w:r>
          </w:p>
        </w:tc>
      </w:tr>
      <w:tr w:rsidR="004A3FBB" w:rsidRPr="00E45CFE" w:rsidTr="004A3FBB">
        <w:tc>
          <w:tcPr>
            <w:tcW w:w="1310" w:type="dxa"/>
          </w:tcPr>
          <w:p w:rsidR="004A3FBB" w:rsidRPr="00E45CFE" w:rsidRDefault="004A3FBB" w:rsidP="00C63682">
            <w:pPr>
              <w:shd w:val="clear" w:color="auto" w:fill="FFFFFF"/>
              <w:spacing w:after="15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 xml:space="preserve">Миша </w:t>
            </w:r>
          </w:p>
        </w:tc>
        <w:tc>
          <w:tcPr>
            <w:tcW w:w="2660" w:type="dxa"/>
          </w:tcPr>
          <w:p w:rsidR="008479B8" w:rsidRPr="00E45CFE" w:rsidRDefault="008479B8" w:rsidP="008479B8">
            <w:pPr>
              <w:shd w:val="clear" w:color="auto" w:fill="FFFFFF"/>
              <w:spacing w:after="15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Космонавт</w:t>
            </w:r>
          </w:p>
          <w:p w:rsidR="008479B8" w:rsidRPr="00E45CFE" w:rsidRDefault="008479B8" w:rsidP="008479B8">
            <w:pPr>
              <w:shd w:val="clear" w:color="auto" w:fill="FFFFFF"/>
              <w:spacing w:after="15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lastRenderedPageBreak/>
              <w:t>Солдат</w:t>
            </w:r>
          </w:p>
          <w:p w:rsidR="008479B8" w:rsidRPr="00E45CFE" w:rsidRDefault="008479B8" w:rsidP="008479B8">
            <w:pPr>
              <w:shd w:val="clear" w:color="auto" w:fill="FFFFFF"/>
              <w:spacing w:after="15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 xml:space="preserve">Матрос </w:t>
            </w:r>
          </w:p>
          <w:p w:rsidR="004A3FBB" w:rsidRPr="00E45CFE" w:rsidRDefault="008479B8" w:rsidP="008479B8">
            <w:pPr>
              <w:shd w:val="clear" w:color="auto" w:fill="FFFFFF"/>
              <w:spacing w:after="15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Учитель</w:t>
            </w:r>
          </w:p>
        </w:tc>
        <w:tc>
          <w:tcPr>
            <w:tcW w:w="2410" w:type="dxa"/>
          </w:tcPr>
          <w:p w:rsidR="008479B8" w:rsidRPr="00E45CFE" w:rsidRDefault="008479B8" w:rsidP="008479B8">
            <w:pPr>
              <w:shd w:val="clear" w:color="auto" w:fill="FFFFFF"/>
              <w:spacing w:after="15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lastRenderedPageBreak/>
              <w:t xml:space="preserve">Космический </w:t>
            </w:r>
            <w:r w:rsidRPr="00E45CFE">
              <w:rPr>
                <w:rFonts w:ascii="Times New Roman" w:eastAsia="Times New Roman" w:hAnsi="Times New Roman" w:cs="Times New Roman"/>
                <w:color w:val="FF0000"/>
                <w:sz w:val="28"/>
                <w:szCs w:val="28"/>
              </w:rPr>
              <w:lastRenderedPageBreak/>
              <w:t>корабль</w:t>
            </w:r>
          </w:p>
          <w:p w:rsidR="008479B8" w:rsidRPr="00E45CFE" w:rsidRDefault="008479B8" w:rsidP="008479B8">
            <w:pPr>
              <w:shd w:val="clear" w:color="auto" w:fill="FFFFFF"/>
              <w:spacing w:after="15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Пилотка, танк, пулемет, автомат</w:t>
            </w:r>
          </w:p>
          <w:p w:rsidR="008479B8" w:rsidRPr="00E45CFE" w:rsidRDefault="008479B8" w:rsidP="008479B8">
            <w:pPr>
              <w:shd w:val="clear" w:color="auto" w:fill="FFFFFF"/>
              <w:spacing w:after="15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Корабль</w:t>
            </w:r>
          </w:p>
          <w:p w:rsidR="004A3FBB" w:rsidRPr="00E45CFE" w:rsidRDefault="008479B8" w:rsidP="008479B8">
            <w:pPr>
              <w:shd w:val="clear" w:color="auto" w:fill="FFFFFF"/>
              <w:spacing w:after="15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 xml:space="preserve">- </w:t>
            </w:r>
          </w:p>
        </w:tc>
        <w:tc>
          <w:tcPr>
            <w:tcW w:w="2808" w:type="dxa"/>
          </w:tcPr>
          <w:p w:rsidR="008479B8" w:rsidRPr="00E45CFE" w:rsidRDefault="008479B8" w:rsidP="008479B8">
            <w:pPr>
              <w:shd w:val="clear" w:color="auto" w:fill="FFFFFF"/>
              <w:spacing w:after="15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lastRenderedPageBreak/>
              <w:t xml:space="preserve">Летает в космосе </w:t>
            </w:r>
          </w:p>
          <w:p w:rsidR="008479B8" w:rsidRPr="00E45CFE" w:rsidRDefault="008479B8" w:rsidP="008479B8">
            <w:pPr>
              <w:shd w:val="clear" w:color="auto" w:fill="FFFFFF"/>
              <w:spacing w:after="15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lastRenderedPageBreak/>
              <w:t>Стреляет и ездит в танке</w:t>
            </w:r>
          </w:p>
          <w:p w:rsidR="008479B8" w:rsidRPr="00E45CFE" w:rsidRDefault="008479B8" w:rsidP="008479B8">
            <w:pPr>
              <w:shd w:val="clear" w:color="auto" w:fill="FFFFFF"/>
              <w:spacing w:after="15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 xml:space="preserve">Катается на корабле, служит </w:t>
            </w:r>
          </w:p>
          <w:p w:rsidR="004A3FBB" w:rsidRPr="00E45CFE" w:rsidRDefault="008479B8" w:rsidP="008479B8">
            <w:pPr>
              <w:shd w:val="clear" w:color="auto" w:fill="FFFFFF"/>
              <w:spacing w:after="15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 xml:space="preserve">Учит детей </w:t>
            </w:r>
          </w:p>
        </w:tc>
        <w:tc>
          <w:tcPr>
            <w:tcW w:w="701" w:type="dxa"/>
          </w:tcPr>
          <w:p w:rsidR="004A3FBB" w:rsidRPr="00E45CFE" w:rsidRDefault="00276053" w:rsidP="00C63682">
            <w:pPr>
              <w:shd w:val="clear" w:color="auto" w:fill="FFFFFF"/>
              <w:spacing w:after="15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lastRenderedPageBreak/>
              <w:t>3</w:t>
            </w:r>
          </w:p>
        </w:tc>
        <w:tc>
          <w:tcPr>
            <w:tcW w:w="743" w:type="dxa"/>
          </w:tcPr>
          <w:p w:rsidR="004A3FBB" w:rsidRPr="00E45CFE" w:rsidRDefault="00276053" w:rsidP="00C63682">
            <w:pPr>
              <w:shd w:val="clear" w:color="auto" w:fill="FFFFFF"/>
              <w:spacing w:after="15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 xml:space="preserve">В </w:t>
            </w:r>
          </w:p>
        </w:tc>
      </w:tr>
      <w:tr w:rsidR="004A3FBB" w:rsidRPr="00E45CFE" w:rsidTr="004A3FBB">
        <w:tc>
          <w:tcPr>
            <w:tcW w:w="1310" w:type="dxa"/>
          </w:tcPr>
          <w:p w:rsidR="004A3FBB" w:rsidRPr="00E45CFE" w:rsidRDefault="004A3FBB" w:rsidP="00C63682">
            <w:pPr>
              <w:shd w:val="clear" w:color="auto" w:fill="FFFFFF"/>
              <w:spacing w:after="15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lastRenderedPageBreak/>
              <w:t xml:space="preserve">Анжела </w:t>
            </w:r>
          </w:p>
        </w:tc>
        <w:tc>
          <w:tcPr>
            <w:tcW w:w="2660" w:type="dxa"/>
          </w:tcPr>
          <w:p w:rsidR="008479B8" w:rsidRPr="00E45CFE" w:rsidRDefault="008479B8" w:rsidP="008479B8">
            <w:pPr>
              <w:shd w:val="clear" w:color="auto" w:fill="FFFFFF"/>
              <w:spacing w:after="15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 xml:space="preserve">Повар </w:t>
            </w:r>
          </w:p>
          <w:p w:rsidR="008479B8" w:rsidRPr="00E45CFE" w:rsidRDefault="008479B8" w:rsidP="008479B8">
            <w:pPr>
              <w:shd w:val="clear" w:color="auto" w:fill="FFFFFF"/>
              <w:spacing w:after="15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Врач</w:t>
            </w:r>
          </w:p>
          <w:p w:rsidR="004A3FBB" w:rsidRPr="00E45CFE" w:rsidRDefault="008479B8" w:rsidP="008479B8">
            <w:pPr>
              <w:shd w:val="clear" w:color="auto" w:fill="FFFFFF"/>
              <w:spacing w:after="15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 xml:space="preserve">Продавец </w:t>
            </w:r>
          </w:p>
        </w:tc>
        <w:tc>
          <w:tcPr>
            <w:tcW w:w="2410" w:type="dxa"/>
          </w:tcPr>
          <w:p w:rsidR="008479B8" w:rsidRPr="00E45CFE" w:rsidRDefault="008479B8" w:rsidP="008479B8">
            <w:pPr>
              <w:shd w:val="clear" w:color="auto" w:fill="FFFFFF"/>
              <w:spacing w:after="15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 xml:space="preserve">Кастрюля </w:t>
            </w:r>
          </w:p>
          <w:p w:rsidR="008479B8" w:rsidRPr="00E45CFE" w:rsidRDefault="008479B8" w:rsidP="008479B8">
            <w:pPr>
              <w:shd w:val="clear" w:color="auto" w:fill="FFFFFF"/>
              <w:spacing w:after="15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Шприц</w:t>
            </w:r>
          </w:p>
          <w:p w:rsidR="004A3FBB" w:rsidRPr="00E45CFE" w:rsidRDefault="008479B8" w:rsidP="008479B8">
            <w:pPr>
              <w:shd w:val="clear" w:color="auto" w:fill="FFFFFF"/>
              <w:spacing w:after="15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 xml:space="preserve">Весы </w:t>
            </w:r>
          </w:p>
        </w:tc>
        <w:tc>
          <w:tcPr>
            <w:tcW w:w="2808" w:type="dxa"/>
          </w:tcPr>
          <w:p w:rsidR="008479B8" w:rsidRPr="00E45CFE" w:rsidRDefault="008479B8" w:rsidP="008479B8">
            <w:pPr>
              <w:shd w:val="clear" w:color="auto" w:fill="FFFFFF"/>
              <w:spacing w:after="15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 xml:space="preserve">Варит суп </w:t>
            </w:r>
          </w:p>
          <w:p w:rsidR="008479B8" w:rsidRPr="00E45CFE" w:rsidRDefault="008479B8" w:rsidP="008479B8">
            <w:pPr>
              <w:shd w:val="clear" w:color="auto" w:fill="FFFFFF"/>
              <w:spacing w:after="15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 xml:space="preserve">Лечит людей </w:t>
            </w:r>
          </w:p>
          <w:p w:rsidR="004A3FBB" w:rsidRPr="00E45CFE" w:rsidRDefault="008479B8" w:rsidP="008479B8">
            <w:pPr>
              <w:shd w:val="clear" w:color="auto" w:fill="FFFFFF"/>
              <w:spacing w:after="15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 xml:space="preserve">Продает продукты </w:t>
            </w:r>
          </w:p>
        </w:tc>
        <w:tc>
          <w:tcPr>
            <w:tcW w:w="701" w:type="dxa"/>
          </w:tcPr>
          <w:p w:rsidR="004A3FBB" w:rsidRPr="00E45CFE" w:rsidRDefault="00276053" w:rsidP="00C63682">
            <w:pPr>
              <w:shd w:val="clear" w:color="auto" w:fill="FFFFFF"/>
              <w:spacing w:after="15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2,5</w:t>
            </w:r>
          </w:p>
        </w:tc>
        <w:tc>
          <w:tcPr>
            <w:tcW w:w="743" w:type="dxa"/>
          </w:tcPr>
          <w:p w:rsidR="004A3FBB" w:rsidRPr="00E45CFE" w:rsidRDefault="00276053" w:rsidP="00C63682">
            <w:pPr>
              <w:shd w:val="clear" w:color="auto" w:fill="FFFFFF"/>
              <w:spacing w:after="15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 xml:space="preserve">С </w:t>
            </w:r>
          </w:p>
        </w:tc>
      </w:tr>
      <w:tr w:rsidR="008479B8" w:rsidRPr="00E45CFE" w:rsidTr="004A3FBB">
        <w:tc>
          <w:tcPr>
            <w:tcW w:w="1310" w:type="dxa"/>
          </w:tcPr>
          <w:p w:rsidR="008479B8" w:rsidRPr="00E45CFE" w:rsidRDefault="008479B8" w:rsidP="008479B8">
            <w:pPr>
              <w:shd w:val="clear" w:color="auto" w:fill="FFFFFF"/>
              <w:spacing w:after="15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Арсений</w:t>
            </w:r>
          </w:p>
        </w:tc>
        <w:tc>
          <w:tcPr>
            <w:tcW w:w="2660" w:type="dxa"/>
          </w:tcPr>
          <w:p w:rsidR="008479B8" w:rsidRPr="00E45CFE" w:rsidRDefault="008479B8" w:rsidP="008479B8">
            <w:pPr>
              <w:shd w:val="clear" w:color="auto" w:fill="FFFFFF"/>
              <w:spacing w:after="15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Продавец</w:t>
            </w:r>
          </w:p>
          <w:p w:rsidR="008479B8" w:rsidRPr="00E45CFE" w:rsidRDefault="008479B8" w:rsidP="008479B8">
            <w:pPr>
              <w:shd w:val="clear" w:color="auto" w:fill="FFFFFF"/>
              <w:spacing w:after="15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Кассир</w:t>
            </w:r>
          </w:p>
          <w:p w:rsidR="008479B8" w:rsidRPr="00E45CFE" w:rsidRDefault="008479B8" w:rsidP="008479B8">
            <w:pPr>
              <w:shd w:val="clear" w:color="auto" w:fill="FFFFFF"/>
              <w:spacing w:after="15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 xml:space="preserve">Журналист </w:t>
            </w:r>
          </w:p>
          <w:p w:rsidR="008479B8" w:rsidRPr="00E45CFE" w:rsidRDefault="008479B8" w:rsidP="008479B8">
            <w:pPr>
              <w:shd w:val="clear" w:color="auto" w:fill="FFFFFF"/>
              <w:spacing w:after="150"/>
              <w:rPr>
                <w:rFonts w:ascii="Times New Roman" w:eastAsia="Times New Roman" w:hAnsi="Times New Roman" w:cs="Times New Roman"/>
                <w:color w:val="FF0000"/>
                <w:sz w:val="28"/>
                <w:szCs w:val="28"/>
              </w:rPr>
            </w:pPr>
          </w:p>
          <w:p w:rsidR="008479B8" w:rsidRPr="00E45CFE" w:rsidRDefault="008479B8" w:rsidP="008479B8">
            <w:pPr>
              <w:shd w:val="clear" w:color="auto" w:fill="FFFFFF"/>
              <w:spacing w:after="15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Плотник</w:t>
            </w:r>
          </w:p>
        </w:tc>
        <w:tc>
          <w:tcPr>
            <w:tcW w:w="2410" w:type="dxa"/>
          </w:tcPr>
          <w:p w:rsidR="008479B8" w:rsidRPr="00E45CFE" w:rsidRDefault="008479B8" w:rsidP="008479B8">
            <w:pPr>
              <w:shd w:val="clear" w:color="auto" w:fill="FFFFFF"/>
              <w:spacing w:after="15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 xml:space="preserve">Весы </w:t>
            </w:r>
          </w:p>
          <w:p w:rsidR="008479B8" w:rsidRPr="00E45CFE" w:rsidRDefault="008479B8" w:rsidP="008479B8">
            <w:pPr>
              <w:shd w:val="clear" w:color="auto" w:fill="FFFFFF"/>
              <w:spacing w:after="15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 xml:space="preserve">Касса </w:t>
            </w:r>
          </w:p>
          <w:p w:rsidR="008479B8" w:rsidRPr="00E45CFE" w:rsidRDefault="008479B8" w:rsidP="008479B8">
            <w:pPr>
              <w:shd w:val="clear" w:color="auto" w:fill="FFFFFF"/>
              <w:spacing w:after="15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Блокнот, компьютер, диктофон</w:t>
            </w:r>
          </w:p>
          <w:p w:rsidR="008479B8" w:rsidRPr="00E45CFE" w:rsidRDefault="008479B8" w:rsidP="008479B8">
            <w:pPr>
              <w:shd w:val="clear" w:color="auto" w:fill="FFFFFF"/>
              <w:spacing w:after="15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 xml:space="preserve">Молоток, пила </w:t>
            </w:r>
          </w:p>
        </w:tc>
        <w:tc>
          <w:tcPr>
            <w:tcW w:w="2808" w:type="dxa"/>
          </w:tcPr>
          <w:p w:rsidR="008479B8" w:rsidRPr="00E45CFE" w:rsidRDefault="008479B8" w:rsidP="008479B8">
            <w:pPr>
              <w:shd w:val="clear" w:color="auto" w:fill="FFFFFF"/>
              <w:spacing w:after="15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 xml:space="preserve">Продает </w:t>
            </w:r>
          </w:p>
          <w:p w:rsidR="008479B8" w:rsidRPr="00E45CFE" w:rsidRDefault="008479B8" w:rsidP="008479B8">
            <w:pPr>
              <w:shd w:val="clear" w:color="auto" w:fill="FFFFFF"/>
              <w:spacing w:after="15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 xml:space="preserve">- </w:t>
            </w:r>
          </w:p>
          <w:p w:rsidR="008479B8" w:rsidRPr="00E45CFE" w:rsidRDefault="008479B8" w:rsidP="008479B8">
            <w:pPr>
              <w:shd w:val="clear" w:color="auto" w:fill="FFFFFF"/>
              <w:spacing w:after="15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Берет интервью, пишет статьи, сочиняет рассказы</w:t>
            </w:r>
          </w:p>
          <w:p w:rsidR="008479B8" w:rsidRPr="00E45CFE" w:rsidRDefault="008479B8" w:rsidP="008479B8">
            <w:pPr>
              <w:shd w:val="clear" w:color="auto" w:fill="FFFFFF"/>
              <w:spacing w:after="15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 xml:space="preserve">Делает мебель </w:t>
            </w:r>
          </w:p>
        </w:tc>
        <w:tc>
          <w:tcPr>
            <w:tcW w:w="701" w:type="dxa"/>
          </w:tcPr>
          <w:p w:rsidR="008479B8" w:rsidRPr="00E45CFE" w:rsidRDefault="00276053" w:rsidP="008479B8">
            <w:pPr>
              <w:shd w:val="clear" w:color="auto" w:fill="FFFFFF"/>
              <w:spacing w:after="15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3</w:t>
            </w:r>
          </w:p>
        </w:tc>
        <w:tc>
          <w:tcPr>
            <w:tcW w:w="743" w:type="dxa"/>
          </w:tcPr>
          <w:p w:rsidR="008479B8" w:rsidRPr="00E45CFE" w:rsidRDefault="00276053" w:rsidP="008479B8">
            <w:pPr>
              <w:shd w:val="clear" w:color="auto" w:fill="FFFFFF"/>
              <w:spacing w:after="15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 xml:space="preserve">В </w:t>
            </w:r>
          </w:p>
        </w:tc>
      </w:tr>
      <w:tr w:rsidR="008479B8" w:rsidRPr="00E45CFE" w:rsidTr="004A3FBB">
        <w:tc>
          <w:tcPr>
            <w:tcW w:w="1310" w:type="dxa"/>
          </w:tcPr>
          <w:p w:rsidR="008479B8" w:rsidRPr="00E45CFE" w:rsidRDefault="008479B8" w:rsidP="008479B8">
            <w:pPr>
              <w:shd w:val="clear" w:color="auto" w:fill="FFFFFF"/>
              <w:spacing w:after="15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 xml:space="preserve">Илья </w:t>
            </w:r>
          </w:p>
        </w:tc>
        <w:tc>
          <w:tcPr>
            <w:tcW w:w="2660" w:type="dxa"/>
          </w:tcPr>
          <w:p w:rsidR="008479B8" w:rsidRPr="00E45CFE" w:rsidRDefault="008479B8" w:rsidP="008479B8">
            <w:pPr>
              <w:shd w:val="clear" w:color="auto" w:fill="FFFFFF"/>
              <w:spacing w:after="15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Летчик</w:t>
            </w:r>
          </w:p>
          <w:p w:rsidR="008479B8" w:rsidRPr="00E45CFE" w:rsidRDefault="008479B8" w:rsidP="008479B8">
            <w:pPr>
              <w:shd w:val="clear" w:color="auto" w:fill="FFFFFF"/>
              <w:spacing w:after="15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Продавец</w:t>
            </w:r>
          </w:p>
          <w:p w:rsidR="008479B8" w:rsidRPr="00E45CFE" w:rsidRDefault="008479B8" w:rsidP="008479B8">
            <w:pPr>
              <w:shd w:val="clear" w:color="auto" w:fill="FFFFFF"/>
              <w:spacing w:after="15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Пекарь</w:t>
            </w:r>
          </w:p>
          <w:p w:rsidR="008479B8" w:rsidRPr="00E45CFE" w:rsidRDefault="008479B8" w:rsidP="008479B8">
            <w:pPr>
              <w:shd w:val="clear" w:color="auto" w:fill="FFFFFF"/>
              <w:spacing w:after="15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 xml:space="preserve">Милиционер </w:t>
            </w:r>
          </w:p>
        </w:tc>
        <w:tc>
          <w:tcPr>
            <w:tcW w:w="2410" w:type="dxa"/>
          </w:tcPr>
          <w:p w:rsidR="008479B8" w:rsidRPr="00E45CFE" w:rsidRDefault="008479B8" w:rsidP="008479B8">
            <w:pPr>
              <w:shd w:val="clear" w:color="auto" w:fill="FFFFFF"/>
              <w:spacing w:after="15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Самолет, очки</w:t>
            </w:r>
          </w:p>
          <w:p w:rsidR="008479B8" w:rsidRPr="00E45CFE" w:rsidRDefault="008479B8" w:rsidP="008479B8">
            <w:pPr>
              <w:shd w:val="clear" w:color="auto" w:fill="FFFFFF"/>
              <w:spacing w:after="15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Калькулятор, касса, весы</w:t>
            </w:r>
          </w:p>
          <w:p w:rsidR="008479B8" w:rsidRPr="00E45CFE" w:rsidRDefault="008479B8" w:rsidP="008479B8">
            <w:pPr>
              <w:shd w:val="clear" w:color="auto" w:fill="FFFFFF"/>
              <w:spacing w:after="15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Булочки, тесто</w:t>
            </w:r>
          </w:p>
          <w:p w:rsidR="008479B8" w:rsidRPr="00E45CFE" w:rsidRDefault="008479B8" w:rsidP="008479B8">
            <w:pPr>
              <w:shd w:val="clear" w:color="auto" w:fill="FFFFFF"/>
              <w:spacing w:after="15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 xml:space="preserve">«палочка» </w:t>
            </w:r>
          </w:p>
        </w:tc>
        <w:tc>
          <w:tcPr>
            <w:tcW w:w="2808" w:type="dxa"/>
          </w:tcPr>
          <w:p w:rsidR="008479B8" w:rsidRPr="00E45CFE" w:rsidRDefault="008479B8" w:rsidP="008479B8">
            <w:pPr>
              <w:shd w:val="clear" w:color="auto" w:fill="FFFFFF"/>
              <w:spacing w:after="15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 xml:space="preserve">Летает </w:t>
            </w:r>
          </w:p>
          <w:p w:rsidR="008479B8" w:rsidRPr="00E45CFE" w:rsidRDefault="008479B8" w:rsidP="008479B8">
            <w:pPr>
              <w:shd w:val="clear" w:color="auto" w:fill="FFFFFF"/>
              <w:spacing w:after="15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Продает молоко</w:t>
            </w:r>
          </w:p>
          <w:p w:rsidR="008479B8" w:rsidRPr="00E45CFE" w:rsidRDefault="008479B8" w:rsidP="008479B8">
            <w:pPr>
              <w:shd w:val="clear" w:color="auto" w:fill="FFFFFF"/>
              <w:spacing w:after="15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Печет булочки</w:t>
            </w:r>
          </w:p>
          <w:p w:rsidR="008479B8" w:rsidRPr="00E45CFE" w:rsidRDefault="008479B8" w:rsidP="008479B8">
            <w:pPr>
              <w:shd w:val="clear" w:color="auto" w:fill="FFFFFF"/>
              <w:spacing w:after="15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 xml:space="preserve">Ищет преступников </w:t>
            </w:r>
          </w:p>
        </w:tc>
        <w:tc>
          <w:tcPr>
            <w:tcW w:w="701" w:type="dxa"/>
          </w:tcPr>
          <w:p w:rsidR="008479B8" w:rsidRPr="00E45CFE" w:rsidRDefault="00276053" w:rsidP="008479B8">
            <w:pPr>
              <w:shd w:val="clear" w:color="auto" w:fill="FFFFFF"/>
              <w:spacing w:after="15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 xml:space="preserve">3 </w:t>
            </w:r>
          </w:p>
        </w:tc>
        <w:tc>
          <w:tcPr>
            <w:tcW w:w="743" w:type="dxa"/>
          </w:tcPr>
          <w:p w:rsidR="008479B8" w:rsidRPr="00E45CFE" w:rsidRDefault="00276053" w:rsidP="008479B8">
            <w:pPr>
              <w:shd w:val="clear" w:color="auto" w:fill="FFFFFF"/>
              <w:spacing w:after="15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 xml:space="preserve">В </w:t>
            </w:r>
          </w:p>
        </w:tc>
      </w:tr>
      <w:tr w:rsidR="008479B8" w:rsidRPr="00E45CFE" w:rsidTr="004A3FBB">
        <w:tc>
          <w:tcPr>
            <w:tcW w:w="1310" w:type="dxa"/>
          </w:tcPr>
          <w:p w:rsidR="008479B8" w:rsidRPr="00E45CFE" w:rsidRDefault="008479B8" w:rsidP="008479B8">
            <w:pPr>
              <w:shd w:val="clear" w:color="auto" w:fill="FFFFFF"/>
              <w:spacing w:after="15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Наташа</w:t>
            </w:r>
          </w:p>
        </w:tc>
        <w:tc>
          <w:tcPr>
            <w:tcW w:w="2660" w:type="dxa"/>
          </w:tcPr>
          <w:p w:rsidR="008479B8" w:rsidRPr="00E45CFE" w:rsidRDefault="008479B8" w:rsidP="008479B8">
            <w:pPr>
              <w:shd w:val="clear" w:color="auto" w:fill="FFFFFF"/>
              <w:spacing w:after="15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Учитель</w:t>
            </w:r>
          </w:p>
          <w:p w:rsidR="008479B8" w:rsidRPr="00E45CFE" w:rsidRDefault="008479B8" w:rsidP="008479B8">
            <w:pPr>
              <w:shd w:val="clear" w:color="auto" w:fill="FFFFFF"/>
              <w:spacing w:after="15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 xml:space="preserve">Швея </w:t>
            </w:r>
          </w:p>
        </w:tc>
        <w:tc>
          <w:tcPr>
            <w:tcW w:w="2410" w:type="dxa"/>
          </w:tcPr>
          <w:p w:rsidR="008479B8" w:rsidRPr="00E45CFE" w:rsidRDefault="008479B8" w:rsidP="008479B8">
            <w:pPr>
              <w:shd w:val="clear" w:color="auto" w:fill="FFFFFF"/>
              <w:spacing w:after="15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Указка, книги</w:t>
            </w:r>
          </w:p>
          <w:p w:rsidR="008479B8" w:rsidRPr="00E45CFE" w:rsidRDefault="008479B8" w:rsidP="008479B8">
            <w:pPr>
              <w:shd w:val="clear" w:color="auto" w:fill="FFFFFF"/>
              <w:spacing w:after="15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 xml:space="preserve">Швейная машина, иголки, нитки </w:t>
            </w:r>
          </w:p>
        </w:tc>
        <w:tc>
          <w:tcPr>
            <w:tcW w:w="2808" w:type="dxa"/>
          </w:tcPr>
          <w:p w:rsidR="008479B8" w:rsidRPr="00E45CFE" w:rsidRDefault="008479B8" w:rsidP="008479B8">
            <w:pPr>
              <w:shd w:val="clear" w:color="auto" w:fill="FFFFFF"/>
              <w:spacing w:after="15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Учит ребят</w:t>
            </w:r>
          </w:p>
          <w:p w:rsidR="008479B8" w:rsidRPr="00E45CFE" w:rsidRDefault="008479B8" w:rsidP="008479B8">
            <w:pPr>
              <w:shd w:val="clear" w:color="auto" w:fill="FFFFFF"/>
              <w:spacing w:after="15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 xml:space="preserve">Шьет красивую одежду </w:t>
            </w:r>
          </w:p>
        </w:tc>
        <w:tc>
          <w:tcPr>
            <w:tcW w:w="701" w:type="dxa"/>
          </w:tcPr>
          <w:p w:rsidR="008479B8" w:rsidRPr="00E45CFE" w:rsidRDefault="00276053" w:rsidP="008479B8">
            <w:pPr>
              <w:shd w:val="clear" w:color="auto" w:fill="FFFFFF"/>
              <w:spacing w:after="15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2,5</w:t>
            </w:r>
          </w:p>
        </w:tc>
        <w:tc>
          <w:tcPr>
            <w:tcW w:w="743" w:type="dxa"/>
          </w:tcPr>
          <w:p w:rsidR="008479B8" w:rsidRPr="00E45CFE" w:rsidRDefault="00276053" w:rsidP="008479B8">
            <w:pPr>
              <w:shd w:val="clear" w:color="auto" w:fill="FFFFFF"/>
              <w:spacing w:after="15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 xml:space="preserve">С </w:t>
            </w:r>
          </w:p>
        </w:tc>
      </w:tr>
      <w:tr w:rsidR="008479B8" w:rsidRPr="00E45CFE" w:rsidTr="004A3FBB">
        <w:tc>
          <w:tcPr>
            <w:tcW w:w="1310" w:type="dxa"/>
          </w:tcPr>
          <w:p w:rsidR="008479B8" w:rsidRPr="00E45CFE" w:rsidRDefault="008479B8" w:rsidP="008479B8">
            <w:pPr>
              <w:shd w:val="clear" w:color="auto" w:fill="FFFFFF"/>
              <w:spacing w:after="15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Вова</w:t>
            </w:r>
          </w:p>
        </w:tc>
        <w:tc>
          <w:tcPr>
            <w:tcW w:w="2660" w:type="dxa"/>
          </w:tcPr>
          <w:p w:rsidR="007C70CF" w:rsidRPr="00E45CFE" w:rsidRDefault="007C70CF" w:rsidP="007C70CF">
            <w:pPr>
              <w:shd w:val="clear" w:color="auto" w:fill="FFFFFF"/>
              <w:spacing w:after="15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Доярка</w:t>
            </w:r>
          </w:p>
          <w:p w:rsidR="007C70CF" w:rsidRPr="00E45CFE" w:rsidRDefault="007C70CF" w:rsidP="007C70CF">
            <w:pPr>
              <w:shd w:val="clear" w:color="auto" w:fill="FFFFFF"/>
              <w:spacing w:after="150"/>
              <w:rPr>
                <w:rFonts w:ascii="Times New Roman" w:eastAsia="Times New Roman" w:hAnsi="Times New Roman" w:cs="Times New Roman"/>
                <w:color w:val="FF0000"/>
                <w:sz w:val="28"/>
                <w:szCs w:val="28"/>
              </w:rPr>
            </w:pPr>
          </w:p>
          <w:p w:rsidR="007C70CF" w:rsidRPr="00E45CFE" w:rsidRDefault="007C70CF" w:rsidP="007C70CF">
            <w:pPr>
              <w:shd w:val="clear" w:color="auto" w:fill="FFFFFF"/>
              <w:spacing w:after="15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 xml:space="preserve">Тракторист </w:t>
            </w:r>
          </w:p>
          <w:p w:rsidR="007C70CF" w:rsidRPr="00E45CFE" w:rsidRDefault="007C70CF" w:rsidP="007C70CF">
            <w:pPr>
              <w:shd w:val="clear" w:color="auto" w:fill="FFFFFF"/>
              <w:spacing w:after="150"/>
              <w:rPr>
                <w:rFonts w:ascii="Times New Roman" w:eastAsia="Times New Roman" w:hAnsi="Times New Roman" w:cs="Times New Roman"/>
                <w:color w:val="FF0000"/>
                <w:sz w:val="28"/>
                <w:szCs w:val="28"/>
              </w:rPr>
            </w:pPr>
          </w:p>
          <w:p w:rsidR="007C70CF" w:rsidRPr="00E45CFE" w:rsidRDefault="007C70CF" w:rsidP="007C70CF">
            <w:pPr>
              <w:shd w:val="clear" w:color="auto" w:fill="FFFFFF"/>
              <w:spacing w:after="15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Проводница</w:t>
            </w:r>
          </w:p>
          <w:p w:rsidR="007C70CF" w:rsidRPr="00E45CFE" w:rsidRDefault="007C70CF" w:rsidP="007C70CF">
            <w:pPr>
              <w:shd w:val="clear" w:color="auto" w:fill="FFFFFF"/>
              <w:spacing w:after="15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Певица</w:t>
            </w:r>
          </w:p>
          <w:p w:rsidR="008479B8" w:rsidRPr="00E45CFE" w:rsidRDefault="007C70CF" w:rsidP="007C70CF">
            <w:pPr>
              <w:shd w:val="clear" w:color="auto" w:fill="FFFFFF"/>
              <w:spacing w:after="15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 xml:space="preserve">Экономист </w:t>
            </w:r>
          </w:p>
        </w:tc>
        <w:tc>
          <w:tcPr>
            <w:tcW w:w="2410" w:type="dxa"/>
          </w:tcPr>
          <w:p w:rsidR="007C70CF" w:rsidRPr="00E45CFE" w:rsidRDefault="007C70CF" w:rsidP="007C70CF">
            <w:pPr>
              <w:shd w:val="clear" w:color="auto" w:fill="FFFFFF"/>
              <w:spacing w:after="15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Доильный</w:t>
            </w:r>
          </w:p>
          <w:p w:rsidR="007C70CF" w:rsidRPr="00E45CFE" w:rsidRDefault="007C70CF" w:rsidP="007C70CF">
            <w:pPr>
              <w:shd w:val="clear" w:color="auto" w:fill="FFFFFF"/>
              <w:spacing w:after="15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 xml:space="preserve">аппарат, ведро </w:t>
            </w:r>
          </w:p>
          <w:p w:rsidR="007C70CF" w:rsidRPr="00E45CFE" w:rsidRDefault="007C70CF" w:rsidP="007C70CF">
            <w:pPr>
              <w:shd w:val="clear" w:color="auto" w:fill="FFFFFF"/>
              <w:spacing w:after="15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Трактор, лопата, грабли</w:t>
            </w:r>
          </w:p>
          <w:p w:rsidR="007C70CF" w:rsidRPr="00E45CFE" w:rsidRDefault="007C70CF" w:rsidP="007C70CF">
            <w:pPr>
              <w:shd w:val="clear" w:color="auto" w:fill="FFFFFF"/>
              <w:spacing w:after="15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Поезд</w:t>
            </w:r>
          </w:p>
          <w:p w:rsidR="007C70CF" w:rsidRPr="00E45CFE" w:rsidRDefault="007C70CF" w:rsidP="007C70CF">
            <w:pPr>
              <w:shd w:val="clear" w:color="auto" w:fill="FFFFFF"/>
              <w:spacing w:after="15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Микрофон, платья</w:t>
            </w:r>
          </w:p>
          <w:p w:rsidR="008479B8" w:rsidRPr="00E45CFE" w:rsidRDefault="007C70CF" w:rsidP="007C70CF">
            <w:pPr>
              <w:shd w:val="clear" w:color="auto" w:fill="FFFFFF"/>
              <w:spacing w:after="15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 xml:space="preserve">Калькулятор, бумаги </w:t>
            </w:r>
          </w:p>
        </w:tc>
        <w:tc>
          <w:tcPr>
            <w:tcW w:w="2808" w:type="dxa"/>
          </w:tcPr>
          <w:p w:rsidR="007C70CF" w:rsidRPr="00E45CFE" w:rsidRDefault="007C70CF" w:rsidP="007C70CF">
            <w:pPr>
              <w:shd w:val="clear" w:color="auto" w:fill="FFFFFF"/>
              <w:spacing w:after="15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Доит и ухаживает за коровой</w:t>
            </w:r>
          </w:p>
          <w:p w:rsidR="007C70CF" w:rsidRPr="00E45CFE" w:rsidRDefault="007C70CF" w:rsidP="007C70CF">
            <w:pPr>
              <w:shd w:val="clear" w:color="auto" w:fill="FFFFFF"/>
              <w:spacing w:after="15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Сеет зерно, боронит землю</w:t>
            </w:r>
          </w:p>
          <w:p w:rsidR="007C70CF" w:rsidRPr="00E45CFE" w:rsidRDefault="007C70CF" w:rsidP="007C70CF">
            <w:pPr>
              <w:shd w:val="clear" w:color="auto" w:fill="FFFFFF"/>
              <w:spacing w:after="15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Ездит в поезде, помогает пассажирам, разносит чай</w:t>
            </w:r>
          </w:p>
          <w:p w:rsidR="007C70CF" w:rsidRPr="00E45CFE" w:rsidRDefault="007C70CF" w:rsidP="007C70CF">
            <w:pPr>
              <w:shd w:val="clear" w:color="auto" w:fill="FFFFFF"/>
              <w:spacing w:after="15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Поет песни, танцует, радует людей</w:t>
            </w:r>
          </w:p>
          <w:p w:rsidR="008479B8" w:rsidRPr="00E45CFE" w:rsidRDefault="007C70CF" w:rsidP="007C70CF">
            <w:pPr>
              <w:shd w:val="clear" w:color="auto" w:fill="FFFFFF"/>
              <w:spacing w:after="15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 xml:space="preserve">Считает цифры и деньги </w:t>
            </w:r>
          </w:p>
        </w:tc>
        <w:tc>
          <w:tcPr>
            <w:tcW w:w="701" w:type="dxa"/>
          </w:tcPr>
          <w:p w:rsidR="008479B8" w:rsidRPr="00E45CFE" w:rsidRDefault="00276053" w:rsidP="008479B8">
            <w:pPr>
              <w:shd w:val="clear" w:color="auto" w:fill="FFFFFF"/>
              <w:spacing w:after="15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3</w:t>
            </w:r>
          </w:p>
        </w:tc>
        <w:tc>
          <w:tcPr>
            <w:tcW w:w="743" w:type="dxa"/>
          </w:tcPr>
          <w:p w:rsidR="008479B8" w:rsidRPr="00E45CFE" w:rsidRDefault="008479B8" w:rsidP="008479B8">
            <w:pPr>
              <w:shd w:val="clear" w:color="auto" w:fill="FFFFFF"/>
              <w:spacing w:after="15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 xml:space="preserve">В </w:t>
            </w:r>
          </w:p>
        </w:tc>
      </w:tr>
      <w:tr w:rsidR="008479B8" w:rsidRPr="00E45CFE" w:rsidTr="004A3FBB">
        <w:tc>
          <w:tcPr>
            <w:tcW w:w="1310" w:type="dxa"/>
          </w:tcPr>
          <w:p w:rsidR="008479B8" w:rsidRPr="00E45CFE" w:rsidRDefault="008479B8" w:rsidP="008479B8">
            <w:pPr>
              <w:shd w:val="clear" w:color="auto" w:fill="FFFFFF"/>
              <w:spacing w:after="15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lastRenderedPageBreak/>
              <w:t>Никита</w:t>
            </w:r>
          </w:p>
        </w:tc>
        <w:tc>
          <w:tcPr>
            <w:tcW w:w="2660" w:type="dxa"/>
          </w:tcPr>
          <w:p w:rsidR="007C70CF" w:rsidRPr="00E45CFE" w:rsidRDefault="007C70CF" w:rsidP="007C70CF">
            <w:pPr>
              <w:shd w:val="clear" w:color="auto" w:fill="FFFFFF"/>
              <w:spacing w:after="15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 xml:space="preserve">Повар </w:t>
            </w:r>
          </w:p>
          <w:p w:rsidR="007C70CF" w:rsidRPr="00E45CFE" w:rsidRDefault="007C70CF" w:rsidP="007C70CF">
            <w:pPr>
              <w:shd w:val="clear" w:color="auto" w:fill="FFFFFF"/>
              <w:spacing w:after="15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Врач</w:t>
            </w:r>
          </w:p>
          <w:p w:rsidR="008479B8" w:rsidRPr="00E45CFE" w:rsidRDefault="007C70CF" w:rsidP="007C70CF">
            <w:pPr>
              <w:shd w:val="clear" w:color="auto" w:fill="FFFFFF"/>
              <w:spacing w:after="15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 xml:space="preserve">Продавец </w:t>
            </w:r>
          </w:p>
        </w:tc>
        <w:tc>
          <w:tcPr>
            <w:tcW w:w="2410" w:type="dxa"/>
          </w:tcPr>
          <w:p w:rsidR="007C70CF" w:rsidRPr="00E45CFE" w:rsidRDefault="007C70CF" w:rsidP="007C70CF">
            <w:pPr>
              <w:shd w:val="clear" w:color="auto" w:fill="FFFFFF"/>
              <w:spacing w:after="15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 xml:space="preserve">Кастрюля </w:t>
            </w:r>
          </w:p>
          <w:p w:rsidR="007C70CF" w:rsidRPr="00E45CFE" w:rsidRDefault="007C70CF" w:rsidP="007C70CF">
            <w:pPr>
              <w:shd w:val="clear" w:color="auto" w:fill="FFFFFF"/>
              <w:spacing w:after="15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Шприц</w:t>
            </w:r>
          </w:p>
          <w:p w:rsidR="008479B8" w:rsidRPr="00E45CFE" w:rsidRDefault="007C70CF" w:rsidP="007C70CF">
            <w:pPr>
              <w:shd w:val="clear" w:color="auto" w:fill="FFFFFF"/>
              <w:spacing w:after="15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 xml:space="preserve">Весы </w:t>
            </w:r>
          </w:p>
        </w:tc>
        <w:tc>
          <w:tcPr>
            <w:tcW w:w="2808" w:type="dxa"/>
          </w:tcPr>
          <w:p w:rsidR="007C70CF" w:rsidRPr="00E45CFE" w:rsidRDefault="007C70CF" w:rsidP="007C70CF">
            <w:pPr>
              <w:shd w:val="clear" w:color="auto" w:fill="FFFFFF"/>
              <w:spacing w:after="15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 xml:space="preserve">Варит суп </w:t>
            </w:r>
          </w:p>
          <w:p w:rsidR="007C70CF" w:rsidRPr="00E45CFE" w:rsidRDefault="007C70CF" w:rsidP="007C70CF">
            <w:pPr>
              <w:shd w:val="clear" w:color="auto" w:fill="FFFFFF"/>
              <w:spacing w:after="15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 xml:space="preserve">Лечит людей </w:t>
            </w:r>
          </w:p>
          <w:p w:rsidR="008479B8" w:rsidRPr="00E45CFE" w:rsidRDefault="007C70CF" w:rsidP="007C70CF">
            <w:pPr>
              <w:shd w:val="clear" w:color="auto" w:fill="FFFFFF"/>
              <w:spacing w:after="15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 xml:space="preserve">Продает продукты </w:t>
            </w:r>
          </w:p>
        </w:tc>
        <w:tc>
          <w:tcPr>
            <w:tcW w:w="701" w:type="dxa"/>
          </w:tcPr>
          <w:p w:rsidR="008479B8" w:rsidRPr="00E45CFE" w:rsidRDefault="00276053" w:rsidP="008479B8">
            <w:pPr>
              <w:shd w:val="clear" w:color="auto" w:fill="FFFFFF"/>
              <w:spacing w:after="15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2,5</w:t>
            </w:r>
          </w:p>
        </w:tc>
        <w:tc>
          <w:tcPr>
            <w:tcW w:w="743" w:type="dxa"/>
          </w:tcPr>
          <w:p w:rsidR="008479B8" w:rsidRPr="00E45CFE" w:rsidRDefault="00276053" w:rsidP="008479B8">
            <w:pPr>
              <w:shd w:val="clear" w:color="auto" w:fill="FFFFFF"/>
              <w:spacing w:after="15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 xml:space="preserve">С </w:t>
            </w:r>
          </w:p>
        </w:tc>
      </w:tr>
      <w:tr w:rsidR="008479B8" w:rsidRPr="00E45CFE" w:rsidTr="004A3FBB">
        <w:tc>
          <w:tcPr>
            <w:tcW w:w="1310" w:type="dxa"/>
          </w:tcPr>
          <w:p w:rsidR="008479B8" w:rsidRPr="00E45CFE" w:rsidRDefault="008479B8" w:rsidP="008479B8">
            <w:pPr>
              <w:shd w:val="clear" w:color="auto" w:fill="FFFFFF"/>
              <w:spacing w:after="15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Тимур</w:t>
            </w:r>
          </w:p>
        </w:tc>
        <w:tc>
          <w:tcPr>
            <w:tcW w:w="2660" w:type="dxa"/>
          </w:tcPr>
          <w:p w:rsidR="007C70CF" w:rsidRPr="00E45CFE" w:rsidRDefault="007C70CF" w:rsidP="007C70CF">
            <w:pPr>
              <w:shd w:val="clear" w:color="auto" w:fill="FFFFFF"/>
              <w:spacing w:after="15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Милиционер</w:t>
            </w:r>
          </w:p>
          <w:p w:rsidR="008479B8" w:rsidRPr="00E45CFE" w:rsidRDefault="007C70CF" w:rsidP="007C70CF">
            <w:pPr>
              <w:shd w:val="clear" w:color="auto" w:fill="FFFFFF"/>
              <w:spacing w:after="15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 xml:space="preserve">Моряк </w:t>
            </w:r>
          </w:p>
        </w:tc>
        <w:tc>
          <w:tcPr>
            <w:tcW w:w="2410" w:type="dxa"/>
          </w:tcPr>
          <w:p w:rsidR="007C70CF" w:rsidRPr="00E45CFE" w:rsidRDefault="007C70CF" w:rsidP="007C70CF">
            <w:pPr>
              <w:shd w:val="clear" w:color="auto" w:fill="FFFFFF"/>
              <w:spacing w:after="15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«Палочка», фуражка</w:t>
            </w:r>
          </w:p>
          <w:p w:rsidR="008479B8" w:rsidRPr="00E45CFE" w:rsidRDefault="007C70CF" w:rsidP="007C70CF">
            <w:pPr>
              <w:shd w:val="clear" w:color="auto" w:fill="FFFFFF"/>
              <w:spacing w:after="15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 xml:space="preserve">Корабль, руль </w:t>
            </w:r>
          </w:p>
        </w:tc>
        <w:tc>
          <w:tcPr>
            <w:tcW w:w="2808" w:type="dxa"/>
          </w:tcPr>
          <w:p w:rsidR="007C70CF" w:rsidRPr="00E45CFE" w:rsidRDefault="007C70CF" w:rsidP="007C70CF">
            <w:pPr>
              <w:shd w:val="clear" w:color="auto" w:fill="FFFFFF"/>
              <w:spacing w:after="15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 xml:space="preserve">Стоит на дороге, останавливает машины </w:t>
            </w:r>
          </w:p>
          <w:p w:rsidR="008479B8" w:rsidRPr="00E45CFE" w:rsidRDefault="007C70CF" w:rsidP="007C70CF">
            <w:pPr>
              <w:shd w:val="clear" w:color="auto" w:fill="FFFFFF"/>
              <w:spacing w:after="15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 xml:space="preserve">Водит корабль </w:t>
            </w:r>
          </w:p>
        </w:tc>
        <w:tc>
          <w:tcPr>
            <w:tcW w:w="701" w:type="dxa"/>
          </w:tcPr>
          <w:p w:rsidR="008479B8" w:rsidRPr="00E45CFE" w:rsidRDefault="00276053" w:rsidP="008479B8">
            <w:pPr>
              <w:shd w:val="clear" w:color="auto" w:fill="FFFFFF"/>
              <w:spacing w:after="15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2,5</w:t>
            </w:r>
          </w:p>
        </w:tc>
        <w:tc>
          <w:tcPr>
            <w:tcW w:w="743" w:type="dxa"/>
          </w:tcPr>
          <w:p w:rsidR="008479B8" w:rsidRPr="00E45CFE" w:rsidRDefault="00276053" w:rsidP="008479B8">
            <w:pPr>
              <w:shd w:val="clear" w:color="auto" w:fill="FFFFFF"/>
              <w:spacing w:after="15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 xml:space="preserve">С </w:t>
            </w:r>
            <w:r w:rsidR="008479B8" w:rsidRPr="00E45CFE">
              <w:rPr>
                <w:rFonts w:ascii="Times New Roman" w:eastAsia="Times New Roman" w:hAnsi="Times New Roman" w:cs="Times New Roman"/>
                <w:color w:val="FF0000"/>
                <w:sz w:val="28"/>
                <w:szCs w:val="28"/>
              </w:rPr>
              <w:t xml:space="preserve"> </w:t>
            </w:r>
          </w:p>
        </w:tc>
      </w:tr>
      <w:tr w:rsidR="008479B8" w:rsidRPr="00E45CFE" w:rsidTr="004A3FBB">
        <w:tc>
          <w:tcPr>
            <w:tcW w:w="1310" w:type="dxa"/>
          </w:tcPr>
          <w:p w:rsidR="008479B8" w:rsidRPr="00E45CFE" w:rsidRDefault="008479B8" w:rsidP="008479B8">
            <w:pPr>
              <w:shd w:val="clear" w:color="auto" w:fill="FFFFFF"/>
              <w:spacing w:after="15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 xml:space="preserve">Катя </w:t>
            </w:r>
          </w:p>
        </w:tc>
        <w:tc>
          <w:tcPr>
            <w:tcW w:w="2660" w:type="dxa"/>
          </w:tcPr>
          <w:p w:rsidR="007C70CF" w:rsidRPr="00E45CFE" w:rsidRDefault="008479B8" w:rsidP="007C70CF">
            <w:pPr>
              <w:shd w:val="clear" w:color="auto" w:fill="FFFFFF"/>
              <w:spacing w:after="15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 xml:space="preserve"> </w:t>
            </w:r>
            <w:r w:rsidR="007C70CF" w:rsidRPr="00E45CFE">
              <w:rPr>
                <w:rFonts w:ascii="Times New Roman" w:eastAsia="Times New Roman" w:hAnsi="Times New Roman" w:cs="Times New Roman"/>
                <w:color w:val="FF0000"/>
                <w:sz w:val="28"/>
                <w:szCs w:val="28"/>
              </w:rPr>
              <w:t xml:space="preserve">Парикмахер </w:t>
            </w:r>
          </w:p>
          <w:p w:rsidR="007C70CF" w:rsidRPr="00E45CFE" w:rsidRDefault="007C70CF" w:rsidP="007C70CF">
            <w:pPr>
              <w:shd w:val="clear" w:color="auto" w:fill="FFFFFF"/>
              <w:spacing w:after="15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 xml:space="preserve">Пожарный </w:t>
            </w:r>
          </w:p>
          <w:p w:rsidR="007C70CF" w:rsidRPr="00E45CFE" w:rsidRDefault="007C70CF" w:rsidP="007C70CF">
            <w:pPr>
              <w:shd w:val="clear" w:color="auto" w:fill="FFFFFF"/>
              <w:spacing w:after="15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 xml:space="preserve">Военный </w:t>
            </w:r>
          </w:p>
          <w:p w:rsidR="008479B8" w:rsidRPr="00E45CFE" w:rsidRDefault="007C70CF" w:rsidP="007C70CF">
            <w:pPr>
              <w:shd w:val="clear" w:color="auto" w:fill="FFFFFF"/>
              <w:spacing w:after="15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 xml:space="preserve">Врач </w:t>
            </w:r>
          </w:p>
        </w:tc>
        <w:tc>
          <w:tcPr>
            <w:tcW w:w="2410" w:type="dxa"/>
          </w:tcPr>
          <w:p w:rsidR="007C70CF" w:rsidRPr="00E45CFE" w:rsidRDefault="007C70CF" w:rsidP="007C70CF">
            <w:pPr>
              <w:shd w:val="clear" w:color="auto" w:fill="FFFFFF"/>
              <w:spacing w:after="15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Ножницы</w:t>
            </w:r>
          </w:p>
          <w:p w:rsidR="007C70CF" w:rsidRPr="00E45CFE" w:rsidRDefault="007C70CF" w:rsidP="007C70CF">
            <w:pPr>
              <w:shd w:val="clear" w:color="auto" w:fill="FFFFFF"/>
              <w:spacing w:after="15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Машина, вода</w:t>
            </w:r>
          </w:p>
          <w:p w:rsidR="007C70CF" w:rsidRPr="00E45CFE" w:rsidRDefault="007C70CF" w:rsidP="007C70CF">
            <w:pPr>
              <w:shd w:val="clear" w:color="auto" w:fill="FFFFFF"/>
              <w:spacing w:after="15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Погоны, пистолет</w:t>
            </w:r>
          </w:p>
          <w:p w:rsidR="008479B8" w:rsidRPr="00E45CFE" w:rsidRDefault="007C70CF" w:rsidP="007C70CF">
            <w:pPr>
              <w:shd w:val="clear" w:color="auto" w:fill="FFFFFF"/>
              <w:spacing w:after="15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 xml:space="preserve">Градусник, очки </w:t>
            </w:r>
          </w:p>
        </w:tc>
        <w:tc>
          <w:tcPr>
            <w:tcW w:w="2808" w:type="dxa"/>
          </w:tcPr>
          <w:p w:rsidR="007C70CF" w:rsidRPr="00E45CFE" w:rsidRDefault="007C70CF" w:rsidP="007C70CF">
            <w:pPr>
              <w:shd w:val="clear" w:color="auto" w:fill="FFFFFF"/>
              <w:spacing w:after="15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 xml:space="preserve">Делает прически </w:t>
            </w:r>
          </w:p>
          <w:p w:rsidR="007C70CF" w:rsidRPr="00E45CFE" w:rsidRDefault="007C70CF" w:rsidP="007C70CF">
            <w:pPr>
              <w:shd w:val="clear" w:color="auto" w:fill="FFFFFF"/>
              <w:spacing w:after="15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 xml:space="preserve">Тушит огонь </w:t>
            </w:r>
          </w:p>
          <w:p w:rsidR="007C70CF" w:rsidRPr="00E45CFE" w:rsidRDefault="007C70CF" w:rsidP="007C70CF">
            <w:pPr>
              <w:shd w:val="clear" w:color="auto" w:fill="FFFFFF"/>
              <w:spacing w:after="15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Марширует, стреляет</w:t>
            </w:r>
          </w:p>
          <w:p w:rsidR="008479B8" w:rsidRPr="00E45CFE" w:rsidRDefault="007C70CF" w:rsidP="007C70CF">
            <w:pPr>
              <w:shd w:val="clear" w:color="auto" w:fill="FFFFFF"/>
              <w:spacing w:after="15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 xml:space="preserve">Лечит, делает укол </w:t>
            </w:r>
          </w:p>
        </w:tc>
        <w:tc>
          <w:tcPr>
            <w:tcW w:w="701" w:type="dxa"/>
          </w:tcPr>
          <w:p w:rsidR="008479B8" w:rsidRPr="00E45CFE" w:rsidRDefault="00276053" w:rsidP="008479B8">
            <w:pPr>
              <w:shd w:val="clear" w:color="auto" w:fill="FFFFFF"/>
              <w:spacing w:after="15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3</w:t>
            </w:r>
          </w:p>
        </w:tc>
        <w:tc>
          <w:tcPr>
            <w:tcW w:w="743" w:type="dxa"/>
          </w:tcPr>
          <w:p w:rsidR="008479B8" w:rsidRPr="00E45CFE" w:rsidRDefault="00276053" w:rsidP="008479B8">
            <w:pPr>
              <w:shd w:val="clear" w:color="auto" w:fill="FFFFFF"/>
              <w:spacing w:after="15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 xml:space="preserve">В </w:t>
            </w:r>
            <w:r w:rsidR="008479B8" w:rsidRPr="00E45CFE">
              <w:rPr>
                <w:rFonts w:ascii="Times New Roman" w:eastAsia="Times New Roman" w:hAnsi="Times New Roman" w:cs="Times New Roman"/>
                <w:color w:val="FF0000"/>
                <w:sz w:val="28"/>
                <w:szCs w:val="28"/>
              </w:rPr>
              <w:t xml:space="preserve"> </w:t>
            </w:r>
          </w:p>
        </w:tc>
      </w:tr>
      <w:tr w:rsidR="008479B8" w:rsidRPr="00E45CFE" w:rsidTr="004A3FBB">
        <w:tc>
          <w:tcPr>
            <w:tcW w:w="1310" w:type="dxa"/>
          </w:tcPr>
          <w:p w:rsidR="008479B8" w:rsidRPr="00E45CFE" w:rsidRDefault="008479B8" w:rsidP="008479B8">
            <w:pPr>
              <w:shd w:val="clear" w:color="auto" w:fill="FFFFFF"/>
              <w:spacing w:after="15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Тимофей</w:t>
            </w:r>
          </w:p>
        </w:tc>
        <w:tc>
          <w:tcPr>
            <w:tcW w:w="2660" w:type="dxa"/>
          </w:tcPr>
          <w:p w:rsidR="007C70CF" w:rsidRPr="00E45CFE" w:rsidRDefault="007C70CF" w:rsidP="007C70CF">
            <w:pPr>
              <w:shd w:val="clear" w:color="auto" w:fill="FFFFFF"/>
              <w:spacing w:after="15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 xml:space="preserve">Директор </w:t>
            </w:r>
          </w:p>
          <w:p w:rsidR="008479B8" w:rsidRPr="00E45CFE" w:rsidRDefault="007C70CF" w:rsidP="007C70CF">
            <w:pPr>
              <w:shd w:val="clear" w:color="auto" w:fill="FFFFFF"/>
              <w:spacing w:after="15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 xml:space="preserve">Врач </w:t>
            </w:r>
          </w:p>
        </w:tc>
        <w:tc>
          <w:tcPr>
            <w:tcW w:w="2410" w:type="dxa"/>
          </w:tcPr>
          <w:p w:rsidR="007C70CF" w:rsidRPr="00E45CFE" w:rsidRDefault="007C70CF" w:rsidP="007C70CF">
            <w:pPr>
              <w:shd w:val="clear" w:color="auto" w:fill="FFFFFF"/>
              <w:spacing w:after="15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Папки, компьютер</w:t>
            </w:r>
          </w:p>
          <w:p w:rsidR="008479B8" w:rsidRPr="00E45CFE" w:rsidRDefault="007C70CF" w:rsidP="007C70CF">
            <w:pPr>
              <w:shd w:val="clear" w:color="auto" w:fill="FFFFFF"/>
              <w:spacing w:after="15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 xml:space="preserve">Градусник </w:t>
            </w:r>
          </w:p>
        </w:tc>
        <w:tc>
          <w:tcPr>
            <w:tcW w:w="2808" w:type="dxa"/>
          </w:tcPr>
          <w:p w:rsidR="007C70CF" w:rsidRPr="00E45CFE" w:rsidRDefault="007C70CF" w:rsidP="007C70CF">
            <w:pPr>
              <w:shd w:val="clear" w:color="auto" w:fill="FFFFFF"/>
              <w:spacing w:after="15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 xml:space="preserve">- </w:t>
            </w:r>
          </w:p>
          <w:p w:rsidR="008479B8" w:rsidRPr="00E45CFE" w:rsidRDefault="007C70CF" w:rsidP="007C70CF">
            <w:pPr>
              <w:shd w:val="clear" w:color="auto" w:fill="FFFFFF"/>
              <w:spacing w:after="15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 xml:space="preserve">Лечит людей, дает таблетки </w:t>
            </w:r>
          </w:p>
        </w:tc>
        <w:tc>
          <w:tcPr>
            <w:tcW w:w="701" w:type="dxa"/>
          </w:tcPr>
          <w:p w:rsidR="008479B8" w:rsidRPr="00E45CFE" w:rsidRDefault="00276053" w:rsidP="008479B8">
            <w:pPr>
              <w:shd w:val="clear" w:color="auto" w:fill="FFFFFF"/>
              <w:spacing w:after="15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 xml:space="preserve">1,5 </w:t>
            </w:r>
          </w:p>
        </w:tc>
        <w:tc>
          <w:tcPr>
            <w:tcW w:w="743" w:type="dxa"/>
          </w:tcPr>
          <w:p w:rsidR="008479B8" w:rsidRPr="00E45CFE" w:rsidRDefault="00276053" w:rsidP="008479B8">
            <w:pPr>
              <w:shd w:val="clear" w:color="auto" w:fill="FFFFFF"/>
              <w:spacing w:after="15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 xml:space="preserve">Н </w:t>
            </w:r>
          </w:p>
        </w:tc>
      </w:tr>
      <w:tr w:rsidR="008479B8" w:rsidRPr="00E45CFE" w:rsidTr="004A3FBB">
        <w:tc>
          <w:tcPr>
            <w:tcW w:w="1310" w:type="dxa"/>
          </w:tcPr>
          <w:p w:rsidR="008479B8" w:rsidRPr="00E45CFE" w:rsidRDefault="008479B8" w:rsidP="008479B8">
            <w:pPr>
              <w:shd w:val="clear" w:color="auto" w:fill="FFFFFF"/>
              <w:spacing w:after="15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Лиза</w:t>
            </w:r>
          </w:p>
        </w:tc>
        <w:tc>
          <w:tcPr>
            <w:tcW w:w="2660" w:type="dxa"/>
          </w:tcPr>
          <w:p w:rsidR="007C70CF" w:rsidRPr="00E45CFE" w:rsidRDefault="007C70CF" w:rsidP="007C70CF">
            <w:pPr>
              <w:shd w:val="clear" w:color="auto" w:fill="FFFFFF"/>
              <w:spacing w:after="15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Продавец</w:t>
            </w:r>
          </w:p>
          <w:p w:rsidR="007C70CF" w:rsidRPr="00E45CFE" w:rsidRDefault="007C70CF" w:rsidP="007C70CF">
            <w:pPr>
              <w:shd w:val="clear" w:color="auto" w:fill="FFFFFF"/>
              <w:spacing w:after="15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Кассир</w:t>
            </w:r>
          </w:p>
          <w:p w:rsidR="007C70CF" w:rsidRPr="00E45CFE" w:rsidRDefault="007C70CF" w:rsidP="007C70CF">
            <w:pPr>
              <w:shd w:val="clear" w:color="auto" w:fill="FFFFFF"/>
              <w:spacing w:after="15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 xml:space="preserve">Журналист </w:t>
            </w:r>
          </w:p>
          <w:p w:rsidR="007C70CF" w:rsidRPr="00E45CFE" w:rsidRDefault="007C70CF" w:rsidP="007C70CF">
            <w:pPr>
              <w:shd w:val="clear" w:color="auto" w:fill="FFFFFF"/>
              <w:spacing w:after="150"/>
              <w:rPr>
                <w:rFonts w:ascii="Times New Roman" w:eastAsia="Times New Roman" w:hAnsi="Times New Roman" w:cs="Times New Roman"/>
                <w:color w:val="FF0000"/>
                <w:sz w:val="28"/>
                <w:szCs w:val="28"/>
              </w:rPr>
            </w:pPr>
          </w:p>
          <w:p w:rsidR="008479B8" w:rsidRPr="00E45CFE" w:rsidRDefault="007C70CF" w:rsidP="007C70CF">
            <w:pPr>
              <w:shd w:val="clear" w:color="auto" w:fill="FFFFFF"/>
              <w:spacing w:after="15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 xml:space="preserve">Плотник </w:t>
            </w:r>
          </w:p>
        </w:tc>
        <w:tc>
          <w:tcPr>
            <w:tcW w:w="2410" w:type="dxa"/>
          </w:tcPr>
          <w:p w:rsidR="007C70CF" w:rsidRPr="00E45CFE" w:rsidRDefault="007C70CF" w:rsidP="007C70CF">
            <w:pPr>
              <w:shd w:val="clear" w:color="auto" w:fill="FFFFFF"/>
              <w:spacing w:after="15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 xml:space="preserve">Весы </w:t>
            </w:r>
          </w:p>
          <w:p w:rsidR="007C70CF" w:rsidRPr="00E45CFE" w:rsidRDefault="007C70CF" w:rsidP="007C70CF">
            <w:pPr>
              <w:shd w:val="clear" w:color="auto" w:fill="FFFFFF"/>
              <w:spacing w:after="15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 xml:space="preserve">Касса </w:t>
            </w:r>
          </w:p>
          <w:p w:rsidR="007C70CF" w:rsidRPr="00E45CFE" w:rsidRDefault="007C70CF" w:rsidP="007C70CF">
            <w:pPr>
              <w:shd w:val="clear" w:color="auto" w:fill="FFFFFF"/>
              <w:spacing w:after="15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Блокнот, компьютер, диктофон</w:t>
            </w:r>
          </w:p>
          <w:p w:rsidR="008479B8" w:rsidRPr="00E45CFE" w:rsidRDefault="007C70CF" w:rsidP="007C70CF">
            <w:pPr>
              <w:shd w:val="clear" w:color="auto" w:fill="FFFFFF"/>
              <w:spacing w:after="15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 xml:space="preserve">Молоток, пила </w:t>
            </w:r>
          </w:p>
        </w:tc>
        <w:tc>
          <w:tcPr>
            <w:tcW w:w="2808" w:type="dxa"/>
          </w:tcPr>
          <w:p w:rsidR="007C70CF" w:rsidRPr="00E45CFE" w:rsidRDefault="007C70CF" w:rsidP="007C70CF">
            <w:pPr>
              <w:shd w:val="clear" w:color="auto" w:fill="FFFFFF"/>
              <w:spacing w:after="15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 xml:space="preserve">Продает </w:t>
            </w:r>
          </w:p>
          <w:p w:rsidR="007C70CF" w:rsidRPr="00E45CFE" w:rsidRDefault="007C70CF" w:rsidP="007C70CF">
            <w:pPr>
              <w:shd w:val="clear" w:color="auto" w:fill="FFFFFF"/>
              <w:spacing w:after="15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 xml:space="preserve">- </w:t>
            </w:r>
          </w:p>
          <w:p w:rsidR="007C70CF" w:rsidRPr="00E45CFE" w:rsidRDefault="007C70CF" w:rsidP="007C70CF">
            <w:pPr>
              <w:shd w:val="clear" w:color="auto" w:fill="FFFFFF"/>
              <w:spacing w:after="15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Берет интервью, пишет статьи, сочиняет рассказы</w:t>
            </w:r>
          </w:p>
          <w:p w:rsidR="008479B8" w:rsidRPr="00E45CFE" w:rsidRDefault="007C70CF" w:rsidP="007C70CF">
            <w:pPr>
              <w:shd w:val="clear" w:color="auto" w:fill="FFFFFF"/>
              <w:spacing w:after="15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 xml:space="preserve">Делает мебель </w:t>
            </w:r>
          </w:p>
        </w:tc>
        <w:tc>
          <w:tcPr>
            <w:tcW w:w="701" w:type="dxa"/>
          </w:tcPr>
          <w:p w:rsidR="008479B8" w:rsidRPr="00E45CFE" w:rsidRDefault="00276053" w:rsidP="008479B8">
            <w:pPr>
              <w:shd w:val="clear" w:color="auto" w:fill="FFFFFF"/>
              <w:spacing w:after="15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 xml:space="preserve">3 </w:t>
            </w:r>
          </w:p>
        </w:tc>
        <w:tc>
          <w:tcPr>
            <w:tcW w:w="743" w:type="dxa"/>
          </w:tcPr>
          <w:p w:rsidR="008479B8" w:rsidRPr="00E45CFE" w:rsidRDefault="00276053" w:rsidP="008479B8">
            <w:pPr>
              <w:shd w:val="clear" w:color="auto" w:fill="FFFFFF"/>
              <w:spacing w:after="15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 xml:space="preserve">В </w:t>
            </w:r>
          </w:p>
        </w:tc>
      </w:tr>
      <w:tr w:rsidR="008479B8" w:rsidRPr="00E45CFE" w:rsidTr="004A3FBB">
        <w:tc>
          <w:tcPr>
            <w:tcW w:w="1310" w:type="dxa"/>
          </w:tcPr>
          <w:p w:rsidR="008479B8" w:rsidRPr="00E45CFE" w:rsidRDefault="008479B8" w:rsidP="008479B8">
            <w:pPr>
              <w:shd w:val="clear" w:color="auto" w:fill="FFFFFF"/>
              <w:spacing w:after="15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Леша</w:t>
            </w:r>
          </w:p>
        </w:tc>
        <w:tc>
          <w:tcPr>
            <w:tcW w:w="2660" w:type="dxa"/>
          </w:tcPr>
          <w:p w:rsidR="007C70CF" w:rsidRPr="00E45CFE" w:rsidRDefault="007C70CF" w:rsidP="007C70CF">
            <w:pPr>
              <w:shd w:val="clear" w:color="auto" w:fill="FFFFFF"/>
              <w:spacing w:after="15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 xml:space="preserve">Капитан </w:t>
            </w:r>
          </w:p>
          <w:p w:rsidR="007C70CF" w:rsidRPr="00E45CFE" w:rsidRDefault="007C70CF" w:rsidP="007C70CF">
            <w:pPr>
              <w:shd w:val="clear" w:color="auto" w:fill="FFFFFF"/>
              <w:spacing w:after="15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 xml:space="preserve">Водитель </w:t>
            </w:r>
          </w:p>
          <w:p w:rsidR="007C70CF" w:rsidRPr="00E45CFE" w:rsidRDefault="007C70CF" w:rsidP="007C70CF">
            <w:pPr>
              <w:shd w:val="clear" w:color="auto" w:fill="FFFFFF"/>
              <w:spacing w:after="15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 xml:space="preserve">Летчик </w:t>
            </w:r>
          </w:p>
          <w:p w:rsidR="008479B8" w:rsidRPr="00E45CFE" w:rsidRDefault="007C70CF" w:rsidP="007C70CF">
            <w:pPr>
              <w:shd w:val="clear" w:color="auto" w:fill="FFFFFF"/>
              <w:spacing w:after="15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 xml:space="preserve">Учитель </w:t>
            </w:r>
          </w:p>
        </w:tc>
        <w:tc>
          <w:tcPr>
            <w:tcW w:w="2410" w:type="dxa"/>
          </w:tcPr>
          <w:p w:rsidR="007C70CF" w:rsidRPr="00E45CFE" w:rsidRDefault="007C70CF" w:rsidP="007C70CF">
            <w:pPr>
              <w:shd w:val="clear" w:color="auto" w:fill="FFFFFF"/>
              <w:spacing w:after="15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w:t>
            </w:r>
          </w:p>
          <w:p w:rsidR="007C70CF" w:rsidRPr="00E45CFE" w:rsidRDefault="007C70CF" w:rsidP="007C70CF">
            <w:pPr>
              <w:shd w:val="clear" w:color="auto" w:fill="FFFFFF"/>
              <w:spacing w:after="15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Руль</w:t>
            </w:r>
          </w:p>
          <w:p w:rsidR="007C70CF" w:rsidRPr="00E45CFE" w:rsidRDefault="007C70CF" w:rsidP="007C70CF">
            <w:pPr>
              <w:shd w:val="clear" w:color="auto" w:fill="FFFFFF"/>
              <w:spacing w:after="15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w:t>
            </w:r>
          </w:p>
          <w:p w:rsidR="008479B8" w:rsidRPr="00E45CFE" w:rsidRDefault="007C70CF" w:rsidP="007C70CF">
            <w:pPr>
              <w:shd w:val="clear" w:color="auto" w:fill="FFFFFF"/>
              <w:spacing w:after="15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 xml:space="preserve">Доска </w:t>
            </w:r>
          </w:p>
        </w:tc>
        <w:tc>
          <w:tcPr>
            <w:tcW w:w="2808" w:type="dxa"/>
          </w:tcPr>
          <w:p w:rsidR="007C70CF" w:rsidRPr="00E45CFE" w:rsidRDefault="007C70CF" w:rsidP="007C70CF">
            <w:pPr>
              <w:shd w:val="clear" w:color="auto" w:fill="FFFFFF"/>
              <w:spacing w:after="15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Катается на корабле, ловит рыбу</w:t>
            </w:r>
          </w:p>
          <w:p w:rsidR="007C70CF" w:rsidRPr="00E45CFE" w:rsidRDefault="007C70CF" w:rsidP="007C70CF">
            <w:pPr>
              <w:shd w:val="clear" w:color="auto" w:fill="FFFFFF"/>
              <w:spacing w:after="15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 xml:space="preserve">Водит машину </w:t>
            </w:r>
          </w:p>
          <w:p w:rsidR="007C70CF" w:rsidRPr="00E45CFE" w:rsidRDefault="007C70CF" w:rsidP="007C70CF">
            <w:pPr>
              <w:shd w:val="clear" w:color="auto" w:fill="FFFFFF"/>
              <w:spacing w:after="15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Летает в небе</w:t>
            </w:r>
          </w:p>
          <w:p w:rsidR="008479B8" w:rsidRPr="00E45CFE" w:rsidRDefault="007C70CF" w:rsidP="007C70CF">
            <w:pPr>
              <w:shd w:val="clear" w:color="auto" w:fill="FFFFFF"/>
              <w:spacing w:after="15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 xml:space="preserve">Учит детей </w:t>
            </w:r>
          </w:p>
        </w:tc>
        <w:tc>
          <w:tcPr>
            <w:tcW w:w="701" w:type="dxa"/>
          </w:tcPr>
          <w:p w:rsidR="008479B8" w:rsidRPr="00E45CFE" w:rsidRDefault="00276053" w:rsidP="008479B8">
            <w:pPr>
              <w:shd w:val="clear" w:color="auto" w:fill="FFFFFF"/>
              <w:spacing w:after="15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 xml:space="preserve">2,5 </w:t>
            </w:r>
          </w:p>
        </w:tc>
        <w:tc>
          <w:tcPr>
            <w:tcW w:w="743" w:type="dxa"/>
          </w:tcPr>
          <w:p w:rsidR="008479B8" w:rsidRPr="00E45CFE" w:rsidRDefault="00276053" w:rsidP="008479B8">
            <w:pPr>
              <w:shd w:val="clear" w:color="auto" w:fill="FFFFFF"/>
              <w:spacing w:after="15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 xml:space="preserve">С </w:t>
            </w:r>
          </w:p>
        </w:tc>
      </w:tr>
      <w:tr w:rsidR="007C70CF" w:rsidRPr="00E45CFE" w:rsidTr="004A3FBB">
        <w:tc>
          <w:tcPr>
            <w:tcW w:w="1310" w:type="dxa"/>
          </w:tcPr>
          <w:p w:rsidR="007C70CF" w:rsidRPr="00E45CFE" w:rsidRDefault="007C70CF" w:rsidP="007C70CF">
            <w:pPr>
              <w:shd w:val="clear" w:color="auto" w:fill="FFFFFF"/>
              <w:spacing w:after="15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Марина</w:t>
            </w:r>
          </w:p>
        </w:tc>
        <w:tc>
          <w:tcPr>
            <w:tcW w:w="2660" w:type="dxa"/>
          </w:tcPr>
          <w:p w:rsidR="007C70CF" w:rsidRPr="00E45CFE" w:rsidRDefault="007C70CF" w:rsidP="007C70CF">
            <w:pPr>
              <w:shd w:val="clear" w:color="auto" w:fill="FFFFFF"/>
              <w:spacing w:after="15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Продавец</w:t>
            </w:r>
          </w:p>
          <w:p w:rsidR="007C70CF" w:rsidRPr="00E45CFE" w:rsidRDefault="007C70CF" w:rsidP="007C70CF">
            <w:pPr>
              <w:shd w:val="clear" w:color="auto" w:fill="FFFFFF"/>
              <w:spacing w:after="15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Кассир</w:t>
            </w:r>
          </w:p>
          <w:p w:rsidR="007C70CF" w:rsidRPr="00E45CFE" w:rsidRDefault="007C70CF" w:rsidP="007C70CF">
            <w:pPr>
              <w:shd w:val="clear" w:color="auto" w:fill="FFFFFF"/>
              <w:spacing w:after="15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 xml:space="preserve">Журналист </w:t>
            </w:r>
          </w:p>
          <w:p w:rsidR="007C70CF" w:rsidRPr="00E45CFE" w:rsidRDefault="007C70CF" w:rsidP="007C70CF">
            <w:pPr>
              <w:shd w:val="clear" w:color="auto" w:fill="FFFFFF"/>
              <w:spacing w:after="150"/>
              <w:rPr>
                <w:rFonts w:ascii="Times New Roman" w:eastAsia="Times New Roman" w:hAnsi="Times New Roman" w:cs="Times New Roman"/>
                <w:color w:val="FF0000"/>
                <w:sz w:val="28"/>
                <w:szCs w:val="28"/>
              </w:rPr>
            </w:pPr>
          </w:p>
          <w:p w:rsidR="007C70CF" w:rsidRPr="00E45CFE" w:rsidRDefault="007C70CF" w:rsidP="007C70CF">
            <w:pPr>
              <w:shd w:val="clear" w:color="auto" w:fill="FFFFFF"/>
              <w:spacing w:after="15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 xml:space="preserve">Плотник </w:t>
            </w:r>
          </w:p>
        </w:tc>
        <w:tc>
          <w:tcPr>
            <w:tcW w:w="2410" w:type="dxa"/>
          </w:tcPr>
          <w:p w:rsidR="007C70CF" w:rsidRPr="00E45CFE" w:rsidRDefault="007C70CF" w:rsidP="007C70CF">
            <w:pPr>
              <w:shd w:val="clear" w:color="auto" w:fill="FFFFFF"/>
              <w:spacing w:after="15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Весы</w:t>
            </w:r>
          </w:p>
          <w:p w:rsidR="007C70CF" w:rsidRPr="00E45CFE" w:rsidRDefault="007C70CF" w:rsidP="007C70CF">
            <w:pPr>
              <w:shd w:val="clear" w:color="auto" w:fill="FFFFFF"/>
              <w:spacing w:after="15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 xml:space="preserve">Касса, деньги </w:t>
            </w:r>
          </w:p>
          <w:p w:rsidR="007C70CF" w:rsidRPr="00E45CFE" w:rsidRDefault="007C70CF" w:rsidP="007C70CF">
            <w:pPr>
              <w:shd w:val="clear" w:color="auto" w:fill="FFFFFF"/>
              <w:spacing w:after="15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Блокнот, компьютер, диктофон</w:t>
            </w:r>
          </w:p>
          <w:p w:rsidR="007C70CF" w:rsidRPr="00E45CFE" w:rsidRDefault="007C70CF" w:rsidP="007C70CF">
            <w:pPr>
              <w:shd w:val="clear" w:color="auto" w:fill="FFFFFF"/>
              <w:spacing w:after="15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 xml:space="preserve">Молоток, пила, доски </w:t>
            </w:r>
          </w:p>
        </w:tc>
        <w:tc>
          <w:tcPr>
            <w:tcW w:w="2808" w:type="dxa"/>
          </w:tcPr>
          <w:p w:rsidR="007C70CF" w:rsidRPr="00E45CFE" w:rsidRDefault="007C70CF" w:rsidP="007C70CF">
            <w:pPr>
              <w:shd w:val="clear" w:color="auto" w:fill="FFFFFF"/>
              <w:spacing w:after="15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 xml:space="preserve">Продает </w:t>
            </w:r>
          </w:p>
          <w:p w:rsidR="007C70CF" w:rsidRPr="00E45CFE" w:rsidRDefault="007C70CF" w:rsidP="007C70CF">
            <w:pPr>
              <w:shd w:val="clear" w:color="auto" w:fill="FFFFFF"/>
              <w:spacing w:after="15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 xml:space="preserve">- </w:t>
            </w:r>
          </w:p>
          <w:p w:rsidR="007C70CF" w:rsidRPr="00E45CFE" w:rsidRDefault="007C70CF" w:rsidP="007C70CF">
            <w:pPr>
              <w:shd w:val="clear" w:color="auto" w:fill="FFFFFF"/>
              <w:spacing w:after="15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Берет интервью, пишет статьи, сочиняет рассказы</w:t>
            </w:r>
          </w:p>
          <w:p w:rsidR="007C70CF" w:rsidRPr="00E45CFE" w:rsidRDefault="007C70CF" w:rsidP="007C70CF">
            <w:pPr>
              <w:shd w:val="clear" w:color="auto" w:fill="FFFFFF"/>
              <w:spacing w:after="15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 xml:space="preserve">Делает мебель </w:t>
            </w:r>
          </w:p>
        </w:tc>
        <w:tc>
          <w:tcPr>
            <w:tcW w:w="701" w:type="dxa"/>
          </w:tcPr>
          <w:p w:rsidR="007C70CF" w:rsidRPr="00E45CFE" w:rsidRDefault="00276053" w:rsidP="007C70CF">
            <w:pPr>
              <w:shd w:val="clear" w:color="auto" w:fill="FFFFFF"/>
              <w:spacing w:after="15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3</w:t>
            </w:r>
          </w:p>
        </w:tc>
        <w:tc>
          <w:tcPr>
            <w:tcW w:w="743" w:type="dxa"/>
          </w:tcPr>
          <w:p w:rsidR="007C70CF" w:rsidRPr="00E45CFE" w:rsidRDefault="00276053" w:rsidP="007C70CF">
            <w:pPr>
              <w:shd w:val="clear" w:color="auto" w:fill="FFFFFF"/>
              <w:spacing w:after="15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 xml:space="preserve">В </w:t>
            </w:r>
          </w:p>
        </w:tc>
      </w:tr>
    </w:tbl>
    <w:p w:rsidR="00C63682" w:rsidRPr="00E45CFE" w:rsidRDefault="00C63682" w:rsidP="00C63682">
      <w:pPr>
        <w:shd w:val="clear" w:color="auto" w:fill="FFFFFF"/>
        <w:spacing w:after="150" w:line="240" w:lineRule="auto"/>
        <w:rPr>
          <w:rFonts w:ascii="Times New Roman" w:eastAsia="Times New Roman" w:hAnsi="Times New Roman" w:cs="Times New Roman"/>
          <w:color w:val="FF0000"/>
          <w:sz w:val="28"/>
          <w:szCs w:val="28"/>
        </w:rPr>
      </w:pPr>
    </w:p>
    <w:p w:rsidR="0011322B" w:rsidRPr="00E45CFE" w:rsidRDefault="0011322B" w:rsidP="0011322B">
      <w:pPr>
        <w:pStyle w:val="1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lastRenderedPageBreak/>
        <w:t>Результаты диагностики показали, что 12 детей представления о труде взрослых соответствуют высокому уровню, у 10 детей – среднему уровню, низкий уровень только у 2 детей (см. рисунок 2).</w:t>
      </w:r>
    </w:p>
    <w:p w:rsidR="0011322B" w:rsidRPr="00E45CFE" w:rsidRDefault="0011322B" w:rsidP="0011322B">
      <w:pPr>
        <w:pStyle w:val="10"/>
        <w:rPr>
          <w:rFonts w:ascii="Times New Roman" w:eastAsia="Times New Roman" w:hAnsi="Times New Roman" w:cs="Times New Roman"/>
          <w:color w:val="FF0000"/>
          <w:sz w:val="28"/>
          <w:szCs w:val="28"/>
        </w:rPr>
      </w:pPr>
      <w:r w:rsidRPr="00E45CFE">
        <w:rPr>
          <w:rFonts w:ascii="Times New Roman" w:eastAsia="Times New Roman" w:hAnsi="Times New Roman" w:cs="Times New Roman"/>
          <w:noProof/>
          <w:color w:val="FF0000"/>
          <w:sz w:val="28"/>
          <w:szCs w:val="28"/>
        </w:rPr>
        <w:drawing>
          <wp:inline distT="0" distB="0" distL="0" distR="0">
            <wp:extent cx="5486400" cy="32004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146CD" w:rsidRPr="00E45CFE" w:rsidRDefault="00001829" w:rsidP="008A1835">
      <w:pPr>
        <w:pStyle w:val="10"/>
        <w:spacing w:after="0" w:line="360" w:lineRule="auto"/>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 xml:space="preserve">Результаты исследования стали для нас неожиданными. Оказалось, что для большинства детей эти вопросы не вызывал определенные затруднения, так как они назвали самые распространенные профессии и малознакомые: врач, учитель, продавец, летчик, военный, водитель, пожарный, парикмахер, журналист.  Почти все дети сразу же назвали профессии своих родителей. Вопрос об инструментах для каждой из профессий  вызвал некоторые затруднения у детей, исключение составляют профессии их родителей. Так, например, Лера много знает о профессии папы, который работает журналистом. Девочка знает специальные термины «интервью», «статья», «диктофон». Алина рассказала о профессиях своих родителей: учителя и швеи. Девочка знает, где работают и чем заняты ее родители на работе, какими инструментами пользуются во время работы. Алина сказала, что тоже как мама, хочет стать швеёй, чтобы шить красивые вещи. Некоторые дети назвали профессии взрослых, но не смогли рассказать об инструментах, используемых ими в работе. Так, Роман не смог ответить на вопрос что использует в работе капитан, Гриша – чем пользуется учитель, Лера – не </w:t>
      </w:r>
      <w:r w:rsidRPr="00E45CFE">
        <w:rPr>
          <w:rFonts w:ascii="Times New Roman" w:eastAsia="Times New Roman" w:hAnsi="Times New Roman" w:cs="Times New Roman"/>
          <w:color w:val="FF0000"/>
          <w:sz w:val="28"/>
          <w:szCs w:val="28"/>
        </w:rPr>
        <w:lastRenderedPageBreak/>
        <w:t>смогла ответить, что делает на работе кассир. Можно сделать вывод, что названных профессий было очень немного, а ответы о рабочем процессе и орудия</w:t>
      </w:r>
      <w:r w:rsidR="005D7523" w:rsidRPr="00E45CFE">
        <w:rPr>
          <w:rFonts w:ascii="Times New Roman" w:eastAsia="Times New Roman" w:hAnsi="Times New Roman" w:cs="Times New Roman"/>
          <w:color w:val="FF0000"/>
          <w:sz w:val="28"/>
          <w:szCs w:val="28"/>
        </w:rPr>
        <w:t xml:space="preserve">х труда весьма скудны. </w:t>
      </w:r>
      <w:r w:rsidRPr="00E45CFE">
        <w:rPr>
          <w:rFonts w:ascii="Times New Roman" w:eastAsia="Times New Roman" w:hAnsi="Times New Roman" w:cs="Times New Roman"/>
          <w:color w:val="FF0000"/>
          <w:sz w:val="28"/>
          <w:szCs w:val="28"/>
        </w:rPr>
        <w:t xml:space="preserve"> После индивидуальной беседы, с детьми была проведена общая беседа о профессиях и важности труда взрослых. В результате</w:t>
      </w:r>
      <w:r w:rsidR="005D7523" w:rsidRPr="00E45CFE">
        <w:rPr>
          <w:rFonts w:ascii="Times New Roman" w:eastAsia="Times New Roman" w:hAnsi="Times New Roman" w:cs="Times New Roman"/>
          <w:color w:val="FF0000"/>
          <w:sz w:val="28"/>
          <w:szCs w:val="28"/>
        </w:rPr>
        <w:t xml:space="preserve"> беседы мы выяснили, что дети понимают вопрос «Кем работает?», </w:t>
      </w:r>
      <w:r w:rsidRPr="00E45CFE">
        <w:rPr>
          <w:rFonts w:ascii="Times New Roman" w:eastAsia="Times New Roman" w:hAnsi="Times New Roman" w:cs="Times New Roman"/>
          <w:color w:val="FF0000"/>
          <w:sz w:val="28"/>
          <w:szCs w:val="28"/>
        </w:rPr>
        <w:t>различают сх</w:t>
      </w:r>
      <w:r w:rsidR="005D7523" w:rsidRPr="00E45CFE">
        <w:rPr>
          <w:rFonts w:ascii="Times New Roman" w:eastAsia="Times New Roman" w:hAnsi="Times New Roman" w:cs="Times New Roman"/>
          <w:color w:val="FF0000"/>
          <w:sz w:val="28"/>
          <w:szCs w:val="28"/>
        </w:rPr>
        <w:t xml:space="preserve">одные профессий. </w:t>
      </w:r>
      <w:r w:rsidRPr="00E45CFE">
        <w:rPr>
          <w:rFonts w:ascii="Times New Roman" w:eastAsia="Times New Roman" w:hAnsi="Times New Roman" w:cs="Times New Roman"/>
          <w:color w:val="FF0000"/>
          <w:sz w:val="28"/>
          <w:szCs w:val="28"/>
        </w:rPr>
        <w:t>Четкое разграничение понятий «специальность» и «профессия» позволяет не только установить между ними реальную взаимосвязь, но и ответить на вопрос, что выбирает человек, имея в виду ту или иную профессию.</w:t>
      </w:r>
    </w:p>
    <w:p w:rsidR="005D7523" w:rsidRPr="00E45CFE" w:rsidRDefault="005D7523" w:rsidP="005D7523">
      <w:pPr>
        <w:pStyle w:val="10"/>
        <w:numPr>
          <w:ilvl w:val="0"/>
          <w:numId w:val="28"/>
        </w:numPr>
        <w:spacing w:after="0" w:line="360" w:lineRule="auto"/>
        <w:ind w:left="426" w:firstLine="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Диагностическая методика «Поговорим о профессиях» А.П. Усовой.</w:t>
      </w:r>
    </w:p>
    <w:p w:rsidR="007F692E" w:rsidRPr="00E45CFE" w:rsidRDefault="005D7523" w:rsidP="005D7523">
      <w:pPr>
        <w:pStyle w:val="10"/>
        <w:spacing w:after="0" w:line="360" w:lineRule="auto"/>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 xml:space="preserve">Цель: выявить у детей представления о том, что такое профессия, понимание значения профессий, поддерживать интерес к разным профессиям, способствовать самостоятельности мышления и выбора, выявить умения рассказывать о деятельности людей в связи с их профессиями. Условия проведения: детям было предложено 5 картинок, на которых изображены представители различных профессий, их орудия труда и место труда: парикмахер, продавец, водитель, повар, мед.сестра. </w:t>
      </w:r>
    </w:p>
    <w:p w:rsidR="007F692E" w:rsidRPr="00E45CFE" w:rsidRDefault="005D7523" w:rsidP="005D7523">
      <w:pPr>
        <w:pStyle w:val="10"/>
        <w:spacing w:after="0" w:line="360" w:lineRule="auto"/>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Детям предлагалось самостоятельно выбрать картинку и составить по ней рассказ. Для получения дополнительных сведений о профессиях, которые не были выбраны детьми, им были показаны эти изображения, а также было предложено рассказать о данной</w:t>
      </w:r>
      <w:r w:rsidR="00CB01F0" w:rsidRPr="00E45CFE">
        <w:rPr>
          <w:rFonts w:ascii="Times New Roman" w:eastAsia="Times New Roman" w:hAnsi="Times New Roman" w:cs="Times New Roman"/>
          <w:color w:val="FF0000"/>
          <w:sz w:val="28"/>
          <w:szCs w:val="28"/>
        </w:rPr>
        <w:t xml:space="preserve"> </w:t>
      </w:r>
      <w:r w:rsidRPr="00E45CFE">
        <w:rPr>
          <w:rFonts w:ascii="Times New Roman" w:eastAsia="Times New Roman" w:hAnsi="Times New Roman" w:cs="Times New Roman"/>
          <w:color w:val="FF0000"/>
          <w:sz w:val="28"/>
          <w:szCs w:val="28"/>
        </w:rPr>
        <w:t xml:space="preserve">профессии. </w:t>
      </w:r>
    </w:p>
    <w:p w:rsidR="007F692E" w:rsidRPr="00E45CFE" w:rsidRDefault="00CB01F0" w:rsidP="005D7523">
      <w:pPr>
        <w:pStyle w:val="10"/>
        <w:spacing w:after="0" w:line="360" w:lineRule="auto"/>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Высокий (10-11</w:t>
      </w:r>
      <w:r w:rsidR="005D7523" w:rsidRPr="00E45CFE">
        <w:rPr>
          <w:rFonts w:ascii="Times New Roman" w:eastAsia="Times New Roman" w:hAnsi="Times New Roman" w:cs="Times New Roman"/>
          <w:color w:val="FF0000"/>
          <w:sz w:val="28"/>
          <w:szCs w:val="28"/>
        </w:rPr>
        <w:t xml:space="preserve"> баллов) – имеет представление о том, что такое профессия, понимает значение профессий, поддерживает интерес к разным профессиям, способен самостоятельно мыслить, умеет рассказать о деяте</w:t>
      </w:r>
      <w:r w:rsidRPr="00E45CFE">
        <w:rPr>
          <w:rFonts w:ascii="Times New Roman" w:eastAsia="Times New Roman" w:hAnsi="Times New Roman" w:cs="Times New Roman"/>
          <w:color w:val="FF0000"/>
          <w:sz w:val="28"/>
          <w:szCs w:val="28"/>
        </w:rPr>
        <w:t>льности людей. Средний (7-9</w:t>
      </w:r>
      <w:r w:rsidR="005D7523" w:rsidRPr="00E45CFE">
        <w:rPr>
          <w:rFonts w:ascii="Times New Roman" w:eastAsia="Times New Roman" w:hAnsi="Times New Roman" w:cs="Times New Roman"/>
          <w:color w:val="FF0000"/>
          <w:sz w:val="28"/>
          <w:szCs w:val="28"/>
        </w:rPr>
        <w:t xml:space="preserve"> баллов) – с помощью воспитателя объясняет, что такое профессия, имеет недостаточно представлений о значении профессий, умеет рассказывать о деятельности людей при помощи наводящих вопросов взрослого. </w:t>
      </w:r>
    </w:p>
    <w:p w:rsidR="00CB01F0" w:rsidRPr="00E45CFE" w:rsidRDefault="00CB01F0" w:rsidP="00CB01F0">
      <w:pPr>
        <w:pStyle w:val="10"/>
        <w:spacing w:after="0" w:line="360" w:lineRule="auto"/>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Низкий (6- и ниже</w:t>
      </w:r>
      <w:r w:rsidR="005D7523" w:rsidRPr="00E45CFE">
        <w:rPr>
          <w:rFonts w:ascii="Times New Roman" w:eastAsia="Times New Roman" w:hAnsi="Times New Roman" w:cs="Times New Roman"/>
          <w:color w:val="FF0000"/>
          <w:sz w:val="28"/>
          <w:szCs w:val="28"/>
        </w:rPr>
        <w:t xml:space="preserve"> баллов) – не имеет представления о том, что такое профессия, не понимает значение профессий, не поддерживает интерес к </w:t>
      </w:r>
      <w:r w:rsidR="005D7523" w:rsidRPr="00E45CFE">
        <w:rPr>
          <w:rFonts w:ascii="Times New Roman" w:eastAsia="Times New Roman" w:hAnsi="Times New Roman" w:cs="Times New Roman"/>
          <w:color w:val="FF0000"/>
          <w:sz w:val="28"/>
          <w:szCs w:val="28"/>
        </w:rPr>
        <w:lastRenderedPageBreak/>
        <w:t xml:space="preserve">разным профессиям, не способен самостоятельно мыслить, не умеет рассказывать о деятельности людей. </w:t>
      </w:r>
    </w:p>
    <w:p w:rsidR="007F692E" w:rsidRPr="00E45CFE" w:rsidRDefault="007F692E" w:rsidP="005D7523">
      <w:pPr>
        <w:pStyle w:val="10"/>
        <w:spacing w:after="0" w:line="360" w:lineRule="auto"/>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Ответы детей занесены в таблицу 3</w:t>
      </w:r>
    </w:p>
    <w:p w:rsidR="007F692E" w:rsidRPr="00E45CFE" w:rsidRDefault="007F692E" w:rsidP="007F692E">
      <w:pPr>
        <w:pStyle w:val="10"/>
        <w:spacing w:after="0" w:line="360" w:lineRule="auto"/>
        <w:jc w:val="right"/>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Таблица 3</w:t>
      </w:r>
    </w:p>
    <w:tbl>
      <w:tblPr>
        <w:tblStyle w:val="ab"/>
        <w:tblW w:w="10561" w:type="dxa"/>
        <w:tblInd w:w="-743" w:type="dxa"/>
        <w:tblLook w:val="04A0" w:firstRow="1" w:lastRow="0" w:firstColumn="1" w:lastColumn="0" w:noHBand="0" w:noVBand="1"/>
      </w:tblPr>
      <w:tblGrid>
        <w:gridCol w:w="1310"/>
        <w:gridCol w:w="825"/>
        <w:gridCol w:w="761"/>
        <w:gridCol w:w="829"/>
        <w:gridCol w:w="819"/>
        <w:gridCol w:w="849"/>
        <w:gridCol w:w="814"/>
        <w:gridCol w:w="709"/>
        <w:gridCol w:w="954"/>
        <w:gridCol w:w="746"/>
        <w:gridCol w:w="917"/>
        <w:gridCol w:w="544"/>
        <w:gridCol w:w="484"/>
      </w:tblGrid>
      <w:tr w:rsidR="00E45CFE" w:rsidRPr="00E45CFE" w:rsidTr="00E2312B">
        <w:tc>
          <w:tcPr>
            <w:tcW w:w="1310" w:type="dxa"/>
            <w:vMerge w:val="restart"/>
          </w:tcPr>
          <w:p w:rsidR="006F41A7" w:rsidRPr="00E45CFE" w:rsidRDefault="006F41A7" w:rsidP="007F692E">
            <w:pPr>
              <w:pStyle w:val="1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 xml:space="preserve">Имя ребенка </w:t>
            </w:r>
          </w:p>
        </w:tc>
        <w:tc>
          <w:tcPr>
            <w:tcW w:w="1586" w:type="dxa"/>
            <w:gridSpan w:val="2"/>
          </w:tcPr>
          <w:p w:rsidR="006F41A7" w:rsidRPr="00E45CFE" w:rsidRDefault="006F41A7" w:rsidP="007F692E">
            <w:pPr>
              <w:pStyle w:val="1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 xml:space="preserve">1.Картинка </w:t>
            </w:r>
          </w:p>
        </w:tc>
        <w:tc>
          <w:tcPr>
            <w:tcW w:w="1648" w:type="dxa"/>
            <w:gridSpan w:val="2"/>
          </w:tcPr>
          <w:p w:rsidR="006F41A7" w:rsidRPr="00E45CFE" w:rsidRDefault="006F41A7" w:rsidP="007F692E">
            <w:pPr>
              <w:pStyle w:val="1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2.Картинка</w:t>
            </w:r>
          </w:p>
        </w:tc>
        <w:tc>
          <w:tcPr>
            <w:tcW w:w="1663" w:type="dxa"/>
            <w:gridSpan w:val="2"/>
          </w:tcPr>
          <w:p w:rsidR="006F41A7" w:rsidRPr="00E45CFE" w:rsidRDefault="006F41A7" w:rsidP="007F692E">
            <w:pPr>
              <w:pStyle w:val="1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3.Картинка</w:t>
            </w:r>
          </w:p>
        </w:tc>
        <w:tc>
          <w:tcPr>
            <w:tcW w:w="1663" w:type="dxa"/>
            <w:gridSpan w:val="2"/>
          </w:tcPr>
          <w:p w:rsidR="006F41A7" w:rsidRPr="00E45CFE" w:rsidRDefault="006F41A7" w:rsidP="007F692E">
            <w:pPr>
              <w:pStyle w:val="1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4.Картинка</w:t>
            </w:r>
          </w:p>
        </w:tc>
        <w:tc>
          <w:tcPr>
            <w:tcW w:w="1663" w:type="dxa"/>
            <w:gridSpan w:val="2"/>
          </w:tcPr>
          <w:p w:rsidR="006F41A7" w:rsidRPr="00E45CFE" w:rsidRDefault="006F41A7" w:rsidP="007F692E">
            <w:pPr>
              <w:pStyle w:val="1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5.Картинка</w:t>
            </w:r>
          </w:p>
        </w:tc>
        <w:tc>
          <w:tcPr>
            <w:tcW w:w="544" w:type="dxa"/>
            <w:vMerge w:val="restart"/>
            <w:textDirection w:val="btLr"/>
          </w:tcPr>
          <w:p w:rsidR="006F41A7" w:rsidRPr="00E45CFE" w:rsidRDefault="006F41A7" w:rsidP="006F41A7">
            <w:pPr>
              <w:pStyle w:val="10"/>
              <w:ind w:left="113" w:right="113"/>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Кол-во +</w:t>
            </w:r>
          </w:p>
        </w:tc>
        <w:tc>
          <w:tcPr>
            <w:tcW w:w="484" w:type="dxa"/>
            <w:vMerge w:val="restart"/>
            <w:textDirection w:val="btLr"/>
          </w:tcPr>
          <w:p w:rsidR="006F41A7" w:rsidRPr="00E45CFE" w:rsidRDefault="006F41A7" w:rsidP="006F41A7">
            <w:pPr>
              <w:pStyle w:val="10"/>
              <w:ind w:left="-325" w:right="113" w:hanging="283"/>
              <w:rPr>
                <w:rFonts w:ascii="Times New Roman" w:eastAsia="Times New Roman" w:hAnsi="Times New Roman" w:cs="Times New Roman"/>
                <w:color w:val="FF0000"/>
                <w:sz w:val="28"/>
                <w:szCs w:val="28"/>
              </w:rPr>
            </w:pPr>
          </w:p>
        </w:tc>
      </w:tr>
      <w:tr w:rsidR="00E45CFE" w:rsidRPr="00E45CFE" w:rsidTr="00E2312B">
        <w:trPr>
          <w:cantSplit/>
          <w:trHeight w:val="1134"/>
        </w:trPr>
        <w:tc>
          <w:tcPr>
            <w:tcW w:w="1310" w:type="dxa"/>
            <w:vMerge/>
          </w:tcPr>
          <w:p w:rsidR="006F41A7" w:rsidRPr="00E45CFE" w:rsidRDefault="006F41A7" w:rsidP="007F692E">
            <w:pPr>
              <w:pStyle w:val="10"/>
              <w:rPr>
                <w:rFonts w:ascii="Times New Roman" w:eastAsia="Times New Roman" w:hAnsi="Times New Roman" w:cs="Times New Roman"/>
                <w:color w:val="FF0000"/>
                <w:sz w:val="28"/>
                <w:szCs w:val="28"/>
              </w:rPr>
            </w:pPr>
          </w:p>
        </w:tc>
        <w:tc>
          <w:tcPr>
            <w:tcW w:w="825" w:type="dxa"/>
            <w:textDirection w:val="btLr"/>
          </w:tcPr>
          <w:p w:rsidR="006F41A7" w:rsidRPr="00E45CFE" w:rsidRDefault="006F41A7" w:rsidP="007F692E">
            <w:pPr>
              <w:pStyle w:val="10"/>
              <w:ind w:left="113" w:right="113"/>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 xml:space="preserve">Отбор </w:t>
            </w:r>
          </w:p>
        </w:tc>
        <w:tc>
          <w:tcPr>
            <w:tcW w:w="761" w:type="dxa"/>
            <w:textDirection w:val="btLr"/>
          </w:tcPr>
          <w:p w:rsidR="006F41A7" w:rsidRPr="00E45CFE" w:rsidRDefault="006F41A7" w:rsidP="007F692E">
            <w:pPr>
              <w:pStyle w:val="10"/>
              <w:ind w:left="113" w:right="113"/>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обоснование</w:t>
            </w:r>
          </w:p>
        </w:tc>
        <w:tc>
          <w:tcPr>
            <w:tcW w:w="829" w:type="dxa"/>
            <w:textDirection w:val="btLr"/>
          </w:tcPr>
          <w:p w:rsidR="006F41A7" w:rsidRPr="00E45CFE" w:rsidRDefault="006F41A7" w:rsidP="007F692E">
            <w:pPr>
              <w:pStyle w:val="10"/>
              <w:ind w:left="113" w:right="113"/>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отбор</w:t>
            </w:r>
          </w:p>
        </w:tc>
        <w:tc>
          <w:tcPr>
            <w:tcW w:w="819" w:type="dxa"/>
            <w:textDirection w:val="btLr"/>
          </w:tcPr>
          <w:p w:rsidR="006F41A7" w:rsidRPr="00E45CFE" w:rsidRDefault="006F41A7" w:rsidP="007F692E">
            <w:pPr>
              <w:pStyle w:val="10"/>
              <w:ind w:left="113" w:right="113"/>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обоснование</w:t>
            </w:r>
          </w:p>
        </w:tc>
        <w:tc>
          <w:tcPr>
            <w:tcW w:w="849" w:type="dxa"/>
            <w:textDirection w:val="btLr"/>
          </w:tcPr>
          <w:p w:rsidR="006F41A7" w:rsidRPr="00E45CFE" w:rsidRDefault="006F41A7" w:rsidP="007F692E">
            <w:pPr>
              <w:pStyle w:val="10"/>
              <w:ind w:left="113" w:right="113"/>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 xml:space="preserve">Отбор </w:t>
            </w:r>
          </w:p>
        </w:tc>
        <w:tc>
          <w:tcPr>
            <w:tcW w:w="814" w:type="dxa"/>
            <w:textDirection w:val="btLr"/>
          </w:tcPr>
          <w:p w:rsidR="006F41A7" w:rsidRPr="00E45CFE" w:rsidRDefault="006F41A7" w:rsidP="006F41A7">
            <w:pPr>
              <w:pStyle w:val="10"/>
              <w:ind w:left="113" w:right="113"/>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обоснование</w:t>
            </w:r>
          </w:p>
        </w:tc>
        <w:tc>
          <w:tcPr>
            <w:tcW w:w="709" w:type="dxa"/>
            <w:textDirection w:val="btLr"/>
          </w:tcPr>
          <w:p w:rsidR="006F41A7" w:rsidRPr="00E45CFE" w:rsidRDefault="006F41A7" w:rsidP="006F41A7">
            <w:pPr>
              <w:pStyle w:val="10"/>
              <w:ind w:left="113" w:right="113"/>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 xml:space="preserve">Отбор </w:t>
            </w:r>
          </w:p>
        </w:tc>
        <w:tc>
          <w:tcPr>
            <w:tcW w:w="954" w:type="dxa"/>
            <w:textDirection w:val="btLr"/>
          </w:tcPr>
          <w:p w:rsidR="006F41A7" w:rsidRPr="00E45CFE" w:rsidRDefault="006F41A7" w:rsidP="006F41A7">
            <w:pPr>
              <w:pStyle w:val="10"/>
              <w:ind w:left="113" w:right="113"/>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обоснование</w:t>
            </w:r>
          </w:p>
        </w:tc>
        <w:tc>
          <w:tcPr>
            <w:tcW w:w="746" w:type="dxa"/>
            <w:textDirection w:val="btLr"/>
          </w:tcPr>
          <w:p w:rsidR="006F41A7" w:rsidRPr="00E45CFE" w:rsidRDefault="006F41A7" w:rsidP="006F41A7">
            <w:pPr>
              <w:pStyle w:val="10"/>
              <w:ind w:left="113" w:right="113"/>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 xml:space="preserve">Отбор </w:t>
            </w:r>
          </w:p>
        </w:tc>
        <w:tc>
          <w:tcPr>
            <w:tcW w:w="917" w:type="dxa"/>
            <w:textDirection w:val="btLr"/>
          </w:tcPr>
          <w:p w:rsidR="006F41A7" w:rsidRPr="00E45CFE" w:rsidRDefault="006F41A7" w:rsidP="006F41A7">
            <w:pPr>
              <w:pStyle w:val="10"/>
              <w:ind w:left="113" w:right="113"/>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обоснование</w:t>
            </w:r>
          </w:p>
        </w:tc>
        <w:tc>
          <w:tcPr>
            <w:tcW w:w="544" w:type="dxa"/>
            <w:vMerge/>
          </w:tcPr>
          <w:p w:rsidR="006F41A7" w:rsidRPr="00E45CFE" w:rsidRDefault="006F41A7" w:rsidP="007F692E">
            <w:pPr>
              <w:pStyle w:val="10"/>
              <w:rPr>
                <w:rFonts w:ascii="Times New Roman" w:eastAsia="Times New Roman" w:hAnsi="Times New Roman" w:cs="Times New Roman"/>
                <w:color w:val="FF0000"/>
                <w:sz w:val="28"/>
                <w:szCs w:val="28"/>
              </w:rPr>
            </w:pPr>
          </w:p>
        </w:tc>
        <w:tc>
          <w:tcPr>
            <w:tcW w:w="484" w:type="dxa"/>
            <w:vMerge/>
          </w:tcPr>
          <w:p w:rsidR="006F41A7" w:rsidRPr="00E45CFE" w:rsidRDefault="006F41A7" w:rsidP="007F692E">
            <w:pPr>
              <w:pStyle w:val="10"/>
              <w:rPr>
                <w:rFonts w:ascii="Times New Roman" w:eastAsia="Times New Roman" w:hAnsi="Times New Roman" w:cs="Times New Roman"/>
                <w:color w:val="FF0000"/>
                <w:sz w:val="28"/>
                <w:szCs w:val="28"/>
              </w:rPr>
            </w:pPr>
          </w:p>
        </w:tc>
      </w:tr>
      <w:tr w:rsidR="00E45CFE" w:rsidRPr="00E45CFE" w:rsidTr="00E2312B">
        <w:tc>
          <w:tcPr>
            <w:tcW w:w="1310" w:type="dxa"/>
          </w:tcPr>
          <w:p w:rsidR="007F692E" w:rsidRPr="00E45CFE" w:rsidRDefault="007F692E" w:rsidP="007F692E">
            <w:pPr>
              <w:pStyle w:val="1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 xml:space="preserve">Маша </w:t>
            </w:r>
          </w:p>
        </w:tc>
        <w:tc>
          <w:tcPr>
            <w:tcW w:w="825" w:type="dxa"/>
          </w:tcPr>
          <w:p w:rsidR="007F692E" w:rsidRPr="00E45CFE" w:rsidRDefault="006F41A7" w:rsidP="007F692E">
            <w:pPr>
              <w:pStyle w:val="1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w:t>
            </w:r>
          </w:p>
        </w:tc>
        <w:tc>
          <w:tcPr>
            <w:tcW w:w="761" w:type="dxa"/>
          </w:tcPr>
          <w:p w:rsidR="007F692E" w:rsidRPr="00E45CFE" w:rsidRDefault="006F41A7" w:rsidP="007F692E">
            <w:pPr>
              <w:pStyle w:val="1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w:t>
            </w:r>
          </w:p>
        </w:tc>
        <w:tc>
          <w:tcPr>
            <w:tcW w:w="829" w:type="dxa"/>
          </w:tcPr>
          <w:p w:rsidR="007F692E" w:rsidRPr="00E45CFE" w:rsidRDefault="007F692E" w:rsidP="007F692E">
            <w:pPr>
              <w:pStyle w:val="10"/>
              <w:rPr>
                <w:rFonts w:ascii="Times New Roman" w:eastAsia="Times New Roman" w:hAnsi="Times New Roman" w:cs="Times New Roman"/>
                <w:color w:val="FF0000"/>
                <w:sz w:val="28"/>
                <w:szCs w:val="28"/>
              </w:rPr>
            </w:pPr>
          </w:p>
        </w:tc>
        <w:tc>
          <w:tcPr>
            <w:tcW w:w="819" w:type="dxa"/>
          </w:tcPr>
          <w:p w:rsidR="007F692E" w:rsidRPr="00E45CFE" w:rsidRDefault="006F41A7" w:rsidP="007F692E">
            <w:pPr>
              <w:pStyle w:val="1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w:t>
            </w:r>
          </w:p>
        </w:tc>
        <w:tc>
          <w:tcPr>
            <w:tcW w:w="849" w:type="dxa"/>
          </w:tcPr>
          <w:p w:rsidR="007F692E" w:rsidRPr="00E45CFE" w:rsidRDefault="006F41A7" w:rsidP="007F692E">
            <w:pPr>
              <w:pStyle w:val="1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w:t>
            </w:r>
          </w:p>
        </w:tc>
        <w:tc>
          <w:tcPr>
            <w:tcW w:w="814" w:type="dxa"/>
          </w:tcPr>
          <w:p w:rsidR="007F692E" w:rsidRPr="00E45CFE" w:rsidRDefault="006F41A7" w:rsidP="007F692E">
            <w:pPr>
              <w:pStyle w:val="1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w:t>
            </w:r>
          </w:p>
        </w:tc>
        <w:tc>
          <w:tcPr>
            <w:tcW w:w="709" w:type="dxa"/>
          </w:tcPr>
          <w:p w:rsidR="007F692E" w:rsidRPr="00E45CFE" w:rsidRDefault="006F41A7" w:rsidP="007F692E">
            <w:pPr>
              <w:pStyle w:val="1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w:t>
            </w:r>
          </w:p>
        </w:tc>
        <w:tc>
          <w:tcPr>
            <w:tcW w:w="954" w:type="dxa"/>
          </w:tcPr>
          <w:p w:rsidR="007F692E" w:rsidRPr="00E45CFE" w:rsidRDefault="006F41A7" w:rsidP="007F692E">
            <w:pPr>
              <w:pStyle w:val="1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w:t>
            </w:r>
          </w:p>
        </w:tc>
        <w:tc>
          <w:tcPr>
            <w:tcW w:w="746" w:type="dxa"/>
          </w:tcPr>
          <w:p w:rsidR="007F692E" w:rsidRPr="00E45CFE" w:rsidRDefault="006F41A7" w:rsidP="007F692E">
            <w:pPr>
              <w:pStyle w:val="1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w:t>
            </w:r>
          </w:p>
        </w:tc>
        <w:tc>
          <w:tcPr>
            <w:tcW w:w="917" w:type="dxa"/>
          </w:tcPr>
          <w:p w:rsidR="007F692E" w:rsidRPr="00E45CFE" w:rsidRDefault="006F41A7" w:rsidP="007F692E">
            <w:pPr>
              <w:pStyle w:val="1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w:t>
            </w:r>
          </w:p>
        </w:tc>
        <w:tc>
          <w:tcPr>
            <w:tcW w:w="544" w:type="dxa"/>
          </w:tcPr>
          <w:p w:rsidR="007F692E" w:rsidRPr="00E45CFE" w:rsidRDefault="006F41A7" w:rsidP="007F692E">
            <w:pPr>
              <w:pStyle w:val="1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9</w:t>
            </w:r>
          </w:p>
        </w:tc>
        <w:tc>
          <w:tcPr>
            <w:tcW w:w="484" w:type="dxa"/>
          </w:tcPr>
          <w:p w:rsidR="007F692E" w:rsidRPr="00E45CFE" w:rsidRDefault="00185FBE" w:rsidP="007F692E">
            <w:pPr>
              <w:pStyle w:val="1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С</w:t>
            </w:r>
          </w:p>
        </w:tc>
      </w:tr>
      <w:tr w:rsidR="00E45CFE" w:rsidRPr="00E45CFE" w:rsidTr="00E2312B">
        <w:tc>
          <w:tcPr>
            <w:tcW w:w="1310" w:type="dxa"/>
          </w:tcPr>
          <w:p w:rsidR="007F692E" w:rsidRPr="00E45CFE" w:rsidRDefault="007F692E" w:rsidP="007F692E">
            <w:pPr>
              <w:pStyle w:val="1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Максим</w:t>
            </w:r>
          </w:p>
        </w:tc>
        <w:tc>
          <w:tcPr>
            <w:tcW w:w="825" w:type="dxa"/>
          </w:tcPr>
          <w:p w:rsidR="007F692E" w:rsidRPr="00E45CFE" w:rsidRDefault="006F41A7" w:rsidP="007F692E">
            <w:pPr>
              <w:pStyle w:val="1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w:t>
            </w:r>
          </w:p>
        </w:tc>
        <w:tc>
          <w:tcPr>
            <w:tcW w:w="761" w:type="dxa"/>
          </w:tcPr>
          <w:p w:rsidR="007F692E" w:rsidRPr="00E45CFE" w:rsidRDefault="007F692E" w:rsidP="007F692E">
            <w:pPr>
              <w:pStyle w:val="10"/>
              <w:rPr>
                <w:rFonts w:ascii="Times New Roman" w:eastAsia="Times New Roman" w:hAnsi="Times New Roman" w:cs="Times New Roman"/>
                <w:color w:val="FF0000"/>
                <w:sz w:val="28"/>
                <w:szCs w:val="28"/>
              </w:rPr>
            </w:pPr>
          </w:p>
        </w:tc>
        <w:tc>
          <w:tcPr>
            <w:tcW w:w="829" w:type="dxa"/>
          </w:tcPr>
          <w:p w:rsidR="007F692E" w:rsidRPr="00E45CFE" w:rsidRDefault="006F41A7" w:rsidP="007F692E">
            <w:pPr>
              <w:pStyle w:val="1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w:t>
            </w:r>
          </w:p>
        </w:tc>
        <w:tc>
          <w:tcPr>
            <w:tcW w:w="819" w:type="dxa"/>
          </w:tcPr>
          <w:p w:rsidR="007F692E" w:rsidRPr="00E45CFE" w:rsidRDefault="006F41A7" w:rsidP="007F692E">
            <w:pPr>
              <w:pStyle w:val="1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w:t>
            </w:r>
          </w:p>
        </w:tc>
        <w:tc>
          <w:tcPr>
            <w:tcW w:w="849" w:type="dxa"/>
          </w:tcPr>
          <w:p w:rsidR="007F692E" w:rsidRPr="00E45CFE" w:rsidRDefault="006F41A7" w:rsidP="007F692E">
            <w:pPr>
              <w:pStyle w:val="1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w:t>
            </w:r>
          </w:p>
        </w:tc>
        <w:tc>
          <w:tcPr>
            <w:tcW w:w="814" w:type="dxa"/>
          </w:tcPr>
          <w:p w:rsidR="007F692E" w:rsidRPr="00E45CFE" w:rsidRDefault="007F692E" w:rsidP="007F692E">
            <w:pPr>
              <w:pStyle w:val="10"/>
              <w:rPr>
                <w:rFonts w:ascii="Times New Roman" w:eastAsia="Times New Roman" w:hAnsi="Times New Roman" w:cs="Times New Roman"/>
                <w:color w:val="FF0000"/>
                <w:sz w:val="28"/>
                <w:szCs w:val="28"/>
              </w:rPr>
            </w:pPr>
          </w:p>
        </w:tc>
        <w:tc>
          <w:tcPr>
            <w:tcW w:w="709" w:type="dxa"/>
          </w:tcPr>
          <w:p w:rsidR="007F692E" w:rsidRPr="00E45CFE" w:rsidRDefault="006F41A7" w:rsidP="007F692E">
            <w:pPr>
              <w:pStyle w:val="1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w:t>
            </w:r>
          </w:p>
        </w:tc>
        <w:tc>
          <w:tcPr>
            <w:tcW w:w="954" w:type="dxa"/>
          </w:tcPr>
          <w:p w:rsidR="007F692E" w:rsidRPr="00E45CFE" w:rsidRDefault="007F692E" w:rsidP="007F692E">
            <w:pPr>
              <w:pStyle w:val="10"/>
              <w:rPr>
                <w:rFonts w:ascii="Times New Roman" w:eastAsia="Times New Roman" w:hAnsi="Times New Roman" w:cs="Times New Roman"/>
                <w:color w:val="FF0000"/>
                <w:sz w:val="28"/>
                <w:szCs w:val="28"/>
              </w:rPr>
            </w:pPr>
          </w:p>
        </w:tc>
        <w:tc>
          <w:tcPr>
            <w:tcW w:w="746" w:type="dxa"/>
          </w:tcPr>
          <w:p w:rsidR="007F692E" w:rsidRPr="00E45CFE" w:rsidRDefault="006F41A7" w:rsidP="007F692E">
            <w:pPr>
              <w:pStyle w:val="1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w:t>
            </w:r>
          </w:p>
        </w:tc>
        <w:tc>
          <w:tcPr>
            <w:tcW w:w="917" w:type="dxa"/>
          </w:tcPr>
          <w:p w:rsidR="007F692E" w:rsidRPr="00E45CFE" w:rsidRDefault="006F41A7" w:rsidP="007F692E">
            <w:pPr>
              <w:pStyle w:val="1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w:t>
            </w:r>
          </w:p>
        </w:tc>
        <w:tc>
          <w:tcPr>
            <w:tcW w:w="544" w:type="dxa"/>
          </w:tcPr>
          <w:p w:rsidR="007F692E" w:rsidRPr="00E45CFE" w:rsidRDefault="006F41A7" w:rsidP="007F692E">
            <w:pPr>
              <w:pStyle w:val="1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7</w:t>
            </w:r>
          </w:p>
        </w:tc>
        <w:tc>
          <w:tcPr>
            <w:tcW w:w="484" w:type="dxa"/>
          </w:tcPr>
          <w:p w:rsidR="007F692E" w:rsidRPr="00E45CFE" w:rsidRDefault="007F692E" w:rsidP="007F692E">
            <w:pPr>
              <w:pStyle w:val="1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С</w:t>
            </w:r>
          </w:p>
        </w:tc>
      </w:tr>
      <w:tr w:rsidR="00E45CFE" w:rsidRPr="00E45CFE" w:rsidTr="00E2312B">
        <w:tc>
          <w:tcPr>
            <w:tcW w:w="1310" w:type="dxa"/>
          </w:tcPr>
          <w:p w:rsidR="007F692E" w:rsidRPr="00E45CFE" w:rsidRDefault="007F692E" w:rsidP="007F692E">
            <w:pPr>
              <w:pStyle w:val="1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 xml:space="preserve">Артем </w:t>
            </w:r>
          </w:p>
        </w:tc>
        <w:tc>
          <w:tcPr>
            <w:tcW w:w="825" w:type="dxa"/>
          </w:tcPr>
          <w:p w:rsidR="007F692E" w:rsidRPr="00E45CFE" w:rsidRDefault="00CB01F0" w:rsidP="007F692E">
            <w:pPr>
              <w:pStyle w:val="1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w:t>
            </w:r>
          </w:p>
        </w:tc>
        <w:tc>
          <w:tcPr>
            <w:tcW w:w="761" w:type="dxa"/>
          </w:tcPr>
          <w:p w:rsidR="007F692E" w:rsidRPr="00E45CFE" w:rsidRDefault="00CB01F0" w:rsidP="007F692E">
            <w:pPr>
              <w:pStyle w:val="1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w:t>
            </w:r>
          </w:p>
        </w:tc>
        <w:tc>
          <w:tcPr>
            <w:tcW w:w="829" w:type="dxa"/>
          </w:tcPr>
          <w:p w:rsidR="007F692E" w:rsidRPr="00E45CFE" w:rsidRDefault="00CB01F0" w:rsidP="007F692E">
            <w:pPr>
              <w:pStyle w:val="1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w:t>
            </w:r>
          </w:p>
        </w:tc>
        <w:tc>
          <w:tcPr>
            <w:tcW w:w="819" w:type="dxa"/>
          </w:tcPr>
          <w:p w:rsidR="007F692E" w:rsidRPr="00E45CFE" w:rsidRDefault="00CB01F0" w:rsidP="007F692E">
            <w:pPr>
              <w:pStyle w:val="1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w:t>
            </w:r>
          </w:p>
        </w:tc>
        <w:tc>
          <w:tcPr>
            <w:tcW w:w="849" w:type="dxa"/>
          </w:tcPr>
          <w:p w:rsidR="007F692E" w:rsidRPr="00E45CFE" w:rsidRDefault="00CB01F0" w:rsidP="007F692E">
            <w:pPr>
              <w:pStyle w:val="1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w:t>
            </w:r>
          </w:p>
        </w:tc>
        <w:tc>
          <w:tcPr>
            <w:tcW w:w="814" w:type="dxa"/>
          </w:tcPr>
          <w:p w:rsidR="007F692E" w:rsidRPr="00E45CFE" w:rsidRDefault="00CB01F0" w:rsidP="007F692E">
            <w:pPr>
              <w:pStyle w:val="1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w:t>
            </w:r>
          </w:p>
        </w:tc>
        <w:tc>
          <w:tcPr>
            <w:tcW w:w="709" w:type="dxa"/>
          </w:tcPr>
          <w:p w:rsidR="007F692E" w:rsidRPr="00E45CFE" w:rsidRDefault="00CB01F0" w:rsidP="007F692E">
            <w:pPr>
              <w:pStyle w:val="1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w:t>
            </w:r>
          </w:p>
        </w:tc>
        <w:tc>
          <w:tcPr>
            <w:tcW w:w="954" w:type="dxa"/>
          </w:tcPr>
          <w:p w:rsidR="007F692E" w:rsidRPr="00E45CFE" w:rsidRDefault="00CB01F0" w:rsidP="007F692E">
            <w:pPr>
              <w:pStyle w:val="1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w:t>
            </w:r>
          </w:p>
        </w:tc>
        <w:tc>
          <w:tcPr>
            <w:tcW w:w="746" w:type="dxa"/>
          </w:tcPr>
          <w:p w:rsidR="007F692E" w:rsidRPr="00E45CFE" w:rsidRDefault="00CB01F0" w:rsidP="007F692E">
            <w:pPr>
              <w:pStyle w:val="1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w:t>
            </w:r>
          </w:p>
        </w:tc>
        <w:tc>
          <w:tcPr>
            <w:tcW w:w="917" w:type="dxa"/>
          </w:tcPr>
          <w:p w:rsidR="007F692E" w:rsidRPr="00E45CFE" w:rsidRDefault="00CB01F0" w:rsidP="007F692E">
            <w:pPr>
              <w:pStyle w:val="1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w:t>
            </w:r>
          </w:p>
        </w:tc>
        <w:tc>
          <w:tcPr>
            <w:tcW w:w="544" w:type="dxa"/>
          </w:tcPr>
          <w:p w:rsidR="007F692E" w:rsidRPr="00E45CFE" w:rsidRDefault="00CB01F0" w:rsidP="007F692E">
            <w:pPr>
              <w:pStyle w:val="1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10</w:t>
            </w:r>
          </w:p>
        </w:tc>
        <w:tc>
          <w:tcPr>
            <w:tcW w:w="484" w:type="dxa"/>
          </w:tcPr>
          <w:p w:rsidR="007F692E" w:rsidRPr="00E45CFE" w:rsidRDefault="00CB01F0" w:rsidP="007F692E">
            <w:pPr>
              <w:pStyle w:val="1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В</w:t>
            </w:r>
          </w:p>
        </w:tc>
      </w:tr>
      <w:tr w:rsidR="00E45CFE" w:rsidRPr="00E45CFE" w:rsidTr="00E2312B">
        <w:tc>
          <w:tcPr>
            <w:tcW w:w="1310" w:type="dxa"/>
          </w:tcPr>
          <w:p w:rsidR="007F692E" w:rsidRPr="00E45CFE" w:rsidRDefault="007F692E" w:rsidP="007F692E">
            <w:pPr>
              <w:pStyle w:val="1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Ваня</w:t>
            </w:r>
          </w:p>
        </w:tc>
        <w:tc>
          <w:tcPr>
            <w:tcW w:w="825" w:type="dxa"/>
          </w:tcPr>
          <w:p w:rsidR="007F692E" w:rsidRPr="00E45CFE" w:rsidRDefault="00185FBE" w:rsidP="007F692E">
            <w:pPr>
              <w:pStyle w:val="1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w:t>
            </w:r>
          </w:p>
        </w:tc>
        <w:tc>
          <w:tcPr>
            <w:tcW w:w="761" w:type="dxa"/>
          </w:tcPr>
          <w:p w:rsidR="007F692E" w:rsidRPr="00E45CFE" w:rsidRDefault="007F692E" w:rsidP="007F692E">
            <w:pPr>
              <w:pStyle w:val="10"/>
              <w:rPr>
                <w:rFonts w:ascii="Times New Roman" w:eastAsia="Times New Roman" w:hAnsi="Times New Roman" w:cs="Times New Roman"/>
                <w:color w:val="FF0000"/>
                <w:sz w:val="28"/>
                <w:szCs w:val="28"/>
              </w:rPr>
            </w:pPr>
          </w:p>
        </w:tc>
        <w:tc>
          <w:tcPr>
            <w:tcW w:w="829" w:type="dxa"/>
          </w:tcPr>
          <w:p w:rsidR="007F692E" w:rsidRPr="00E45CFE" w:rsidRDefault="007F692E" w:rsidP="007F692E">
            <w:pPr>
              <w:pStyle w:val="10"/>
              <w:rPr>
                <w:rFonts w:ascii="Times New Roman" w:eastAsia="Times New Roman" w:hAnsi="Times New Roman" w:cs="Times New Roman"/>
                <w:color w:val="FF0000"/>
                <w:sz w:val="28"/>
                <w:szCs w:val="28"/>
              </w:rPr>
            </w:pPr>
          </w:p>
        </w:tc>
        <w:tc>
          <w:tcPr>
            <w:tcW w:w="819" w:type="dxa"/>
          </w:tcPr>
          <w:p w:rsidR="007F692E" w:rsidRPr="00E45CFE" w:rsidRDefault="00185FBE" w:rsidP="007F692E">
            <w:pPr>
              <w:pStyle w:val="1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w:t>
            </w:r>
          </w:p>
        </w:tc>
        <w:tc>
          <w:tcPr>
            <w:tcW w:w="849" w:type="dxa"/>
          </w:tcPr>
          <w:p w:rsidR="007F692E" w:rsidRPr="00E45CFE" w:rsidRDefault="007F692E" w:rsidP="007F692E">
            <w:pPr>
              <w:pStyle w:val="10"/>
              <w:rPr>
                <w:rFonts w:ascii="Times New Roman" w:eastAsia="Times New Roman" w:hAnsi="Times New Roman" w:cs="Times New Roman"/>
                <w:color w:val="FF0000"/>
                <w:sz w:val="28"/>
                <w:szCs w:val="28"/>
              </w:rPr>
            </w:pPr>
          </w:p>
        </w:tc>
        <w:tc>
          <w:tcPr>
            <w:tcW w:w="814" w:type="dxa"/>
          </w:tcPr>
          <w:p w:rsidR="007F692E" w:rsidRPr="00E45CFE" w:rsidRDefault="00185FBE" w:rsidP="007F692E">
            <w:pPr>
              <w:pStyle w:val="1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w:t>
            </w:r>
          </w:p>
        </w:tc>
        <w:tc>
          <w:tcPr>
            <w:tcW w:w="709" w:type="dxa"/>
          </w:tcPr>
          <w:p w:rsidR="007F692E" w:rsidRPr="00E45CFE" w:rsidRDefault="00185FBE" w:rsidP="007F692E">
            <w:pPr>
              <w:pStyle w:val="1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w:t>
            </w:r>
          </w:p>
        </w:tc>
        <w:tc>
          <w:tcPr>
            <w:tcW w:w="954" w:type="dxa"/>
          </w:tcPr>
          <w:p w:rsidR="007F692E" w:rsidRPr="00E45CFE" w:rsidRDefault="007F692E" w:rsidP="007F692E">
            <w:pPr>
              <w:pStyle w:val="10"/>
              <w:rPr>
                <w:rFonts w:ascii="Times New Roman" w:eastAsia="Times New Roman" w:hAnsi="Times New Roman" w:cs="Times New Roman"/>
                <w:color w:val="FF0000"/>
                <w:sz w:val="28"/>
                <w:szCs w:val="28"/>
              </w:rPr>
            </w:pPr>
          </w:p>
        </w:tc>
        <w:tc>
          <w:tcPr>
            <w:tcW w:w="746" w:type="dxa"/>
          </w:tcPr>
          <w:p w:rsidR="007F692E" w:rsidRPr="00E45CFE" w:rsidRDefault="00185FBE" w:rsidP="007F692E">
            <w:pPr>
              <w:pStyle w:val="1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w:t>
            </w:r>
          </w:p>
        </w:tc>
        <w:tc>
          <w:tcPr>
            <w:tcW w:w="917" w:type="dxa"/>
          </w:tcPr>
          <w:p w:rsidR="007F692E" w:rsidRPr="00E45CFE" w:rsidRDefault="007F692E" w:rsidP="007F692E">
            <w:pPr>
              <w:pStyle w:val="10"/>
              <w:rPr>
                <w:rFonts w:ascii="Times New Roman" w:eastAsia="Times New Roman" w:hAnsi="Times New Roman" w:cs="Times New Roman"/>
                <w:color w:val="FF0000"/>
                <w:sz w:val="28"/>
                <w:szCs w:val="28"/>
              </w:rPr>
            </w:pPr>
          </w:p>
        </w:tc>
        <w:tc>
          <w:tcPr>
            <w:tcW w:w="544" w:type="dxa"/>
          </w:tcPr>
          <w:p w:rsidR="007F692E" w:rsidRPr="00E45CFE" w:rsidRDefault="00185FBE" w:rsidP="007F692E">
            <w:pPr>
              <w:pStyle w:val="1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5</w:t>
            </w:r>
          </w:p>
        </w:tc>
        <w:tc>
          <w:tcPr>
            <w:tcW w:w="484" w:type="dxa"/>
          </w:tcPr>
          <w:p w:rsidR="007F692E" w:rsidRPr="00E45CFE" w:rsidRDefault="007F692E" w:rsidP="007F692E">
            <w:pPr>
              <w:pStyle w:val="1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Н</w:t>
            </w:r>
          </w:p>
        </w:tc>
      </w:tr>
      <w:tr w:rsidR="00E45CFE" w:rsidRPr="00E45CFE" w:rsidTr="00E2312B">
        <w:tc>
          <w:tcPr>
            <w:tcW w:w="1310" w:type="dxa"/>
          </w:tcPr>
          <w:p w:rsidR="007F692E" w:rsidRPr="00E45CFE" w:rsidRDefault="007F692E" w:rsidP="007F692E">
            <w:pPr>
              <w:pStyle w:val="1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Алиса</w:t>
            </w:r>
          </w:p>
        </w:tc>
        <w:tc>
          <w:tcPr>
            <w:tcW w:w="825" w:type="dxa"/>
          </w:tcPr>
          <w:p w:rsidR="007F692E" w:rsidRPr="00E45CFE" w:rsidRDefault="00185FBE" w:rsidP="007F692E">
            <w:pPr>
              <w:pStyle w:val="1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w:t>
            </w:r>
          </w:p>
        </w:tc>
        <w:tc>
          <w:tcPr>
            <w:tcW w:w="761" w:type="dxa"/>
          </w:tcPr>
          <w:p w:rsidR="007F692E" w:rsidRPr="00E45CFE" w:rsidRDefault="007F692E" w:rsidP="007F692E">
            <w:pPr>
              <w:pStyle w:val="10"/>
              <w:rPr>
                <w:rFonts w:ascii="Times New Roman" w:eastAsia="Times New Roman" w:hAnsi="Times New Roman" w:cs="Times New Roman"/>
                <w:color w:val="FF0000"/>
                <w:sz w:val="28"/>
                <w:szCs w:val="28"/>
              </w:rPr>
            </w:pPr>
          </w:p>
        </w:tc>
        <w:tc>
          <w:tcPr>
            <w:tcW w:w="829" w:type="dxa"/>
          </w:tcPr>
          <w:p w:rsidR="007F692E" w:rsidRPr="00E45CFE" w:rsidRDefault="00185FBE" w:rsidP="007F692E">
            <w:pPr>
              <w:pStyle w:val="1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w:t>
            </w:r>
          </w:p>
        </w:tc>
        <w:tc>
          <w:tcPr>
            <w:tcW w:w="819" w:type="dxa"/>
          </w:tcPr>
          <w:p w:rsidR="007F692E" w:rsidRPr="00E45CFE" w:rsidRDefault="00185FBE" w:rsidP="007F692E">
            <w:pPr>
              <w:pStyle w:val="1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w:t>
            </w:r>
          </w:p>
        </w:tc>
        <w:tc>
          <w:tcPr>
            <w:tcW w:w="849" w:type="dxa"/>
          </w:tcPr>
          <w:p w:rsidR="007F692E" w:rsidRPr="00E45CFE" w:rsidRDefault="00185FBE" w:rsidP="007F692E">
            <w:pPr>
              <w:pStyle w:val="1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w:t>
            </w:r>
          </w:p>
        </w:tc>
        <w:tc>
          <w:tcPr>
            <w:tcW w:w="814" w:type="dxa"/>
          </w:tcPr>
          <w:p w:rsidR="007F692E" w:rsidRPr="00E45CFE" w:rsidRDefault="00185FBE" w:rsidP="007F692E">
            <w:pPr>
              <w:pStyle w:val="1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w:t>
            </w:r>
          </w:p>
        </w:tc>
        <w:tc>
          <w:tcPr>
            <w:tcW w:w="709" w:type="dxa"/>
          </w:tcPr>
          <w:p w:rsidR="007F692E" w:rsidRPr="00E45CFE" w:rsidRDefault="007F692E" w:rsidP="007F692E">
            <w:pPr>
              <w:pStyle w:val="10"/>
              <w:rPr>
                <w:rFonts w:ascii="Times New Roman" w:eastAsia="Times New Roman" w:hAnsi="Times New Roman" w:cs="Times New Roman"/>
                <w:color w:val="FF0000"/>
                <w:sz w:val="28"/>
                <w:szCs w:val="28"/>
              </w:rPr>
            </w:pPr>
          </w:p>
        </w:tc>
        <w:tc>
          <w:tcPr>
            <w:tcW w:w="954" w:type="dxa"/>
          </w:tcPr>
          <w:p w:rsidR="007F692E" w:rsidRPr="00E45CFE" w:rsidRDefault="00185FBE" w:rsidP="007F692E">
            <w:pPr>
              <w:pStyle w:val="1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w:t>
            </w:r>
          </w:p>
        </w:tc>
        <w:tc>
          <w:tcPr>
            <w:tcW w:w="746" w:type="dxa"/>
          </w:tcPr>
          <w:p w:rsidR="007F692E" w:rsidRPr="00E45CFE" w:rsidRDefault="00185FBE" w:rsidP="007F692E">
            <w:pPr>
              <w:pStyle w:val="1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w:t>
            </w:r>
          </w:p>
        </w:tc>
        <w:tc>
          <w:tcPr>
            <w:tcW w:w="917" w:type="dxa"/>
          </w:tcPr>
          <w:p w:rsidR="007F692E" w:rsidRPr="00E45CFE" w:rsidRDefault="00185FBE" w:rsidP="007F692E">
            <w:pPr>
              <w:pStyle w:val="1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w:t>
            </w:r>
          </w:p>
        </w:tc>
        <w:tc>
          <w:tcPr>
            <w:tcW w:w="544" w:type="dxa"/>
          </w:tcPr>
          <w:p w:rsidR="007F692E" w:rsidRPr="00E45CFE" w:rsidRDefault="00185FBE" w:rsidP="007F692E">
            <w:pPr>
              <w:pStyle w:val="1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8</w:t>
            </w:r>
          </w:p>
        </w:tc>
        <w:tc>
          <w:tcPr>
            <w:tcW w:w="484" w:type="dxa"/>
          </w:tcPr>
          <w:p w:rsidR="007F692E" w:rsidRPr="00E45CFE" w:rsidRDefault="00185FBE" w:rsidP="007F692E">
            <w:pPr>
              <w:pStyle w:val="1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С</w:t>
            </w:r>
          </w:p>
        </w:tc>
      </w:tr>
      <w:tr w:rsidR="00E45CFE" w:rsidRPr="00E45CFE" w:rsidTr="00E2312B">
        <w:trPr>
          <w:trHeight w:val="531"/>
        </w:trPr>
        <w:tc>
          <w:tcPr>
            <w:tcW w:w="1310" w:type="dxa"/>
          </w:tcPr>
          <w:p w:rsidR="007F692E" w:rsidRPr="00E45CFE" w:rsidRDefault="007F692E" w:rsidP="007F692E">
            <w:pPr>
              <w:pStyle w:val="1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Оля</w:t>
            </w:r>
          </w:p>
        </w:tc>
        <w:tc>
          <w:tcPr>
            <w:tcW w:w="825" w:type="dxa"/>
          </w:tcPr>
          <w:p w:rsidR="007F692E" w:rsidRPr="00E45CFE" w:rsidRDefault="00185FBE" w:rsidP="007F692E">
            <w:pPr>
              <w:pStyle w:val="1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w:t>
            </w:r>
          </w:p>
        </w:tc>
        <w:tc>
          <w:tcPr>
            <w:tcW w:w="761" w:type="dxa"/>
          </w:tcPr>
          <w:p w:rsidR="007F692E" w:rsidRPr="00E45CFE" w:rsidRDefault="00185FBE" w:rsidP="007F692E">
            <w:pPr>
              <w:pStyle w:val="1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w:t>
            </w:r>
          </w:p>
        </w:tc>
        <w:tc>
          <w:tcPr>
            <w:tcW w:w="829" w:type="dxa"/>
          </w:tcPr>
          <w:p w:rsidR="007F692E" w:rsidRPr="00E45CFE" w:rsidRDefault="00185FBE" w:rsidP="007F692E">
            <w:pPr>
              <w:pStyle w:val="1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w:t>
            </w:r>
          </w:p>
        </w:tc>
        <w:tc>
          <w:tcPr>
            <w:tcW w:w="819" w:type="dxa"/>
          </w:tcPr>
          <w:p w:rsidR="007F692E" w:rsidRPr="00E45CFE" w:rsidRDefault="00185FBE" w:rsidP="007F692E">
            <w:pPr>
              <w:pStyle w:val="1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w:t>
            </w:r>
          </w:p>
        </w:tc>
        <w:tc>
          <w:tcPr>
            <w:tcW w:w="849" w:type="dxa"/>
          </w:tcPr>
          <w:p w:rsidR="007F692E" w:rsidRPr="00E45CFE" w:rsidRDefault="00185FBE" w:rsidP="007F692E">
            <w:pPr>
              <w:pStyle w:val="1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w:t>
            </w:r>
          </w:p>
        </w:tc>
        <w:tc>
          <w:tcPr>
            <w:tcW w:w="814" w:type="dxa"/>
          </w:tcPr>
          <w:p w:rsidR="007F692E" w:rsidRPr="00E45CFE" w:rsidRDefault="00185FBE" w:rsidP="007F692E">
            <w:pPr>
              <w:pStyle w:val="1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w:t>
            </w:r>
          </w:p>
        </w:tc>
        <w:tc>
          <w:tcPr>
            <w:tcW w:w="709" w:type="dxa"/>
          </w:tcPr>
          <w:p w:rsidR="007F692E" w:rsidRPr="00E45CFE" w:rsidRDefault="00185FBE" w:rsidP="007F692E">
            <w:pPr>
              <w:pStyle w:val="1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w:t>
            </w:r>
          </w:p>
        </w:tc>
        <w:tc>
          <w:tcPr>
            <w:tcW w:w="954" w:type="dxa"/>
          </w:tcPr>
          <w:p w:rsidR="007F692E" w:rsidRPr="00E45CFE" w:rsidRDefault="00185FBE" w:rsidP="007F692E">
            <w:pPr>
              <w:pStyle w:val="1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w:t>
            </w:r>
          </w:p>
        </w:tc>
        <w:tc>
          <w:tcPr>
            <w:tcW w:w="746" w:type="dxa"/>
          </w:tcPr>
          <w:p w:rsidR="007F692E" w:rsidRPr="00E45CFE" w:rsidRDefault="00185FBE" w:rsidP="007F692E">
            <w:pPr>
              <w:pStyle w:val="1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w:t>
            </w:r>
          </w:p>
        </w:tc>
        <w:tc>
          <w:tcPr>
            <w:tcW w:w="917" w:type="dxa"/>
          </w:tcPr>
          <w:p w:rsidR="007F692E" w:rsidRPr="00E45CFE" w:rsidRDefault="00185FBE" w:rsidP="007F692E">
            <w:pPr>
              <w:pStyle w:val="1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w:t>
            </w:r>
          </w:p>
        </w:tc>
        <w:tc>
          <w:tcPr>
            <w:tcW w:w="544" w:type="dxa"/>
          </w:tcPr>
          <w:p w:rsidR="007F692E" w:rsidRPr="00E45CFE" w:rsidRDefault="00185FBE" w:rsidP="007F692E">
            <w:pPr>
              <w:pStyle w:val="1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10</w:t>
            </w:r>
          </w:p>
        </w:tc>
        <w:tc>
          <w:tcPr>
            <w:tcW w:w="484" w:type="dxa"/>
          </w:tcPr>
          <w:p w:rsidR="007F692E" w:rsidRPr="00E45CFE" w:rsidRDefault="00185FBE" w:rsidP="007F692E">
            <w:pPr>
              <w:pStyle w:val="1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В</w:t>
            </w:r>
          </w:p>
        </w:tc>
      </w:tr>
      <w:tr w:rsidR="00E45CFE" w:rsidRPr="00E45CFE" w:rsidTr="00E2312B">
        <w:tc>
          <w:tcPr>
            <w:tcW w:w="1310" w:type="dxa"/>
          </w:tcPr>
          <w:p w:rsidR="007F692E" w:rsidRPr="00E45CFE" w:rsidRDefault="007F692E" w:rsidP="007F692E">
            <w:pPr>
              <w:pStyle w:val="1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 xml:space="preserve">Гриша </w:t>
            </w:r>
          </w:p>
        </w:tc>
        <w:tc>
          <w:tcPr>
            <w:tcW w:w="825" w:type="dxa"/>
          </w:tcPr>
          <w:p w:rsidR="007F692E" w:rsidRPr="00E45CFE" w:rsidRDefault="00185FBE" w:rsidP="007F692E">
            <w:pPr>
              <w:pStyle w:val="1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w:t>
            </w:r>
          </w:p>
        </w:tc>
        <w:tc>
          <w:tcPr>
            <w:tcW w:w="761" w:type="dxa"/>
          </w:tcPr>
          <w:p w:rsidR="007F692E" w:rsidRPr="00E45CFE" w:rsidRDefault="00185FBE" w:rsidP="007F692E">
            <w:pPr>
              <w:pStyle w:val="1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w:t>
            </w:r>
          </w:p>
        </w:tc>
        <w:tc>
          <w:tcPr>
            <w:tcW w:w="829" w:type="dxa"/>
          </w:tcPr>
          <w:p w:rsidR="007F692E" w:rsidRPr="00E45CFE" w:rsidRDefault="00185FBE" w:rsidP="007F692E">
            <w:pPr>
              <w:pStyle w:val="1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w:t>
            </w:r>
          </w:p>
        </w:tc>
        <w:tc>
          <w:tcPr>
            <w:tcW w:w="819" w:type="dxa"/>
          </w:tcPr>
          <w:p w:rsidR="007F692E" w:rsidRPr="00E45CFE" w:rsidRDefault="00185FBE" w:rsidP="007F692E">
            <w:pPr>
              <w:pStyle w:val="1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w:t>
            </w:r>
          </w:p>
        </w:tc>
        <w:tc>
          <w:tcPr>
            <w:tcW w:w="849" w:type="dxa"/>
          </w:tcPr>
          <w:p w:rsidR="007F692E" w:rsidRPr="00E45CFE" w:rsidRDefault="00185FBE" w:rsidP="007F692E">
            <w:pPr>
              <w:pStyle w:val="1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w:t>
            </w:r>
          </w:p>
        </w:tc>
        <w:tc>
          <w:tcPr>
            <w:tcW w:w="814" w:type="dxa"/>
          </w:tcPr>
          <w:p w:rsidR="007F692E" w:rsidRPr="00E45CFE" w:rsidRDefault="00185FBE" w:rsidP="007F692E">
            <w:pPr>
              <w:pStyle w:val="1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w:t>
            </w:r>
          </w:p>
        </w:tc>
        <w:tc>
          <w:tcPr>
            <w:tcW w:w="709" w:type="dxa"/>
          </w:tcPr>
          <w:p w:rsidR="007F692E" w:rsidRPr="00E45CFE" w:rsidRDefault="00185FBE" w:rsidP="007F692E">
            <w:pPr>
              <w:pStyle w:val="1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w:t>
            </w:r>
          </w:p>
        </w:tc>
        <w:tc>
          <w:tcPr>
            <w:tcW w:w="954" w:type="dxa"/>
          </w:tcPr>
          <w:p w:rsidR="007F692E" w:rsidRPr="00E45CFE" w:rsidRDefault="00185FBE" w:rsidP="007F692E">
            <w:pPr>
              <w:pStyle w:val="1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w:t>
            </w:r>
          </w:p>
        </w:tc>
        <w:tc>
          <w:tcPr>
            <w:tcW w:w="746" w:type="dxa"/>
          </w:tcPr>
          <w:p w:rsidR="007F692E" w:rsidRPr="00E45CFE" w:rsidRDefault="00185FBE" w:rsidP="007F692E">
            <w:pPr>
              <w:pStyle w:val="1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w:t>
            </w:r>
          </w:p>
        </w:tc>
        <w:tc>
          <w:tcPr>
            <w:tcW w:w="917" w:type="dxa"/>
          </w:tcPr>
          <w:p w:rsidR="007F692E" w:rsidRPr="00E45CFE" w:rsidRDefault="00185FBE" w:rsidP="007F692E">
            <w:pPr>
              <w:pStyle w:val="1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w:t>
            </w:r>
          </w:p>
        </w:tc>
        <w:tc>
          <w:tcPr>
            <w:tcW w:w="544" w:type="dxa"/>
          </w:tcPr>
          <w:p w:rsidR="007F692E" w:rsidRPr="00E45CFE" w:rsidRDefault="00185FBE" w:rsidP="007F692E">
            <w:pPr>
              <w:pStyle w:val="1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10</w:t>
            </w:r>
          </w:p>
        </w:tc>
        <w:tc>
          <w:tcPr>
            <w:tcW w:w="484" w:type="dxa"/>
          </w:tcPr>
          <w:p w:rsidR="007F692E" w:rsidRPr="00E45CFE" w:rsidRDefault="00185FBE" w:rsidP="007F692E">
            <w:pPr>
              <w:pStyle w:val="1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В</w:t>
            </w:r>
          </w:p>
        </w:tc>
      </w:tr>
      <w:tr w:rsidR="00E45CFE" w:rsidRPr="00E45CFE" w:rsidTr="00E2312B">
        <w:tc>
          <w:tcPr>
            <w:tcW w:w="1310" w:type="dxa"/>
          </w:tcPr>
          <w:p w:rsidR="007F692E" w:rsidRPr="00E45CFE" w:rsidRDefault="007F692E" w:rsidP="007F692E">
            <w:pPr>
              <w:pStyle w:val="1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Ира</w:t>
            </w:r>
          </w:p>
        </w:tc>
        <w:tc>
          <w:tcPr>
            <w:tcW w:w="825" w:type="dxa"/>
          </w:tcPr>
          <w:p w:rsidR="007F692E" w:rsidRPr="00E45CFE" w:rsidRDefault="00185FBE" w:rsidP="007F692E">
            <w:pPr>
              <w:pStyle w:val="1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w:t>
            </w:r>
          </w:p>
        </w:tc>
        <w:tc>
          <w:tcPr>
            <w:tcW w:w="761" w:type="dxa"/>
          </w:tcPr>
          <w:p w:rsidR="007F692E" w:rsidRPr="00E45CFE" w:rsidRDefault="00185FBE" w:rsidP="007F692E">
            <w:pPr>
              <w:pStyle w:val="1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w:t>
            </w:r>
          </w:p>
        </w:tc>
        <w:tc>
          <w:tcPr>
            <w:tcW w:w="829" w:type="dxa"/>
          </w:tcPr>
          <w:p w:rsidR="007F692E" w:rsidRPr="00E45CFE" w:rsidRDefault="00185FBE" w:rsidP="007F692E">
            <w:pPr>
              <w:pStyle w:val="1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w:t>
            </w:r>
          </w:p>
        </w:tc>
        <w:tc>
          <w:tcPr>
            <w:tcW w:w="819" w:type="dxa"/>
          </w:tcPr>
          <w:p w:rsidR="007F692E" w:rsidRPr="00E45CFE" w:rsidRDefault="00185FBE" w:rsidP="007F692E">
            <w:pPr>
              <w:pStyle w:val="1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w:t>
            </w:r>
          </w:p>
        </w:tc>
        <w:tc>
          <w:tcPr>
            <w:tcW w:w="849" w:type="dxa"/>
          </w:tcPr>
          <w:p w:rsidR="007F692E" w:rsidRPr="00E45CFE" w:rsidRDefault="00185FBE" w:rsidP="007F692E">
            <w:pPr>
              <w:pStyle w:val="1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w:t>
            </w:r>
          </w:p>
        </w:tc>
        <w:tc>
          <w:tcPr>
            <w:tcW w:w="814" w:type="dxa"/>
          </w:tcPr>
          <w:p w:rsidR="007F692E" w:rsidRPr="00E45CFE" w:rsidRDefault="00185FBE" w:rsidP="007F692E">
            <w:pPr>
              <w:pStyle w:val="1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w:t>
            </w:r>
          </w:p>
        </w:tc>
        <w:tc>
          <w:tcPr>
            <w:tcW w:w="709" w:type="dxa"/>
          </w:tcPr>
          <w:p w:rsidR="007F692E" w:rsidRPr="00E45CFE" w:rsidRDefault="00185FBE" w:rsidP="007F692E">
            <w:pPr>
              <w:pStyle w:val="1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w:t>
            </w:r>
          </w:p>
        </w:tc>
        <w:tc>
          <w:tcPr>
            <w:tcW w:w="954" w:type="dxa"/>
          </w:tcPr>
          <w:p w:rsidR="007F692E" w:rsidRPr="00E45CFE" w:rsidRDefault="00185FBE" w:rsidP="007F692E">
            <w:pPr>
              <w:pStyle w:val="1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w:t>
            </w:r>
          </w:p>
        </w:tc>
        <w:tc>
          <w:tcPr>
            <w:tcW w:w="746" w:type="dxa"/>
          </w:tcPr>
          <w:p w:rsidR="007F692E" w:rsidRPr="00E45CFE" w:rsidRDefault="00185FBE" w:rsidP="007F692E">
            <w:pPr>
              <w:pStyle w:val="1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w:t>
            </w:r>
          </w:p>
        </w:tc>
        <w:tc>
          <w:tcPr>
            <w:tcW w:w="917" w:type="dxa"/>
          </w:tcPr>
          <w:p w:rsidR="007F692E" w:rsidRPr="00E45CFE" w:rsidRDefault="00185FBE" w:rsidP="007F692E">
            <w:pPr>
              <w:pStyle w:val="1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w:t>
            </w:r>
          </w:p>
        </w:tc>
        <w:tc>
          <w:tcPr>
            <w:tcW w:w="544" w:type="dxa"/>
          </w:tcPr>
          <w:p w:rsidR="007F692E" w:rsidRPr="00E45CFE" w:rsidRDefault="00185FBE" w:rsidP="007F692E">
            <w:pPr>
              <w:pStyle w:val="1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10</w:t>
            </w:r>
          </w:p>
        </w:tc>
        <w:tc>
          <w:tcPr>
            <w:tcW w:w="484" w:type="dxa"/>
          </w:tcPr>
          <w:p w:rsidR="007F692E" w:rsidRPr="00E45CFE" w:rsidRDefault="00185FBE" w:rsidP="007F692E">
            <w:pPr>
              <w:pStyle w:val="1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В</w:t>
            </w:r>
          </w:p>
        </w:tc>
      </w:tr>
      <w:tr w:rsidR="00E45CFE" w:rsidRPr="00E45CFE" w:rsidTr="00E2312B">
        <w:tc>
          <w:tcPr>
            <w:tcW w:w="1310" w:type="dxa"/>
          </w:tcPr>
          <w:p w:rsidR="007F692E" w:rsidRPr="00E45CFE" w:rsidRDefault="007F692E" w:rsidP="007F692E">
            <w:pPr>
              <w:pStyle w:val="1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 xml:space="preserve">Надя </w:t>
            </w:r>
          </w:p>
        </w:tc>
        <w:tc>
          <w:tcPr>
            <w:tcW w:w="825" w:type="dxa"/>
          </w:tcPr>
          <w:p w:rsidR="007F692E" w:rsidRPr="00E45CFE" w:rsidRDefault="00185FBE" w:rsidP="007F692E">
            <w:pPr>
              <w:pStyle w:val="1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w:t>
            </w:r>
          </w:p>
        </w:tc>
        <w:tc>
          <w:tcPr>
            <w:tcW w:w="761" w:type="dxa"/>
          </w:tcPr>
          <w:p w:rsidR="007F692E" w:rsidRPr="00E45CFE" w:rsidRDefault="00185FBE" w:rsidP="007F692E">
            <w:pPr>
              <w:pStyle w:val="1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w:t>
            </w:r>
          </w:p>
        </w:tc>
        <w:tc>
          <w:tcPr>
            <w:tcW w:w="829" w:type="dxa"/>
          </w:tcPr>
          <w:p w:rsidR="007F692E" w:rsidRPr="00E45CFE" w:rsidRDefault="007F692E" w:rsidP="007F692E">
            <w:pPr>
              <w:pStyle w:val="10"/>
              <w:rPr>
                <w:rFonts w:ascii="Times New Roman" w:eastAsia="Times New Roman" w:hAnsi="Times New Roman" w:cs="Times New Roman"/>
                <w:color w:val="FF0000"/>
                <w:sz w:val="28"/>
                <w:szCs w:val="28"/>
              </w:rPr>
            </w:pPr>
          </w:p>
        </w:tc>
        <w:tc>
          <w:tcPr>
            <w:tcW w:w="819" w:type="dxa"/>
          </w:tcPr>
          <w:p w:rsidR="007F692E" w:rsidRPr="00E45CFE" w:rsidRDefault="00185FBE" w:rsidP="007F692E">
            <w:pPr>
              <w:pStyle w:val="1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w:t>
            </w:r>
          </w:p>
        </w:tc>
        <w:tc>
          <w:tcPr>
            <w:tcW w:w="849" w:type="dxa"/>
          </w:tcPr>
          <w:p w:rsidR="007F692E" w:rsidRPr="00E45CFE" w:rsidRDefault="00185FBE" w:rsidP="007F692E">
            <w:pPr>
              <w:pStyle w:val="1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w:t>
            </w:r>
          </w:p>
        </w:tc>
        <w:tc>
          <w:tcPr>
            <w:tcW w:w="814" w:type="dxa"/>
          </w:tcPr>
          <w:p w:rsidR="007F692E" w:rsidRPr="00E45CFE" w:rsidRDefault="00185FBE" w:rsidP="007F692E">
            <w:pPr>
              <w:pStyle w:val="1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w:t>
            </w:r>
          </w:p>
        </w:tc>
        <w:tc>
          <w:tcPr>
            <w:tcW w:w="709" w:type="dxa"/>
          </w:tcPr>
          <w:p w:rsidR="007F692E" w:rsidRPr="00E45CFE" w:rsidRDefault="007F692E" w:rsidP="007F692E">
            <w:pPr>
              <w:pStyle w:val="10"/>
              <w:rPr>
                <w:rFonts w:ascii="Times New Roman" w:eastAsia="Times New Roman" w:hAnsi="Times New Roman" w:cs="Times New Roman"/>
                <w:color w:val="FF0000"/>
                <w:sz w:val="28"/>
                <w:szCs w:val="28"/>
              </w:rPr>
            </w:pPr>
          </w:p>
        </w:tc>
        <w:tc>
          <w:tcPr>
            <w:tcW w:w="954" w:type="dxa"/>
          </w:tcPr>
          <w:p w:rsidR="007F692E" w:rsidRPr="00E45CFE" w:rsidRDefault="00185FBE" w:rsidP="007F692E">
            <w:pPr>
              <w:pStyle w:val="1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w:t>
            </w:r>
          </w:p>
        </w:tc>
        <w:tc>
          <w:tcPr>
            <w:tcW w:w="746" w:type="dxa"/>
          </w:tcPr>
          <w:p w:rsidR="007F692E" w:rsidRPr="00E45CFE" w:rsidRDefault="00185FBE" w:rsidP="007F692E">
            <w:pPr>
              <w:pStyle w:val="1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w:t>
            </w:r>
          </w:p>
        </w:tc>
        <w:tc>
          <w:tcPr>
            <w:tcW w:w="917" w:type="dxa"/>
          </w:tcPr>
          <w:p w:rsidR="007F692E" w:rsidRPr="00E45CFE" w:rsidRDefault="007F692E" w:rsidP="007F692E">
            <w:pPr>
              <w:pStyle w:val="10"/>
              <w:rPr>
                <w:rFonts w:ascii="Times New Roman" w:eastAsia="Times New Roman" w:hAnsi="Times New Roman" w:cs="Times New Roman"/>
                <w:color w:val="FF0000"/>
                <w:sz w:val="28"/>
                <w:szCs w:val="28"/>
              </w:rPr>
            </w:pPr>
          </w:p>
        </w:tc>
        <w:tc>
          <w:tcPr>
            <w:tcW w:w="544" w:type="dxa"/>
          </w:tcPr>
          <w:p w:rsidR="007F692E" w:rsidRPr="00E45CFE" w:rsidRDefault="00185FBE" w:rsidP="007F692E">
            <w:pPr>
              <w:pStyle w:val="1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7</w:t>
            </w:r>
          </w:p>
        </w:tc>
        <w:tc>
          <w:tcPr>
            <w:tcW w:w="484" w:type="dxa"/>
          </w:tcPr>
          <w:p w:rsidR="007F692E" w:rsidRPr="00E45CFE" w:rsidRDefault="00185FBE" w:rsidP="007F692E">
            <w:pPr>
              <w:pStyle w:val="1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 xml:space="preserve">С </w:t>
            </w:r>
          </w:p>
        </w:tc>
      </w:tr>
      <w:tr w:rsidR="00E45CFE" w:rsidRPr="00E45CFE" w:rsidTr="00E2312B">
        <w:tc>
          <w:tcPr>
            <w:tcW w:w="1310" w:type="dxa"/>
          </w:tcPr>
          <w:p w:rsidR="007F692E" w:rsidRPr="00E45CFE" w:rsidRDefault="007F692E" w:rsidP="007F692E">
            <w:pPr>
              <w:pStyle w:val="1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Витя</w:t>
            </w:r>
          </w:p>
        </w:tc>
        <w:tc>
          <w:tcPr>
            <w:tcW w:w="825" w:type="dxa"/>
          </w:tcPr>
          <w:p w:rsidR="007F692E" w:rsidRPr="00E45CFE" w:rsidRDefault="00185FBE" w:rsidP="007F692E">
            <w:pPr>
              <w:pStyle w:val="1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w:t>
            </w:r>
          </w:p>
        </w:tc>
        <w:tc>
          <w:tcPr>
            <w:tcW w:w="761" w:type="dxa"/>
          </w:tcPr>
          <w:p w:rsidR="007F692E" w:rsidRPr="00E45CFE" w:rsidRDefault="00185FBE" w:rsidP="007F692E">
            <w:pPr>
              <w:pStyle w:val="1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w:t>
            </w:r>
          </w:p>
        </w:tc>
        <w:tc>
          <w:tcPr>
            <w:tcW w:w="829" w:type="dxa"/>
          </w:tcPr>
          <w:p w:rsidR="007F692E" w:rsidRPr="00E45CFE" w:rsidRDefault="00185FBE" w:rsidP="007F692E">
            <w:pPr>
              <w:pStyle w:val="1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w:t>
            </w:r>
          </w:p>
        </w:tc>
        <w:tc>
          <w:tcPr>
            <w:tcW w:w="819" w:type="dxa"/>
          </w:tcPr>
          <w:p w:rsidR="007F692E" w:rsidRPr="00E45CFE" w:rsidRDefault="00185FBE" w:rsidP="007F692E">
            <w:pPr>
              <w:pStyle w:val="1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w:t>
            </w:r>
          </w:p>
        </w:tc>
        <w:tc>
          <w:tcPr>
            <w:tcW w:w="849" w:type="dxa"/>
          </w:tcPr>
          <w:p w:rsidR="007F692E" w:rsidRPr="00E45CFE" w:rsidRDefault="00185FBE" w:rsidP="007F692E">
            <w:pPr>
              <w:pStyle w:val="1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w:t>
            </w:r>
          </w:p>
        </w:tc>
        <w:tc>
          <w:tcPr>
            <w:tcW w:w="814" w:type="dxa"/>
          </w:tcPr>
          <w:p w:rsidR="007F692E" w:rsidRPr="00E45CFE" w:rsidRDefault="00185FBE" w:rsidP="007F692E">
            <w:pPr>
              <w:pStyle w:val="1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w:t>
            </w:r>
          </w:p>
        </w:tc>
        <w:tc>
          <w:tcPr>
            <w:tcW w:w="709" w:type="dxa"/>
          </w:tcPr>
          <w:p w:rsidR="007F692E" w:rsidRPr="00E45CFE" w:rsidRDefault="00185FBE" w:rsidP="007F692E">
            <w:pPr>
              <w:pStyle w:val="1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w:t>
            </w:r>
          </w:p>
        </w:tc>
        <w:tc>
          <w:tcPr>
            <w:tcW w:w="954" w:type="dxa"/>
          </w:tcPr>
          <w:p w:rsidR="007F692E" w:rsidRPr="00E45CFE" w:rsidRDefault="00185FBE" w:rsidP="007F692E">
            <w:pPr>
              <w:pStyle w:val="1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w:t>
            </w:r>
          </w:p>
        </w:tc>
        <w:tc>
          <w:tcPr>
            <w:tcW w:w="746" w:type="dxa"/>
          </w:tcPr>
          <w:p w:rsidR="007F692E" w:rsidRPr="00E45CFE" w:rsidRDefault="00185FBE" w:rsidP="007F692E">
            <w:pPr>
              <w:pStyle w:val="1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w:t>
            </w:r>
          </w:p>
        </w:tc>
        <w:tc>
          <w:tcPr>
            <w:tcW w:w="917" w:type="dxa"/>
          </w:tcPr>
          <w:p w:rsidR="007F692E" w:rsidRPr="00E45CFE" w:rsidRDefault="00185FBE" w:rsidP="007F692E">
            <w:pPr>
              <w:pStyle w:val="1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w:t>
            </w:r>
          </w:p>
        </w:tc>
        <w:tc>
          <w:tcPr>
            <w:tcW w:w="544" w:type="dxa"/>
          </w:tcPr>
          <w:p w:rsidR="007F692E" w:rsidRPr="00E45CFE" w:rsidRDefault="00185FBE" w:rsidP="007F692E">
            <w:pPr>
              <w:pStyle w:val="1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10</w:t>
            </w:r>
          </w:p>
        </w:tc>
        <w:tc>
          <w:tcPr>
            <w:tcW w:w="484" w:type="dxa"/>
          </w:tcPr>
          <w:p w:rsidR="007F692E" w:rsidRPr="00E45CFE" w:rsidRDefault="00185FBE" w:rsidP="007F692E">
            <w:pPr>
              <w:pStyle w:val="1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В</w:t>
            </w:r>
          </w:p>
        </w:tc>
      </w:tr>
      <w:tr w:rsidR="00E45CFE" w:rsidRPr="00E45CFE" w:rsidTr="00E2312B">
        <w:tc>
          <w:tcPr>
            <w:tcW w:w="1310" w:type="dxa"/>
          </w:tcPr>
          <w:p w:rsidR="007F692E" w:rsidRPr="00E45CFE" w:rsidRDefault="007F692E" w:rsidP="007F692E">
            <w:pPr>
              <w:pStyle w:val="1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 xml:space="preserve">Оля </w:t>
            </w:r>
          </w:p>
        </w:tc>
        <w:tc>
          <w:tcPr>
            <w:tcW w:w="825" w:type="dxa"/>
          </w:tcPr>
          <w:p w:rsidR="007F692E" w:rsidRPr="00E45CFE" w:rsidRDefault="007F692E" w:rsidP="007F692E">
            <w:pPr>
              <w:pStyle w:val="10"/>
              <w:rPr>
                <w:rFonts w:ascii="Times New Roman" w:eastAsia="Times New Roman" w:hAnsi="Times New Roman" w:cs="Times New Roman"/>
                <w:color w:val="FF0000"/>
                <w:sz w:val="28"/>
                <w:szCs w:val="28"/>
              </w:rPr>
            </w:pPr>
          </w:p>
        </w:tc>
        <w:tc>
          <w:tcPr>
            <w:tcW w:w="761" w:type="dxa"/>
          </w:tcPr>
          <w:p w:rsidR="007F692E" w:rsidRPr="00E45CFE" w:rsidRDefault="00185FBE" w:rsidP="007F692E">
            <w:pPr>
              <w:pStyle w:val="1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w:t>
            </w:r>
          </w:p>
        </w:tc>
        <w:tc>
          <w:tcPr>
            <w:tcW w:w="829" w:type="dxa"/>
          </w:tcPr>
          <w:p w:rsidR="007F692E" w:rsidRPr="00E45CFE" w:rsidRDefault="00185FBE" w:rsidP="007F692E">
            <w:pPr>
              <w:pStyle w:val="1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w:t>
            </w:r>
          </w:p>
        </w:tc>
        <w:tc>
          <w:tcPr>
            <w:tcW w:w="819" w:type="dxa"/>
          </w:tcPr>
          <w:p w:rsidR="007F692E" w:rsidRPr="00E45CFE" w:rsidRDefault="007F692E" w:rsidP="007F692E">
            <w:pPr>
              <w:pStyle w:val="10"/>
              <w:rPr>
                <w:rFonts w:ascii="Times New Roman" w:eastAsia="Times New Roman" w:hAnsi="Times New Roman" w:cs="Times New Roman"/>
                <w:color w:val="FF0000"/>
                <w:sz w:val="28"/>
                <w:szCs w:val="28"/>
              </w:rPr>
            </w:pPr>
          </w:p>
        </w:tc>
        <w:tc>
          <w:tcPr>
            <w:tcW w:w="849" w:type="dxa"/>
          </w:tcPr>
          <w:p w:rsidR="007F692E" w:rsidRPr="00E45CFE" w:rsidRDefault="00185FBE" w:rsidP="007F692E">
            <w:pPr>
              <w:pStyle w:val="1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w:t>
            </w:r>
          </w:p>
        </w:tc>
        <w:tc>
          <w:tcPr>
            <w:tcW w:w="814" w:type="dxa"/>
          </w:tcPr>
          <w:p w:rsidR="007F692E" w:rsidRPr="00E45CFE" w:rsidRDefault="00185FBE" w:rsidP="007F692E">
            <w:pPr>
              <w:pStyle w:val="1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w:t>
            </w:r>
          </w:p>
        </w:tc>
        <w:tc>
          <w:tcPr>
            <w:tcW w:w="709" w:type="dxa"/>
          </w:tcPr>
          <w:p w:rsidR="007F692E" w:rsidRPr="00E45CFE" w:rsidRDefault="00185FBE" w:rsidP="007F692E">
            <w:pPr>
              <w:pStyle w:val="1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w:t>
            </w:r>
          </w:p>
        </w:tc>
        <w:tc>
          <w:tcPr>
            <w:tcW w:w="954" w:type="dxa"/>
          </w:tcPr>
          <w:p w:rsidR="007F692E" w:rsidRPr="00E45CFE" w:rsidRDefault="007F692E" w:rsidP="007F692E">
            <w:pPr>
              <w:pStyle w:val="10"/>
              <w:rPr>
                <w:rFonts w:ascii="Times New Roman" w:eastAsia="Times New Roman" w:hAnsi="Times New Roman" w:cs="Times New Roman"/>
                <w:color w:val="FF0000"/>
                <w:sz w:val="28"/>
                <w:szCs w:val="28"/>
              </w:rPr>
            </w:pPr>
          </w:p>
        </w:tc>
        <w:tc>
          <w:tcPr>
            <w:tcW w:w="746" w:type="dxa"/>
          </w:tcPr>
          <w:p w:rsidR="007F692E" w:rsidRPr="00E45CFE" w:rsidRDefault="00185FBE" w:rsidP="007F692E">
            <w:pPr>
              <w:pStyle w:val="1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w:t>
            </w:r>
          </w:p>
        </w:tc>
        <w:tc>
          <w:tcPr>
            <w:tcW w:w="917" w:type="dxa"/>
          </w:tcPr>
          <w:p w:rsidR="007F692E" w:rsidRPr="00E45CFE" w:rsidRDefault="007F692E" w:rsidP="007F692E">
            <w:pPr>
              <w:pStyle w:val="10"/>
              <w:rPr>
                <w:rFonts w:ascii="Times New Roman" w:eastAsia="Times New Roman" w:hAnsi="Times New Roman" w:cs="Times New Roman"/>
                <w:color w:val="FF0000"/>
                <w:sz w:val="28"/>
                <w:szCs w:val="28"/>
              </w:rPr>
            </w:pPr>
          </w:p>
        </w:tc>
        <w:tc>
          <w:tcPr>
            <w:tcW w:w="544" w:type="dxa"/>
          </w:tcPr>
          <w:p w:rsidR="007F692E" w:rsidRPr="00E45CFE" w:rsidRDefault="00185FBE" w:rsidP="007F692E">
            <w:pPr>
              <w:pStyle w:val="1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6</w:t>
            </w:r>
          </w:p>
        </w:tc>
        <w:tc>
          <w:tcPr>
            <w:tcW w:w="484" w:type="dxa"/>
          </w:tcPr>
          <w:p w:rsidR="007F692E" w:rsidRPr="00E45CFE" w:rsidRDefault="00185FBE" w:rsidP="007F692E">
            <w:pPr>
              <w:pStyle w:val="1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Н</w:t>
            </w:r>
          </w:p>
        </w:tc>
      </w:tr>
      <w:tr w:rsidR="00E45CFE" w:rsidRPr="00E45CFE" w:rsidTr="00E2312B">
        <w:tc>
          <w:tcPr>
            <w:tcW w:w="1310" w:type="dxa"/>
          </w:tcPr>
          <w:p w:rsidR="007F692E" w:rsidRPr="00E45CFE" w:rsidRDefault="007F692E" w:rsidP="007F692E">
            <w:pPr>
              <w:pStyle w:val="1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 xml:space="preserve">Миша </w:t>
            </w:r>
          </w:p>
        </w:tc>
        <w:tc>
          <w:tcPr>
            <w:tcW w:w="825" w:type="dxa"/>
          </w:tcPr>
          <w:p w:rsidR="007F692E" w:rsidRPr="00E45CFE" w:rsidRDefault="00185FBE" w:rsidP="007F692E">
            <w:pPr>
              <w:pStyle w:val="1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w:t>
            </w:r>
          </w:p>
        </w:tc>
        <w:tc>
          <w:tcPr>
            <w:tcW w:w="761" w:type="dxa"/>
          </w:tcPr>
          <w:p w:rsidR="007F692E" w:rsidRPr="00E45CFE" w:rsidRDefault="00185FBE" w:rsidP="007F692E">
            <w:pPr>
              <w:pStyle w:val="1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w:t>
            </w:r>
          </w:p>
        </w:tc>
        <w:tc>
          <w:tcPr>
            <w:tcW w:w="829" w:type="dxa"/>
          </w:tcPr>
          <w:p w:rsidR="007F692E" w:rsidRPr="00E45CFE" w:rsidRDefault="00185FBE" w:rsidP="007F692E">
            <w:pPr>
              <w:pStyle w:val="1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w:t>
            </w:r>
          </w:p>
        </w:tc>
        <w:tc>
          <w:tcPr>
            <w:tcW w:w="819" w:type="dxa"/>
          </w:tcPr>
          <w:p w:rsidR="007F692E" w:rsidRPr="00E45CFE" w:rsidRDefault="00185FBE" w:rsidP="007F692E">
            <w:pPr>
              <w:pStyle w:val="1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w:t>
            </w:r>
          </w:p>
        </w:tc>
        <w:tc>
          <w:tcPr>
            <w:tcW w:w="849" w:type="dxa"/>
          </w:tcPr>
          <w:p w:rsidR="007F692E" w:rsidRPr="00E45CFE" w:rsidRDefault="00185FBE" w:rsidP="007F692E">
            <w:pPr>
              <w:pStyle w:val="1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w:t>
            </w:r>
          </w:p>
        </w:tc>
        <w:tc>
          <w:tcPr>
            <w:tcW w:w="814" w:type="dxa"/>
          </w:tcPr>
          <w:p w:rsidR="007F692E" w:rsidRPr="00E45CFE" w:rsidRDefault="00185FBE" w:rsidP="007F692E">
            <w:pPr>
              <w:pStyle w:val="1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w:t>
            </w:r>
          </w:p>
        </w:tc>
        <w:tc>
          <w:tcPr>
            <w:tcW w:w="709" w:type="dxa"/>
          </w:tcPr>
          <w:p w:rsidR="007F692E" w:rsidRPr="00E45CFE" w:rsidRDefault="00185FBE" w:rsidP="007F692E">
            <w:pPr>
              <w:pStyle w:val="1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w:t>
            </w:r>
          </w:p>
        </w:tc>
        <w:tc>
          <w:tcPr>
            <w:tcW w:w="954" w:type="dxa"/>
          </w:tcPr>
          <w:p w:rsidR="007F692E" w:rsidRPr="00E45CFE" w:rsidRDefault="00185FBE" w:rsidP="007F692E">
            <w:pPr>
              <w:pStyle w:val="1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w:t>
            </w:r>
          </w:p>
        </w:tc>
        <w:tc>
          <w:tcPr>
            <w:tcW w:w="746" w:type="dxa"/>
          </w:tcPr>
          <w:p w:rsidR="007F692E" w:rsidRPr="00E45CFE" w:rsidRDefault="00185FBE" w:rsidP="007F692E">
            <w:pPr>
              <w:pStyle w:val="1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w:t>
            </w:r>
          </w:p>
        </w:tc>
        <w:tc>
          <w:tcPr>
            <w:tcW w:w="917" w:type="dxa"/>
          </w:tcPr>
          <w:p w:rsidR="007F692E" w:rsidRPr="00E45CFE" w:rsidRDefault="00185FBE" w:rsidP="007F692E">
            <w:pPr>
              <w:pStyle w:val="1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w:t>
            </w:r>
          </w:p>
        </w:tc>
        <w:tc>
          <w:tcPr>
            <w:tcW w:w="544" w:type="dxa"/>
          </w:tcPr>
          <w:p w:rsidR="007F692E" w:rsidRPr="00E45CFE" w:rsidRDefault="00185FBE" w:rsidP="007F692E">
            <w:pPr>
              <w:pStyle w:val="1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10</w:t>
            </w:r>
          </w:p>
        </w:tc>
        <w:tc>
          <w:tcPr>
            <w:tcW w:w="484" w:type="dxa"/>
          </w:tcPr>
          <w:p w:rsidR="007F692E" w:rsidRPr="00E45CFE" w:rsidRDefault="00185FBE" w:rsidP="007F692E">
            <w:pPr>
              <w:pStyle w:val="1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В</w:t>
            </w:r>
          </w:p>
        </w:tc>
      </w:tr>
      <w:tr w:rsidR="00E45CFE" w:rsidRPr="00E45CFE" w:rsidTr="00E2312B">
        <w:tc>
          <w:tcPr>
            <w:tcW w:w="1310" w:type="dxa"/>
          </w:tcPr>
          <w:p w:rsidR="007F692E" w:rsidRPr="00E45CFE" w:rsidRDefault="007F692E" w:rsidP="007F692E">
            <w:pPr>
              <w:pStyle w:val="1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 xml:space="preserve">Анжела </w:t>
            </w:r>
          </w:p>
        </w:tc>
        <w:tc>
          <w:tcPr>
            <w:tcW w:w="825" w:type="dxa"/>
          </w:tcPr>
          <w:p w:rsidR="007F692E" w:rsidRPr="00E45CFE" w:rsidRDefault="00185FBE" w:rsidP="007F692E">
            <w:pPr>
              <w:pStyle w:val="1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w:t>
            </w:r>
          </w:p>
        </w:tc>
        <w:tc>
          <w:tcPr>
            <w:tcW w:w="761" w:type="dxa"/>
          </w:tcPr>
          <w:p w:rsidR="007F692E" w:rsidRPr="00E45CFE" w:rsidRDefault="00185FBE" w:rsidP="007F692E">
            <w:pPr>
              <w:pStyle w:val="1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w:t>
            </w:r>
          </w:p>
        </w:tc>
        <w:tc>
          <w:tcPr>
            <w:tcW w:w="829" w:type="dxa"/>
          </w:tcPr>
          <w:p w:rsidR="007F692E" w:rsidRPr="00E45CFE" w:rsidRDefault="00185FBE" w:rsidP="007F692E">
            <w:pPr>
              <w:pStyle w:val="1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w:t>
            </w:r>
          </w:p>
        </w:tc>
        <w:tc>
          <w:tcPr>
            <w:tcW w:w="819" w:type="dxa"/>
          </w:tcPr>
          <w:p w:rsidR="007F692E" w:rsidRPr="00E45CFE" w:rsidRDefault="00185FBE" w:rsidP="007F692E">
            <w:pPr>
              <w:pStyle w:val="1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w:t>
            </w:r>
          </w:p>
        </w:tc>
        <w:tc>
          <w:tcPr>
            <w:tcW w:w="849" w:type="dxa"/>
          </w:tcPr>
          <w:p w:rsidR="007F692E" w:rsidRPr="00E45CFE" w:rsidRDefault="00185FBE" w:rsidP="007F692E">
            <w:pPr>
              <w:pStyle w:val="1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w:t>
            </w:r>
          </w:p>
        </w:tc>
        <w:tc>
          <w:tcPr>
            <w:tcW w:w="814" w:type="dxa"/>
          </w:tcPr>
          <w:p w:rsidR="007F692E" w:rsidRPr="00E45CFE" w:rsidRDefault="00185FBE" w:rsidP="007F692E">
            <w:pPr>
              <w:pStyle w:val="1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w:t>
            </w:r>
          </w:p>
        </w:tc>
        <w:tc>
          <w:tcPr>
            <w:tcW w:w="709" w:type="dxa"/>
          </w:tcPr>
          <w:p w:rsidR="007F692E" w:rsidRPr="00E45CFE" w:rsidRDefault="00185FBE" w:rsidP="007F692E">
            <w:pPr>
              <w:pStyle w:val="1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w:t>
            </w:r>
          </w:p>
        </w:tc>
        <w:tc>
          <w:tcPr>
            <w:tcW w:w="954" w:type="dxa"/>
          </w:tcPr>
          <w:p w:rsidR="007F692E" w:rsidRPr="00E45CFE" w:rsidRDefault="00185FBE" w:rsidP="007F692E">
            <w:pPr>
              <w:pStyle w:val="1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w:t>
            </w:r>
          </w:p>
        </w:tc>
        <w:tc>
          <w:tcPr>
            <w:tcW w:w="746" w:type="dxa"/>
          </w:tcPr>
          <w:p w:rsidR="007F692E" w:rsidRPr="00E45CFE" w:rsidRDefault="00185FBE" w:rsidP="007F692E">
            <w:pPr>
              <w:pStyle w:val="1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w:t>
            </w:r>
          </w:p>
        </w:tc>
        <w:tc>
          <w:tcPr>
            <w:tcW w:w="917" w:type="dxa"/>
          </w:tcPr>
          <w:p w:rsidR="007F692E" w:rsidRPr="00E45CFE" w:rsidRDefault="00185FBE" w:rsidP="007F692E">
            <w:pPr>
              <w:pStyle w:val="1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w:t>
            </w:r>
          </w:p>
        </w:tc>
        <w:tc>
          <w:tcPr>
            <w:tcW w:w="544" w:type="dxa"/>
          </w:tcPr>
          <w:p w:rsidR="007F692E" w:rsidRPr="00E45CFE" w:rsidRDefault="00185FBE" w:rsidP="007F692E">
            <w:pPr>
              <w:pStyle w:val="1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10</w:t>
            </w:r>
          </w:p>
        </w:tc>
        <w:tc>
          <w:tcPr>
            <w:tcW w:w="484" w:type="dxa"/>
          </w:tcPr>
          <w:p w:rsidR="007F692E" w:rsidRPr="00E45CFE" w:rsidRDefault="00185FBE" w:rsidP="007F692E">
            <w:pPr>
              <w:pStyle w:val="1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В</w:t>
            </w:r>
          </w:p>
        </w:tc>
      </w:tr>
      <w:tr w:rsidR="00E45CFE" w:rsidRPr="00E45CFE" w:rsidTr="00E2312B">
        <w:tc>
          <w:tcPr>
            <w:tcW w:w="1310" w:type="dxa"/>
          </w:tcPr>
          <w:p w:rsidR="007F692E" w:rsidRPr="00E45CFE" w:rsidRDefault="007F692E" w:rsidP="007F692E">
            <w:pPr>
              <w:pStyle w:val="1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Арсений</w:t>
            </w:r>
          </w:p>
        </w:tc>
        <w:tc>
          <w:tcPr>
            <w:tcW w:w="825" w:type="dxa"/>
          </w:tcPr>
          <w:p w:rsidR="007F692E" w:rsidRPr="00E45CFE" w:rsidRDefault="00185FBE" w:rsidP="007F692E">
            <w:pPr>
              <w:pStyle w:val="1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+_</w:t>
            </w:r>
          </w:p>
        </w:tc>
        <w:tc>
          <w:tcPr>
            <w:tcW w:w="761" w:type="dxa"/>
          </w:tcPr>
          <w:p w:rsidR="007F692E" w:rsidRPr="00E45CFE" w:rsidRDefault="007F692E" w:rsidP="007F692E">
            <w:pPr>
              <w:pStyle w:val="10"/>
              <w:rPr>
                <w:rFonts w:ascii="Times New Roman" w:eastAsia="Times New Roman" w:hAnsi="Times New Roman" w:cs="Times New Roman"/>
                <w:color w:val="FF0000"/>
                <w:sz w:val="28"/>
                <w:szCs w:val="28"/>
              </w:rPr>
            </w:pPr>
          </w:p>
        </w:tc>
        <w:tc>
          <w:tcPr>
            <w:tcW w:w="829" w:type="dxa"/>
          </w:tcPr>
          <w:p w:rsidR="007F692E" w:rsidRPr="00E45CFE" w:rsidRDefault="00185FBE" w:rsidP="007F692E">
            <w:pPr>
              <w:pStyle w:val="1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w:t>
            </w:r>
          </w:p>
        </w:tc>
        <w:tc>
          <w:tcPr>
            <w:tcW w:w="819" w:type="dxa"/>
          </w:tcPr>
          <w:p w:rsidR="007F692E" w:rsidRPr="00E45CFE" w:rsidRDefault="00185FBE" w:rsidP="007F692E">
            <w:pPr>
              <w:pStyle w:val="1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w:t>
            </w:r>
          </w:p>
        </w:tc>
        <w:tc>
          <w:tcPr>
            <w:tcW w:w="849" w:type="dxa"/>
          </w:tcPr>
          <w:p w:rsidR="007F692E" w:rsidRPr="00E45CFE" w:rsidRDefault="00185FBE" w:rsidP="007F692E">
            <w:pPr>
              <w:pStyle w:val="1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w:t>
            </w:r>
          </w:p>
        </w:tc>
        <w:tc>
          <w:tcPr>
            <w:tcW w:w="814" w:type="dxa"/>
          </w:tcPr>
          <w:p w:rsidR="007F692E" w:rsidRPr="00E45CFE" w:rsidRDefault="00185FBE" w:rsidP="007F692E">
            <w:pPr>
              <w:pStyle w:val="1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w:t>
            </w:r>
          </w:p>
        </w:tc>
        <w:tc>
          <w:tcPr>
            <w:tcW w:w="709" w:type="dxa"/>
          </w:tcPr>
          <w:p w:rsidR="007F692E" w:rsidRPr="00E45CFE" w:rsidRDefault="00185FBE" w:rsidP="007F692E">
            <w:pPr>
              <w:pStyle w:val="1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w:t>
            </w:r>
          </w:p>
        </w:tc>
        <w:tc>
          <w:tcPr>
            <w:tcW w:w="954" w:type="dxa"/>
          </w:tcPr>
          <w:p w:rsidR="007F692E" w:rsidRPr="00E45CFE" w:rsidRDefault="00185FBE" w:rsidP="007F692E">
            <w:pPr>
              <w:pStyle w:val="1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w:t>
            </w:r>
          </w:p>
        </w:tc>
        <w:tc>
          <w:tcPr>
            <w:tcW w:w="746" w:type="dxa"/>
          </w:tcPr>
          <w:p w:rsidR="007F692E" w:rsidRPr="00E45CFE" w:rsidRDefault="00185FBE" w:rsidP="007F692E">
            <w:pPr>
              <w:pStyle w:val="1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w:t>
            </w:r>
          </w:p>
        </w:tc>
        <w:tc>
          <w:tcPr>
            <w:tcW w:w="917" w:type="dxa"/>
          </w:tcPr>
          <w:p w:rsidR="007F692E" w:rsidRPr="00E45CFE" w:rsidRDefault="007F692E" w:rsidP="007F692E">
            <w:pPr>
              <w:pStyle w:val="10"/>
              <w:rPr>
                <w:rFonts w:ascii="Times New Roman" w:eastAsia="Times New Roman" w:hAnsi="Times New Roman" w:cs="Times New Roman"/>
                <w:color w:val="FF0000"/>
                <w:sz w:val="28"/>
                <w:szCs w:val="28"/>
              </w:rPr>
            </w:pPr>
          </w:p>
        </w:tc>
        <w:tc>
          <w:tcPr>
            <w:tcW w:w="544" w:type="dxa"/>
          </w:tcPr>
          <w:p w:rsidR="007F692E" w:rsidRPr="00E45CFE" w:rsidRDefault="00185FBE" w:rsidP="007F692E">
            <w:pPr>
              <w:pStyle w:val="1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8</w:t>
            </w:r>
          </w:p>
        </w:tc>
        <w:tc>
          <w:tcPr>
            <w:tcW w:w="484" w:type="dxa"/>
          </w:tcPr>
          <w:p w:rsidR="007F692E" w:rsidRPr="00E45CFE" w:rsidRDefault="00185FBE" w:rsidP="007F692E">
            <w:pPr>
              <w:pStyle w:val="1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С</w:t>
            </w:r>
          </w:p>
        </w:tc>
      </w:tr>
      <w:tr w:rsidR="00E45CFE" w:rsidRPr="00E45CFE" w:rsidTr="00E2312B">
        <w:tc>
          <w:tcPr>
            <w:tcW w:w="1310" w:type="dxa"/>
          </w:tcPr>
          <w:p w:rsidR="007F692E" w:rsidRPr="00E45CFE" w:rsidRDefault="007F692E" w:rsidP="007F692E">
            <w:pPr>
              <w:pStyle w:val="1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 xml:space="preserve">Илья </w:t>
            </w:r>
          </w:p>
        </w:tc>
        <w:tc>
          <w:tcPr>
            <w:tcW w:w="825" w:type="dxa"/>
          </w:tcPr>
          <w:p w:rsidR="007F692E" w:rsidRPr="00E45CFE" w:rsidRDefault="007F692E" w:rsidP="007F692E">
            <w:pPr>
              <w:pStyle w:val="10"/>
              <w:rPr>
                <w:rFonts w:ascii="Times New Roman" w:eastAsia="Times New Roman" w:hAnsi="Times New Roman" w:cs="Times New Roman"/>
                <w:color w:val="FF0000"/>
                <w:sz w:val="28"/>
                <w:szCs w:val="28"/>
              </w:rPr>
            </w:pPr>
          </w:p>
        </w:tc>
        <w:tc>
          <w:tcPr>
            <w:tcW w:w="761" w:type="dxa"/>
          </w:tcPr>
          <w:p w:rsidR="007F692E" w:rsidRPr="00E45CFE" w:rsidRDefault="00185FBE" w:rsidP="007F692E">
            <w:pPr>
              <w:pStyle w:val="1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w:t>
            </w:r>
          </w:p>
        </w:tc>
        <w:tc>
          <w:tcPr>
            <w:tcW w:w="829" w:type="dxa"/>
          </w:tcPr>
          <w:p w:rsidR="007F692E" w:rsidRPr="00E45CFE" w:rsidRDefault="00185FBE" w:rsidP="007F692E">
            <w:pPr>
              <w:pStyle w:val="1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w:t>
            </w:r>
          </w:p>
        </w:tc>
        <w:tc>
          <w:tcPr>
            <w:tcW w:w="819" w:type="dxa"/>
          </w:tcPr>
          <w:p w:rsidR="007F692E" w:rsidRPr="00E45CFE" w:rsidRDefault="00185FBE" w:rsidP="007F692E">
            <w:pPr>
              <w:pStyle w:val="1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w:t>
            </w:r>
          </w:p>
        </w:tc>
        <w:tc>
          <w:tcPr>
            <w:tcW w:w="849" w:type="dxa"/>
          </w:tcPr>
          <w:p w:rsidR="007F692E" w:rsidRPr="00E45CFE" w:rsidRDefault="007F692E" w:rsidP="007F692E">
            <w:pPr>
              <w:pStyle w:val="10"/>
              <w:rPr>
                <w:rFonts w:ascii="Times New Roman" w:eastAsia="Times New Roman" w:hAnsi="Times New Roman" w:cs="Times New Roman"/>
                <w:color w:val="FF0000"/>
                <w:sz w:val="28"/>
                <w:szCs w:val="28"/>
              </w:rPr>
            </w:pPr>
          </w:p>
        </w:tc>
        <w:tc>
          <w:tcPr>
            <w:tcW w:w="814" w:type="dxa"/>
          </w:tcPr>
          <w:p w:rsidR="007F692E" w:rsidRPr="00E45CFE" w:rsidRDefault="00185FBE" w:rsidP="007F692E">
            <w:pPr>
              <w:pStyle w:val="1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w:t>
            </w:r>
          </w:p>
        </w:tc>
        <w:tc>
          <w:tcPr>
            <w:tcW w:w="709" w:type="dxa"/>
          </w:tcPr>
          <w:p w:rsidR="007F692E" w:rsidRPr="00E45CFE" w:rsidRDefault="00185FBE" w:rsidP="007F692E">
            <w:pPr>
              <w:pStyle w:val="1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w:t>
            </w:r>
          </w:p>
        </w:tc>
        <w:tc>
          <w:tcPr>
            <w:tcW w:w="954" w:type="dxa"/>
          </w:tcPr>
          <w:p w:rsidR="007F692E" w:rsidRPr="00E45CFE" w:rsidRDefault="00185FBE" w:rsidP="007F692E">
            <w:pPr>
              <w:pStyle w:val="1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w:t>
            </w:r>
          </w:p>
        </w:tc>
        <w:tc>
          <w:tcPr>
            <w:tcW w:w="746" w:type="dxa"/>
          </w:tcPr>
          <w:p w:rsidR="007F692E" w:rsidRPr="00E45CFE" w:rsidRDefault="007F692E" w:rsidP="007F692E">
            <w:pPr>
              <w:pStyle w:val="10"/>
              <w:rPr>
                <w:rFonts w:ascii="Times New Roman" w:eastAsia="Times New Roman" w:hAnsi="Times New Roman" w:cs="Times New Roman"/>
                <w:color w:val="FF0000"/>
                <w:sz w:val="28"/>
                <w:szCs w:val="28"/>
              </w:rPr>
            </w:pPr>
          </w:p>
        </w:tc>
        <w:tc>
          <w:tcPr>
            <w:tcW w:w="917" w:type="dxa"/>
          </w:tcPr>
          <w:p w:rsidR="007F692E" w:rsidRPr="00E45CFE" w:rsidRDefault="00185FBE" w:rsidP="007F692E">
            <w:pPr>
              <w:pStyle w:val="1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w:t>
            </w:r>
          </w:p>
        </w:tc>
        <w:tc>
          <w:tcPr>
            <w:tcW w:w="544" w:type="dxa"/>
          </w:tcPr>
          <w:p w:rsidR="007F692E" w:rsidRPr="00E45CFE" w:rsidRDefault="00185FBE" w:rsidP="007F692E">
            <w:pPr>
              <w:pStyle w:val="1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7</w:t>
            </w:r>
          </w:p>
        </w:tc>
        <w:tc>
          <w:tcPr>
            <w:tcW w:w="484" w:type="dxa"/>
          </w:tcPr>
          <w:p w:rsidR="007F692E" w:rsidRPr="00E45CFE" w:rsidRDefault="007F692E" w:rsidP="007F692E">
            <w:pPr>
              <w:pStyle w:val="1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 xml:space="preserve">С </w:t>
            </w:r>
          </w:p>
        </w:tc>
      </w:tr>
      <w:tr w:rsidR="00E45CFE" w:rsidRPr="00E45CFE" w:rsidTr="00E2312B">
        <w:tc>
          <w:tcPr>
            <w:tcW w:w="1310" w:type="dxa"/>
          </w:tcPr>
          <w:p w:rsidR="007F692E" w:rsidRPr="00E45CFE" w:rsidRDefault="007F692E" w:rsidP="007F692E">
            <w:pPr>
              <w:pStyle w:val="1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Наташа</w:t>
            </w:r>
          </w:p>
        </w:tc>
        <w:tc>
          <w:tcPr>
            <w:tcW w:w="825" w:type="dxa"/>
          </w:tcPr>
          <w:p w:rsidR="007F692E" w:rsidRPr="00E45CFE" w:rsidRDefault="00185FBE" w:rsidP="007F692E">
            <w:pPr>
              <w:pStyle w:val="1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w:t>
            </w:r>
          </w:p>
        </w:tc>
        <w:tc>
          <w:tcPr>
            <w:tcW w:w="761" w:type="dxa"/>
          </w:tcPr>
          <w:p w:rsidR="007F692E" w:rsidRPr="00E45CFE" w:rsidRDefault="00185FBE" w:rsidP="007F692E">
            <w:pPr>
              <w:pStyle w:val="1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w:t>
            </w:r>
          </w:p>
        </w:tc>
        <w:tc>
          <w:tcPr>
            <w:tcW w:w="829" w:type="dxa"/>
          </w:tcPr>
          <w:p w:rsidR="007F692E" w:rsidRPr="00E45CFE" w:rsidRDefault="00185FBE" w:rsidP="007F692E">
            <w:pPr>
              <w:pStyle w:val="1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w:t>
            </w:r>
          </w:p>
        </w:tc>
        <w:tc>
          <w:tcPr>
            <w:tcW w:w="819" w:type="dxa"/>
          </w:tcPr>
          <w:p w:rsidR="007F692E" w:rsidRPr="00E45CFE" w:rsidRDefault="00185FBE" w:rsidP="007F692E">
            <w:pPr>
              <w:pStyle w:val="1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w:t>
            </w:r>
          </w:p>
        </w:tc>
        <w:tc>
          <w:tcPr>
            <w:tcW w:w="849" w:type="dxa"/>
          </w:tcPr>
          <w:p w:rsidR="007F692E" w:rsidRPr="00E45CFE" w:rsidRDefault="00185FBE" w:rsidP="007F692E">
            <w:pPr>
              <w:pStyle w:val="1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w:t>
            </w:r>
          </w:p>
        </w:tc>
        <w:tc>
          <w:tcPr>
            <w:tcW w:w="814" w:type="dxa"/>
          </w:tcPr>
          <w:p w:rsidR="007F692E" w:rsidRPr="00E45CFE" w:rsidRDefault="00185FBE" w:rsidP="007F692E">
            <w:pPr>
              <w:pStyle w:val="1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w:t>
            </w:r>
          </w:p>
        </w:tc>
        <w:tc>
          <w:tcPr>
            <w:tcW w:w="709" w:type="dxa"/>
          </w:tcPr>
          <w:p w:rsidR="007F692E" w:rsidRPr="00E45CFE" w:rsidRDefault="00185FBE" w:rsidP="007F692E">
            <w:pPr>
              <w:pStyle w:val="1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w:t>
            </w:r>
          </w:p>
        </w:tc>
        <w:tc>
          <w:tcPr>
            <w:tcW w:w="954" w:type="dxa"/>
          </w:tcPr>
          <w:p w:rsidR="007F692E" w:rsidRPr="00E45CFE" w:rsidRDefault="00185FBE" w:rsidP="007F692E">
            <w:pPr>
              <w:pStyle w:val="1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w:t>
            </w:r>
          </w:p>
        </w:tc>
        <w:tc>
          <w:tcPr>
            <w:tcW w:w="746" w:type="dxa"/>
          </w:tcPr>
          <w:p w:rsidR="007F692E" w:rsidRPr="00E45CFE" w:rsidRDefault="00185FBE" w:rsidP="007F692E">
            <w:pPr>
              <w:pStyle w:val="1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w:t>
            </w:r>
          </w:p>
        </w:tc>
        <w:tc>
          <w:tcPr>
            <w:tcW w:w="917" w:type="dxa"/>
          </w:tcPr>
          <w:p w:rsidR="007F692E" w:rsidRPr="00E45CFE" w:rsidRDefault="00185FBE" w:rsidP="007F692E">
            <w:pPr>
              <w:pStyle w:val="1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w:t>
            </w:r>
          </w:p>
        </w:tc>
        <w:tc>
          <w:tcPr>
            <w:tcW w:w="544" w:type="dxa"/>
          </w:tcPr>
          <w:p w:rsidR="007F692E" w:rsidRPr="00E45CFE" w:rsidRDefault="00185FBE" w:rsidP="007F692E">
            <w:pPr>
              <w:pStyle w:val="1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10</w:t>
            </w:r>
          </w:p>
        </w:tc>
        <w:tc>
          <w:tcPr>
            <w:tcW w:w="484" w:type="dxa"/>
          </w:tcPr>
          <w:p w:rsidR="007F692E" w:rsidRPr="00E45CFE" w:rsidRDefault="00185FBE" w:rsidP="007F692E">
            <w:pPr>
              <w:pStyle w:val="1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В</w:t>
            </w:r>
            <w:r w:rsidR="007F692E" w:rsidRPr="00E45CFE">
              <w:rPr>
                <w:rFonts w:ascii="Times New Roman" w:eastAsia="Times New Roman" w:hAnsi="Times New Roman" w:cs="Times New Roman"/>
                <w:color w:val="FF0000"/>
                <w:sz w:val="28"/>
                <w:szCs w:val="28"/>
              </w:rPr>
              <w:t xml:space="preserve"> </w:t>
            </w:r>
          </w:p>
        </w:tc>
      </w:tr>
      <w:tr w:rsidR="00E45CFE" w:rsidRPr="00E45CFE" w:rsidTr="00E2312B">
        <w:tc>
          <w:tcPr>
            <w:tcW w:w="1310" w:type="dxa"/>
          </w:tcPr>
          <w:p w:rsidR="007F692E" w:rsidRPr="00E45CFE" w:rsidRDefault="007F692E" w:rsidP="007F692E">
            <w:pPr>
              <w:pStyle w:val="1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Вова</w:t>
            </w:r>
          </w:p>
        </w:tc>
        <w:tc>
          <w:tcPr>
            <w:tcW w:w="825" w:type="dxa"/>
          </w:tcPr>
          <w:p w:rsidR="007F692E" w:rsidRPr="00E45CFE" w:rsidRDefault="00185FBE" w:rsidP="007F692E">
            <w:pPr>
              <w:pStyle w:val="1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w:t>
            </w:r>
          </w:p>
        </w:tc>
        <w:tc>
          <w:tcPr>
            <w:tcW w:w="761" w:type="dxa"/>
          </w:tcPr>
          <w:p w:rsidR="007F692E" w:rsidRPr="00E45CFE" w:rsidRDefault="00185FBE" w:rsidP="007F692E">
            <w:pPr>
              <w:pStyle w:val="1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w:t>
            </w:r>
          </w:p>
        </w:tc>
        <w:tc>
          <w:tcPr>
            <w:tcW w:w="829" w:type="dxa"/>
          </w:tcPr>
          <w:p w:rsidR="007F692E" w:rsidRPr="00E45CFE" w:rsidRDefault="00185FBE" w:rsidP="007F692E">
            <w:pPr>
              <w:pStyle w:val="1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w:t>
            </w:r>
          </w:p>
        </w:tc>
        <w:tc>
          <w:tcPr>
            <w:tcW w:w="819" w:type="dxa"/>
          </w:tcPr>
          <w:p w:rsidR="007F692E" w:rsidRPr="00E45CFE" w:rsidRDefault="00185FBE" w:rsidP="007F692E">
            <w:pPr>
              <w:pStyle w:val="1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w:t>
            </w:r>
          </w:p>
        </w:tc>
        <w:tc>
          <w:tcPr>
            <w:tcW w:w="849" w:type="dxa"/>
          </w:tcPr>
          <w:p w:rsidR="007F692E" w:rsidRPr="00E45CFE" w:rsidRDefault="00185FBE" w:rsidP="007F692E">
            <w:pPr>
              <w:pStyle w:val="1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w:t>
            </w:r>
          </w:p>
        </w:tc>
        <w:tc>
          <w:tcPr>
            <w:tcW w:w="814" w:type="dxa"/>
          </w:tcPr>
          <w:p w:rsidR="007F692E" w:rsidRPr="00E45CFE" w:rsidRDefault="00185FBE" w:rsidP="007F692E">
            <w:pPr>
              <w:pStyle w:val="1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w:t>
            </w:r>
          </w:p>
        </w:tc>
        <w:tc>
          <w:tcPr>
            <w:tcW w:w="709" w:type="dxa"/>
          </w:tcPr>
          <w:p w:rsidR="007F692E" w:rsidRPr="00E45CFE" w:rsidRDefault="00185FBE" w:rsidP="007F692E">
            <w:pPr>
              <w:pStyle w:val="1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w:t>
            </w:r>
          </w:p>
        </w:tc>
        <w:tc>
          <w:tcPr>
            <w:tcW w:w="954" w:type="dxa"/>
          </w:tcPr>
          <w:p w:rsidR="007F692E" w:rsidRPr="00E45CFE" w:rsidRDefault="00185FBE" w:rsidP="007F692E">
            <w:pPr>
              <w:pStyle w:val="1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w:t>
            </w:r>
          </w:p>
        </w:tc>
        <w:tc>
          <w:tcPr>
            <w:tcW w:w="746" w:type="dxa"/>
          </w:tcPr>
          <w:p w:rsidR="007F692E" w:rsidRPr="00E45CFE" w:rsidRDefault="00185FBE" w:rsidP="007F692E">
            <w:pPr>
              <w:pStyle w:val="1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w:t>
            </w:r>
          </w:p>
        </w:tc>
        <w:tc>
          <w:tcPr>
            <w:tcW w:w="917" w:type="dxa"/>
          </w:tcPr>
          <w:p w:rsidR="007F692E" w:rsidRPr="00E45CFE" w:rsidRDefault="00185FBE" w:rsidP="007F692E">
            <w:pPr>
              <w:pStyle w:val="1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w:t>
            </w:r>
          </w:p>
        </w:tc>
        <w:tc>
          <w:tcPr>
            <w:tcW w:w="544" w:type="dxa"/>
          </w:tcPr>
          <w:p w:rsidR="007F692E" w:rsidRPr="00E45CFE" w:rsidRDefault="00185FBE" w:rsidP="007F692E">
            <w:pPr>
              <w:pStyle w:val="1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10</w:t>
            </w:r>
          </w:p>
        </w:tc>
        <w:tc>
          <w:tcPr>
            <w:tcW w:w="484" w:type="dxa"/>
          </w:tcPr>
          <w:p w:rsidR="007F692E" w:rsidRPr="00E45CFE" w:rsidRDefault="007F692E" w:rsidP="007F692E">
            <w:pPr>
              <w:pStyle w:val="1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 xml:space="preserve">В </w:t>
            </w:r>
          </w:p>
        </w:tc>
      </w:tr>
      <w:tr w:rsidR="00E45CFE" w:rsidRPr="00E45CFE" w:rsidTr="00E2312B">
        <w:tc>
          <w:tcPr>
            <w:tcW w:w="1310" w:type="dxa"/>
          </w:tcPr>
          <w:p w:rsidR="007F692E" w:rsidRPr="00E45CFE" w:rsidRDefault="007F692E" w:rsidP="007F692E">
            <w:pPr>
              <w:pStyle w:val="1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Никита</w:t>
            </w:r>
          </w:p>
        </w:tc>
        <w:tc>
          <w:tcPr>
            <w:tcW w:w="825" w:type="dxa"/>
          </w:tcPr>
          <w:p w:rsidR="007F692E" w:rsidRPr="00E45CFE" w:rsidRDefault="00185FBE" w:rsidP="007F692E">
            <w:pPr>
              <w:pStyle w:val="1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w:t>
            </w:r>
          </w:p>
        </w:tc>
        <w:tc>
          <w:tcPr>
            <w:tcW w:w="761" w:type="dxa"/>
          </w:tcPr>
          <w:p w:rsidR="007F692E" w:rsidRPr="00E45CFE" w:rsidRDefault="00185FBE" w:rsidP="007F692E">
            <w:pPr>
              <w:pStyle w:val="1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w:t>
            </w:r>
          </w:p>
        </w:tc>
        <w:tc>
          <w:tcPr>
            <w:tcW w:w="829" w:type="dxa"/>
          </w:tcPr>
          <w:p w:rsidR="007F692E" w:rsidRPr="00E45CFE" w:rsidRDefault="00185FBE" w:rsidP="007F692E">
            <w:pPr>
              <w:pStyle w:val="1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w:t>
            </w:r>
          </w:p>
        </w:tc>
        <w:tc>
          <w:tcPr>
            <w:tcW w:w="819" w:type="dxa"/>
          </w:tcPr>
          <w:p w:rsidR="007F692E" w:rsidRPr="00E45CFE" w:rsidRDefault="00185FBE" w:rsidP="007F692E">
            <w:pPr>
              <w:pStyle w:val="1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w:t>
            </w:r>
          </w:p>
        </w:tc>
        <w:tc>
          <w:tcPr>
            <w:tcW w:w="849" w:type="dxa"/>
          </w:tcPr>
          <w:p w:rsidR="007F692E" w:rsidRPr="00E45CFE" w:rsidRDefault="00185FBE" w:rsidP="007F692E">
            <w:pPr>
              <w:pStyle w:val="1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w:t>
            </w:r>
          </w:p>
        </w:tc>
        <w:tc>
          <w:tcPr>
            <w:tcW w:w="814" w:type="dxa"/>
          </w:tcPr>
          <w:p w:rsidR="007F692E" w:rsidRPr="00E45CFE" w:rsidRDefault="00185FBE" w:rsidP="007F692E">
            <w:pPr>
              <w:pStyle w:val="1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w:t>
            </w:r>
          </w:p>
        </w:tc>
        <w:tc>
          <w:tcPr>
            <w:tcW w:w="709" w:type="dxa"/>
          </w:tcPr>
          <w:p w:rsidR="007F692E" w:rsidRPr="00E45CFE" w:rsidRDefault="00185FBE" w:rsidP="007F692E">
            <w:pPr>
              <w:pStyle w:val="1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w:t>
            </w:r>
          </w:p>
        </w:tc>
        <w:tc>
          <w:tcPr>
            <w:tcW w:w="954" w:type="dxa"/>
          </w:tcPr>
          <w:p w:rsidR="007F692E" w:rsidRPr="00E45CFE" w:rsidRDefault="00185FBE" w:rsidP="007F692E">
            <w:pPr>
              <w:pStyle w:val="1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w:t>
            </w:r>
          </w:p>
        </w:tc>
        <w:tc>
          <w:tcPr>
            <w:tcW w:w="746" w:type="dxa"/>
          </w:tcPr>
          <w:p w:rsidR="007F692E" w:rsidRPr="00E45CFE" w:rsidRDefault="00185FBE" w:rsidP="007F692E">
            <w:pPr>
              <w:pStyle w:val="1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w:t>
            </w:r>
          </w:p>
        </w:tc>
        <w:tc>
          <w:tcPr>
            <w:tcW w:w="917" w:type="dxa"/>
          </w:tcPr>
          <w:p w:rsidR="007F692E" w:rsidRPr="00E45CFE" w:rsidRDefault="00185FBE" w:rsidP="007F692E">
            <w:pPr>
              <w:pStyle w:val="1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w:t>
            </w:r>
          </w:p>
        </w:tc>
        <w:tc>
          <w:tcPr>
            <w:tcW w:w="544" w:type="dxa"/>
          </w:tcPr>
          <w:p w:rsidR="007F692E" w:rsidRPr="00E45CFE" w:rsidRDefault="00185FBE" w:rsidP="007F692E">
            <w:pPr>
              <w:pStyle w:val="1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10</w:t>
            </w:r>
          </w:p>
        </w:tc>
        <w:tc>
          <w:tcPr>
            <w:tcW w:w="484" w:type="dxa"/>
          </w:tcPr>
          <w:p w:rsidR="007F692E" w:rsidRPr="00E45CFE" w:rsidRDefault="00185FBE" w:rsidP="007F692E">
            <w:pPr>
              <w:pStyle w:val="1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В</w:t>
            </w:r>
          </w:p>
        </w:tc>
      </w:tr>
      <w:tr w:rsidR="00E45CFE" w:rsidRPr="00E45CFE" w:rsidTr="00E2312B">
        <w:tc>
          <w:tcPr>
            <w:tcW w:w="1310" w:type="dxa"/>
          </w:tcPr>
          <w:p w:rsidR="007F692E" w:rsidRPr="00E45CFE" w:rsidRDefault="007F692E" w:rsidP="007F692E">
            <w:pPr>
              <w:pStyle w:val="1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Тимур</w:t>
            </w:r>
          </w:p>
        </w:tc>
        <w:tc>
          <w:tcPr>
            <w:tcW w:w="825" w:type="dxa"/>
          </w:tcPr>
          <w:p w:rsidR="007F692E" w:rsidRPr="00E45CFE" w:rsidRDefault="00185FBE" w:rsidP="007F692E">
            <w:pPr>
              <w:pStyle w:val="1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w:t>
            </w:r>
          </w:p>
        </w:tc>
        <w:tc>
          <w:tcPr>
            <w:tcW w:w="761" w:type="dxa"/>
          </w:tcPr>
          <w:p w:rsidR="007F692E" w:rsidRPr="00E45CFE" w:rsidRDefault="00185FBE" w:rsidP="007F692E">
            <w:pPr>
              <w:pStyle w:val="1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w:t>
            </w:r>
          </w:p>
        </w:tc>
        <w:tc>
          <w:tcPr>
            <w:tcW w:w="829" w:type="dxa"/>
          </w:tcPr>
          <w:p w:rsidR="007F692E" w:rsidRPr="00E45CFE" w:rsidRDefault="00185FBE" w:rsidP="007F692E">
            <w:pPr>
              <w:pStyle w:val="1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w:t>
            </w:r>
          </w:p>
        </w:tc>
        <w:tc>
          <w:tcPr>
            <w:tcW w:w="819" w:type="dxa"/>
          </w:tcPr>
          <w:p w:rsidR="007F692E" w:rsidRPr="00E45CFE" w:rsidRDefault="00185FBE" w:rsidP="007F692E">
            <w:pPr>
              <w:pStyle w:val="1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w:t>
            </w:r>
          </w:p>
        </w:tc>
        <w:tc>
          <w:tcPr>
            <w:tcW w:w="849" w:type="dxa"/>
          </w:tcPr>
          <w:p w:rsidR="007F692E" w:rsidRPr="00E45CFE" w:rsidRDefault="00185FBE" w:rsidP="007F692E">
            <w:pPr>
              <w:pStyle w:val="1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w:t>
            </w:r>
          </w:p>
        </w:tc>
        <w:tc>
          <w:tcPr>
            <w:tcW w:w="814" w:type="dxa"/>
          </w:tcPr>
          <w:p w:rsidR="007F692E" w:rsidRPr="00E45CFE" w:rsidRDefault="00185FBE" w:rsidP="007F692E">
            <w:pPr>
              <w:pStyle w:val="1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w:t>
            </w:r>
          </w:p>
        </w:tc>
        <w:tc>
          <w:tcPr>
            <w:tcW w:w="709" w:type="dxa"/>
          </w:tcPr>
          <w:p w:rsidR="007F692E" w:rsidRPr="00E45CFE" w:rsidRDefault="00185FBE" w:rsidP="007F692E">
            <w:pPr>
              <w:pStyle w:val="1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w:t>
            </w:r>
          </w:p>
        </w:tc>
        <w:tc>
          <w:tcPr>
            <w:tcW w:w="954" w:type="dxa"/>
          </w:tcPr>
          <w:p w:rsidR="007F692E" w:rsidRPr="00E45CFE" w:rsidRDefault="00185FBE" w:rsidP="007F692E">
            <w:pPr>
              <w:pStyle w:val="1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w:t>
            </w:r>
          </w:p>
        </w:tc>
        <w:tc>
          <w:tcPr>
            <w:tcW w:w="746" w:type="dxa"/>
          </w:tcPr>
          <w:p w:rsidR="007F692E" w:rsidRPr="00E45CFE" w:rsidRDefault="00185FBE" w:rsidP="007F692E">
            <w:pPr>
              <w:pStyle w:val="1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w:t>
            </w:r>
          </w:p>
        </w:tc>
        <w:tc>
          <w:tcPr>
            <w:tcW w:w="917" w:type="dxa"/>
          </w:tcPr>
          <w:p w:rsidR="007F692E" w:rsidRPr="00E45CFE" w:rsidRDefault="00185FBE" w:rsidP="007F692E">
            <w:pPr>
              <w:pStyle w:val="1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w:t>
            </w:r>
          </w:p>
        </w:tc>
        <w:tc>
          <w:tcPr>
            <w:tcW w:w="544" w:type="dxa"/>
          </w:tcPr>
          <w:p w:rsidR="007F692E" w:rsidRPr="00E45CFE" w:rsidRDefault="00185FBE" w:rsidP="007F692E">
            <w:pPr>
              <w:pStyle w:val="1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10</w:t>
            </w:r>
          </w:p>
        </w:tc>
        <w:tc>
          <w:tcPr>
            <w:tcW w:w="484" w:type="dxa"/>
          </w:tcPr>
          <w:p w:rsidR="007F692E" w:rsidRPr="00E45CFE" w:rsidRDefault="00185FBE" w:rsidP="007F692E">
            <w:pPr>
              <w:pStyle w:val="1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В</w:t>
            </w:r>
          </w:p>
        </w:tc>
      </w:tr>
      <w:tr w:rsidR="00E45CFE" w:rsidRPr="00E45CFE" w:rsidTr="00E2312B">
        <w:tc>
          <w:tcPr>
            <w:tcW w:w="1310" w:type="dxa"/>
          </w:tcPr>
          <w:p w:rsidR="007F692E" w:rsidRPr="00E45CFE" w:rsidRDefault="007F692E" w:rsidP="007F692E">
            <w:pPr>
              <w:pStyle w:val="1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 xml:space="preserve">Катя </w:t>
            </w:r>
          </w:p>
        </w:tc>
        <w:tc>
          <w:tcPr>
            <w:tcW w:w="825" w:type="dxa"/>
          </w:tcPr>
          <w:p w:rsidR="007F692E" w:rsidRPr="00E45CFE" w:rsidRDefault="006F41A7" w:rsidP="007F692E">
            <w:pPr>
              <w:pStyle w:val="1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 xml:space="preserve">    </w:t>
            </w:r>
            <w:r w:rsidR="00185FBE" w:rsidRPr="00E45CFE">
              <w:rPr>
                <w:rFonts w:ascii="Times New Roman" w:eastAsia="Times New Roman" w:hAnsi="Times New Roman" w:cs="Times New Roman"/>
                <w:color w:val="FF0000"/>
                <w:sz w:val="28"/>
                <w:szCs w:val="28"/>
              </w:rPr>
              <w:t>+</w:t>
            </w:r>
          </w:p>
        </w:tc>
        <w:tc>
          <w:tcPr>
            <w:tcW w:w="761" w:type="dxa"/>
          </w:tcPr>
          <w:p w:rsidR="007F692E" w:rsidRPr="00E45CFE" w:rsidRDefault="00185FBE" w:rsidP="007F692E">
            <w:pPr>
              <w:pStyle w:val="1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w:t>
            </w:r>
          </w:p>
        </w:tc>
        <w:tc>
          <w:tcPr>
            <w:tcW w:w="829" w:type="dxa"/>
          </w:tcPr>
          <w:p w:rsidR="007F692E" w:rsidRPr="00E45CFE" w:rsidRDefault="00185FBE" w:rsidP="007F692E">
            <w:pPr>
              <w:pStyle w:val="1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w:t>
            </w:r>
          </w:p>
        </w:tc>
        <w:tc>
          <w:tcPr>
            <w:tcW w:w="819" w:type="dxa"/>
          </w:tcPr>
          <w:p w:rsidR="007F692E" w:rsidRPr="00E45CFE" w:rsidRDefault="00185FBE" w:rsidP="007F692E">
            <w:pPr>
              <w:pStyle w:val="1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w:t>
            </w:r>
          </w:p>
        </w:tc>
        <w:tc>
          <w:tcPr>
            <w:tcW w:w="849" w:type="dxa"/>
          </w:tcPr>
          <w:p w:rsidR="007F692E" w:rsidRPr="00E45CFE" w:rsidRDefault="00185FBE" w:rsidP="007F692E">
            <w:pPr>
              <w:pStyle w:val="1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w:t>
            </w:r>
          </w:p>
        </w:tc>
        <w:tc>
          <w:tcPr>
            <w:tcW w:w="814" w:type="dxa"/>
          </w:tcPr>
          <w:p w:rsidR="007F692E" w:rsidRPr="00E45CFE" w:rsidRDefault="00185FBE" w:rsidP="007F692E">
            <w:pPr>
              <w:pStyle w:val="1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w:t>
            </w:r>
          </w:p>
        </w:tc>
        <w:tc>
          <w:tcPr>
            <w:tcW w:w="709" w:type="dxa"/>
          </w:tcPr>
          <w:p w:rsidR="007F692E" w:rsidRPr="00E45CFE" w:rsidRDefault="00185FBE" w:rsidP="007F692E">
            <w:pPr>
              <w:pStyle w:val="1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w:t>
            </w:r>
          </w:p>
        </w:tc>
        <w:tc>
          <w:tcPr>
            <w:tcW w:w="954" w:type="dxa"/>
          </w:tcPr>
          <w:p w:rsidR="007F692E" w:rsidRPr="00E45CFE" w:rsidRDefault="00185FBE" w:rsidP="007F692E">
            <w:pPr>
              <w:pStyle w:val="1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w:t>
            </w:r>
          </w:p>
        </w:tc>
        <w:tc>
          <w:tcPr>
            <w:tcW w:w="746" w:type="dxa"/>
          </w:tcPr>
          <w:p w:rsidR="007F692E" w:rsidRPr="00E45CFE" w:rsidRDefault="00185FBE" w:rsidP="007F692E">
            <w:pPr>
              <w:pStyle w:val="1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w:t>
            </w:r>
          </w:p>
        </w:tc>
        <w:tc>
          <w:tcPr>
            <w:tcW w:w="917" w:type="dxa"/>
          </w:tcPr>
          <w:p w:rsidR="007F692E" w:rsidRPr="00E45CFE" w:rsidRDefault="00185FBE" w:rsidP="007F692E">
            <w:pPr>
              <w:pStyle w:val="1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w:t>
            </w:r>
          </w:p>
        </w:tc>
        <w:tc>
          <w:tcPr>
            <w:tcW w:w="544" w:type="dxa"/>
          </w:tcPr>
          <w:p w:rsidR="007F692E" w:rsidRPr="00E45CFE" w:rsidRDefault="00185FBE" w:rsidP="007F692E">
            <w:pPr>
              <w:pStyle w:val="1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10</w:t>
            </w:r>
          </w:p>
        </w:tc>
        <w:tc>
          <w:tcPr>
            <w:tcW w:w="484" w:type="dxa"/>
          </w:tcPr>
          <w:p w:rsidR="007F692E" w:rsidRPr="00E45CFE" w:rsidRDefault="00185FBE" w:rsidP="007F692E">
            <w:pPr>
              <w:pStyle w:val="1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В</w:t>
            </w:r>
            <w:r w:rsidR="007F692E" w:rsidRPr="00E45CFE">
              <w:rPr>
                <w:rFonts w:ascii="Times New Roman" w:eastAsia="Times New Roman" w:hAnsi="Times New Roman" w:cs="Times New Roman"/>
                <w:color w:val="FF0000"/>
                <w:sz w:val="28"/>
                <w:szCs w:val="28"/>
              </w:rPr>
              <w:t xml:space="preserve"> </w:t>
            </w:r>
          </w:p>
        </w:tc>
      </w:tr>
      <w:tr w:rsidR="00E45CFE" w:rsidRPr="00E45CFE" w:rsidTr="00E2312B">
        <w:tc>
          <w:tcPr>
            <w:tcW w:w="1310" w:type="dxa"/>
          </w:tcPr>
          <w:p w:rsidR="007F692E" w:rsidRPr="00E45CFE" w:rsidRDefault="007F692E" w:rsidP="007F692E">
            <w:pPr>
              <w:pStyle w:val="1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Тимофей</w:t>
            </w:r>
          </w:p>
        </w:tc>
        <w:tc>
          <w:tcPr>
            <w:tcW w:w="825" w:type="dxa"/>
          </w:tcPr>
          <w:p w:rsidR="007F692E" w:rsidRPr="00E45CFE" w:rsidRDefault="007F692E" w:rsidP="007F692E">
            <w:pPr>
              <w:pStyle w:val="10"/>
              <w:rPr>
                <w:rFonts w:ascii="Times New Roman" w:eastAsia="Times New Roman" w:hAnsi="Times New Roman" w:cs="Times New Roman"/>
                <w:color w:val="FF0000"/>
                <w:sz w:val="28"/>
                <w:szCs w:val="28"/>
              </w:rPr>
            </w:pPr>
          </w:p>
        </w:tc>
        <w:tc>
          <w:tcPr>
            <w:tcW w:w="761" w:type="dxa"/>
          </w:tcPr>
          <w:p w:rsidR="007F692E" w:rsidRPr="00E45CFE" w:rsidRDefault="00185FBE" w:rsidP="007F692E">
            <w:pPr>
              <w:pStyle w:val="1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w:t>
            </w:r>
          </w:p>
        </w:tc>
        <w:tc>
          <w:tcPr>
            <w:tcW w:w="829" w:type="dxa"/>
          </w:tcPr>
          <w:p w:rsidR="007F692E" w:rsidRPr="00E45CFE" w:rsidRDefault="00185FBE" w:rsidP="007F692E">
            <w:pPr>
              <w:pStyle w:val="1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w:t>
            </w:r>
          </w:p>
        </w:tc>
        <w:tc>
          <w:tcPr>
            <w:tcW w:w="819" w:type="dxa"/>
          </w:tcPr>
          <w:p w:rsidR="007F692E" w:rsidRPr="00E45CFE" w:rsidRDefault="00185FBE" w:rsidP="007F692E">
            <w:pPr>
              <w:pStyle w:val="1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w:t>
            </w:r>
          </w:p>
        </w:tc>
        <w:tc>
          <w:tcPr>
            <w:tcW w:w="849" w:type="dxa"/>
          </w:tcPr>
          <w:p w:rsidR="007F692E" w:rsidRPr="00E45CFE" w:rsidRDefault="00185FBE" w:rsidP="007F692E">
            <w:pPr>
              <w:pStyle w:val="1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w:t>
            </w:r>
          </w:p>
        </w:tc>
        <w:tc>
          <w:tcPr>
            <w:tcW w:w="814" w:type="dxa"/>
          </w:tcPr>
          <w:p w:rsidR="007F692E" w:rsidRPr="00E45CFE" w:rsidRDefault="00185FBE" w:rsidP="007F692E">
            <w:pPr>
              <w:pStyle w:val="1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w:t>
            </w:r>
          </w:p>
        </w:tc>
        <w:tc>
          <w:tcPr>
            <w:tcW w:w="709" w:type="dxa"/>
          </w:tcPr>
          <w:p w:rsidR="007F692E" w:rsidRPr="00E45CFE" w:rsidRDefault="00185FBE" w:rsidP="007F692E">
            <w:pPr>
              <w:pStyle w:val="1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w:t>
            </w:r>
          </w:p>
        </w:tc>
        <w:tc>
          <w:tcPr>
            <w:tcW w:w="954" w:type="dxa"/>
          </w:tcPr>
          <w:p w:rsidR="007F692E" w:rsidRPr="00E45CFE" w:rsidRDefault="00185FBE" w:rsidP="007F692E">
            <w:pPr>
              <w:pStyle w:val="1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w:t>
            </w:r>
          </w:p>
        </w:tc>
        <w:tc>
          <w:tcPr>
            <w:tcW w:w="746" w:type="dxa"/>
          </w:tcPr>
          <w:p w:rsidR="007F692E" w:rsidRPr="00E45CFE" w:rsidRDefault="00185FBE" w:rsidP="007F692E">
            <w:pPr>
              <w:pStyle w:val="1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w:t>
            </w:r>
          </w:p>
        </w:tc>
        <w:tc>
          <w:tcPr>
            <w:tcW w:w="917" w:type="dxa"/>
          </w:tcPr>
          <w:p w:rsidR="007F692E" w:rsidRPr="00E45CFE" w:rsidRDefault="00185FBE" w:rsidP="007F692E">
            <w:pPr>
              <w:pStyle w:val="1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w:t>
            </w:r>
          </w:p>
        </w:tc>
        <w:tc>
          <w:tcPr>
            <w:tcW w:w="544" w:type="dxa"/>
          </w:tcPr>
          <w:p w:rsidR="007F692E" w:rsidRPr="00E45CFE" w:rsidRDefault="00185FBE" w:rsidP="007F692E">
            <w:pPr>
              <w:pStyle w:val="1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9</w:t>
            </w:r>
          </w:p>
        </w:tc>
        <w:tc>
          <w:tcPr>
            <w:tcW w:w="484" w:type="dxa"/>
          </w:tcPr>
          <w:p w:rsidR="007F692E" w:rsidRPr="00E45CFE" w:rsidRDefault="007F692E" w:rsidP="007F692E">
            <w:pPr>
              <w:pStyle w:val="1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 xml:space="preserve">С </w:t>
            </w:r>
          </w:p>
        </w:tc>
      </w:tr>
      <w:tr w:rsidR="00E45CFE" w:rsidRPr="00E45CFE" w:rsidTr="00E2312B">
        <w:tc>
          <w:tcPr>
            <w:tcW w:w="1310" w:type="dxa"/>
          </w:tcPr>
          <w:p w:rsidR="007F692E" w:rsidRPr="00E45CFE" w:rsidRDefault="007F692E" w:rsidP="007F692E">
            <w:pPr>
              <w:pStyle w:val="1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Лиза</w:t>
            </w:r>
          </w:p>
        </w:tc>
        <w:tc>
          <w:tcPr>
            <w:tcW w:w="825" w:type="dxa"/>
          </w:tcPr>
          <w:p w:rsidR="007F692E" w:rsidRPr="00E45CFE" w:rsidRDefault="007F692E" w:rsidP="007F692E">
            <w:pPr>
              <w:pStyle w:val="10"/>
              <w:rPr>
                <w:rFonts w:ascii="Times New Roman" w:eastAsia="Times New Roman" w:hAnsi="Times New Roman" w:cs="Times New Roman"/>
                <w:color w:val="FF0000"/>
                <w:sz w:val="28"/>
                <w:szCs w:val="28"/>
              </w:rPr>
            </w:pPr>
          </w:p>
        </w:tc>
        <w:tc>
          <w:tcPr>
            <w:tcW w:w="761" w:type="dxa"/>
          </w:tcPr>
          <w:p w:rsidR="007F692E" w:rsidRPr="00E45CFE" w:rsidRDefault="00185FBE" w:rsidP="007F692E">
            <w:pPr>
              <w:pStyle w:val="1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w:t>
            </w:r>
          </w:p>
        </w:tc>
        <w:tc>
          <w:tcPr>
            <w:tcW w:w="829" w:type="dxa"/>
          </w:tcPr>
          <w:p w:rsidR="007F692E" w:rsidRPr="00E45CFE" w:rsidRDefault="00185FBE" w:rsidP="007F692E">
            <w:pPr>
              <w:pStyle w:val="1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w:t>
            </w:r>
          </w:p>
        </w:tc>
        <w:tc>
          <w:tcPr>
            <w:tcW w:w="819" w:type="dxa"/>
          </w:tcPr>
          <w:p w:rsidR="007F692E" w:rsidRPr="00E45CFE" w:rsidRDefault="00185FBE" w:rsidP="007F692E">
            <w:pPr>
              <w:pStyle w:val="1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w:t>
            </w:r>
          </w:p>
        </w:tc>
        <w:tc>
          <w:tcPr>
            <w:tcW w:w="849" w:type="dxa"/>
          </w:tcPr>
          <w:p w:rsidR="007F692E" w:rsidRPr="00E45CFE" w:rsidRDefault="007F692E" w:rsidP="007F692E">
            <w:pPr>
              <w:pStyle w:val="10"/>
              <w:rPr>
                <w:rFonts w:ascii="Times New Roman" w:eastAsia="Times New Roman" w:hAnsi="Times New Roman" w:cs="Times New Roman"/>
                <w:color w:val="FF0000"/>
                <w:sz w:val="28"/>
                <w:szCs w:val="28"/>
              </w:rPr>
            </w:pPr>
          </w:p>
        </w:tc>
        <w:tc>
          <w:tcPr>
            <w:tcW w:w="814" w:type="dxa"/>
          </w:tcPr>
          <w:p w:rsidR="007F692E" w:rsidRPr="00E45CFE" w:rsidRDefault="00185FBE" w:rsidP="007F692E">
            <w:pPr>
              <w:pStyle w:val="1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w:t>
            </w:r>
          </w:p>
        </w:tc>
        <w:tc>
          <w:tcPr>
            <w:tcW w:w="709" w:type="dxa"/>
          </w:tcPr>
          <w:p w:rsidR="007F692E" w:rsidRPr="00E45CFE" w:rsidRDefault="007F692E" w:rsidP="007F692E">
            <w:pPr>
              <w:pStyle w:val="10"/>
              <w:rPr>
                <w:rFonts w:ascii="Times New Roman" w:eastAsia="Times New Roman" w:hAnsi="Times New Roman" w:cs="Times New Roman"/>
                <w:color w:val="FF0000"/>
                <w:sz w:val="28"/>
                <w:szCs w:val="28"/>
              </w:rPr>
            </w:pPr>
          </w:p>
        </w:tc>
        <w:tc>
          <w:tcPr>
            <w:tcW w:w="954" w:type="dxa"/>
          </w:tcPr>
          <w:p w:rsidR="007F692E" w:rsidRPr="00E45CFE" w:rsidRDefault="00185FBE" w:rsidP="007F692E">
            <w:pPr>
              <w:pStyle w:val="1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w:t>
            </w:r>
          </w:p>
        </w:tc>
        <w:tc>
          <w:tcPr>
            <w:tcW w:w="746" w:type="dxa"/>
          </w:tcPr>
          <w:p w:rsidR="007F692E" w:rsidRPr="00E45CFE" w:rsidRDefault="00185FBE" w:rsidP="007F692E">
            <w:pPr>
              <w:pStyle w:val="1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w:t>
            </w:r>
          </w:p>
        </w:tc>
        <w:tc>
          <w:tcPr>
            <w:tcW w:w="917" w:type="dxa"/>
          </w:tcPr>
          <w:p w:rsidR="007F692E" w:rsidRPr="00E45CFE" w:rsidRDefault="007F692E" w:rsidP="007F692E">
            <w:pPr>
              <w:pStyle w:val="10"/>
              <w:rPr>
                <w:rFonts w:ascii="Times New Roman" w:eastAsia="Times New Roman" w:hAnsi="Times New Roman" w:cs="Times New Roman"/>
                <w:color w:val="FF0000"/>
                <w:sz w:val="28"/>
                <w:szCs w:val="28"/>
              </w:rPr>
            </w:pPr>
          </w:p>
        </w:tc>
        <w:tc>
          <w:tcPr>
            <w:tcW w:w="544" w:type="dxa"/>
          </w:tcPr>
          <w:p w:rsidR="007F692E" w:rsidRPr="00E45CFE" w:rsidRDefault="00185FBE" w:rsidP="007F692E">
            <w:pPr>
              <w:pStyle w:val="1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6</w:t>
            </w:r>
          </w:p>
        </w:tc>
        <w:tc>
          <w:tcPr>
            <w:tcW w:w="484" w:type="dxa"/>
          </w:tcPr>
          <w:p w:rsidR="007F692E" w:rsidRPr="00E45CFE" w:rsidRDefault="007F692E" w:rsidP="007F692E">
            <w:pPr>
              <w:pStyle w:val="1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 xml:space="preserve">Н </w:t>
            </w:r>
          </w:p>
        </w:tc>
      </w:tr>
      <w:tr w:rsidR="00E45CFE" w:rsidRPr="00E45CFE" w:rsidTr="00E2312B">
        <w:tc>
          <w:tcPr>
            <w:tcW w:w="1310" w:type="dxa"/>
          </w:tcPr>
          <w:p w:rsidR="007F692E" w:rsidRPr="00E45CFE" w:rsidRDefault="007F692E" w:rsidP="007F692E">
            <w:pPr>
              <w:pStyle w:val="1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Леша</w:t>
            </w:r>
          </w:p>
        </w:tc>
        <w:tc>
          <w:tcPr>
            <w:tcW w:w="825" w:type="dxa"/>
          </w:tcPr>
          <w:p w:rsidR="007F692E" w:rsidRPr="00E45CFE" w:rsidRDefault="00185FBE" w:rsidP="007F692E">
            <w:pPr>
              <w:pStyle w:val="1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w:t>
            </w:r>
          </w:p>
        </w:tc>
        <w:tc>
          <w:tcPr>
            <w:tcW w:w="761" w:type="dxa"/>
          </w:tcPr>
          <w:p w:rsidR="007F692E" w:rsidRPr="00E45CFE" w:rsidRDefault="00185FBE" w:rsidP="007F692E">
            <w:pPr>
              <w:pStyle w:val="1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w:t>
            </w:r>
          </w:p>
        </w:tc>
        <w:tc>
          <w:tcPr>
            <w:tcW w:w="829" w:type="dxa"/>
          </w:tcPr>
          <w:p w:rsidR="007F692E" w:rsidRPr="00E45CFE" w:rsidRDefault="00185FBE" w:rsidP="007F692E">
            <w:pPr>
              <w:pStyle w:val="1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w:t>
            </w:r>
          </w:p>
        </w:tc>
        <w:tc>
          <w:tcPr>
            <w:tcW w:w="819" w:type="dxa"/>
          </w:tcPr>
          <w:p w:rsidR="007F692E" w:rsidRPr="00E45CFE" w:rsidRDefault="00185FBE" w:rsidP="007F692E">
            <w:pPr>
              <w:pStyle w:val="1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w:t>
            </w:r>
          </w:p>
        </w:tc>
        <w:tc>
          <w:tcPr>
            <w:tcW w:w="849" w:type="dxa"/>
          </w:tcPr>
          <w:p w:rsidR="007F692E" w:rsidRPr="00E45CFE" w:rsidRDefault="00185FBE" w:rsidP="007F692E">
            <w:pPr>
              <w:pStyle w:val="1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w:t>
            </w:r>
          </w:p>
        </w:tc>
        <w:tc>
          <w:tcPr>
            <w:tcW w:w="814" w:type="dxa"/>
          </w:tcPr>
          <w:p w:rsidR="007F692E" w:rsidRPr="00E45CFE" w:rsidRDefault="00185FBE" w:rsidP="007F692E">
            <w:pPr>
              <w:pStyle w:val="1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w:t>
            </w:r>
          </w:p>
        </w:tc>
        <w:tc>
          <w:tcPr>
            <w:tcW w:w="709" w:type="dxa"/>
          </w:tcPr>
          <w:p w:rsidR="007F692E" w:rsidRPr="00E45CFE" w:rsidRDefault="00185FBE" w:rsidP="007F692E">
            <w:pPr>
              <w:pStyle w:val="1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w:t>
            </w:r>
          </w:p>
        </w:tc>
        <w:tc>
          <w:tcPr>
            <w:tcW w:w="954" w:type="dxa"/>
          </w:tcPr>
          <w:p w:rsidR="007F692E" w:rsidRPr="00E45CFE" w:rsidRDefault="00185FBE" w:rsidP="007F692E">
            <w:pPr>
              <w:pStyle w:val="1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w:t>
            </w:r>
          </w:p>
        </w:tc>
        <w:tc>
          <w:tcPr>
            <w:tcW w:w="746" w:type="dxa"/>
          </w:tcPr>
          <w:p w:rsidR="007F692E" w:rsidRPr="00E45CFE" w:rsidRDefault="00185FBE" w:rsidP="007F692E">
            <w:pPr>
              <w:pStyle w:val="1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w:t>
            </w:r>
          </w:p>
        </w:tc>
        <w:tc>
          <w:tcPr>
            <w:tcW w:w="917" w:type="dxa"/>
          </w:tcPr>
          <w:p w:rsidR="007F692E" w:rsidRPr="00E45CFE" w:rsidRDefault="00185FBE" w:rsidP="007F692E">
            <w:pPr>
              <w:pStyle w:val="1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w:t>
            </w:r>
          </w:p>
        </w:tc>
        <w:tc>
          <w:tcPr>
            <w:tcW w:w="544" w:type="dxa"/>
          </w:tcPr>
          <w:p w:rsidR="007F692E" w:rsidRPr="00E45CFE" w:rsidRDefault="00185FBE" w:rsidP="007F692E">
            <w:pPr>
              <w:pStyle w:val="1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10</w:t>
            </w:r>
          </w:p>
        </w:tc>
        <w:tc>
          <w:tcPr>
            <w:tcW w:w="484" w:type="dxa"/>
          </w:tcPr>
          <w:p w:rsidR="007F692E" w:rsidRPr="00E45CFE" w:rsidRDefault="007F692E" w:rsidP="007F692E">
            <w:pPr>
              <w:pStyle w:val="1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 xml:space="preserve">В </w:t>
            </w:r>
          </w:p>
        </w:tc>
      </w:tr>
      <w:tr w:rsidR="00E45CFE" w:rsidRPr="00E45CFE" w:rsidTr="00E2312B">
        <w:tc>
          <w:tcPr>
            <w:tcW w:w="1310" w:type="dxa"/>
          </w:tcPr>
          <w:p w:rsidR="007F692E" w:rsidRPr="00E45CFE" w:rsidRDefault="007F692E" w:rsidP="007F692E">
            <w:pPr>
              <w:pStyle w:val="1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Марина</w:t>
            </w:r>
          </w:p>
        </w:tc>
        <w:tc>
          <w:tcPr>
            <w:tcW w:w="825" w:type="dxa"/>
          </w:tcPr>
          <w:p w:rsidR="007F692E" w:rsidRPr="00E45CFE" w:rsidRDefault="00185FBE" w:rsidP="007F692E">
            <w:pPr>
              <w:pStyle w:val="1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w:t>
            </w:r>
          </w:p>
        </w:tc>
        <w:tc>
          <w:tcPr>
            <w:tcW w:w="761" w:type="dxa"/>
          </w:tcPr>
          <w:p w:rsidR="007F692E" w:rsidRPr="00E45CFE" w:rsidRDefault="00185FBE" w:rsidP="007F692E">
            <w:pPr>
              <w:pStyle w:val="1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w:t>
            </w:r>
          </w:p>
        </w:tc>
        <w:tc>
          <w:tcPr>
            <w:tcW w:w="829" w:type="dxa"/>
          </w:tcPr>
          <w:p w:rsidR="007F692E" w:rsidRPr="00E45CFE" w:rsidRDefault="00185FBE" w:rsidP="007F692E">
            <w:pPr>
              <w:pStyle w:val="1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w:t>
            </w:r>
          </w:p>
        </w:tc>
        <w:tc>
          <w:tcPr>
            <w:tcW w:w="819" w:type="dxa"/>
          </w:tcPr>
          <w:p w:rsidR="007F692E" w:rsidRPr="00E45CFE" w:rsidRDefault="00185FBE" w:rsidP="007F692E">
            <w:pPr>
              <w:pStyle w:val="1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w:t>
            </w:r>
          </w:p>
        </w:tc>
        <w:tc>
          <w:tcPr>
            <w:tcW w:w="849" w:type="dxa"/>
          </w:tcPr>
          <w:p w:rsidR="007F692E" w:rsidRPr="00E45CFE" w:rsidRDefault="00185FBE" w:rsidP="007F692E">
            <w:pPr>
              <w:pStyle w:val="1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w:t>
            </w:r>
          </w:p>
        </w:tc>
        <w:tc>
          <w:tcPr>
            <w:tcW w:w="814" w:type="dxa"/>
          </w:tcPr>
          <w:p w:rsidR="007F692E" w:rsidRPr="00E45CFE" w:rsidRDefault="00185FBE" w:rsidP="007F692E">
            <w:pPr>
              <w:pStyle w:val="1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w:t>
            </w:r>
          </w:p>
        </w:tc>
        <w:tc>
          <w:tcPr>
            <w:tcW w:w="709" w:type="dxa"/>
          </w:tcPr>
          <w:p w:rsidR="007F692E" w:rsidRPr="00E45CFE" w:rsidRDefault="00185FBE" w:rsidP="007F692E">
            <w:pPr>
              <w:pStyle w:val="1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w:t>
            </w:r>
          </w:p>
        </w:tc>
        <w:tc>
          <w:tcPr>
            <w:tcW w:w="954" w:type="dxa"/>
          </w:tcPr>
          <w:p w:rsidR="007F692E" w:rsidRPr="00E45CFE" w:rsidRDefault="00185FBE" w:rsidP="007F692E">
            <w:pPr>
              <w:pStyle w:val="1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w:t>
            </w:r>
          </w:p>
        </w:tc>
        <w:tc>
          <w:tcPr>
            <w:tcW w:w="746" w:type="dxa"/>
          </w:tcPr>
          <w:p w:rsidR="007F692E" w:rsidRPr="00E45CFE" w:rsidRDefault="00185FBE" w:rsidP="007F692E">
            <w:pPr>
              <w:pStyle w:val="1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w:t>
            </w:r>
          </w:p>
        </w:tc>
        <w:tc>
          <w:tcPr>
            <w:tcW w:w="917" w:type="dxa"/>
          </w:tcPr>
          <w:p w:rsidR="007F692E" w:rsidRPr="00E45CFE" w:rsidRDefault="00185FBE" w:rsidP="007F692E">
            <w:pPr>
              <w:pStyle w:val="1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w:t>
            </w:r>
          </w:p>
        </w:tc>
        <w:tc>
          <w:tcPr>
            <w:tcW w:w="544" w:type="dxa"/>
          </w:tcPr>
          <w:p w:rsidR="007F692E" w:rsidRPr="00E45CFE" w:rsidRDefault="00185FBE" w:rsidP="007F692E">
            <w:pPr>
              <w:pStyle w:val="1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10</w:t>
            </w:r>
          </w:p>
        </w:tc>
        <w:tc>
          <w:tcPr>
            <w:tcW w:w="484" w:type="dxa"/>
          </w:tcPr>
          <w:p w:rsidR="007F692E" w:rsidRPr="00E45CFE" w:rsidRDefault="00185FBE" w:rsidP="007F692E">
            <w:pPr>
              <w:pStyle w:val="10"/>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 xml:space="preserve">В </w:t>
            </w:r>
          </w:p>
        </w:tc>
      </w:tr>
    </w:tbl>
    <w:p w:rsidR="00E2312B" w:rsidRPr="00E45CFE" w:rsidRDefault="00E2312B" w:rsidP="00E2312B">
      <w:pPr>
        <w:pStyle w:val="10"/>
        <w:spacing w:after="0" w:line="360" w:lineRule="auto"/>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Результаты диагностики по картинкам показали, что 14 детей могут по выбранным картинкам рассказать о труде взрослых показатель соответствуют высокому уровню, у 7 детей – среднему уровню, низкий уровень только у 3</w:t>
      </w:r>
      <w:r w:rsidR="00054CF1" w:rsidRPr="00E45CFE">
        <w:rPr>
          <w:rFonts w:ascii="Times New Roman" w:eastAsia="Times New Roman" w:hAnsi="Times New Roman" w:cs="Times New Roman"/>
          <w:color w:val="FF0000"/>
          <w:sz w:val="28"/>
          <w:szCs w:val="28"/>
        </w:rPr>
        <w:t xml:space="preserve"> детей (см. рисунок 3</w:t>
      </w:r>
      <w:r w:rsidRPr="00E45CFE">
        <w:rPr>
          <w:rFonts w:ascii="Times New Roman" w:eastAsia="Times New Roman" w:hAnsi="Times New Roman" w:cs="Times New Roman"/>
          <w:color w:val="FF0000"/>
          <w:sz w:val="28"/>
          <w:szCs w:val="28"/>
        </w:rPr>
        <w:t>).</w:t>
      </w:r>
    </w:p>
    <w:p w:rsidR="001C2EAD" w:rsidRPr="00E45CFE" w:rsidRDefault="001C2EAD" w:rsidP="007F692E">
      <w:pPr>
        <w:pStyle w:val="10"/>
        <w:spacing w:after="0" w:line="360" w:lineRule="auto"/>
        <w:rPr>
          <w:rFonts w:ascii="Times New Roman" w:eastAsia="Times New Roman" w:hAnsi="Times New Roman" w:cs="Times New Roman"/>
          <w:color w:val="FF0000"/>
          <w:sz w:val="28"/>
          <w:szCs w:val="28"/>
        </w:rPr>
      </w:pPr>
    </w:p>
    <w:p w:rsidR="00E2312B" w:rsidRPr="00E45CFE" w:rsidRDefault="00E2312B" w:rsidP="007F692E">
      <w:pPr>
        <w:pStyle w:val="10"/>
        <w:spacing w:after="0" w:line="360" w:lineRule="auto"/>
        <w:rPr>
          <w:rFonts w:ascii="Times New Roman" w:eastAsia="Times New Roman" w:hAnsi="Times New Roman" w:cs="Times New Roman"/>
          <w:color w:val="FF0000"/>
          <w:sz w:val="28"/>
          <w:szCs w:val="28"/>
        </w:rPr>
      </w:pPr>
    </w:p>
    <w:p w:rsidR="00E2312B" w:rsidRPr="00E45CFE" w:rsidRDefault="00E2312B" w:rsidP="00E2312B">
      <w:pPr>
        <w:pStyle w:val="10"/>
        <w:spacing w:after="0" w:line="360" w:lineRule="auto"/>
        <w:jc w:val="right"/>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lastRenderedPageBreak/>
        <w:t xml:space="preserve">Рисунок </w:t>
      </w:r>
      <w:r w:rsidR="00054CF1" w:rsidRPr="00E45CFE">
        <w:rPr>
          <w:rFonts w:ascii="Times New Roman" w:eastAsia="Times New Roman" w:hAnsi="Times New Roman" w:cs="Times New Roman"/>
          <w:color w:val="FF0000"/>
          <w:sz w:val="28"/>
          <w:szCs w:val="28"/>
        </w:rPr>
        <w:t>3</w:t>
      </w:r>
    </w:p>
    <w:p w:rsidR="00E2312B" w:rsidRPr="00E45CFE" w:rsidRDefault="00E2312B" w:rsidP="007F692E">
      <w:pPr>
        <w:pStyle w:val="10"/>
        <w:spacing w:after="0" w:line="360" w:lineRule="auto"/>
        <w:rPr>
          <w:rFonts w:ascii="Times New Roman" w:eastAsia="Times New Roman" w:hAnsi="Times New Roman" w:cs="Times New Roman"/>
          <w:color w:val="FF0000"/>
          <w:sz w:val="28"/>
          <w:szCs w:val="28"/>
        </w:rPr>
      </w:pPr>
      <w:r w:rsidRPr="00E45CFE">
        <w:rPr>
          <w:rFonts w:ascii="Times New Roman" w:eastAsia="Times New Roman" w:hAnsi="Times New Roman" w:cs="Times New Roman"/>
          <w:noProof/>
          <w:color w:val="FF0000"/>
          <w:sz w:val="28"/>
          <w:szCs w:val="28"/>
        </w:rPr>
        <w:drawing>
          <wp:inline distT="0" distB="0" distL="0" distR="0">
            <wp:extent cx="5486400" cy="32004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00B3C" w:rsidRPr="00E45CFE" w:rsidRDefault="0038570D" w:rsidP="007F692E">
      <w:pPr>
        <w:pStyle w:val="10"/>
        <w:spacing w:after="0" w:line="360" w:lineRule="auto"/>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 xml:space="preserve">Результаты методики «Поговорим о профессиях» показал, что испытуемые с высоким уровнем сформированности знаний о профессиях могут объяснить сами без помощи взрослого, что такое профессия, имеют достаточное представление о значение профессий, испытуемые со среднем уровнем сформированности знаний о профессиях объясняют с помощью воспитателя, что такое профессия, у них недостаточное представление о значение профессий, умеют рассказывать о деятельности людей при  помощи наводящих вопросов взрослого, испытуемые с низким уровнем сформированности знаний о профессиях не имеют представления о том, что такое профессия, не понимают значения профессий, не поддерживают интерес к разным профессиям, не способны самостоятельно мыслить, не умеют рассказывать о деятельности людей. </w:t>
      </w:r>
    </w:p>
    <w:p w:rsidR="001C2EAD" w:rsidRPr="00E45CFE" w:rsidRDefault="00054CF1" w:rsidP="003D52B6">
      <w:pPr>
        <w:pStyle w:val="10"/>
        <w:spacing w:after="0" w:line="360" w:lineRule="auto"/>
        <w:ind w:firstLine="709"/>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t>Сводные данные по первичной диагностике представлены в таблице 4.</w:t>
      </w:r>
    </w:p>
    <w:p w:rsidR="00054CF1" w:rsidRPr="00E45CFE" w:rsidRDefault="00054CF1" w:rsidP="00054CF1">
      <w:pPr>
        <w:pStyle w:val="10"/>
        <w:spacing w:after="0" w:line="360" w:lineRule="auto"/>
        <w:ind w:firstLine="709"/>
        <w:jc w:val="right"/>
        <w:rPr>
          <w:rFonts w:ascii="Times New Roman" w:eastAsia="Times New Roman" w:hAnsi="Times New Roman" w:cs="Times New Roman"/>
          <w:color w:val="FF0000"/>
          <w:sz w:val="28"/>
          <w:szCs w:val="28"/>
        </w:rPr>
      </w:pPr>
    </w:p>
    <w:p w:rsidR="00054CF1" w:rsidRPr="00E45CFE" w:rsidRDefault="00054CF1" w:rsidP="00054CF1">
      <w:pPr>
        <w:pStyle w:val="10"/>
        <w:spacing w:after="0" w:line="360" w:lineRule="auto"/>
        <w:ind w:firstLine="709"/>
        <w:jc w:val="right"/>
        <w:rPr>
          <w:rFonts w:ascii="Times New Roman" w:eastAsia="Times New Roman" w:hAnsi="Times New Roman" w:cs="Times New Roman"/>
          <w:color w:val="FF0000"/>
          <w:sz w:val="28"/>
          <w:szCs w:val="28"/>
        </w:rPr>
      </w:pPr>
    </w:p>
    <w:p w:rsidR="00054CF1" w:rsidRPr="00E45CFE" w:rsidRDefault="00054CF1" w:rsidP="00054CF1">
      <w:pPr>
        <w:pStyle w:val="10"/>
        <w:spacing w:after="0" w:line="360" w:lineRule="auto"/>
        <w:ind w:firstLine="709"/>
        <w:jc w:val="right"/>
        <w:rPr>
          <w:rFonts w:ascii="Times New Roman" w:eastAsia="Times New Roman" w:hAnsi="Times New Roman" w:cs="Times New Roman"/>
          <w:color w:val="FF0000"/>
          <w:sz w:val="28"/>
          <w:szCs w:val="28"/>
        </w:rPr>
      </w:pPr>
    </w:p>
    <w:p w:rsidR="00054CF1" w:rsidRPr="00E45CFE" w:rsidRDefault="00054CF1" w:rsidP="00054CF1">
      <w:pPr>
        <w:pStyle w:val="10"/>
        <w:spacing w:after="0" w:line="360" w:lineRule="auto"/>
        <w:ind w:firstLine="709"/>
        <w:jc w:val="right"/>
        <w:rPr>
          <w:rFonts w:ascii="Times New Roman" w:eastAsia="Times New Roman" w:hAnsi="Times New Roman" w:cs="Times New Roman"/>
          <w:color w:val="FF0000"/>
          <w:sz w:val="28"/>
          <w:szCs w:val="28"/>
        </w:rPr>
      </w:pPr>
    </w:p>
    <w:p w:rsidR="00054CF1" w:rsidRPr="00E45CFE" w:rsidRDefault="00054CF1" w:rsidP="00054CF1">
      <w:pPr>
        <w:pStyle w:val="10"/>
        <w:spacing w:after="0" w:line="360" w:lineRule="auto"/>
        <w:ind w:firstLine="709"/>
        <w:jc w:val="right"/>
        <w:rPr>
          <w:rFonts w:ascii="Times New Roman" w:eastAsia="Times New Roman" w:hAnsi="Times New Roman" w:cs="Times New Roman"/>
          <w:color w:val="FF0000"/>
          <w:sz w:val="28"/>
          <w:szCs w:val="28"/>
        </w:rPr>
      </w:pPr>
    </w:p>
    <w:p w:rsidR="00054CF1" w:rsidRPr="00E45CFE" w:rsidRDefault="00054CF1" w:rsidP="00054CF1">
      <w:pPr>
        <w:pStyle w:val="10"/>
        <w:spacing w:after="0" w:line="360" w:lineRule="auto"/>
        <w:ind w:firstLine="709"/>
        <w:jc w:val="right"/>
        <w:rPr>
          <w:rFonts w:ascii="Times New Roman" w:eastAsia="Times New Roman" w:hAnsi="Times New Roman" w:cs="Times New Roman"/>
          <w:color w:val="FF0000"/>
          <w:sz w:val="28"/>
          <w:szCs w:val="28"/>
        </w:rPr>
      </w:pPr>
      <w:r w:rsidRPr="00E45CFE">
        <w:rPr>
          <w:rFonts w:ascii="Times New Roman" w:eastAsia="Times New Roman" w:hAnsi="Times New Roman" w:cs="Times New Roman"/>
          <w:color w:val="FF0000"/>
          <w:sz w:val="28"/>
          <w:szCs w:val="28"/>
        </w:rPr>
        <w:lastRenderedPageBreak/>
        <w:t>Таблица 4</w:t>
      </w:r>
    </w:p>
    <w:tbl>
      <w:tblPr>
        <w:tblStyle w:val="ab"/>
        <w:tblW w:w="9498" w:type="dxa"/>
        <w:tblLook w:val="04A0" w:firstRow="1" w:lastRow="0" w:firstColumn="1" w:lastColumn="0" w:noHBand="0" w:noVBand="1"/>
      </w:tblPr>
      <w:tblGrid>
        <w:gridCol w:w="4503"/>
        <w:gridCol w:w="1842"/>
        <w:gridCol w:w="1560"/>
        <w:gridCol w:w="1593"/>
      </w:tblGrid>
      <w:tr w:rsidR="00E45CFE" w:rsidRPr="00E45CFE" w:rsidTr="00054CF1">
        <w:tc>
          <w:tcPr>
            <w:tcW w:w="4503" w:type="dxa"/>
          </w:tcPr>
          <w:p w:rsidR="00054CF1" w:rsidRPr="00E45CFE" w:rsidRDefault="00054CF1" w:rsidP="007146CD">
            <w:pPr>
              <w:pStyle w:val="10"/>
              <w:spacing w:line="360" w:lineRule="auto"/>
              <w:rPr>
                <w:rFonts w:ascii="Times New Roman" w:hAnsi="Times New Roman" w:cs="Times New Roman"/>
                <w:color w:val="FF0000"/>
                <w:sz w:val="28"/>
                <w:szCs w:val="28"/>
              </w:rPr>
            </w:pPr>
            <w:r w:rsidRPr="00E45CFE">
              <w:rPr>
                <w:rFonts w:ascii="Times New Roman" w:hAnsi="Times New Roman" w:cs="Times New Roman"/>
                <w:color w:val="FF0000"/>
                <w:sz w:val="28"/>
                <w:szCs w:val="28"/>
              </w:rPr>
              <w:t xml:space="preserve">Методика диагностики </w:t>
            </w:r>
          </w:p>
        </w:tc>
        <w:tc>
          <w:tcPr>
            <w:tcW w:w="1842" w:type="dxa"/>
          </w:tcPr>
          <w:p w:rsidR="00054CF1" w:rsidRPr="00E45CFE" w:rsidRDefault="00054CF1" w:rsidP="007146CD">
            <w:pPr>
              <w:pStyle w:val="10"/>
              <w:spacing w:line="360" w:lineRule="auto"/>
              <w:rPr>
                <w:rFonts w:ascii="Times New Roman" w:hAnsi="Times New Roman" w:cs="Times New Roman"/>
                <w:color w:val="FF0000"/>
                <w:sz w:val="28"/>
                <w:szCs w:val="28"/>
              </w:rPr>
            </w:pPr>
            <w:r w:rsidRPr="00E45CFE">
              <w:rPr>
                <w:rFonts w:ascii="Times New Roman" w:hAnsi="Times New Roman" w:cs="Times New Roman"/>
                <w:color w:val="FF0000"/>
                <w:sz w:val="28"/>
                <w:szCs w:val="28"/>
              </w:rPr>
              <w:t xml:space="preserve">Уровень </w:t>
            </w:r>
          </w:p>
        </w:tc>
        <w:tc>
          <w:tcPr>
            <w:tcW w:w="1560" w:type="dxa"/>
          </w:tcPr>
          <w:p w:rsidR="00054CF1" w:rsidRPr="00E45CFE" w:rsidRDefault="00054CF1" w:rsidP="007146CD">
            <w:pPr>
              <w:pStyle w:val="10"/>
              <w:spacing w:line="360" w:lineRule="auto"/>
              <w:rPr>
                <w:rFonts w:ascii="Times New Roman" w:hAnsi="Times New Roman" w:cs="Times New Roman"/>
                <w:color w:val="FF0000"/>
                <w:sz w:val="28"/>
                <w:szCs w:val="28"/>
              </w:rPr>
            </w:pPr>
            <w:r w:rsidRPr="00E45CFE">
              <w:rPr>
                <w:rFonts w:ascii="Times New Roman" w:hAnsi="Times New Roman" w:cs="Times New Roman"/>
                <w:color w:val="FF0000"/>
                <w:sz w:val="28"/>
                <w:szCs w:val="28"/>
              </w:rPr>
              <w:t xml:space="preserve">Кол-во детей </w:t>
            </w:r>
          </w:p>
        </w:tc>
        <w:tc>
          <w:tcPr>
            <w:tcW w:w="1593" w:type="dxa"/>
          </w:tcPr>
          <w:p w:rsidR="00054CF1" w:rsidRPr="00E45CFE" w:rsidRDefault="00054CF1" w:rsidP="007146CD">
            <w:pPr>
              <w:pStyle w:val="10"/>
              <w:spacing w:line="360" w:lineRule="auto"/>
              <w:rPr>
                <w:rFonts w:ascii="Times New Roman" w:hAnsi="Times New Roman" w:cs="Times New Roman"/>
                <w:color w:val="FF0000"/>
                <w:sz w:val="28"/>
                <w:szCs w:val="28"/>
              </w:rPr>
            </w:pPr>
            <w:r w:rsidRPr="00E45CFE">
              <w:rPr>
                <w:rFonts w:ascii="Times New Roman" w:hAnsi="Times New Roman" w:cs="Times New Roman"/>
                <w:color w:val="FF0000"/>
                <w:sz w:val="28"/>
                <w:szCs w:val="28"/>
              </w:rPr>
              <w:t>%</w:t>
            </w:r>
          </w:p>
        </w:tc>
        <w:bookmarkStart w:id="4" w:name="_GoBack"/>
        <w:bookmarkEnd w:id="4"/>
      </w:tr>
      <w:tr w:rsidR="00E45CFE" w:rsidRPr="00E45CFE" w:rsidTr="00054CF1">
        <w:tc>
          <w:tcPr>
            <w:tcW w:w="4503" w:type="dxa"/>
          </w:tcPr>
          <w:p w:rsidR="00054CF1" w:rsidRPr="00E45CFE" w:rsidRDefault="00054CF1" w:rsidP="00054CF1">
            <w:pPr>
              <w:pStyle w:val="10"/>
              <w:rPr>
                <w:rFonts w:ascii="Times New Roman" w:hAnsi="Times New Roman" w:cs="Times New Roman"/>
                <w:color w:val="FF0000"/>
                <w:sz w:val="28"/>
                <w:szCs w:val="28"/>
              </w:rPr>
            </w:pPr>
            <w:r w:rsidRPr="00E45CFE">
              <w:rPr>
                <w:rFonts w:ascii="Times New Roman" w:hAnsi="Times New Roman" w:cs="Times New Roman"/>
                <w:color w:val="FF0000"/>
                <w:sz w:val="28"/>
                <w:szCs w:val="28"/>
              </w:rPr>
              <w:t xml:space="preserve">диагностическая методика Г.А. Урунтаевой и Т.И. Гризик </w:t>
            </w:r>
          </w:p>
        </w:tc>
        <w:tc>
          <w:tcPr>
            <w:tcW w:w="1842" w:type="dxa"/>
          </w:tcPr>
          <w:p w:rsidR="00054CF1" w:rsidRPr="00E45CFE" w:rsidRDefault="00054CF1" w:rsidP="007146CD">
            <w:pPr>
              <w:pStyle w:val="10"/>
              <w:spacing w:line="360" w:lineRule="auto"/>
              <w:rPr>
                <w:rFonts w:ascii="Times New Roman" w:hAnsi="Times New Roman" w:cs="Times New Roman"/>
                <w:color w:val="FF0000"/>
                <w:sz w:val="28"/>
                <w:szCs w:val="28"/>
              </w:rPr>
            </w:pPr>
            <w:r w:rsidRPr="00E45CFE">
              <w:rPr>
                <w:rFonts w:ascii="Times New Roman" w:hAnsi="Times New Roman" w:cs="Times New Roman"/>
                <w:color w:val="FF0000"/>
                <w:sz w:val="28"/>
                <w:szCs w:val="28"/>
              </w:rPr>
              <w:t xml:space="preserve">Высокий </w:t>
            </w:r>
          </w:p>
          <w:p w:rsidR="00054CF1" w:rsidRPr="00E45CFE" w:rsidRDefault="00054CF1" w:rsidP="007146CD">
            <w:pPr>
              <w:pStyle w:val="10"/>
              <w:spacing w:line="360" w:lineRule="auto"/>
              <w:rPr>
                <w:rFonts w:ascii="Times New Roman" w:hAnsi="Times New Roman" w:cs="Times New Roman"/>
                <w:color w:val="FF0000"/>
                <w:sz w:val="28"/>
                <w:szCs w:val="28"/>
              </w:rPr>
            </w:pPr>
            <w:r w:rsidRPr="00E45CFE">
              <w:rPr>
                <w:rFonts w:ascii="Times New Roman" w:hAnsi="Times New Roman" w:cs="Times New Roman"/>
                <w:color w:val="FF0000"/>
                <w:sz w:val="28"/>
                <w:szCs w:val="28"/>
              </w:rPr>
              <w:t>Средний</w:t>
            </w:r>
          </w:p>
          <w:p w:rsidR="00054CF1" w:rsidRPr="00E45CFE" w:rsidRDefault="00054CF1" w:rsidP="007146CD">
            <w:pPr>
              <w:pStyle w:val="10"/>
              <w:spacing w:line="360" w:lineRule="auto"/>
              <w:rPr>
                <w:rFonts w:ascii="Times New Roman" w:hAnsi="Times New Roman" w:cs="Times New Roman"/>
                <w:color w:val="FF0000"/>
                <w:sz w:val="28"/>
                <w:szCs w:val="28"/>
              </w:rPr>
            </w:pPr>
            <w:r w:rsidRPr="00E45CFE">
              <w:rPr>
                <w:rFonts w:ascii="Times New Roman" w:hAnsi="Times New Roman" w:cs="Times New Roman"/>
                <w:color w:val="FF0000"/>
                <w:sz w:val="28"/>
                <w:szCs w:val="28"/>
              </w:rPr>
              <w:t xml:space="preserve">Низкий </w:t>
            </w:r>
          </w:p>
        </w:tc>
        <w:tc>
          <w:tcPr>
            <w:tcW w:w="1560" w:type="dxa"/>
          </w:tcPr>
          <w:p w:rsidR="00054CF1" w:rsidRPr="00E45CFE" w:rsidRDefault="008E7BB1" w:rsidP="007146CD">
            <w:pPr>
              <w:pStyle w:val="10"/>
              <w:spacing w:line="360" w:lineRule="auto"/>
              <w:rPr>
                <w:rFonts w:ascii="Times New Roman" w:hAnsi="Times New Roman" w:cs="Times New Roman"/>
                <w:color w:val="FF0000"/>
                <w:sz w:val="28"/>
                <w:szCs w:val="28"/>
              </w:rPr>
            </w:pPr>
            <w:r w:rsidRPr="00E45CFE">
              <w:rPr>
                <w:rFonts w:ascii="Times New Roman" w:hAnsi="Times New Roman" w:cs="Times New Roman"/>
                <w:color w:val="FF0000"/>
                <w:sz w:val="28"/>
                <w:szCs w:val="28"/>
              </w:rPr>
              <w:t>11</w:t>
            </w:r>
          </w:p>
          <w:p w:rsidR="008E7BB1" w:rsidRPr="00E45CFE" w:rsidRDefault="008E7BB1" w:rsidP="007146CD">
            <w:pPr>
              <w:pStyle w:val="10"/>
              <w:spacing w:line="360" w:lineRule="auto"/>
              <w:rPr>
                <w:rFonts w:ascii="Times New Roman" w:hAnsi="Times New Roman" w:cs="Times New Roman"/>
                <w:color w:val="FF0000"/>
                <w:sz w:val="28"/>
                <w:szCs w:val="28"/>
              </w:rPr>
            </w:pPr>
            <w:r w:rsidRPr="00E45CFE">
              <w:rPr>
                <w:rFonts w:ascii="Times New Roman" w:hAnsi="Times New Roman" w:cs="Times New Roman"/>
                <w:color w:val="FF0000"/>
                <w:sz w:val="28"/>
                <w:szCs w:val="28"/>
              </w:rPr>
              <w:t>10</w:t>
            </w:r>
          </w:p>
          <w:p w:rsidR="008E7BB1" w:rsidRPr="00E45CFE" w:rsidRDefault="008E7BB1" w:rsidP="007146CD">
            <w:pPr>
              <w:pStyle w:val="10"/>
              <w:spacing w:line="360" w:lineRule="auto"/>
              <w:rPr>
                <w:rFonts w:ascii="Times New Roman" w:hAnsi="Times New Roman" w:cs="Times New Roman"/>
                <w:color w:val="FF0000"/>
                <w:sz w:val="28"/>
                <w:szCs w:val="28"/>
              </w:rPr>
            </w:pPr>
            <w:r w:rsidRPr="00E45CFE">
              <w:rPr>
                <w:rFonts w:ascii="Times New Roman" w:hAnsi="Times New Roman" w:cs="Times New Roman"/>
                <w:color w:val="FF0000"/>
                <w:sz w:val="28"/>
                <w:szCs w:val="28"/>
              </w:rPr>
              <w:t>3</w:t>
            </w:r>
          </w:p>
        </w:tc>
        <w:tc>
          <w:tcPr>
            <w:tcW w:w="1593" w:type="dxa"/>
          </w:tcPr>
          <w:p w:rsidR="00054CF1" w:rsidRPr="00E45CFE" w:rsidRDefault="008E7BB1" w:rsidP="007146CD">
            <w:pPr>
              <w:pStyle w:val="10"/>
              <w:spacing w:line="360" w:lineRule="auto"/>
              <w:rPr>
                <w:rFonts w:ascii="Times New Roman" w:hAnsi="Times New Roman" w:cs="Times New Roman"/>
                <w:color w:val="FF0000"/>
                <w:sz w:val="28"/>
                <w:szCs w:val="28"/>
              </w:rPr>
            </w:pPr>
            <w:r w:rsidRPr="00E45CFE">
              <w:rPr>
                <w:rFonts w:ascii="Times New Roman" w:hAnsi="Times New Roman" w:cs="Times New Roman"/>
                <w:color w:val="FF0000"/>
                <w:sz w:val="28"/>
                <w:szCs w:val="28"/>
              </w:rPr>
              <w:t>54,5%</w:t>
            </w:r>
          </w:p>
          <w:p w:rsidR="008E7BB1" w:rsidRPr="00E45CFE" w:rsidRDefault="008E7BB1" w:rsidP="007146CD">
            <w:pPr>
              <w:pStyle w:val="10"/>
              <w:spacing w:line="360" w:lineRule="auto"/>
              <w:rPr>
                <w:rFonts w:ascii="Times New Roman" w:hAnsi="Times New Roman" w:cs="Times New Roman"/>
                <w:color w:val="FF0000"/>
                <w:sz w:val="28"/>
                <w:szCs w:val="28"/>
              </w:rPr>
            </w:pPr>
            <w:r w:rsidRPr="00E45CFE">
              <w:rPr>
                <w:rFonts w:ascii="Times New Roman" w:hAnsi="Times New Roman" w:cs="Times New Roman"/>
                <w:color w:val="FF0000"/>
                <w:sz w:val="28"/>
                <w:szCs w:val="28"/>
              </w:rPr>
              <w:t>42%</w:t>
            </w:r>
          </w:p>
          <w:p w:rsidR="008E7BB1" w:rsidRPr="00E45CFE" w:rsidRDefault="008E7BB1" w:rsidP="007146CD">
            <w:pPr>
              <w:pStyle w:val="10"/>
              <w:spacing w:line="360" w:lineRule="auto"/>
              <w:rPr>
                <w:rFonts w:ascii="Times New Roman" w:hAnsi="Times New Roman" w:cs="Times New Roman"/>
                <w:color w:val="FF0000"/>
                <w:sz w:val="28"/>
                <w:szCs w:val="28"/>
              </w:rPr>
            </w:pPr>
            <w:r w:rsidRPr="00E45CFE">
              <w:rPr>
                <w:rFonts w:ascii="Times New Roman" w:hAnsi="Times New Roman" w:cs="Times New Roman"/>
                <w:color w:val="FF0000"/>
                <w:sz w:val="28"/>
                <w:szCs w:val="28"/>
              </w:rPr>
              <w:t>12,5%</w:t>
            </w:r>
          </w:p>
        </w:tc>
      </w:tr>
      <w:tr w:rsidR="00E45CFE" w:rsidRPr="00E45CFE" w:rsidTr="00054CF1">
        <w:tc>
          <w:tcPr>
            <w:tcW w:w="4503" w:type="dxa"/>
          </w:tcPr>
          <w:p w:rsidR="00054CF1" w:rsidRPr="00E45CFE" w:rsidRDefault="00054CF1" w:rsidP="00054CF1">
            <w:pPr>
              <w:pStyle w:val="10"/>
              <w:spacing w:line="360" w:lineRule="auto"/>
              <w:rPr>
                <w:rFonts w:ascii="Times New Roman" w:hAnsi="Times New Roman" w:cs="Times New Roman"/>
                <w:color w:val="FF0000"/>
                <w:sz w:val="28"/>
                <w:szCs w:val="28"/>
              </w:rPr>
            </w:pPr>
            <w:r w:rsidRPr="00E45CFE">
              <w:rPr>
                <w:rFonts w:ascii="Times New Roman" w:hAnsi="Times New Roman" w:cs="Times New Roman"/>
                <w:color w:val="FF0000"/>
                <w:sz w:val="28"/>
                <w:szCs w:val="28"/>
              </w:rPr>
              <w:t>«Представление о труде взрослых»</w:t>
            </w:r>
          </w:p>
          <w:p w:rsidR="00054CF1" w:rsidRPr="00E45CFE" w:rsidRDefault="00054CF1" w:rsidP="007146CD">
            <w:pPr>
              <w:pStyle w:val="10"/>
              <w:spacing w:line="360" w:lineRule="auto"/>
              <w:rPr>
                <w:rFonts w:ascii="Times New Roman" w:hAnsi="Times New Roman" w:cs="Times New Roman"/>
                <w:color w:val="FF0000"/>
                <w:sz w:val="28"/>
                <w:szCs w:val="28"/>
              </w:rPr>
            </w:pPr>
            <w:r w:rsidRPr="00E45CFE">
              <w:rPr>
                <w:rFonts w:ascii="Times New Roman" w:hAnsi="Times New Roman" w:cs="Times New Roman"/>
                <w:color w:val="FF0000"/>
                <w:sz w:val="28"/>
                <w:szCs w:val="28"/>
              </w:rPr>
              <w:t>- диагностики знаний детей о профессиях Е.И. Медвецкой «Что такое профессия?»</w:t>
            </w:r>
          </w:p>
        </w:tc>
        <w:tc>
          <w:tcPr>
            <w:tcW w:w="1842" w:type="dxa"/>
          </w:tcPr>
          <w:p w:rsidR="00054CF1" w:rsidRPr="00E45CFE" w:rsidRDefault="00054CF1" w:rsidP="007146CD">
            <w:pPr>
              <w:pStyle w:val="10"/>
              <w:spacing w:line="360" w:lineRule="auto"/>
              <w:rPr>
                <w:rFonts w:ascii="Times New Roman" w:hAnsi="Times New Roman" w:cs="Times New Roman"/>
                <w:color w:val="FF0000"/>
                <w:sz w:val="28"/>
                <w:szCs w:val="28"/>
              </w:rPr>
            </w:pPr>
            <w:r w:rsidRPr="00E45CFE">
              <w:rPr>
                <w:rFonts w:ascii="Times New Roman" w:hAnsi="Times New Roman" w:cs="Times New Roman"/>
                <w:color w:val="FF0000"/>
                <w:sz w:val="28"/>
                <w:szCs w:val="28"/>
              </w:rPr>
              <w:t>Высокий</w:t>
            </w:r>
          </w:p>
          <w:p w:rsidR="00054CF1" w:rsidRPr="00E45CFE" w:rsidRDefault="00054CF1" w:rsidP="007146CD">
            <w:pPr>
              <w:pStyle w:val="10"/>
              <w:spacing w:line="360" w:lineRule="auto"/>
              <w:rPr>
                <w:rFonts w:ascii="Times New Roman" w:hAnsi="Times New Roman" w:cs="Times New Roman"/>
                <w:color w:val="FF0000"/>
                <w:sz w:val="28"/>
                <w:szCs w:val="28"/>
              </w:rPr>
            </w:pPr>
            <w:r w:rsidRPr="00E45CFE">
              <w:rPr>
                <w:rFonts w:ascii="Times New Roman" w:hAnsi="Times New Roman" w:cs="Times New Roman"/>
                <w:color w:val="FF0000"/>
                <w:sz w:val="28"/>
                <w:szCs w:val="28"/>
              </w:rPr>
              <w:t>Средний</w:t>
            </w:r>
          </w:p>
          <w:p w:rsidR="00054CF1" w:rsidRPr="00E45CFE" w:rsidRDefault="00054CF1" w:rsidP="007146CD">
            <w:pPr>
              <w:pStyle w:val="10"/>
              <w:spacing w:line="360" w:lineRule="auto"/>
              <w:rPr>
                <w:rFonts w:ascii="Times New Roman" w:hAnsi="Times New Roman" w:cs="Times New Roman"/>
                <w:color w:val="FF0000"/>
                <w:sz w:val="28"/>
                <w:szCs w:val="28"/>
              </w:rPr>
            </w:pPr>
            <w:r w:rsidRPr="00E45CFE">
              <w:rPr>
                <w:rFonts w:ascii="Times New Roman" w:hAnsi="Times New Roman" w:cs="Times New Roman"/>
                <w:color w:val="FF0000"/>
                <w:sz w:val="28"/>
                <w:szCs w:val="28"/>
              </w:rPr>
              <w:t xml:space="preserve">Низкий </w:t>
            </w:r>
          </w:p>
        </w:tc>
        <w:tc>
          <w:tcPr>
            <w:tcW w:w="1560" w:type="dxa"/>
          </w:tcPr>
          <w:p w:rsidR="00054CF1" w:rsidRPr="00E45CFE" w:rsidRDefault="008E7BB1" w:rsidP="007146CD">
            <w:pPr>
              <w:pStyle w:val="10"/>
              <w:spacing w:line="360" w:lineRule="auto"/>
              <w:rPr>
                <w:rFonts w:ascii="Times New Roman" w:hAnsi="Times New Roman" w:cs="Times New Roman"/>
                <w:color w:val="FF0000"/>
                <w:sz w:val="28"/>
                <w:szCs w:val="28"/>
              </w:rPr>
            </w:pPr>
            <w:r w:rsidRPr="00E45CFE">
              <w:rPr>
                <w:rFonts w:ascii="Times New Roman" w:hAnsi="Times New Roman" w:cs="Times New Roman"/>
                <w:color w:val="FF0000"/>
                <w:sz w:val="28"/>
                <w:szCs w:val="28"/>
              </w:rPr>
              <w:t>12</w:t>
            </w:r>
          </w:p>
          <w:p w:rsidR="008E7BB1" w:rsidRPr="00E45CFE" w:rsidRDefault="008E7BB1" w:rsidP="007146CD">
            <w:pPr>
              <w:pStyle w:val="10"/>
              <w:spacing w:line="360" w:lineRule="auto"/>
              <w:rPr>
                <w:rFonts w:ascii="Times New Roman" w:hAnsi="Times New Roman" w:cs="Times New Roman"/>
                <w:color w:val="FF0000"/>
                <w:sz w:val="28"/>
                <w:szCs w:val="28"/>
              </w:rPr>
            </w:pPr>
            <w:r w:rsidRPr="00E45CFE">
              <w:rPr>
                <w:rFonts w:ascii="Times New Roman" w:hAnsi="Times New Roman" w:cs="Times New Roman"/>
                <w:color w:val="FF0000"/>
                <w:sz w:val="28"/>
                <w:szCs w:val="28"/>
              </w:rPr>
              <w:t>10</w:t>
            </w:r>
          </w:p>
          <w:p w:rsidR="008E7BB1" w:rsidRPr="00E45CFE" w:rsidRDefault="008E7BB1" w:rsidP="007146CD">
            <w:pPr>
              <w:pStyle w:val="10"/>
              <w:spacing w:line="360" w:lineRule="auto"/>
              <w:rPr>
                <w:rFonts w:ascii="Times New Roman" w:hAnsi="Times New Roman" w:cs="Times New Roman"/>
                <w:color w:val="FF0000"/>
                <w:sz w:val="28"/>
                <w:szCs w:val="28"/>
              </w:rPr>
            </w:pPr>
            <w:r w:rsidRPr="00E45CFE">
              <w:rPr>
                <w:rFonts w:ascii="Times New Roman" w:hAnsi="Times New Roman" w:cs="Times New Roman"/>
                <w:color w:val="FF0000"/>
                <w:sz w:val="28"/>
                <w:szCs w:val="28"/>
              </w:rPr>
              <w:t>2</w:t>
            </w:r>
          </w:p>
        </w:tc>
        <w:tc>
          <w:tcPr>
            <w:tcW w:w="1593" w:type="dxa"/>
          </w:tcPr>
          <w:p w:rsidR="00054CF1" w:rsidRPr="00E45CFE" w:rsidRDefault="008E7BB1" w:rsidP="007146CD">
            <w:pPr>
              <w:pStyle w:val="10"/>
              <w:spacing w:line="360" w:lineRule="auto"/>
              <w:rPr>
                <w:rFonts w:ascii="Times New Roman" w:hAnsi="Times New Roman" w:cs="Times New Roman"/>
                <w:color w:val="FF0000"/>
                <w:sz w:val="28"/>
                <w:szCs w:val="28"/>
              </w:rPr>
            </w:pPr>
            <w:r w:rsidRPr="00E45CFE">
              <w:rPr>
                <w:rFonts w:ascii="Times New Roman" w:hAnsi="Times New Roman" w:cs="Times New Roman"/>
                <w:color w:val="FF0000"/>
                <w:sz w:val="28"/>
                <w:szCs w:val="28"/>
              </w:rPr>
              <w:t>50%</w:t>
            </w:r>
          </w:p>
          <w:p w:rsidR="008E7BB1" w:rsidRPr="00E45CFE" w:rsidRDefault="008E7BB1" w:rsidP="007146CD">
            <w:pPr>
              <w:pStyle w:val="10"/>
              <w:spacing w:line="360" w:lineRule="auto"/>
              <w:rPr>
                <w:rFonts w:ascii="Times New Roman" w:hAnsi="Times New Roman" w:cs="Times New Roman"/>
                <w:color w:val="FF0000"/>
                <w:sz w:val="28"/>
                <w:szCs w:val="28"/>
              </w:rPr>
            </w:pPr>
            <w:r w:rsidRPr="00E45CFE">
              <w:rPr>
                <w:rFonts w:ascii="Times New Roman" w:hAnsi="Times New Roman" w:cs="Times New Roman"/>
                <w:color w:val="FF0000"/>
                <w:sz w:val="28"/>
                <w:szCs w:val="28"/>
              </w:rPr>
              <w:t>42%</w:t>
            </w:r>
          </w:p>
          <w:p w:rsidR="008E7BB1" w:rsidRPr="00E45CFE" w:rsidRDefault="008E7BB1" w:rsidP="007146CD">
            <w:pPr>
              <w:pStyle w:val="10"/>
              <w:spacing w:line="360" w:lineRule="auto"/>
              <w:rPr>
                <w:rFonts w:ascii="Times New Roman" w:hAnsi="Times New Roman" w:cs="Times New Roman"/>
                <w:color w:val="FF0000"/>
                <w:sz w:val="28"/>
                <w:szCs w:val="28"/>
              </w:rPr>
            </w:pPr>
            <w:r w:rsidRPr="00E45CFE">
              <w:rPr>
                <w:rFonts w:ascii="Times New Roman" w:hAnsi="Times New Roman" w:cs="Times New Roman"/>
                <w:color w:val="FF0000"/>
                <w:sz w:val="28"/>
                <w:szCs w:val="28"/>
              </w:rPr>
              <w:t>3%</w:t>
            </w:r>
          </w:p>
        </w:tc>
      </w:tr>
      <w:tr w:rsidR="00E45CFE" w:rsidRPr="00E45CFE" w:rsidTr="00054CF1">
        <w:tc>
          <w:tcPr>
            <w:tcW w:w="4503" w:type="dxa"/>
          </w:tcPr>
          <w:p w:rsidR="00054CF1" w:rsidRPr="00E45CFE" w:rsidRDefault="00054CF1" w:rsidP="007146CD">
            <w:pPr>
              <w:pStyle w:val="10"/>
              <w:spacing w:line="360" w:lineRule="auto"/>
              <w:rPr>
                <w:rFonts w:ascii="Times New Roman" w:hAnsi="Times New Roman" w:cs="Times New Roman"/>
                <w:color w:val="FF0000"/>
                <w:sz w:val="28"/>
                <w:szCs w:val="28"/>
              </w:rPr>
            </w:pPr>
            <w:r w:rsidRPr="00E45CFE">
              <w:rPr>
                <w:rFonts w:ascii="Times New Roman" w:hAnsi="Times New Roman" w:cs="Times New Roman"/>
                <w:color w:val="FF0000"/>
                <w:sz w:val="28"/>
                <w:szCs w:val="28"/>
              </w:rPr>
              <w:t>- диагностическая методика «Поговорим о профессиях» А.П. Усовой.</w:t>
            </w:r>
          </w:p>
        </w:tc>
        <w:tc>
          <w:tcPr>
            <w:tcW w:w="1842" w:type="dxa"/>
          </w:tcPr>
          <w:p w:rsidR="00054CF1" w:rsidRPr="00E45CFE" w:rsidRDefault="00054CF1" w:rsidP="007146CD">
            <w:pPr>
              <w:pStyle w:val="10"/>
              <w:spacing w:line="360" w:lineRule="auto"/>
              <w:rPr>
                <w:rFonts w:ascii="Times New Roman" w:hAnsi="Times New Roman" w:cs="Times New Roman"/>
                <w:color w:val="FF0000"/>
                <w:sz w:val="28"/>
                <w:szCs w:val="28"/>
              </w:rPr>
            </w:pPr>
            <w:r w:rsidRPr="00E45CFE">
              <w:rPr>
                <w:rFonts w:ascii="Times New Roman" w:hAnsi="Times New Roman" w:cs="Times New Roman"/>
                <w:color w:val="FF0000"/>
                <w:sz w:val="28"/>
                <w:szCs w:val="28"/>
              </w:rPr>
              <w:t xml:space="preserve">Высокий </w:t>
            </w:r>
          </w:p>
          <w:p w:rsidR="00054CF1" w:rsidRPr="00E45CFE" w:rsidRDefault="00054CF1" w:rsidP="007146CD">
            <w:pPr>
              <w:pStyle w:val="10"/>
              <w:spacing w:line="360" w:lineRule="auto"/>
              <w:rPr>
                <w:rFonts w:ascii="Times New Roman" w:hAnsi="Times New Roman" w:cs="Times New Roman"/>
                <w:color w:val="FF0000"/>
                <w:sz w:val="28"/>
                <w:szCs w:val="28"/>
              </w:rPr>
            </w:pPr>
            <w:r w:rsidRPr="00E45CFE">
              <w:rPr>
                <w:rFonts w:ascii="Times New Roman" w:hAnsi="Times New Roman" w:cs="Times New Roman"/>
                <w:color w:val="FF0000"/>
                <w:sz w:val="28"/>
                <w:szCs w:val="28"/>
              </w:rPr>
              <w:t>Средний</w:t>
            </w:r>
          </w:p>
          <w:p w:rsidR="00054CF1" w:rsidRPr="00E45CFE" w:rsidRDefault="00054CF1" w:rsidP="007146CD">
            <w:pPr>
              <w:pStyle w:val="10"/>
              <w:spacing w:line="360" w:lineRule="auto"/>
              <w:rPr>
                <w:rFonts w:ascii="Times New Roman" w:hAnsi="Times New Roman" w:cs="Times New Roman"/>
                <w:color w:val="FF0000"/>
                <w:sz w:val="28"/>
                <w:szCs w:val="28"/>
              </w:rPr>
            </w:pPr>
            <w:r w:rsidRPr="00E45CFE">
              <w:rPr>
                <w:rFonts w:ascii="Times New Roman" w:hAnsi="Times New Roman" w:cs="Times New Roman"/>
                <w:color w:val="FF0000"/>
                <w:sz w:val="28"/>
                <w:szCs w:val="28"/>
              </w:rPr>
              <w:t>Низкий</w:t>
            </w:r>
          </w:p>
        </w:tc>
        <w:tc>
          <w:tcPr>
            <w:tcW w:w="1560" w:type="dxa"/>
          </w:tcPr>
          <w:p w:rsidR="00054CF1" w:rsidRPr="00E45CFE" w:rsidRDefault="008E7BB1" w:rsidP="007146CD">
            <w:pPr>
              <w:pStyle w:val="10"/>
              <w:spacing w:line="360" w:lineRule="auto"/>
              <w:rPr>
                <w:rFonts w:ascii="Times New Roman" w:hAnsi="Times New Roman" w:cs="Times New Roman"/>
                <w:color w:val="FF0000"/>
                <w:sz w:val="28"/>
                <w:szCs w:val="28"/>
              </w:rPr>
            </w:pPr>
            <w:r w:rsidRPr="00E45CFE">
              <w:rPr>
                <w:rFonts w:ascii="Times New Roman" w:hAnsi="Times New Roman" w:cs="Times New Roman"/>
                <w:color w:val="FF0000"/>
                <w:sz w:val="28"/>
                <w:szCs w:val="28"/>
              </w:rPr>
              <w:t>14</w:t>
            </w:r>
          </w:p>
          <w:p w:rsidR="008E7BB1" w:rsidRPr="00E45CFE" w:rsidRDefault="008E7BB1" w:rsidP="007146CD">
            <w:pPr>
              <w:pStyle w:val="10"/>
              <w:spacing w:line="360" w:lineRule="auto"/>
              <w:rPr>
                <w:rFonts w:ascii="Times New Roman" w:hAnsi="Times New Roman" w:cs="Times New Roman"/>
                <w:color w:val="FF0000"/>
                <w:sz w:val="28"/>
                <w:szCs w:val="28"/>
              </w:rPr>
            </w:pPr>
            <w:r w:rsidRPr="00E45CFE">
              <w:rPr>
                <w:rFonts w:ascii="Times New Roman" w:hAnsi="Times New Roman" w:cs="Times New Roman"/>
                <w:color w:val="FF0000"/>
                <w:sz w:val="28"/>
                <w:szCs w:val="28"/>
              </w:rPr>
              <w:t>7</w:t>
            </w:r>
          </w:p>
          <w:p w:rsidR="008E7BB1" w:rsidRPr="00E45CFE" w:rsidRDefault="008E7BB1" w:rsidP="007146CD">
            <w:pPr>
              <w:pStyle w:val="10"/>
              <w:spacing w:line="360" w:lineRule="auto"/>
              <w:rPr>
                <w:rFonts w:ascii="Times New Roman" w:hAnsi="Times New Roman" w:cs="Times New Roman"/>
                <w:color w:val="FF0000"/>
                <w:sz w:val="28"/>
                <w:szCs w:val="28"/>
              </w:rPr>
            </w:pPr>
            <w:r w:rsidRPr="00E45CFE">
              <w:rPr>
                <w:rFonts w:ascii="Times New Roman" w:hAnsi="Times New Roman" w:cs="Times New Roman"/>
                <w:color w:val="FF0000"/>
                <w:sz w:val="28"/>
                <w:szCs w:val="28"/>
              </w:rPr>
              <w:t>3</w:t>
            </w:r>
          </w:p>
        </w:tc>
        <w:tc>
          <w:tcPr>
            <w:tcW w:w="1593" w:type="dxa"/>
          </w:tcPr>
          <w:p w:rsidR="00054CF1" w:rsidRPr="00E45CFE" w:rsidRDefault="008E7BB1" w:rsidP="007146CD">
            <w:pPr>
              <w:pStyle w:val="10"/>
              <w:spacing w:line="360" w:lineRule="auto"/>
              <w:rPr>
                <w:rFonts w:ascii="Times New Roman" w:hAnsi="Times New Roman" w:cs="Times New Roman"/>
                <w:color w:val="FF0000"/>
                <w:sz w:val="28"/>
                <w:szCs w:val="28"/>
              </w:rPr>
            </w:pPr>
            <w:r w:rsidRPr="00E45CFE">
              <w:rPr>
                <w:rFonts w:ascii="Times New Roman" w:hAnsi="Times New Roman" w:cs="Times New Roman"/>
                <w:color w:val="FF0000"/>
                <w:sz w:val="28"/>
                <w:szCs w:val="28"/>
              </w:rPr>
              <w:t>58,5%</w:t>
            </w:r>
          </w:p>
          <w:p w:rsidR="008E7BB1" w:rsidRPr="00E45CFE" w:rsidRDefault="008E7BB1" w:rsidP="007146CD">
            <w:pPr>
              <w:pStyle w:val="10"/>
              <w:spacing w:line="360" w:lineRule="auto"/>
              <w:rPr>
                <w:rFonts w:ascii="Times New Roman" w:hAnsi="Times New Roman" w:cs="Times New Roman"/>
                <w:color w:val="FF0000"/>
                <w:sz w:val="28"/>
                <w:szCs w:val="28"/>
              </w:rPr>
            </w:pPr>
            <w:r w:rsidRPr="00E45CFE">
              <w:rPr>
                <w:rFonts w:ascii="Times New Roman" w:hAnsi="Times New Roman" w:cs="Times New Roman"/>
                <w:color w:val="FF0000"/>
                <w:sz w:val="28"/>
                <w:szCs w:val="28"/>
              </w:rPr>
              <w:t>25%</w:t>
            </w:r>
          </w:p>
          <w:p w:rsidR="008E7BB1" w:rsidRPr="00E45CFE" w:rsidRDefault="008E7BB1" w:rsidP="007146CD">
            <w:pPr>
              <w:pStyle w:val="10"/>
              <w:spacing w:line="360" w:lineRule="auto"/>
              <w:rPr>
                <w:rFonts w:ascii="Times New Roman" w:hAnsi="Times New Roman" w:cs="Times New Roman"/>
                <w:color w:val="FF0000"/>
                <w:sz w:val="28"/>
                <w:szCs w:val="28"/>
              </w:rPr>
            </w:pPr>
            <w:r w:rsidRPr="00E45CFE">
              <w:rPr>
                <w:rFonts w:ascii="Times New Roman" w:hAnsi="Times New Roman" w:cs="Times New Roman"/>
                <w:color w:val="FF0000"/>
                <w:sz w:val="28"/>
                <w:szCs w:val="28"/>
              </w:rPr>
              <w:t>12,5%</w:t>
            </w:r>
          </w:p>
        </w:tc>
      </w:tr>
    </w:tbl>
    <w:p w:rsidR="00485376" w:rsidRPr="00E45CFE" w:rsidRDefault="00485376" w:rsidP="007146CD">
      <w:pPr>
        <w:pStyle w:val="10"/>
        <w:spacing w:after="0" w:line="360" w:lineRule="auto"/>
        <w:rPr>
          <w:rFonts w:ascii="Times New Roman" w:hAnsi="Times New Roman" w:cs="Times New Roman"/>
          <w:color w:val="FF0000"/>
          <w:sz w:val="28"/>
          <w:szCs w:val="28"/>
        </w:rPr>
      </w:pPr>
    </w:p>
    <w:p w:rsidR="008E7BB1" w:rsidRPr="00E45CFE" w:rsidRDefault="00C57446" w:rsidP="007146CD">
      <w:pPr>
        <w:pStyle w:val="10"/>
        <w:spacing w:after="0" w:line="360" w:lineRule="auto"/>
        <w:rPr>
          <w:rFonts w:ascii="Times New Roman" w:hAnsi="Times New Roman" w:cs="Times New Roman"/>
          <w:color w:val="FF0000"/>
          <w:sz w:val="28"/>
          <w:szCs w:val="28"/>
        </w:rPr>
      </w:pPr>
      <w:r w:rsidRPr="00E45CFE">
        <w:rPr>
          <w:rFonts w:ascii="Times New Roman" w:hAnsi="Times New Roman" w:cs="Times New Roman"/>
          <w:color w:val="FF0000"/>
          <w:sz w:val="28"/>
          <w:szCs w:val="28"/>
        </w:rPr>
        <w:t xml:space="preserve">       </w:t>
      </w:r>
      <w:r w:rsidR="008E7BB1" w:rsidRPr="00E45CFE">
        <w:rPr>
          <w:rFonts w:ascii="Times New Roman" w:hAnsi="Times New Roman" w:cs="Times New Roman"/>
          <w:color w:val="FF0000"/>
          <w:sz w:val="28"/>
          <w:szCs w:val="28"/>
        </w:rPr>
        <w:t>Результа</w:t>
      </w:r>
      <w:r w:rsidRPr="00E45CFE">
        <w:rPr>
          <w:rFonts w:ascii="Times New Roman" w:hAnsi="Times New Roman" w:cs="Times New Roman"/>
          <w:color w:val="FF0000"/>
          <w:sz w:val="28"/>
          <w:szCs w:val="28"/>
        </w:rPr>
        <w:t>ты</w:t>
      </w:r>
      <w:r w:rsidR="008E7BB1" w:rsidRPr="00E45CFE">
        <w:rPr>
          <w:rFonts w:ascii="Times New Roman" w:hAnsi="Times New Roman" w:cs="Times New Roman"/>
          <w:color w:val="FF0000"/>
          <w:sz w:val="28"/>
          <w:szCs w:val="28"/>
        </w:rPr>
        <w:t xml:space="preserve"> первичной диагностики показали, что большинство детей старшего дошкольного возраста находятся на высоком и среднем уровне сформированности знаний о профессиях. </w:t>
      </w:r>
    </w:p>
    <w:p w:rsidR="00C57446" w:rsidRPr="00E45CFE" w:rsidRDefault="00C57446" w:rsidP="007146CD">
      <w:pPr>
        <w:pStyle w:val="10"/>
        <w:spacing w:after="0" w:line="360" w:lineRule="auto"/>
        <w:rPr>
          <w:rFonts w:ascii="Times New Roman" w:hAnsi="Times New Roman" w:cs="Times New Roman"/>
          <w:color w:val="FF0000"/>
          <w:sz w:val="28"/>
          <w:szCs w:val="28"/>
        </w:rPr>
      </w:pPr>
      <w:r w:rsidRPr="00E45CFE">
        <w:rPr>
          <w:rFonts w:ascii="Times New Roman" w:hAnsi="Times New Roman" w:cs="Times New Roman"/>
          <w:color w:val="FF0000"/>
          <w:sz w:val="28"/>
          <w:szCs w:val="28"/>
        </w:rPr>
        <w:t xml:space="preserve">      Вторым этапом нашей практической работы явилось проведение ряда мероприятий, направленных на формирование представлений ранней профориентаций детей старшей группы в процессе специально организованной деятельности. </w:t>
      </w:r>
    </w:p>
    <w:p w:rsidR="00C57446" w:rsidRPr="00E45CFE" w:rsidRDefault="00C57446" w:rsidP="007146CD">
      <w:pPr>
        <w:pStyle w:val="10"/>
        <w:spacing w:after="0" w:line="360" w:lineRule="auto"/>
        <w:rPr>
          <w:rFonts w:ascii="Times New Roman" w:hAnsi="Times New Roman" w:cs="Times New Roman"/>
          <w:color w:val="FF0000"/>
          <w:sz w:val="28"/>
          <w:szCs w:val="28"/>
        </w:rPr>
      </w:pPr>
      <w:r w:rsidRPr="00E45CFE">
        <w:rPr>
          <w:rFonts w:ascii="Times New Roman" w:hAnsi="Times New Roman" w:cs="Times New Roman"/>
          <w:color w:val="FF0000"/>
          <w:sz w:val="28"/>
          <w:szCs w:val="28"/>
        </w:rPr>
        <w:t xml:space="preserve">     Работа проводилась в три этапа: </w:t>
      </w:r>
    </w:p>
    <w:p w:rsidR="00C57446" w:rsidRPr="00E45CFE" w:rsidRDefault="00C57446" w:rsidP="007146CD">
      <w:pPr>
        <w:pStyle w:val="10"/>
        <w:spacing w:after="0" w:line="360" w:lineRule="auto"/>
        <w:rPr>
          <w:rFonts w:ascii="Times New Roman" w:hAnsi="Times New Roman" w:cs="Times New Roman"/>
          <w:color w:val="FF0000"/>
          <w:sz w:val="28"/>
          <w:szCs w:val="28"/>
        </w:rPr>
      </w:pPr>
      <w:r w:rsidRPr="00E45CFE">
        <w:rPr>
          <w:rFonts w:ascii="Times New Roman" w:hAnsi="Times New Roman" w:cs="Times New Roman"/>
          <w:color w:val="FF0000"/>
          <w:sz w:val="28"/>
          <w:szCs w:val="28"/>
        </w:rPr>
        <w:t xml:space="preserve">1 этап – подготовительный, который включал выбор форм, методов и средств работы с детьми, составление конспектов занятий и экскурсий, подбор произведений художественной литературы. </w:t>
      </w:r>
    </w:p>
    <w:p w:rsidR="00C57446" w:rsidRPr="00E45CFE" w:rsidRDefault="00C57446" w:rsidP="007146CD">
      <w:pPr>
        <w:pStyle w:val="10"/>
        <w:spacing w:after="0" w:line="360" w:lineRule="auto"/>
        <w:rPr>
          <w:rFonts w:ascii="Times New Roman" w:hAnsi="Times New Roman" w:cs="Times New Roman"/>
          <w:color w:val="FF0000"/>
          <w:sz w:val="28"/>
          <w:szCs w:val="28"/>
        </w:rPr>
      </w:pPr>
      <w:r w:rsidRPr="00E45CFE">
        <w:rPr>
          <w:rFonts w:ascii="Times New Roman" w:hAnsi="Times New Roman" w:cs="Times New Roman"/>
          <w:color w:val="FF0000"/>
          <w:sz w:val="28"/>
          <w:szCs w:val="28"/>
        </w:rPr>
        <w:t xml:space="preserve">2 этап – основной, на котором осуществлялась реализация разработанных занятий и экскурсий с детьми, чтение художественной литературы, изобразительная деятельность. </w:t>
      </w:r>
    </w:p>
    <w:p w:rsidR="00C57446" w:rsidRPr="00E45CFE" w:rsidRDefault="00C57446" w:rsidP="007146CD">
      <w:pPr>
        <w:pStyle w:val="10"/>
        <w:spacing w:after="0" w:line="360" w:lineRule="auto"/>
        <w:rPr>
          <w:rFonts w:ascii="Times New Roman" w:hAnsi="Times New Roman" w:cs="Times New Roman"/>
          <w:color w:val="FF0000"/>
          <w:sz w:val="28"/>
          <w:szCs w:val="28"/>
        </w:rPr>
      </w:pPr>
      <w:r w:rsidRPr="00E45CFE">
        <w:rPr>
          <w:rFonts w:ascii="Times New Roman" w:hAnsi="Times New Roman" w:cs="Times New Roman"/>
          <w:color w:val="FF0000"/>
          <w:sz w:val="28"/>
          <w:szCs w:val="28"/>
        </w:rPr>
        <w:t xml:space="preserve">3 этап – заключительный, который включал подготовку и проведение экскурсий на работу к родителям. </w:t>
      </w:r>
    </w:p>
    <w:p w:rsidR="00E45CFE" w:rsidRPr="00E45CFE" w:rsidRDefault="008E7BB1" w:rsidP="007146CD">
      <w:pPr>
        <w:pStyle w:val="10"/>
        <w:spacing w:after="0" w:line="360" w:lineRule="auto"/>
        <w:rPr>
          <w:rFonts w:ascii="Times New Roman" w:hAnsi="Times New Roman" w:cs="Times New Roman"/>
          <w:color w:val="FF0000"/>
          <w:sz w:val="28"/>
          <w:szCs w:val="28"/>
        </w:rPr>
      </w:pPr>
      <w:r w:rsidRPr="00E45CFE">
        <w:rPr>
          <w:rFonts w:ascii="Times New Roman" w:hAnsi="Times New Roman" w:cs="Times New Roman"/>
          <w:color w:val="FF0000"/>
          <w:sz w:val="28"/>
          <w:szCs w:val="28"/>
        </w:rPr>
        <w:lastRenderedPageBreak/>
        <w:t xml:space="preserve">  </w:t>
      </w:r>
      <w:r w:rsidR="00E45CFE" w:rsidRPr="00E45CFE">
        <w:rPr>
          <w:rFonts w:ascii="Times New Roman" w:hAnsi="Times New Roman" w:cs="Times New Roman"/>
          <w:color w:val="FF0000"/>
          <w:sz w:val="28"/>
          <w:szCs w:val="28"/>
        </w:rPr>
        <w:t xml:space="preserve">Третий этап: обобщающий.  </w:t>
      </w:r>
    </w:p>
    <w:p w:rsidR="00E45CFE" w:rsidRPr="00E45CFE" w:rsidRDefault="00E45CFE" w:rsidP="007146CD">
      <w:pPr>
        <w:pStyle w:val="10"/>
        <w:spacing w:after="0" w:line="360" w:lineRule="auto"/>
        <w:rPr>
          <w:rFonts w:ascii="Times New Roman" w:hAnsi="Times New Roman" w:cs="Times New Roman"/>
          <w:color w:val="FF0000"/>
          <w:sz w:val="28"/>
          <w:szCs w:val="28"/>
        </w:rPr>
      </w:pPr>
      <w:r w:rsidRPr="00E45CFE">
        <w:rPr>
          <w:rFonts w:ascii="Times New Roman" w:hAnsi="Times New Roman" w:cs="Times New Roman"/>
          <w:color w:val="FF0000"/>
          <w:sz w:val="28"/>
          <w:szCs w:val="28"/>
        </w:rPr>
        <w:t>1.Сделаны выводы об уровне развития ранней профориентаций детей старшей группы на основе анализа полученных данных первичной и вторичной диагностики.</w:t>
      </w:r>
    </w:p>
    <w:p w:rsidR="008E7BB1" w:rsidRPr="00E45CFE" w:rsidRDefault="00E45CFE" w:rsidP="007146CD">
      <w:pPr>
        <w:pStyle w:val="10"/>
        <w:spacing w:after="0" w:line="360" w:lineRule="auto"/>
        <w:rPr>
          <w:rFonts w:ascii="Times New Roman" w:hAnsi="Times New Roman" w:cs="Times New Roman"/>
          <w:color w:val="FF0000"/>
          <w:sz w:val="28"/>
          <w:szCs w:val="28"/>
        </w:rPr>
      </w:pPr>
      <w:r w:rsidRPr="00E45CFE">
        <w:rPr>
          <w:rFonts w:ascii="Times New Roman" w:hAnsi="Times New Roman" w:cs="Times New Roman"/>
          <w:color w:val="FF0000"/>
          <w:sz w:val="28"/>
          <w:szCs w:val="28"/>
        </w:rPr>
        <w:t xml:space="preserve"> 2. Обоснована эффективность применения экскурсий на работу к родителям, которые направленны на раннюю профориентацию детей старшей группы.</w:t>
      </w:r>
      <w:r w:rsidR="008E7BB1" w:rsidRPr="00E45CFE">
        <w:rPr>
          <w:rFonts w:ascii="Times New Roman" w:hAnsi="Times New Roman" w:cs="Times New Roman"/>
          <w:color w:val="FF0000"/>
          <w:sz w:val="28"/>
          <w:szCs w:val="28"/>
        </w:rPr>
        <w:t xml:space="preserve"> </w:t>
      </w:r>
    </w:p>
    <w:p w:rsidR="00E45CFE" w:rsidRPr="00E45CFE" w:rsidRDefault="00E45CFE" w:rsidP="007146CD">
      <w:pPr>
        <w:pStyle w:val="10"/>
        <w:spacing w:after="0" w:line="360" w:lineRule="auto"/>
        <w:rPr>
          <w:rFonts w:ascii="Times New Roman" w:hAnsi="Times New Roman" w:cs="Times New Roman"/>
          <w:color w:val="FF0000"/>
          <w:sz w:val="28"/>
          <w:szCs w:val="28"/>
        </w:rPr>
      </w:pPr>
    </w:p>
    <w:p w:rsidR="00E45CFE" w:rsidRDefault="00E45CFE" w:rsidP="007146CD">
      <w:pPr>
        <w:pStyle w:val="10"/>
        <w:spacing w:after="0" w:line="360" w:lineRule="auto"/>
        <w:rPr>
          <w:rFonts w:ascii="Times New Roman" w:hAnsi="Times New Roman" w:cs="Times New Roman"/>
          <w:sz w:val="28"/>
          <w:szCs w:val="28"/>
        </w:rPr>
      </w:pPr>
    </w:p>
    <w:p w:rsidR="00E45CFE" w:rsidRDefault="00E45CFE" w:rsidP="007146CD">
      <w:pPr>
        <w:pStyle w:val="10"/>
        <w:spacing w:after="0" w:line="360" w:lineRule="auto"/>
        <w:rPr>
          <w:rFonts w:ascii="Times New Roman" w:hAnsi="Times New Roman" w:cs="Times New Roman"/>
          <w:sz w:val="28"/>
          <w:szCs w:val="28"/>
        </w:rPr>
      </w:pPr>
    </w:p>
    <w:p w:rsidR="00E45CFE" w:rsidRDefault="00E45CFE" w:rsidP="007146CD">
      <w:pPr>
        <w:pStyle w:val="10"/>
        <w:spacing w:after="0" w:line="360" w:lineRule="auto"/>
        <w:rPr>
          <w:rFonts w:ascii="Times New Roman" w:hAnsi="Times New Roman" w:cs="Times New Roman"/>
          <w:sz w:val="28"/>
          <w:szCs w:val="28"/>
        </w:rPr>
      </w:pPr>
    </w:p>
    <w:p w:rsidR="00E45CFE" w:rsidRDefault="00E45CFE" w:rsidP="007146CD">
      <w:pPr>
        <w:pStyle w:val="10"/>
        <w:spacing w:after="0" w:line="360" w:lineRule="auto"/>
        <w:rPr>
          <w:rFonts w:ascii="Times New Roman" w:hAnsi="Times New Roman" w:cs="Times New Roman"/>
          <w:sz w:val="28"/>
          <w:szCs w:val="28"/>
        </w:rPr>
      </w:pPr>
    </w:p>
    <w:p w:rsidR="00E45CFE" w:rsidRDefault="00E45CFE" w:rsidP="007146CD">
      <w:pPr>
        <w:pStyle w:val="10"/>
        <w:spacing w:after="0" w:line="360" w:lineRule="auto"/>
        <w:rPr>
          <w:rFonts w:ascii="Times New Roman" w:hAnsi="Times New Roman" w:cs="Times New Roman"/>
          <w:sz w:val="28"/>
          <w:szCs w:val="28"/>
        </w:rPr>
      </w:pPr>
    </w:p>
    <w:p w:rsidR="00E45CFE" w:rsidRDefault="00E45CFE" w:rsidP="007146CD">
      <w:pPr>
        <w:pStyle w:val="10"/>
        <w:spacing w:after="0" w:line="360" w:lineRule="auto"/>
        <w:rPr>
          <w:rFonts w:ascii="Times New Roman" w:hAnsi="Times New Roman" w:cs="Times New Roman"/>
          <w:sz w:val="28"/>
          <w:szCs w:val="28"/>
        </w:rPr>
      </w:pPr>
    </w:p>
    <w:p w:rsidR="00E45CFE" w:rsidRDefault="00E45CFE" w:rsidP="007146CD">
      <w:pPr>
        <w:pStyle w:val="10"/>
        <w:spacing w:after="0" w:line="360" w:lineRule="auto"/>
        <w:rPr>
          <w:rFonts w:ascii="Times New Roman" w:hAnsi="Times New Roman" w:cs="Times New Roman"/>
          <w:sz w:val="28"/>
          <w:szCs w:val="28"/>
        </w:rPr>
      </w:pPr>
    </w:p>
    <w:p w:rsidR="00E45CFE" w:rsidRDefault="00E45CFE" w:rsidP="007146CD">
      <w:pPr>
        <w:pStyle w:val="10"/>
        <w:spacing w:after="0" w:line="360" w:lineRule="auto"/>
        <w:rPr>
          <w:rFonts w:ascii="Times New Roman" w:hAnsi="Times New Roman" w:cs="Times New Roman"/>
          <w:sz w:val="28"/>
          <w:szCs w:val="28"/>
        </w:rPr>
      </w:pPr>
    </w:p>
    <w:p w:rsidR="00E45CFE" w:rsidRDefault="00E45CFE" w:rsidP="007146CD">
      <w:pPr>
        <w:pStyle w:val="10"/>
        <w:spacing w:after="0" w:line="360" w:lineRule="auto"/>
        <w:rPr>
          <w:rFonts w:ascii="Times New Roman" w:hAnsi="Times New Roman" w:cs="Times New Roman"/>
          <w:sz w:val="28"/>
          <w:szCs w:val="28"/>
        </w:rPr>
      </w:pPr>
    </w:p>
    <w:p w:rsidR="00E45CFE" w:rsidRDefault="00E45CFE" w:rsidP="007146CD">
      <w:pPr>
        <w:pStyle w:val="10"/>
        <w:spacing w:after="0" w:line="360" w:lineRule="auto"/>
        <w:rPr>
          <w:rFonts w:ascii="Times New Roman" w:hAnsi="Times New Roman" w:cs="Times New Roman"/>
          <w:sz w:val="28"/>
          <w:szCs w:val="28"/>
        </w:rPr>
      </w:pPr>
    </w:p>
    <w:p w:rsidR="00E45CFE" w:rsidRDefault="00E45CFE" w:rsidP="007146CD">
      <w:pPr>
        <w:pStyle w:val="10"/>
        <w:spacing w:after="0" w:line="360" w:lineRule="auto"/>
        <w:rPr>
          <w:rFonts w:ascii="Times New Roman" w:hAnsi="Times New Roman" w:cs="Times New Roman"/>
          <w:sz w:val="28"/>
          <w:szCs w:val="28"/>
        </w:rPr>
      </w:pPr>
    </w:p>
    <w:p w:rsidR="00E45CFE" w:rsidRDefault="00E45CFE" w:rsidP="007146CD">
      <w:pPr>
        <w:pStyle w:val="10"/>
        <w:spacing w:after="0" w:line="360" w:lineRule="auto"/>
        <w:rPr>
          <w:rFonts w:ascii="Times New Roman" w:hAnsi="Times New Roman" w:cs="Times New Roman"/>
          <w:sz w:val="28"/>
          <w:szCs w:val="28"/>
        </w:rPr>
      </w:pPr>
    </w:p>
    <w:p w:rsidR="00E45CFE" w:rsidRDefault="00E45CFE" w:rsidP="007146CD">
      <w:pPr>
        <w:pStyle w:val="10"/>
        <w:spacing w:after="0" w:line="360" w:lineRule="auto"/>
        <w:rPr>
          <w:rFonts w:ascii="Times New Roman" w:hAnsi="Times New Roman" w:cs="Times New Roman"/>
          <w:sz w:val="28"/>
          <w:szCs w:val="28"/>
        </w:rPr>
      </w:pPr>
    </w:p>
    <w:p w:rsidR="00E45CFE" w:rsidRDefault="00E45CFE" w:rsidP="007146CD">
      <w:pPr>
        <w:pStyle w:val="10"/>
        <w:spacing w:after="0" w:line="360" w:lineRule="auto"/>
        <w:rPr>
          <w:rFonts w:ascii="Times New Roman" w:hAnsi="Times New Roman" w:cs="Times New Roman"/>
          <w:sz w:val="28"/>
          <w:szCs w:val="28"/>
        </w:rPr>
      </w:pPr>
    </w:p>
    <w:p w:rsidR="00E45CFE" w:rsidRDefault="00E45CFE" w:rsidP="007146CD">
      <w:pPr>
        <w:pStyle w:val="10"/>
        <w:spacing w:after="0" w:line="360" w:lineRule="auto"/>
        <w:rPr>
          <w:rFonts w:ascii="Times New Roman" w:hAnsi="Times New Roman" w:cs="Times New Roman"/>
          <w:sz w:val="28"/>
          <w:szCs w:val="28"/>
        </w:rPr>
      </w:pPr>
    </w:p>
    <w:p w:rsidR="00E45CFE" w:rsidRDefault="00E45CFE" w:rsidP="007146CD">
      <w:pPr>
        <w:pStyle w:val="10"/>
        <w:spacing w:after="0" w:line="360" w:lineRule="auto"/>
        <w:rPr>
          <w:rFonts w:ascii="Times New Roman" w:hAnsi="Times New Roman" w:cs="Times New Roman"/>
          <w:sz w:val="28"/>
          <w:szCs w:val="28"/>
        </w:rPr>
      </w:pPr>
    </w:p>
    <w:p w:rsidR="00E45CFE" w:rsidRDefault="00E45CFE" w:rsidP="007146CD">
      <w:pPr>
        <w:pStyle w:val="10"/>
        <w:spacing w:after="0" w:line="360" w:lineRule="auto"/>
        <w:rPr>
          <w:rFonts w:ascii="Times New Roman" w:hAnsi="Times New Roman" w:cs="Times New Roman"/>
          <w:sz w:val="28"/>
          <w:szCs w:val="28"/>
        </w:rPr>
      </w:pPr>
    </w:p>
    <w:p w:rsidR="00E45CFE" w:rsidRDefault="00E45CFE" w:rsidP="007146CD">
      <w:pPr>
        <w:pStyle w:val="10"/>
        <w:spacing w:after="0" w:line="360" w:lineRule="auto"/>
        <w:rPr>
          <w:rFonts w:ascii="Times New Roman" w:hAnsi="Times New Roman" w:cs="Times New Roman"/>
          <w:sz w:val="28"/>
          <w:szCs w:val="28"/>
        </w:rPr>
      </w:pPr>
    </w:p>
    <w:p w:rsidR="00E45CFE" w:rsidRDefault="00E45CFE" w:rsidP="007146CD">
      <w:pPr>
        <w:pStyle w:val="10"/>
        <w:spacing w:after="0" w:line="360" w:lineRule="auto"/>
        <w:rPr>
          <w:rFonts w:ascii="Times New Roman" w:hAnsi="Times New Roman" w:cs="Times New Roman"/>
          <w:sz w:val="28"/>
          <w:szCs w:val="28"/>
        </w:rPr>
      </w:pPr>
    </w:p>
    <w:p w:rsidR="00377A80" w:rsidRPr="00377A80" w:rsidRDefault="00377A80" w:rsidP="001C2EAD">
      <w:pPr>
        <w:pStyle w:val="3"/>
        <w:shd w:val="clear" w:color="auto" w:fill="FFFFFF"/>
        <w:spacing w:beforeAutospacing="1" w:after="144" w:line="360" w:lineRule="auto"/>
        <w:ind w:right="-2"/>
        <w:contextualSpacing/>
        <w:jc w:val="center"/>
        <w:rPr>
          <w:rFonts w:ascii="Times New Roman" w:eastAsia="Times New Roman" w:hAnsi="Times New Roman" w:cs="Times New Roman"/>
          <w:bCs/>
          <w:color w:val="000000"/>
          <w:lang w:eastAsia="en-US"/>
        </w:rPr>
      </w:pPr>
      <w:r w:rsidRPr="00377A80">
        <w:rPr>
          <w:rFonts w:ascii="Times New Roman" w:eastAsia="Times New Roman" w:hAnsi="Times New Roman" w:cs="Times New Roman"/>
          <w:bCs/>
          <w:color w:val="000000"/>
          <w:lang w:eastAsia="en-US"/>
        </w:rPr>
        <w:lastRenderedPageBreak/>
        <w:t>Список литературы</w:t>
      </w:r>
    </w:p>
    <w:p w:rsidR="00377A80" w:rsidRPr="00377A80" w:rsidRDefault="00377A80" w:rsidP="003D52B6">
      <w:pPr>
        <w:numPr>
          <w:ilvl w:val="0"/>
          <w:numId w:val="27"/>
        </w:numPr>
        <w:shd w:val="clear" w:color="auto" w:fill="FFFFFF"/>
        <w:suppressAutoHyphens/>
        <w:spacing w:after="0" w:line="360" w:lineRule="auto"/>
        <w:ind w:left="0" w:right="-2" w:firstLine="709"/>
        <w:contextualSpacing/>
        <w:rPr>
          <w:rFonts w:ascii="Times New Roman" w:eastAsia="Times New Roman" w:hAnsi="Times New Roman" w:cs="Times New Roman"/>
          <w:color w:val="000000"/>
          <w:sz w:val="28"/>
          <w:szCs w:val="28"/>
          <w:lang w:eastAsia="en-US"/>
        </w:rPr>
      </w:pPr>
      <w:bookmarkStart w:id="5" w:name="_Ref70284344"/>
      <w:r w:rsidRPr="00377A80">
        <w:rPr>
          <w:rFonts w:ascii="Times New Roman" w:eastAsia="Times New Roman" w:hAnsi="Times New Roman" w:cs="Times New Roman"/>
          <w:color w:val="000000"/>
          <w:sz w:val="28"/>
          <w:szCs w:val="28"/>
          <w:lang w:eastAsia="en-US"/>
        </w:rPr>
        <w:t>Антонова Т. Проблемы и поиск современных форм сотрудничества педагогов детского сада с семьей ребенка / Т. Антонова, Е. Волкова, Н. Мишина // Дошкольное воспитание, 2009. — №6. — С. 66-70.</w:t>
      </w:r>
      <w:bookmarkEnd w:id="5"/>
    </w:p>
    <w:p w:rsidR="00377A80" w:rsidRPr="00377A80" w:rsidRDefault="00377A80" w:rsidP="003D52B6">
      <w:pPr>
        <w:numPr>
          <w:ilvl w:val="0"/>
          <w:numId w:val="27"/>
        </w:numPr>
        <w:shd w:val="clear" w:color="auto" w:fill="FFFFFF"/>
        <w:suppressAutoHyphens/>
        <w:spacing w:after="0" w:line="360" w:lineRule="auto"/>
        <w:ind w:left="0" w:right="-2" w:firstLine="709"/>
        <w:contextualSpacing/>
        <w:rPr>
          <w:rFonts w:ascii="Times New Roman" w:eastAsia="Times New Roman" w:hAnsi="Times New Roman" w:cs="Times New Roman"/>
          <w:color w:val="000000"/>
          <w:sz w:val="28"/>
          <w:szCs w:val="28"/>
          <w:lang w:eastAsia="en-US"/>
        </w:rPr>
      </w:pPr>
      <w:bookmarkStart w:id="6" w:name="_Ref70284061"/>
      <w:r w:rsidRPr="00377A80">
        <w:rPr>
          <w:rFonts w:ascii="Times New Roman" w:eastAsia="Times New Roman" w:hAnsi="Times New Roman" w:cs="Times New Roman"/>
          <w:color w:val="000000"/>
          <w:sz w:val="28"/>
          <w:szCs w:val="28"/>
          <w:lang w:eastAsia="en-US"/>
        </w:rPr>
        <w:t>Арнаутова Е.П. Методы обогащения воспитательного опыта родителей / Е.П. Арнаутова // Дошкольное воспитание, 2014. — №9. — С. 52-58.</w:t>
      </w:r>
      <w:bookmarkEnd w:id="6"/>
    </w:p>
    <w:p w:rsidR="00377A80" w:rsidRPr="00377A80" w:rsidRDefault="00377A80" w:rsidP="003D52B6">
      <w:pPr>
        <w:numPr>
          <w:ilvl w:val="0"/>
          <w:numId w:val="27"/>
        </w:numPr>
        <w:shd w:val="clear" w:color="auto" w:fill="FFFFFF"/>
        <w:suppressAutoHyphens/>
        <w:spacing w:after="0" w:line="360" w:lineRule="auto"/>
        <w:ind w:left="0" w:right="-2" w:firstLine="709"/>
        <w:contextualSpacing/>
        <w:rPr>
          <w:rFonts w:ascii="Times New Roman" w:eastAsia="Times New Roman" w:hAnsi="Times New Roman" w:cs="Times New Roman"/>
          <w:color w:val="000000"/>
          <w:sz w:val="28"/>
          <w:szCs w:val="28"/>
          <w:lang w:eastAsia="en-US"/>
        </w:rPr>
      </w:pPr>
      <w:bookmarkStart w:id="7" w:name="_Ref70284875"/>
      <w:r w:rsidRPr="00377A80">
        <w:rPr>
          <w:rFonts w:ascii="Times New Roman" w:eastAsia="Times New Roman" w:hAnsi="Times New Roman" w:cs="Times New Roman"/>
          <w:color w:val="000000"/>
          <w:sz w:val="28"/>
          <w:szCs w:val="28"/>
          <w:lang w:eastAsia="en-US"/>
        </w:rPr>
        <w:t>Арнаутова Е.П. Планируем работу с семьей / Е.П. Арнаутова // Управление ДОУ. — 2012. — №4. — 66 с.</w:t>
      </w:r>
      <w:bookmarkEnd w:id="7"/>
    </w:p>
    <w:p w:rsidR="00377A80" w:rsidRPr="00377A80" w:rsidRDefault="00377A80" w:rsidP="003D52B6">
      <w:pPr>
        <w:numPr>
          <w:ilvl w:val="0"/>
          <w:numId w:val="27"/>
        </w:numPr>
        <w:shd w:val="clear" w:color="auto" w:fill="FFFFFF"/>
        <w:suppressAutoHyphens/>
        <w:spacing w:after="0" w:line="360" w:lineRule="auto"/>
        <w:ind w:left="0" w:right="-2" w:firstLine="709"/>
        <w:contextualSpacing/>
        <w:rPr>
          <w:rFonts w:ascii="Times New Roman" w:eastAsia="Times New Roman" w:hAnsi="Times New Roman" w:cs="Times New Roman"/>
          <w:color w:val="000000"/>
          <w:sz w:val="28"/>
          <w:szCs w:val="28"/>
          <w:lang w:eastAsia="en-US"/>
        </w:rPr>
      </w:pPr>
      <w:bookmarkStart w:id="8" w:name="_Ref70283821"/>
      <w:r w:rsidRPr="00377A80">
        <w:rPr>
          <w:rFonts w:ascii="Times New Roman" w:eastAsia="Times New Roman" w:hAnsi="Times New Roman" w:cs="Times New Roman"/>
          <w:color w:val="000000"/>
          <w:sz w:val="28"/>
          <w:szCs w:val="28"/>
          <w:lang w:eastAsia="en-US"/>
        </w:rPr>
        <w:t>Белая К.Ю. Инновационная деятельность ДОУ: методическое пособие / К.Ю. Белая. — М.: ТЦ Сфера, 2013. — 64 с.</w:t>
      </w:r>
      <w:bookmarkEnd w:id="8"/>
    </w:p>
    <w:p w:rsidR="00377A80" w:rsidRPr="00377A80" w:rsidRDefault="00377A80" w:rsidP="003D52B6">
      <w:pPr>
        <w:numPr>
          <w:ilvl w:val="0"/>
          <w:numId w:val="27"/>
        </w:numPr>
        <w:shd w:val="clear" w:color="auto" w:fill="FFFFFF"/>
        <w:suppressAutoHyphens/>
        <w:spacing w:after="0" w:line="360" w:lineRule="auto"/>
        <w:ind w:left="0" w:right="-2" w:firstLine="709"/>
        <w:contextualSpacing/>
        <w:rPr>
          <w:rFonts w:ascii="Times New Roman" w:eastAsia="Times New Roman" w:hAnsi="Times New Roman" w:cs="Times New Roman"/>
          <w:color w:val="000000"/>
          <w:sz w:val="28"/>
          <w:szCs w:val="28"/>
          <w:lang w:eastAsia="en-US"/>
        </w:rPr>
      </w:pPr>
      <w:bookmarkStart w:id="9" w:name="_Ref69848662"/>
      <w:r w:rsidRPr="00377A80">
        <w:rPr>
          <w:rFonts w:ascii="Times New Roman" w:eastAsia="Times New Roman" w:hAnsi="Times New Roman" w:cs="Times New Roman"/>
          <w:color w:val="000000"/>
          <w:sz w:val="28"/>
          <w:szCs w:val="28"/>
          <w:lang w:eastAsia="en-US"/>
        </w:rPr>
        <w:t>Белоногова Г. Педагогические знания — родителям / Г. Белоногова, Л. Хитрова // Дошкольное воспитание, 2013. — №1. — С. 82-92.</w:t>
      </w:r>
      <w:bookmarkEnd w:id="9"/>
    </w:p>
    <w:p w:rsidR="00377A80" w:rsidRPr="00377A80" w:rsidRDefault="00377A80" w:rsidP="003D52B6">
      <w:pPr>
        <w:numPr>
          <w:ilvl w:val="0"/>
          <w:numId w:val="27"/>
        </w:numPr>
        <w:shd w:val="clear" w:color="auto" w:fill="FFFFFF"/>
        <w:suppressAutoHyphens/>
        <w:spacing w:after="0" w:line="360" w:lineRule="auto"/>
        <w:ind w:left="0" w:right="-2" w:firstLine="709"/>
        <w:contextualSpacing/>
        <w:rPr>
          <w:rFonts w:ascii="Times New Roman" w:eastAsia="Times New Roman" w:hAnsi="Times New Roman" w:cs="Times New Roman"/>
          <w:color w:val="000000"/>
          <w:sz w:val="28"/>
          <w:szCs w:val="28"/>
          <w:lang w:eastAsia="en-US"/>
        </w:rPr>
      </w:pPr>
      <w:bookmarkStart w:id="10" w:name="_Ref69848697"/>
      <w:r w:rsidRPr="00377A80">
        <w:rPr>
          <w:rFonts w:ascii="Times New Roman" w:eastAsia="Times New Roman" w:hAnsi="Times New Roman" w:cs="Times New Roman"/>
          <w:color w:val="000000"/>
          <w:sz w:val="28"/>
          <w:szCs w:val="28"/>
          <w:lang w:eastAsia="en-US"/>
        </w:rPr>
        <w:t>Белухин Д.А. Основы личностно-ориентированной педагогики / Д.А. Белухин. — М.: Изд-во ин-та практич. психологии, 2010. — 320 с.</w:t>
      </w:r>
      <w:bookmarkEnd w:id="10"/>
    </w:p>
    <w:p w:rsidR="00377A80" w:rsidRPr="00377A80" w:rsidRDefault="00377A80" w:rsidP="003D52B6">
      <w:pPr>
        <w:numPr>
          <w:ilvl w:val="0"/>
          <w:numId w:val="27"/>
        </w:numPr>
        <w:shd w:val="clear" w:color="auto" w:fill="FFFFFF"/>
        <w:suppressAutoHyphens/>
        <w:spacing w:after="0" w:line="360" w:lineRule="auto"/>
        <w:ind w:left="0" w:right="-2" w:firstLine="709"/>
        <w:contextualSpacing/>
        <w:rPr>
          <w:rFonts w:ascii="Times New Roman" w:eastAsia="Times New Roman" w:hAnsi="Times New Roman" w:cs="Times New Roman"/>
          <w:color w:val="000000"/>
          <w:sz w:val="28"/>
          <w:szCs w:val="28"/>
          <w:lang w:eastAsia="en-US"/>
        </w:rPr>
      </w:pPr>
      <w:bookmarkStart w:id="11" w:name="_Ref70283929"/>
      <w:r w:rsidRPr="00377A80">
        <w:rPr>
          <w:rFonts w:ascii="Times New Roman" w:eastAsia="Times New Roman" w:hAnsi="Times New Roman" w:cs="Times New Roman"/>
          <w:color w:val="000000"/>
          <w:sz w:val="28"/>
          <w:szCs w:val="28"/>
          <w:lang w:eastAsia="en-US"/>
        </w:rPr>
        <w:t>Боброва М.П. Дидактическая подготовка педагогических кадров дошкольных учреждений в контексте профессиональной деятельности: Методическое пособие / М.П. Боброва. — Барнаул: Изд-во БГПУ, 2010. — С. 48-57.</w:t>
      </w:r>
      <w:bookmarkEnd w:id="11"/>
    </w:p>
    <w:p w:rsidR="00377A80" w:rsidRDefault="00377A80" w:rsidP="003D52B6">
      <w:pPr>
        <w:numPr>
          <w:ilvl w:val="0"/>
          <w:numId w:val="27"/>
        </w:numPr>
        <w:shd w:val="clear" w:color="auto" w:fill="FFFFFF"/>
        <w:suppressAutoHyphens/>
        <w:spacing w:after="0" w:line="360" w:lineRule="auto"/>
        <w:ind w:left="0" w:right="-2" w:firstLine="709"/>
        <w:contextualSpacing/>
        <w:rPr>
          <w:rFonts w:ascii="Times New Roman" w:eastAsia="Times New Roman" w:hAnsi="Times New Roman" w:cs="Times New Roman"/>
          <w:color w:val="000000"/>
          <w:sz w:val="28"/>
          <w:szCs w:val="28"/>
          <w:lang w:eastAsia="en-US"/>
        </w:rPr>
      </w:pPr>
      <w:bookmarkStart w:id="12" w:name="_Ref69848720"/>
      <w:r w:rsidRPr="00377A80">
        <w:rPr>
          <w:rFonts w:ascii="Times New Roman" w:eastAsia="Times New Roman" w:hAnsi="Times New Roman" w:cs="Times New Roman"/>
          <w:color w:val="000000"/>
          <w:sz w:val="28"/>
          <w:szCs w:val="28"/>
          <w:lang w:eastAsia="en-US"/>
        </w:rPr>
        <w:t>Бутырина Н.М. Технология новых форм взаимодействия ДОУ с семьей: учеб.-метод. пособие / Н.М. Бутырина, С.Ю. Боруха, Т.Ю. Гущина и др. — Белгород: Белгор. гос. ун-т, 2014. — 177 с.</w:t>
      </w:r>
      <w:bookmarkStart w:id="13" w:name="_Ref69848502"/>
      <w:bookmarkEnd w:id="12"/>
    </w:p>
    <w:p w:rsidR="00377A80" w:rsidRPr="00377A80" w:rsidRDefault="00377A80" w:rsidP="003D52B6">
      <w:pPr>
        <w:numPr>
          <w:ilvl w:val="0"/>
          <w:numId w:val="27"/>
        </w:numPr>
        <w:shd w:val="clear" w:color="auto" w:fill="FFFFFF"/>
        <w:suppressAutoHyphens/>
        <w:spacing w:after="0" w:line="360" w:lineRule="auto"/>
        <w:ind w:left="0" w:right="-2" w:firstLine="709"/>
        <w:contextualSpacing/>
        <w:rPr>
          <w:rFonts w:ascii="Times New Roman" w:eastAsia="Times New Roman" w:hAnsi="Times New Roman" w:cs="Times New Roman"/>
          <w:color w:val="000000"/>
          <w:sz w:val="28"/>
          <w:szCs w:val="28"/>
          <w:lang w:eastAsia="en-US"/>
        </w:rPr>
      </w:pPr>
      <w:r w:rsidRPr="00377A80">
        <w:rPr>
          <w:rFonts w:ascii="Times New Roman" w:eastAsia="Times New Roman" w:hAnsi="Times New Roman" w:cs="Times New Roman"/>
          <w:color w:val="000000"/>
          <w:sz w:val="28"/>
          <w:szCs w:val="28"/>
          <w:lang w:eastAsia="en-US"/>
        </w:rPr>
        <w:t>Воспитание дошкольника в семье: Вопросы теории и методики / Под.ред. Т.А. Марковой. — М.: Педагогика, 2011. — 192 с.</w:t>
      </w:r>
      <w:bookmarkEnd w:id="13"/>
    </w:p>
    <w:p w:rsidR="00377A80" w:rsidRPr="00377A80" w:rsidRDefault="00377A80" w:rsidP="003D52B6">
      <w:pPr>
        <w:numPr>
          <w:ilvl w:val="0"/>
          <w:numId w:val="27"/>
        </w:numPr>
        <w:shd w:val="clear" w:color="auto" w:fill="FFFFFF"/>
        <w:suppressAutoHyphens/>
        <w:spacing w:after="0" w:line="360" w:lineRule="auto"/>
        <w:ind w:left="0" w:right="-2" w:firstLine="709"/>
        <w:contextualSpacing/>
        <w:rPr>
          <w:rFonts w:ascii="Times New Roman" w:eastAsia="Times New Roman" w:hAnsi="Times New Roman" w:cs="Times New Roman"/>
          <w:color w:val="000000"/>
          <w:sz w:val="28"/>
          <w:szCs w:val="28"/>
          <w:lang w:eastAsia="en-US"/>
        </w:rPr>
      </w:pPr>
      <w:r w:rsidRPr="00377A80">
        <w:rPr>
          <w:rFonts w:ascii="Times New Roman" w:eastAsia="Times New Roman" w:hAnsi="Times New Roman" w:cs="Times New Roman"/>
          <w:color w:val="000000"/>
          <w:sz w:val="28"/>
          <w:szCs w:val="28"/>
          <w:lang w:eastAsia="en-US"/>
        </w:rPr>
        <w:t>ГладковаЮ.А. О роли отца в семейном воспитания / Ю.А. Гладкова, Н.М. Баринова // Справочник старшего воспитателя дошкольного учреждения. — 2011. — №8.</w:t>
      </w:r>
    </w:p>
    <w:p w:rsidR="00377A80" w:rsidRPr="00377A80" w:rsidRDefault="00377A80" w:rsidP="003D52B6">
      <w:pPr>
        <w:numPr>
          <w:ilvl w:val="0"/>
          <w:numId w:val="27"/>
        </w:numPr>
        <w:shd w:val="clear" w:color="auto" w:fill="FFFFFF"/>
        <w:suppressAutoHyphens/>
        <w:spacing w:after="0" w:line="360" w:lineRule="auto"/>
        <w:ind w:left="0" w:right="-2" w:firstLine="709"/>
        <w:contextualSpacing/>
        <w:rPr>
          <w:rFonts w:ascii="Times New Roman" w:eastAsia="Times New Roman" w:hAnsi="Times New Roman" w:cs="Times New Roman"/>
          <w:color w:val="000000"/>
          <w:sz w:val="28"/>
          <w:szCs w:val="28"/>
          <w:lang w:eastAsia="en-US"/>
        </w:rPr>
      </w:pPr>
      <w:r w:rsidRPr="00377A80">
        <w:rPr>
          <w:rFonts w:ascii="Times New Roman" w:eastAsia="Times New Roman" w:hAnsi="Times New Roman" w:cs="Times New Roman"/>
          <w:color w:val="000000"/>
          <w:sz w:val="28"/>
          <w:szCs w:val="28"/>
          <w:lang w:eastAsia="en-US"/>
        </w:rPr>
        <w:lastRenderedPageBreak/>
        <w:t>Григорьева Н. Как мы работаем с родителями / Н. Григорьева, Л. Козлова // Дошкольное воспитание, 2013. — №9. — С. 23-31.</w:t>
      </w:r>
    </w:p>
    <w:p w:rsidR="00377A80" w:rsidRPr="00377A80" w:rsidRDefault="00377A80" w:rsidP="003D52B6">
      <w:pPr>
        <w:numPr>
          <w:ilvl w:val="0"/>
          <w:numId w:val="27"/>
        </w:numPr>
        <w:shd w:val="clear" w:color="auto" w:fill="FFFFFF"/>
        <w:suppressAutoHyphens/>
        <w:spacing w:after="0" w:line="360" w:lineRule="auto"/>
        <w:ind w:left="0" w:right="-2" w:firstLine="709"/>
        <w:contextualSpacing/>
        <w:rPr>
          <w:rFonts w:ascii="Times New Roman" w:eastAsia="Times New Roman" w:hAnsi="Times New Roman" w:cs="Times New Roman"/>
          <w:color w:val="000000"/>
          <w:sz w:val="28"/>
          <w:szCs w:val="28"/>
          <w:lang w:eastAsia="en-US"/>
        </w:rPr>
      </w:pPr>
      <w:bookmarkStart w:id="14" w:name="_Ref69848747"/>
      <w:r w:rsidRPr="00377A80">
        <w:rPr>
          <w:rFonts w:ascii="Times New Roman" w:eastAsia="Times New Roman" w:hAnsi="Times New Roman" w:cs="Times New Roman"/>
          <w:color w:val="000000"/>
          <w:sz w:val="28"/>
          <w:szCs w:val="28"/>
          <w:lang w:eastAsia="en-US"/>
        </w:rPr>
        <w:t>Гуманно-личностное пространство сопровождения семьи в реалиях XXI века: материалы I региональных педагогических чтений 13-14.11.2008 / Под общей ред. Е.С. Евдокимовой. — Волгоград. Волгоградское научное издательство, 2010. — 254 с.</w:t>
      </w:r>
      <w:bookmarkEnd w:id="14"/>
    </w:p>
    <w:p w:rsidR="00377A80" w:rsidRPr="00377A80" w:rsidRDefault="00377A80" w:rsidP="003D52B6">
      <w:pPr>
        <w:numPr>
          <w:ilvl w:val="0"/>
          <w:numId w:val="27"/>
        </w:numPr>
        <w:shd w:val="clear" w:color="auto" w:fill="FFFFFF"/>
        <w:suppressAutoHyphens/>
        <w:spacing w:after="0" w:line="360" w:lineRule="auto"/>
        <w:ind w:left="0" w:right="-2" w:firstLine="709"/>
        <w:contextualSpacing/>
        <w:rPr>
          <w:rFonts w:ascii="Times New Roman" w:eastAsia="Times New Roman" w:hAnsi="Times New Roman" w:cs="Times New Roman"/>
          <w:color w:val="000000"/>
          <w:sz w:val="28"/>
          <w:szCs w:val="28"/>
          <w:lang w:eastAsia="en-US"/>
        </w:rPr>
      </w:pPr>
      <w:r w:rsidRPr="00377A80">
        <w:rPr>
          <w:rFonts w:ascii="Times New Roman" w:eastAsia="Times New Roman" w:hAnsi="Times New Roman" w:cs="Times New Roman"/>
          <w:color w:val="000000"/>
          <w:sz w:val="28"/>
          <w:szCs w:val="28"/>
          <w:lang w:eastAsia="en-US"/>
        </w:rPr>
        <w:t>Давыдова О.И. Работа с родителями в детском саду / О.И. Давыдова, Л.Г. Богославец, А.А. Майер. — М.: ТЦ Сфера, 2014. — 144 с.</w:t>
      </w:r>
    </w:p>
    <w:p w:rsidR="00377A80" w:rsidRPr="00377A80" w:rsidRDefault="00377A80" w:rsidP="003D52B6">
      <w:pPr>
        <w:numPr>
          <w:ilvl w:val="0"/>
          <w:numId w:val="27"/>
        </w:numPr>
        <w:shd w:val="clear" w:color="auto" w:fill="FFFFFF"/>
        <w:suppressAutoHyphens/>
        <w:spacing w:after="0" w:line="360" w:lineRule="auto"/>
        <w:ind w:left="0" w:right="-2" w:firstLine="709"/>
        <w:contextualSpacing/>
        <w:rPr>
          <w:rFonts w:ascii="Times New Roman" w:eastAsia="Times New Roman" w:hAnsi="Times New Roman" w:cs="Times New Roman"/>
          <w:color w:val="000000"/>
          <w:sz w:val="28"/>
          <w:szCs w:val="28"/>
          <w:lang w:eastAsia="en-US"/>
        </w:rPr>
      </w:pPr>
      <w:bookmarkStart w:id="15" w:name="_Ref99782891"/>
      <w:r w:rsidRPr="00377A80">
        <w:rPr>
          <w:rFonts w:ascii="Times New Roman" w:eastAsia="Times New Roman" w:hAnsi="Times New Roman" w:cs="Times New Roman"/>
          <w:color w:val="000000"/>
          <w:sz w:val="28"/>
          <w:szCs w:val="28"/>
          <w:lang w:eastAsia="en-US"/>
        </w:rPr>
        <w:t>Данилина Т.А. Современные проблемы взаимодействия дошкольного учреждения с семьей / Т.А. Данилина // Дошкольное воспитание, 2010. — №1. — С. 41-49.</w:t>
      </w:r>
      <w:bookmarkEnd w:id="15"/>
    </w:p>
    <w:p w:rsidR="00377A80" w:rsidRPr="00377A80" w:rsidRDefault="00377A80" w:rsidP="003D52B6">
      <w:pPr>
        <w:numPr>
          <w:ilvl w:val="0"/>
          <w:numId w:val="27"/>
        </w:numPr>
        <w:shd w:val="clear" w:color="auto" w:fill="FFFFFF"/>
        <w:suppressAutoHyphens/>
        <w:spacing w:after="0" w:line="360" w:lineRule="auto"/>
        <w:ind w:left="0" w:right="-2" w:firstLine="709"/>
        <w:contextualSpacing/>
        <w:rPr>
          <w:rFonts w:ascii="Times New Roman" w:eastAsia="Times New Roman" w:hAnsi="Times New Roman" w:cs="Times New Roman"/>
          <w:color w:val="000000"/>
          <w:sz w:val="28"/>
          <w:szCs w:val="28"/>
          <w:lang w:eastAsia="en-US"/>
        </w:rPr>
      </w:pPr>
      <w:bookmarkStart w:id="16" w:name="_Ref70284208"/>
      <w:r w:rsidRPr="00377A80">
        <w:rPr>
          <w:rFonts w:ascii="Times New Roman" w:eastAsia="Times New Roman" w:hAnsi="Times New Roman" w:cs="Times New Roman"/>
          <w:color w:val="000000"/>
          <w:sz w:val="28"/>
          <w:szCs w:val="28"/>
          <w:lang w:eastAsia="en-US"/>
        </w:rPr>
        <w:t>Детский сад — семья: аспекты взаимодействия: практ. пособие / Авт.-сост. С.В. Глебова. — Воронеж: ТЦ «Учитель», 2010. — 111 с.</w:t>
      </w:r>
      <w:bookmarkEnd w:id="16"/>
    </w:p>
    <w:p w:rsidR="00377A80" w:rsidRPr="00377A80" w:rsidRDefault="00377A80" w:rsidP="003D52B6">
      <w:pPr>
        <w:numPr>
          <w:ilvl w:val="0"/>
          <w:numId w:val="27"/>
        </w:numPr>
        <w:shd w:val="clear" w:color="auto" w:fill="FFFFFF"/>
        <w:suppressAutoHyphens/>
        <w:spacing w:after="0" w:line="360" w:lineRule="auto"/>
        <w:ind w:left="0" w:right="-2" w:firstLine="709"/>
        <w:contextualSpacing/>
        <w:rPr>
          <w:rFonts w:ascii="Times New Roman" w:eastAsia="Times New Roman" w:hAnsi="Times New Roman" w:cs="Times New Roman"/>
          <w:color w:val="000000"/>
          <w:sz w:val="28"/>
          <w:szCs w:val="28"/>
          <w:lang w:eastAsia="en-US"/>
        </w:rPr>
      </w:pPr>
      <w:bookmarkStart w:id="17" w:name="_Ref70284542"/>
      <w:r w:rsidRPr="00377A80">
        <w:rPr>
          <w:rFonts w:ascii="Times New Roman" w:eastAsia="Times New Roman" w:hAnsi="Times New Roman" w:cs="Times New Roman"/>
          <w:color w:val="000000"/>
          <w:sz w:val="28"/>
          <w:szCs w:val="28"/>
          <w:lang w:eastAsia="en-US"/>
        </w:rPr>
        <w:t>Доронова Т.Н. О взаимодействии ДОУ с семьей на основе единой программы для родителей и воспитателей «Из детства — в отрочество» / Т.Н. Доронова // Дошкольное воспитание, 2012. — №3. — С. 87-91.</w:t>
      </w:r>
      <w:bookmarkEnd w:id="17"/>
    </w:p>
    <w:p w:rsidR="00377A80" w:rsidRPr="00377A80" w:rsidRDefault="00377A80" w:rsidP="003D52B6">
      <w:pPr>
        <w:numPr>
          <w:ilvl w:val="0"/>
          <w:numId w:val="27"/>
        </w:numPr>
        <w:shd w:val="clear" w:color="auto" w:fill="FFFFFF"/>
        <w:suppressAutoHyphens/>
        <w:spacing w:after="0" w:line="360" w:lineRule="auto"/>
        <w:ind w:left="0" w:right="-2" w:firstLine="709"/>
        <w:contextualSpacing/>
        <w:rPr>
          <w:rFonts w:ascii="Times New Roman" w:eastAsia="Times New Roman" w:hAnsi="Times New Roman" w:cs="Times New Roman"/>
          <w:color w:val="000000"/>
          <w:sz w:val="28"/>
          <w:szCs w:val="28"/>
          <w:lang w:eastAsia="en-US"/>
        </w:rPr>
      </w:pPr>
      <w:r w:rsidRPr="00377A80">
        <w:rPr>
          <w:rFonts w:ascii="Times New Roman" w:eastAsia="Times New Roman" w:hAnsi="Times New Roman" w:cs="Times New Roman"/>
          <w:color w:val="000000"/>
          <w:sz w:val="28"/>
          <w:szCs w:val="28"/>
          <w:lang w:eastAsia="en-US"/>
        </w:rPr>
        <w:t>Доронова Т.Н. Взаимодействие дошкольного учреждения с родителями. Пособие для работников дошкольных образовательных учреждений / Т.Н. Доронова. — М.: Просвещение, 2012. — 120 с.</w:t>
      </w:r>
    </w:p>
    <w:p w:rsidR="00377A80" w:rsidRPr="00377A80" w:rsidRDefault="00377A80" w:rsidP="003D52B6">
      <w:pPr>
        <w:numPr>
          <w:ilvl w:val="0"/>
          <w:numId w:val="27"/>
        </w:numPr>
        <w:shd w:val="clear" w:color="auto" w:fill="FFFFFF"/>
        <w:suppressAutoHyphens/>
        <w:spacing w:after="0" w:line="360" w:lineRule="auto"/>
        <w:ind w:left="0" w:right="-2" w:firstLine="709"/>
        <w:contextualSpacing/>
        <w:rPr>
          <w:rFonts w:ascii="Times New Roman" w:eastAsia="Times New Roman" w:hAnsi="Times New Roman" w:cs="Times New Roman"/>
          <w:color w:val="000000"/>
          <w:sz w:val="28"/>
          <w:szCs w:val="28"/>
          <w:lang w:eastAsia="en-US"/>
        </w:rPr>
      </w:pPr>
      <w:bookmarkStart w:id="18" w:name="_Ref70284667"/>
      <w:r w:rsidRPr="00377A80">
        <w:rPr>
          <w:rFonts w:ascii="Times New Roman" w:eastAsia="Times New Roman" w:hAnsi="Times New Roman" w:cs="Times New Roman"/>
          <w:color w:val="000000"/>
          <w:sz w:val="28"/>
          <w:szCs w:val="28"/>
          <w:lang w:eastAsia="en-US"/>
        </w:rPr>
        <w:t>Доронова Т.Н. Вместе с семьей: пособие по взаимодействию ДОУ и родителей / Т.Н. Доронова, Г.В. Глушкова, Т.И. Гризик и др. — М.: Просвещение, 2011. — 190 с.</w:t>
      </w:r>
      <w:bookmarkEnd w:id="18"/>
    </w:p>
    <w:p w:rsidR="00377A80" w:rsidRPr="00377A80" w:rsidRDefault="00377A80" w:rsidP="003D52B6">
      <w:pPr>
        <w:numPr>
          <w:ilvl w:val="0"/>
          <w:numId w:val="27"/>
        </w:numPr>
        <w:shd w:val="clear" w:color="auto" w:fill="FFFFFF"/>
        <w:suppressAutoHyphens/>
        <w:spacing w:after="0" w:line="360" w:lineRule="auto"/>
        <w:ind w:left="0" w:right="-2" w:firstLine="709"/>
        <w:contextualSpacing/>
        <w:rPr>
          <w:rFonts w:ascii="Times New Roman" w:eastAsia="Times New Roman" w:hAnsi="Times New Roman" w:cs="Times New Roman"/>
          <w:color w:val="000000"/>
          <w:sz w:val="28"/>
          <w:szCs w:val="28"/>
          <w:lang w:eastAsia="en-US"/>
        </w:rPr>
      </w:pPr>
      <w:r w:rsidRPr="00377A80">
        <w:rPr>
          <w:rFonts w:ascii="Times New Roman" w:eastAsia="Times New Roman" w:hAnsi="Times New Roman" w:cs="Times New Roman"/>
          <w:color w:val="000000"/>
          <w:sz w:val="28"/>
          <w:szCs w:val="28"/>
          <w:lang w:eastAsia="en-US"/>
        </w:rPr>
        <w:t>Доронова Т.Н. Дошкольное учреждение и семья — единое пространство детского развития: Методическое руководство / Т.Н. Доронова, Е.В. Соловьева, А.Е. Жичкина и др. — М.: ЛИНКА-ПРЕСС, 2010. — С. 25-26.</w:t>
      </w:r>
    </w:p>
    <w:p w:rsidR="00377A80" w:rsidRPr="00377A80" w:rsidRDefault="00377A80" w:rsidP="003D52B6">
      <w:pPr>
        <w:numPr>
          <w:ilvl w:val="0"/>
          <w:numId w:val="27"/>
        </w:numPr>
        <w:shd w:val="clear" w:color="auto" w:fill="FFFFFF"/>
        <w:suppressAutoHyphens/>
        <w:spacing w:after="0" w:line="360" w:lineRule="auto"/>
        <w:ind w:left="0" w:right="-2" w:firstLine="709"/>
        <w:contextualSpacing/>
        <w:rPr>
          <w:rFonts w:ascii="Times New Roman" w:eastAsia="Times New Roman" w:hAnsi="Times New Roman" w:cs="Times New Roman"/>
          <w:color w:val="000000"/>
          <w:sz w:val="28"/>
          <w:szCs w:val="28"/>
          <w:lang w:eastAsia="en-US"/>
        </w:rPr>
      </w:pPr>
      <w:bookmarkStart w:id="19" w:name="_Ref70283460"/>
      <w:r w:rsidRPr="00377A80">
        <w:rPr>
          <w:rFonts w:ascii="Times New Roman" w:eastAsia="Times New Roman" w:hAnsi="Times New Roman" w:cs="Times New Roman"/>
          <w:color w:val="000000"/>
          <w:sz w:val="28"/>
          <w:szCs w:val="28"/>
          <w:lang w:eastAsia="en-US"/>
        </w:rPr>
        <w:t>Доронова Т.Н. Основные направления работы ДОУ по повышению психолого-педагогической культуры родителей / Т.Н. Доронова // Дошкольное воспитание. — 2014. — №1. — С. 63.</w:t>
      </w:r>
      <w:bookmarkEnd w:id="19"/>
    </w:p>
    <w:p w:rsidR="00377A80" w:rsidRPr="00377A80" w:rsidRDefault="00377A80" w:rsidP="003D52B6">
      <w:pPr>
        <w:numPr>
          <w:ilvl w:val="0"/>
          <w:numId w:val="27"/>
        </w:numPr>
        <w:shd w:val="clear" w:color="auto" w:fill="FFFFFF"/>
        <w:suppressAutoHyphens/>
        <w:spacing w:after="0" w:line="360" w:lineRule="auto"/>
        <w:ind w:left="0" w:right="-2" w:firstLine="709"/>
        <w:contextualSpacing/>
        <w:rPr>
          <w:rFonts w:ascii="Times New Roman" w:eastAsia="Times New Roman" w:hAnsi="Times New Roman" w:cs="Times New Roman"/>
          <w:color w:val="000000"/>
          <w:sz w:val="28"/>
          <w:szCs w:val="28"/>
          <w:lang w:eastAsia="en-US"/>
        </w:rPr>
      </w:pPr>
      <w:r w:rsidRPr="00377A80">
        <w:rPr>
          <w:rFonts w:ascii="Times New Roman" w:eastAsia="Times New Roman" w:hAnsi="Times New Roman" w:cs="Times New Roman"/>
          <w:color w:val="000000"/>
          <w:sz w:val="28"/>
          <w:szCs w:val="28"/>
          <w:lang w:eastAsia="en-US"/>
        </w:rPr>
        <w:lastRenderedPageBreak/>
        <w:t>Евдокимова Е.С. Педагогическая поддержка семьи в воспитании дошкольника / Е.С. Евдокимова. — М.: ТЦ Сфера, 2015. — 96 с.</w:t>
      </w:r>
    </w:p>
    <w:p w:rsidR="00377A80" w:rsidRPr="00377A80" w:rsidRDefault="00377A80" w:rsidP="003D52B6">
      <w:pPr>
        <w:numPr>
          <w:ilvl w:val="0"/>
          <w:numId w:val="27"/>
        </w:numPr>
        <w:shd w:val="clear" w:color="auto" w:fill="FFFFFF"/>
        <w:suppressAutoHyphens/>
        <w:spacing w:after="0" w:line="360" w:lineRule="auto"/>
        <w:ind w:left="0" w:right="-2" w:firstLine="709"/>
        <w:contextualSpacing/>
        <w:rPr>
          <w:rFonts w:ascii="Times New Roman" w:eastAsia="Times New Roman" w:hAnsi="Times New Roman" w:cs="Times New Roman"/>
          <w:color w:val="000000"/>
          <w:sz w:val="28"/>
          <w:szCs w:val="28"/>
          <w:lang w:eastAsia="en-US"/>
        </w:rPr>
      </w:pPr>
      <w:r w:rsidRPr="00377A80">
        <w:rPr>
          <w:rFonts w:ascii="Times New Roman" w:eastAsia="Times New Roman" w:hAnsi="Times New Roman" w:cs="Times New Roman"/>
          <w:color w:val="000000"/>
          <w:sz w:val="28"/>
          <w:szCs w:val="28"/>
          <w:lang w:eastAsia="en-US"/>
        </w:rPr>
        <w:t xml:space="preserve">Зверева О.Л. Общение педагога с родителями в ДОУ: Методический аспект / О.Л. Зверева, Т.В. Кротова. — М.: Сфера, 2012. — 80 с. </w:t>
      </w:r>
    </w:p>
    <w:p w:rsidR="00377A80" w:rsidRPr="00377A80" w:rsidRDefault="00377A80" w:rsidP="003D52B6">
      <w:pPr>
        <w:numPr>
          <w:ilvl w:val="0"/>
          <w:numId w:val="27"/>
        </w:numPr>
        <w:shd w:val="clear" w:color="auto" w:fill="FFFFFF"/>
        <w:suppressAutoHyphens/>
        <w:spacing w:after="0" w:line="360" w:lineRule="auto"/>
        <w:ind w:left="0" w:right="-2" w:firstLine="709"/>
        <w:contextualSpacing/>
        <w:rPr>
          <w:rFonts w:ascii="Times New Roman" w:eastAsia="Times New Roman" w:hAnsi="Times New Roman" w:cs="Times New Roman"/>
          <w:color w:val="000000"/>
          <w:sz w:val="28"/>
          <w:szCs w:val="28"/>
          <w:lang w:eastAsia="en-US"/>
        </w:rPr>
      </w:pPr>
      <w:r w:rsidRPr="00377A80">
        <w:rPr>
          <w:rFonts w:ascii="Times New Roman" w:eastAsia="Times New Roman" w:hAnsi="Times New Roman" w:cs="Times New Roman"/>
          <w:color w:val="000000"/>
          <w:sz w:val="28"/>
          <w:szCs w:val="28"/>
          <w:lang w:eastAsia="en-US"/>
        </w:rPr>
        <w:t xml:space="preserve">Зверева О.Л. Семейная педагогика и домашнее воспитание детей раннего и дошкольного возраста: учеб. пособие / А.Н. Ганичева, Т.В. Кротова. — М.: ТЦ Сфера, 2009. — 249 с. </w:t>
      </w:r>
    </w:p>
    <w:p w:rsidR="00377A80" w:rsidRPr="00377A80" w:rsidRDefault="00377A80" w:rsidP="003D52B6">
      <w:pPr>
        <w:numPr>
          <w:ilvl w:val="0"/>
          <w:numId w:val="27"/>
        </w:numPr>
        <w:shd w:val="clear" w:color="auto" w:fill="FFFFFF"/>
        <w:suppressAutoHyphens/>
        <w:spacing w:after="0" w:line="360" w:lineRule="auto"/>
        <w:ind w:left="0" w:right="-2" w:firstLine="709"/>
        <w:contextualSpacing/>
        <w:rPr>
          <w:rFonts w:ascii="Times New Roman" w:eastAsia="Times New Roman" w:hAnsi="Times New Roman" w:cs="Times New Roman"/>
          <w:color w:val="000000"/>
          <w:sz w:val="28"/>
          <w:szCs w:val="28"/>
          <w:lang w:eastAsia="en-US"/>
        </w:rPr>
      </w:pPr>
      <w:bookmarkStart w:id="20" w:name="_Ref70284606"/>
      <w:r w:rsidRPr="00377A80">
        <w:rPr>
          <w:rFonts w:ascii="Times New Roman" w:eastAsia="Times New Roman" w:hAnsi="Times New Roman" w:cs="Times New Roman"/>
          <w:color w:val="000000"/>
          <w:sz w:val="28"/>
          <w:szCs w:val="28"/>
          <w:lang w:eastAsia="en-US"/>
        </w:rPr>
        <w:t>Зверева О.Л. Современные формы взаимодействия ДОУ и семьи / О.Л. Зверева // Воспитатель ДОУ. — 2009. — №4. — С. 74-83. (30.12.2020г.)</w:t>
      </w:r>
      <w:bookmarkEnd w:id="20"/>
    </w:p>
    <w:p w:rsidR="00377A80" w:rsidRPr="00377A80" w:rsidRDefault="00377A80" w:rsidP="003D52B6">
      <w:pPr>
        <w:numPr>
          <w:ilvl w:val="0"/>
          <w:numId w:val="27"/>
        </w:numPr>
        <w:shd w:val="clear" w:color="auto" w:fill="FFFFFF"/>
        <w:suppressAutoHyphens/>
        <w:spacing w:after="0" w:line="360" w:lineRule="auto"/>
        <w:ind w:left="0" w:right="-2" w:firstLine="709"/>
        <w:contextualSpacing/>
        <w:rPr>
          <w:rFonts w:ascii="Times New Roman" w:eastAsia="Times New Roman" w:hAnsi="Times New Roman" w:cs="Times New Roman"/>
          <w:color w:val="000000"/>
          <w:sz w:val="28"/>
          <w:szCs w:val="28"/>
          <w:lang w:eastAsia="en-US"/>
        </w:rPr>
      </w:pPr>
      <w:bookmarkStart w:id="21" w:name="_Ref70283559"/>
      <w:r w:rsidRPr="00377A80">
        <w:rPr>
          <w:rFonts w:ascii="Times New Roman" w:eastAsia="Times New Roman" w:hAnsi="Times New Roman" w:cs="Times New Roman"/>
          <w:color w:val="000000"/>
          <w:sz w:val="28"/>
          <w:szCs w:val="28"/>
          <w:lang w:eastAsia="en-US"/>
        </w:rPr>
        <w:t>Карелина И.О. Дошкольная педагогика: курс лекций / И.О. Карелина. — Рыбинск: филиал ЯГПУ, 2012. — 71 с.</w:t>
      </w:r>
      <w:bookmarkEnd w:id="21"/>
    </w:p>
    <w:p w:rsidR="00377A80" w:rsidRPr="00377A80" w:rsidRDefault="00377A80" w:rsidP="003D52B6">
      <w:pPr>
        <w:numPr>
          <w:ilvl w:val="0"/>
          <w:numId w:val="27"/>
        </w:numPr>
        <w:shd w:val="clear" w:color="auto" w:fill="FFFFFF"/>
        <w:suppressAutoHyphens/>
        <w:spacing w:after="0" w:line="360" w:lineRule="auto"/>
        <w:ind w:left="0" w:right="-2" w:firstLine="709"/>
        <w:contextualSpacing/>
        <w:rPr>
          <w:rFonts w:ascii="Times New Roman" w:eastAsia="Times New Roman" w:hAnsi="Times New Roman" w:cs="Times New Roman"/>
          <w:color w:val="000000"/>
          <w:sz w:val="28"/>
          <w:szCs w:val="28"/>
          <w:lang w:eastAsia="en-US"/>
        </w:rPr>
      </w:pPr>
      <w:bookmarkStart w:id="22" w:name="_Ref70284719"/>
      <w:r w:rsidRPr="00377A80">
        <w:rPr>
          <w:rFonts w:ascii="Times New Roman" w:eastAsia="Times New Roman" w:hAnsi="Times New Roman" w:cs="Times New Roman"/>
          <w:color w:val="000000"/>
          <w:sz w:val="28"/>
          <w:szCs w:val="28"/>
          <w:lang w:eastAsia="en-US"/>
        </w:rPr>
        <w:t>Козлова А.В. Работа ДОУ с семьей: Диагностика, планирование, конспекты лекций, консультации, мониторинг / А.В. Козлова, Р.П. Дешеулина. — М.: ТЦ «Сфера», 2014. — 112 с.  (3.12.2020г.)</w:t>
      </w:r>
      <w:bookmarkEnd w:id="22"/>
    </w:p>
    <w:p w:rsidR="00377A80" w:rsidRPr="00377A80" w:rsidRDefault="00377A80" w:rsidP="003D52B6">
      <w:pPr>
        <w:numPr>
          <w:ilvl w:val="0"/>
          <w:numId w:val="27"/>
        </w:numPr>
        <w:shd w:val="clear" w:color="auto" w:fill="FFFFFF"/>
        <w:suppressAutoHyphens/>
        <w:spacing w:after="0" w:line="360" w:lineRule="auto"/>
        <w:ind w:left="0" w:right="-2" w:firstLine="709"/>
        <w:contextualSpacing/>
        <w:rPr>
          <w:rFonts w:ascii="Times New Roman" w:eastAsia="Times New Roman" w:hAnsi="Times New Roman" w:cs="Times New Roman"/>
          <w:color w:val="000000"/>
          <w:sz w:val="28"/>
          <w:szCs w:val="28"/>
          <w:lang w:eastAsia="en-US"/>
        </w:rPr>
      </w:pPr>
      <w:r w:rsidRPr="00377A80">
        <w:rPr>
          <w:rFonts w:ascii="Times New Roman" w:eastAsia="Times New Roman" w:hAnsi="Times New Roman" w:cs="Times New Roman"/>
          <w:color w:val="000000"/>
          <w:sz w:val="28"/>
          <w:szCs w:val="28"/>
          <w:lang w:eastAsia="en-US"/>
        </w:rPr>
        <w:t>Макарычева Н.В. Проблемы раннего детства: диагностика, педагогическая поддержка, профилактика: В помощь занимающимся воспитанием детей 2-3 лет / Н.В. Макарычева. — М.: АРКТИ, 2010. — 64 с.</w:t>
      </w:r>
    </w:p>
    <w:p w:rsidR="00377A80" w:rsidRPr="00377A80" w:rsidRDefault="00377A80" w:rsidP="003D52B6">
      <w:pPr>
        <w:numPr>
          <w:ilvl w:val="0"/>
          <w:numId w:val="27"/>
        </w:numPr>
        <w:shd w:val="clear" w:color="auto" w:fill="FFFFFF"/>
        <w:suppressAutoHyphens/>
        <w:spacing w:after="0" w:line="360" w:lineRule="auto"/>
        <w:ind w:left="0" w:right="-2" w:firstLine="709"/>
        <w:contextualSpacing/>
        <w:rPr>
          <w:rFonts w:ascii="Times New Roman" w:eastAsia="Times New Roman" w:hAnsi="Times New Roman" w:cs="Times New Roman"/>
          <w:color w:val="000000"/>
          <w:sz w:val="28"/>
          <w:szCs w:val="28"/>
          <w:lang w:eastAsia="en-US"/>
        </w:rPr>
      </w:pPr>
      <w:r w:rsidRPr="00377A80">
        <w:rPr>
          <w:rFonts w:ascii="Times New Roman" w:eastAsia="Times New Roman" w:hAnsi="Times New Roman" w:cs="Times New Roman"/>
          <w:color w:val="000000"/>
          <w:sz w:val="28"/>
          <w:szCs w:val="28"/>
          <w:lang w:eastAsia="en-US"/>
        </w:rPr>
        <w:t>Марковская И.М. Тренинг взаимодействия родителей с детьми / И.М. Марковская. — СПб: Речь, 2010. — 150 с.</w:t>
      </w:r>
    </w:p>
    <w:p w:rsidR="00377A80" w:rsidRPr="00377A80" w:rsidRDefault="00377A80" w:rsidP="003D52B6">
      <w:pPr>
        <w:numPr>
          <w:ilvl w:val="0"/>
          <w:numId w:val="27"/>
        </w:numPr>
        <w:shd w:val="clear" w:color="auto" w:fill="FFFFFF"/>
        <w:suppressAutoHyphens/>
        <w:spacing w:after="0" w:line="360" w:lineRule="auto"/>
        <w:ind w:left="0" w:right="-2" w:firstLine="709"/>
        <w:contextualSpacing/>
        <w:rPr>
          <w:rFonts w:ascii="Times New Roman" w:eastAsia="Times New Roman" w:hAnsi="Times New Roman" w:cs="Times New Roman"/>
          <w:color w:val="000000"/>
          <w:sz w:val="28"/>
          <w:szCs w:val="28"/>
          <w:lang w:eastAsia="en-US"/>
        </w:rPr>
      </w:pPr>
      <w:r w:rsidRPr="00377A80">
        <w:rPr>
          <w:rFonts w:ascii="Times New Roman" w:eastAsia="Times New Roman" w:hAnsi="Times New Roman" w:cs="Times New Roman"/>
          <w:color w:val="000000"/>
          <w:sz w:val="28"/>
          <w:szCs w:val="28"/>
          <w:lang w:eastAsia="en-US"/>
        </w:rPr>
        <w:t>Меренков А.В. Родители и педагоги: растим ребенка вместе / А.В. Меренков. — Екатеринбург: Изд-во Дома учителя, 2012. — 143 с. (25.02.2021г.)</w:t>
      </w:r>
    </w:p>
    <w:p w:rsidR="00377A80" w:rsidRPr="00377A80" w:rsidRDefault="00377A80" w:rsidP="003D52B6">
      <w:pPr>
        <w:numPr>
          <w:ilvl w:val="0"/>
          <w:numId w:val="27"/>
        </w:numPr>
        <w:shd w:val="clear" w:color="auto" w:fill="FFFFFF"/>
        <w:suppressAutoHyphens/>
        <w:spacing w:after="0" w:line="360" w:lineRule="auto"/>
        <w:ind w:left="0" w:right="-2" w:firstLine="709"/>
        <w:contextualSpacing/>
        <w:rPr>
          <w:rFonts w:ascii="Times New Roman" w:eastAsia="Times New Roman" w:hAnsi="Times New Roman" w:cs="Times New Roman"/>
          <w:color w:val="000000"/>
          <w:sz w:val="28"/>
          <w:szCs w:val="28"/>
          <w:lang w:eastAsia="en-US"/>
        </w:rPr>
      </w:pPr>
      <w:r w:rsidRPr="00377A80">
        <w:rPr>
          <w:rFonts w:ascii="Times New Roman" w:eastAsia="Times New Roman" w:hAnsi="Times New Roman" w:cs="Times New Roman"/>
          <w:color w:val="000000"/>
          <w:sz w:val="28"/>
          <w:szCs w:val="28"/>
          <w:lang w:eastAsia="en-US"/>
        </w:rPr>
        <w:t>МясищевВ.Н. Психология отношений / В.Н. Мясищев. — М.: МПСИ Модэк, 2011. — 400 с.</w:t>
      </w:r>
    </w:p>
    <w:p w:rsidR="00377A80" w:rsidRPr="00377A80" w:rsidRDefault="00377A80" w:rsidP="003D52B6">
      <w:pPr>
        <w:numPr>
          <w:ilvl w:val="0"/>
          <w:numId w:val="27"/>
        </w:numPr>
        <w:shd w:val="clear" w:color="auto" w:fill="FFFFFF"/>
        <w:tabs>
          <w:tab w:val="left" w:pos="142"/>
        </w:tabs>
        <w:suppressAutoHyphens/>
        <w:spacing w:after="0" w:line="360" w:lineRule="auto"/>
        <w:ind w:left="0" w:right="-2" w:firstLine="709"/>
        <w:contextualSpacing/>
        <w:rPr>
          <w:rFonts w:ascii="Times New Roman" w:eastAsia="Times New Roman" w:hAnsi="Times New Roman" w:cs="Times New Roman"/>
          <w:color w:val="000000"/>
          <w:sz w:val="28"/>
          <w:szCs w:val="28"/>
          <w:lang w:eastAsia="en-US"/>
        </w:rPr>
      </w:pPr>
      <w:bookmarkStart w:id="23" w:name="_Ref69838427"/>
      <w:r w:rsidRPr="00377A80">
        <w:rPr>
          <w:rFonts w:ascii="Times New Roman" w:eastAsia="Times New Roman" w:hAnsi="Times New Roman" w:cs="Times New Roman"/>
          <w:color w:val="000000"/>
          <w:sz w:val="28"/>
          <w:szCs w:val="28"/>
          <w:lang w:eastAsia="en-US"/>
        </w:rPr>
        <w:t>Ожегов С.И. Словарь русского языка.– Издательство «Русский язык»,1981, с. 71.</w:t>
      </w:r>
      <w:bookmarkEnd w:id="23"/>
    </w:p>
    <w:p w:rsidR="00377A80" w:rsidRPr="00377A80" w:rsidRDefault="00377A80" w:rsidP="003D52B6">
      <w:pPr>
        <w:numPr>
          <w:ilvl w:val="0"/>
          <w:numId w:val="27"/>
        </w:numPr>
        <w:shd w:val="clear" w:color="auto" w:fill="FFFFFF"/>
        <w:suppressAutoHyphens/>
        <w:spacing w:after="0" w:line="360" w:lineRule="auto"/>
        <w:ind w:left="0" w:right="-2" w:firstLine="709"/>
        <w:contextualSpacing/>
        <w:rPr>
          <w:rFonts w:ascii="Times New Roman" w:eastAsia="Times New Roman" w:hAnsi="Times New Roman" w:cs="Times New Roman"/>
          <w:color w:val="000000"/>
          <w:sz w:val="28"/>
          <w:szCs w:val="28"/>
          <w:lang w:eastAsia="en-US"/>
        </w:rPr>
      </w:pPr>
      <w:r w:rsidRPr="00377A80">
        <w:rPr>
          <w:rFonts w:ascii="Times New Roman" w:hAnsi="Times New Roman" w:cs="Times New Roman"/>
          <w:sz w:val="28"/>
          <w:szCs w:val="28"/>
        </w:rPr>
        <w:t>Истоки: Примерная образовательная программа дошкольного образования. — 5-е изд. — М.: ТЦ Сфера, 2014. — 161 с.</w:t>
      </w:r>
    </w:p>
    <w:p w:rsidR="00377A80" w:rsidRPr="00377A80" w:rsidRDefault="00377A80" w:rsidP="003D52B6">
      <w:pPr>
        <w:numPr>
          <w:ilvl w:val="0"/>
          <w:numId w:val="27"/>
        </w:numPr>
        <w:shd w:val="clear" w:color="auto" w:fill="FFFFFF"/>
        <w:suppressAutoHyphens/>
        <w:spacing w:after="0" w:line="360" w:lineRule="auto"/>
        <w:ind w:left="0" w:right="-2" w:firstLine="709"/>
        <w:contextualSpacing/>
        <w:rPr>
          <w:rFonts w:ascii="Times New Roman" w:eastAsia="Times New Roman" w:hAnsi="Times New Roman" w:cs="Times New Roman"/>
          <w:color w:val="000000"/>
          <w:sz w:val="28"/>
          <w:szCs w:val="28"/>
          <w:lang w:eastAsia="en-US"/>
        </w:rPr>
      </w:pPr>
      <w:r w:rsidRPr="00377A80">
        <w:rPr>
          <w:rFonts w:ascii="Times New Roman" w:eastAsia="Times New Roman" w:hAnsi="Times New Roman" w:cs="Times New Roman"/>
          <w:color w:val="000000"/>
          <w:sz w:val="28"/>
          <w:szCs w:val="28"/>
          <w:lang w:eastAsia="en-US"/>
        </w:rPr>
        <w:lastRenderedPageBreak/>
        <w:t>Петрущенко Н.А. Детский сад и семья — взаимодействие и сотрудничество / Н.А. Петрущенко, Н.Е. Зенченко // Воспитатель ДОУ. — 2009. — №9. — С. 35.</w:t>
      </w:r>
    </w:p>
    <w:p w:rsidR="00377A80" w:rsidRPr="00377A80" w:rsidRDefault="00377A80" w:rsidP="003D52B6">
      <w:pPr>
        <w:numPr>
          <w:ilvl w:val="0"/>
          <w:numId w:val="27"/>
        </w:numPr>
        <w:shd w:val="clear" w:color="auto" w:fill="FFFFFF"/>
        <w:suppressAutoHyphens/>
        <w:spacing w:after="0" w:line="360" w:lineRule="auto"/>
        <w:ind w:left="0" w:right="-2" w:firstLine="709"/>
        <w:contextualSpacing/>
        <w:rPr>
          <w:rFonts w:ascii="Times New Roman" w:eastAsia="Times New Roman" w:hAnsi="Times New Roman" w:cs="Times New Roman"/>
          <w:color w:val="000000"/>
          <w:sz w:val="28"/>
          <w:szCs w:val="28"/>
          <w:lang w:eastAsia="en-US"/>
        </w:rPr>
      </w:pPr>
      <w:r w:rsidRPr="00377A80">
        <w:rPr>
          <w:rFonts w:ascii="Times New Roman" w:eastAsia="Times New Roman" w:hAnsi="Times New Roman" w:cs="Times New Roman"/>
          <w:color w:val="000000"/>
          <w:sz w:val="28"/>
          <w:szCs w:val="28"/>
          <w:lang w:eastAsia="en-US"/>
        </w:rPr>
        <w:t>Программа психолого-педагогической коррекции детско-родительских отношений / Сост. Н.Р. Айвазова, Е.В. Фасыкова. — Волжск: МарГУ, 2012. — 27 с.</w:t>
      </w:r>
    </w:p>
    <w:p w:rsidR="00377A80" w:rsidRPr="00377A80" w:rsidRDefault="00377A80" w:rsidP="003D52B6">
      <w:pPr>
        <w:numPr>
          <w:ilvl w:val="0"/>
          <w:numId w:val="27"/>
        </w:numPr>
        <w:shd w:val="clear" w:color="auto" w:fill="FFFFFF"/>
        <w:suppressAutoHyphens/>
        <w:spacing w:after="0" w:line="360" w:lineRule="auto"/>
        <w:ind w:left="0" w:right="-2" w:firstLine="709"/>
        <w:contextualSpacing/>
        <w:rPr>
          <w:rFonts w:ascii="Times New Roman" w:eastAsia="Times New Roman" w:hAnsi="Times New Roman" w:cs="Times New Roman"/>
          <w:color w:val="000000"/>
          <w:sz w:val="28"/>
          <w:szCs w:val="28"/>
          <w:lang w:eastAsia="en-US"/>
        </w:rPr>
      </w:pPr>
      <w:bookmarkStart w:id="24" w:name="_Ref70283752"/>
      <w:r w:rsidRPr="00377A80">
        <w:rPr>
          <w:rFonts w:ascii="Times New Roman" w:eastAsia="Times New Roman" w:hAnsi="Times New Roman" w:cs="Times New Roman"/>
          <w:color w:val="000000"/>
          <w:sz w:val="28"/>
          <w:szCs w:val="28"/>
          <w:lang w:eastAsia="en-US"/>
        </w:rPr>
        <w:t>Работа дошкольного образовательного учреждения с семьей / Авт.-сост. И.А. Дядюнова. — М.: АПК и ПРО, 2014. — 32 с.</w:t>
      </w:r>
      <w:bookmarkEnd w:id="24"/>
    </w:p>
    <w:p w:rsidR="00377A80" w:rsidRPr="00377A80" w:rsidRDefault="00377A80" w:rsidP="003D52B6">
      <w:pPr>
        <w:numPr>
          <w:ilvl w:val="0"/>
          <w:numId w:val="27"/>
        </w:numPr>
        <w:shd w:val="clear" w:color="auto" w:fill="FFFFFF"/>
        <w:suppressAutoHyphens/>
        <w:spacing w:after="0" w:line="360" w:lineRule="auto"/>
        <w:ind w:left="0" w:right="-2" w:firstLine="709"/>
        <w:contextualSpacing/>
        <w:rPr>
          <w:rFonts w:ascii="Times New Roman" w:eastAsia="Times New Roman" w:hAnsi="Times New Roman" w:cs="Times New Roman"/>
          <w:color w:val="000000"/>
          <w:sz w:val="28"/>
          <w:szCs w:val="28"/>
          <w:lang w:eastAsia="en-US"/>
        </w:rPr>
      </w:pPr>
      <w:r w:rsidRPr="00377A80">
        <w:rPr>
          <w:rFonts w:ascii="Times New Roman" w:eastAsia="Times New Roman" w:hAnsi="Times New Roman" w:cs="Times New Roman"/>
          <w:color w:val="000000"/>
          <w:sz w:val="28"/>
          <w:szCs w:val="28"/>
          <w:lang w:eastAsia="en-US"/>
        </w:rPr>
        <w:t>Седова Л.Н. Теория и методика воспитания / Л.Н. Седова, Н.П. Толстолуцких. — М.: Высшее образование, 2011. — 206 с.</w:t>
      </w:r>
    </w:p>
    <w:p w:rsidR="00377A80" w:rsidRPr="00377A80" w:rsidRDefault="00377A80" w:rsidP="003D52B6">
      <w:pPr>
        <w:numPr>
          <w:ilvl w:val="0"/>
          <w:numId w:val="27"/>
        </w:numPr>
        <w:shd w:val="clear" w:color="auto" w:fill="FFFFFF"/>
        <w:suppressAutoHyphens/>
        <w:spacing w:after="0" w:line="360" w:lineRule="auto"/>
        <w:ind w:left="0" w:right="-2" w:firstLine="709"/>
        <w:contextualSpacing/>
        <w:rPr>
          <w:rFonts w:ascii="Times New Roman" w:eastAsia="Times New Roman" w:hAnsi="Times New Roman" w:cs="Times New Roman"/>
          <w:color w:val="000000"/>
          <w:sz w:val="28"/>
          <w:szCs w:val="28"/>
          <w:lang w:eastAsia="en-US"/>
        </w:rPr>
      </w:pPr>
      <w:r w:rsidRPr="00377A80">
        <w:rPr>
          <w:rFonts w:ascii="Times New Roman" w:eastAsia="Times New Roman" w:hAnsi="Times New Roman" w:cs="Times New Roman"/>
          <w:color w:val="000000"/>
          <w:sz w:val="28"/>
          <w:szCs w:val="28"/>
          <w:lang w:eastAsia="en-US"/>
        </w:rPr>
        <w:t>Семья и личность / Под ред. профессора Е.И. Сермяжко. — Могилев: МГУ им. А.А. Кулешова, 2013. — 101 с.</w:t>
      </w:r>
    </w:p>
    <w:p w:rsidR="00377A80" w:rsidRPr="00377A80" w:rsidRDefault="00377A80" w:rsidP="003D52B6">
      <w:pPr>
        <w:numPr>
          <w:ilvl w:val="0"/>
          <w:numId w:val="27"/>
        </w:numPr>
        <w:shd w:val="clear" w:color="auto" w:fill="FFFFFF"/>
        <w:suppressAutoHyphens/>
        <w:spacing w:after="0" w:line="360" w:lineRule="auto"/>
        <w:ind w:left="0" w:right="-2" w:firstLine="709"/>
        <w:contextualSpacing/>
        <w:rPr>
          <w:rFonts w:ascii="Times New Roman" w:eastAsia="Times New Roman" w:hAnsi="Times New Roman" w:cs="Times New Roman"/>
          <w:color w:val="000000"/>
          <w:sz w:val="28"/>
          <w:szCs w:val="28"/>
          <w:lang w:eastAsia="en-US"/>
        </w:rPr>
      </w:pPr>
      <w:r w:rsidRPr="00377A80">
        <w:rPr>
          <w:rFonts w:ascii="Times New Roman" w:eastAsia="Times New Roman" w:hAnsi="Times New Roman" w:cs="Times New Roman"/>
          <w:color w:val="000000"/>
          <w:sz w:val="28"/>
          <w:szCs w:val="28"/>
          <w:lang w:eastAsia="en-US"/>
        </w:rPr>
        <w:t>Семья и родительство — XXI век: Сборник научных трудов всероссийской интернет-конференции с международным участием. — Курган: КГУ, 2009. — 232 с. (26.02.2.21г.)</w:t>
      </w:r>
    </w:p>
    <w:p w:rsidR="00377A80" w:rsidRPr="00377A80" w:rsidRDefault="00377A80" w:rsidP="003D52B6">
      <w:pPr>
        <w:numPr>
          <w:ilvl w:val="0"/>
          <w:numId w:val="27"/>
        </w:numPr>
        <w:shd w:val="clear" w:color="auto" w:fill="FFFFFF"/>
        <w:suppressAutoHyphens/>
        <w:spacing w:after="0" w:line="360" w:lineRule="auto"/>
        <w:ind w:left="0" w:right="-2" w:firstLine="709"/>
        <w:contextualSpacing/>
        <w:rPr>
          <w:rFonts w:ascii="Times New Roman" w:eastAsia="Times New Roman" w:hAnsi="Times New Roman" w:cs="Times New Roman"/>
          <w:color w:val="000000"/>
          <w:sz w:val="28"/>
          <w:szCs w:val="28"/>
          <w:lang w:eastAsia="en-US"/>
        </w:rPr>
      </w:pPr>
      <w:bookmarkStart w:id="25" w:name="_Ref70284823"/>
      <w:r w:rsidRPr="00377A80">
        <w:rPr>
          <w:rFonts w:ascii="Times New Roman" w:eastAsia="Times New Roman" w:hAnsi="Times New Roman" w:cs="Times New Roman"/>
          <w:color w:val="000000"/>
          <w:sz w:val="28"/>
          <w:szCs w:val="28"/>
          <w:lang w:eastAsia="en-US"/>
        </w:rPr>
        <w:t>Солодянкина О.В. Сотрудничество дошкольного учреждения с семьей: пособие / О.В. Солодянкина. — М.: Аркти, 2010. — 80 с.</w:t>
      </w:r>
      <w:bookmarkEnd w:id="25"/>
    </w:p>
    <w:p w:rsidR="00377A80" w:rsidRPr="00377A80" w:rsidRDefault="00377A80" w:rsidP="003D52B6">
      <w:pPr>
        <w:numPr>
          <w:ilvl w:val="0"/>
          <w:numId w:val="27"/>
        </w:numPr>
        <w:shd w:val="clear" w:color="auto" w:fill="FFFFFF"/>
        <w:suppressAutoHyphens/>
        <w:spacing w:after="0" w:line="360" w:lineRule="auto"/>
        <w:ind w:left="0" w:right="-2" w:firstLine="709"/>
        <w:contextualSpacing/>
        <w:rPr>
          <w:rFonts w:ascii="Times New Roman" w:eastAsia="Times New Roman" w:hAnsi="Times New Roman" w:cs="Times New Roman"/>
          <w:color w:val="000000"/>
          <w:sz w:val="28"/>
          <w:szCs w:val="28"/>
          <w:lang w:eastAsia="en-US"/>
        </w:rPr>
      </w:pPr>
      <w:r w:rsidRPr="00377A80">
        <w:rPr>
          <w:rFonts w:ascii="Times New Roman" w:eastAsia="Times New Roman" w:hAnsi="Times New Roman" w:cs="Times New Roman"/>
          <w:color w:val="000000"/>
          <w:sz w:val="28"/>
          <w:szCs w:val="28"/>
          <w:lang w:eastAsia="en-US"/>
        </w:rPr>
        <w:t>Социальное партнерство семьи и детского сада // Научно-практический журнал «Управление ДОУ». — 2008. — №3. — С. 35.</w:t>
      </w:r>
    </w:p>
    <w:p w:rsidR="003D52B6" w:rsidRDefault="00377A80" w:rsidP="003D52B6">
      <w:pPr>
        <w:numPr>
          <w:ilvl w:val="0"/>
          <w:numId w:val="27"/>
        </w:numPr>
        <w:shd w:val="clear" w:color="auto" w:fill="FFFFFF"/>
        <w:suppressAutoHyphens/>
        <w:spacing w:after="0" w:line="360" w:lineRule="auto"/>
        <w:ind w:left="0" w:right="-2" w:firstLine="709"/>
        <w:contextualSpacing/>
        <w:rPr>
          <w:rFonts w:ascii="Times New Roman" w:eastAsia="Times New Roman" w:hAnsi="Times New Roman" w:cs="Times New Roman"/>
          <w:color w:val="000000"/>
          <w:sz w:val="28"/>
          <w:szCs w:val="28"/>
          <w:lang w:eastAsia="en-US"/>
        </w:rPr>
      </w:pPr>
      <w:bookmarkStart w:id="26" w:name="_Ref100086584"/>
      <w:r w:rsidRPr="00377A80">
        <w:rPr>
          <w:rFonts w:ascii="Times New Roman" w:eastAsia="Times New Roman" w:hAnsi="Times New Roman" w:cs="Times New Roman"/>
          <w:color w:val="000000"/>
          <w:sz w:val="28"/>
          <w:szCs w:val="28"/>
          <w:lang w:eastAsia="en-US"/>
        </w:rPr>
        <w:t xml:space="preserve">Об утверждении федерального государственного  образовательного стандарта дошкольного образования: Приказ Минобрнауки России от 17 октября 2013 № 1155. – </w:t>
      </w:r>
      <w:hyperlink r:id="rId11" w:history="1">
        <w:r w:rsidR="003D52B6" w:rsidRPr="001470CB">
          <w:rPr>
            <w:rStyle w:val="ac"/>
            <w:rFonts w:ascii="Times New Roman" w:eastAsia="Times New Roman" w:hAnsi="Times New Roman" w:cs="Times New Roman"/>
            <w:sz w:val="28"/>
            <w:szCs w:val="28"/>
            <w:lang w:eastAsia="en-US"/>
          </w:rPr>
          <w:t>URL:http://www.consultant.ru/</w:t>
        </w:r>
      </w:hyperlink>
      <w:bookmarkEnd w:id="26"/>
    </w:p>
    <w:p w:rsidR="003D52B6" w:rsidRDefault="003D52B6" w:rsidP="003D52B6">
      <w:pPr>
        <w:numPr>
          <w:ilvl w:val="0"/>
          <w:numId w:val="27"/>
        </w:numPr>
        <w:shd w:val="clear" w:color="auto" w:fill="FFFFFF"/>
        <w:suppressAutoHyphens/>
        <w:spacing w:after="0" w:line="360" w:lineRule="auto"/>
        <w:ind w:left="0" w:right="-2" w:firstLine="709"/>
        <w:contextualSpacing/>
        <w:rPr>
          <w:rFonts w:ascii="Times New Roman" w:eastAsia="Times New Roman" w:hAnsi="Times New Roman" w:cs="Times New Roman"/>
          <w:color w:val="000000"/>
          <w:sz w:val="28"/>
          <w:szCs w:val="28"/>
          <w:lang w:eastAsia="en-US"/>
        </w:rPr>
      </w:pPr>
      <w:bookmarkStart w:id="27" w:name="_Ref100086785"/>
      <w:r w:rsidRPr="003D52B6">
        <w:rPr>
          <w:rFonts w:ascii="Times New Roman" w:eastAsia="Times New Roman" w:hAnsi="Times New Roman" w:cs="Times New Roman"/>
          <w:color w:val="000000"/>
          <w:sz w:val="28"/>
          <w:szCs w:val="28"/>
          <w:lang w:eastAsia="en-US"/>
        </w:rPr>
        <w:t>Федеральный государственный образовательный стандарт дошкольного образования [Текст]: офиц. текст. – М. : Центр педагогического образования, 2014. – 32 с. 63</w:t>
      </w:r>
      <w:bookmarkEnd w:id="27"/>
    </w:p>
    <w:p w:rsidR="00877AF0" w:rsidRDefault="00877AF0" w:rsidP="00877AF0">
      <w:pPr>
        <w:shd w:val="clear" w:color="auto" w:fill="FFFFFF"/>
        <w:suppressAutoHyphens/>
        <w:spacing w:after="0" w:line="360" w:lineRule="auto"/>
        <w:ind w:right="-2"/>
        <w:contextualSpacing/>
        <w:rPr>
          <w:rFonts w:ascii="Times New Roman" w:eastAsia="Times New Roman" w:hAnsi="Times New Roman" w:cs="Times New Roman"/>
          <w:color w:val="000000"/>
          <w:sz w:val="28"/>
          <w:szCs w:val="28"/>
          <w:lang w:eastAsia="en-US"/>
        </w:rPr>
      </w:pPr>
    </w:p>
    <w:p w:rsidR="00877AF0" w:rsidRDefault="00877AF0" w:rsidP="00877AF0">
      <w:pPr>
        <w:shd w:val="clear" w:color="auto" w:fill="FFFFFF"/>
        <w:suppressAutoHyphens/>
        <w:spacing w:after="0" w:line="360" w:lineRule="auto"/>
        <w:ind w:right="-2"/>
        <w:contextualSpacing/>
        <w:rPr>
          <w:rFonts w:ascii="Times New Roman" w:eastAsia="Times New Roman" w:hAnsi="Times New Roman" w:cs="Times New Roman"/>
          <w:color w:val="000000"/>
          <w:sz w:val="28"/>
          <w:szCs w:val="28"/>
          <w:lang w:eastAsia="en-US"/>
        </w:rPr>
      </w:pPr>
    </w:p>
    <w:p w:rsidR="00877AF0" w:rsidRDefault="00877AF0" w:rsidP="00877AF0">
      <w:pPr>
        <w:shd w:val="clear" w:color="auto" w:fill="FFFFFF"/>
        <w:suppressAutoHyphens/>
        <w:spacing w:after="0" w:line="360" w:lineRule="auto"/>
        <w:ind w:right="-2"/>
        <w:contextualSpacing/>
        <w:rPr>
          <w:rFonts w:ascii="Times New Roman" w:eastAsia="Times New Roman" w:hAnsi="Times New Roman" w:cs="Times New Roman"/>
          <w:color w:val="000000"/>
          <w:sz w:val="28"/>
          <w:szCs w:val="28"/>
          <w:lang w:eastAsia="en-US"/>
        </w:rPr>
      </w:pPr>
    </w:p>
    <w:p w:rsidR="00877AF0" w:rsidRDefault="00877AF0" w:rsidP="00877AF0">
      <w:pPr>
        <w:shd w:val="clear" w:color="auto" w:fill="FFFFFF"/>
        <w:suppressAutoHyphens/>
        <w:spacing w:after="0" w:line="360" w:lineRule="auto"/>
        <w:ind w:right="-2"/>
        <w:contextualSpacing/>
        <w:rPr>
          <w:rFonts w:ascii="Times New Roman" w:eastAsia="Times New Roman" w:hAnsi="Times New Roman" w:cs="Times New Roman"/>
          <w:color w:val="000000"/>
          <w:sz w:val="28"/>
          <w:szCs w:val="28"/>
          <w:lang w:eastAsia="en-US"/>
        </w:rPr>
      </w:pPr>
    </w:p>
    <w:p w:rsidR="00877AF0" w:rsidRDefault="00877AF0" w:rsidP="00877AF0">
      <w:pPr>
        <w:shd w:val="clear" w:color="auto" w:fill="FFFFFF"/>
        <w:suppressAutoHyphens/>
        <w:spacing w:after="0" w:line="360" w:lineRule="auto"/>
        <w:ind w:right="-2"/>
        <w:contextualSpacing/>
        <w:rPr>
          <w:rFonts w:ascii="Times New Roman" w:eastAsia="Times New Roman" w:hAnsi="Times New Roman" w:cs="Times New Roman"/>
          <w:color w:val="000000"/>
          <w:sz w:val="28"/>
          <w:szCs w:val="28"/>
          <w:lang w:eastAsia="en-US"/>
        </w:rPr>
      </w:pPr>
    </w:p>
    <w:p w:rsidR="00877AF0" w:rsidRDefault="00877AF0" w:rsidP="00877AF0">
      <w:pPr>
        <w:shd w:val="clear" w:color="auto" w:fill="FFFFFF"/>
        <w:suppressAutoHyphens/>
        <w:spacing w:after="0" w:line="360" w:lineRule="auto"/>
        <w:ind w:right="-2"/>
        <w:contextualSpacing/>
        <w:jc w:val="center"/>
        <w:rPr>
          <w:rFonts w:ascii="Times New Roman" w:eastAsia="Times New Roman" w:hAnsi="Times New Roman" w:cs="Times New Roman"/>
          <w:b/>
          <w:color w:val="000000"/>
          <w:sz w:val="28"/>
          <w:szCs w:val="28"/>
          <w:lang w:eastAsia="en-US"/>
        </w:rPr>
      </w:pPr>
      <w:r w:rsidRPr="00877AF0">
        <w:rPr>
          <w:rFonts w:ascii="Times New Roman" w:eastAsia="Times New Roman" w:hAnsi="Times New Roman" w:cs="Times New Roman"/>
          <w:b/>
          <w:color w:val="000000"/>
          <w:sz w:val="28"/>
          <w:szCs w:val="28"/>
          <w:lang w:eastAsia="en-US"/>
        </w:rPr>
        <w:lastRenderedPageBreak/>
        <w:t>Приложения</w:t>
      </w:r>
    </w:p>
    <w:p w:rsidR="00877AF0" w:rsidRPr="00877AF0" w:rsidRDefault="00877AF0" w:rsidP="00877AF0">
      <w:pPr>
        <w:shd w:val="clear" w:color="auto" w:fill="FFFFFF"/>
        <w:spacing w:after="150" w:line="240" w:lineRule="auto"/>
        <w:ind w:firstLine="709"/>
        <w:contextualSpacing/>
        <w:jc w:val="right"/>
        <w:rPr>
          <w:rFonts w:ascii="Times New Roman" w:eastAsia="Times New Roman" w:hAnsi="Times New Roman" w:cs="Times New Roman"/>
          <w:color w:val="000000"/>
          <w:sz w:val="28"/>
          <w:szCs w:val="28"/>
        </w:rPr>
      </w:pPr>
      <w:r w:rsidRPr="00877AF0">
        <w:rPr>
          <w:rFonts w:ascii="Times New Roman" w:eastAsia="Times New Roman" w:hAnsi="Times New Roman" w:cs="Times New Roman"/>
          <w:b/>
          <w:bCs/>
          <w:color w:val="000000"/>
          <w:sz w:val="28"/>
          <w:szCs w:val="28"/>
        </w:rPr>
        <w:t>Приложение 1</w:t>
      </w:r>
    </w:p>
    <w:p w:rsidR="00877AF0" w:rsidRPr="00877AF0" w:rsidRDefault="00877AF0" w:rsidP="00877AF0">
      <w:pPr>
        <w:shd w:val="clear" w:color="auto" w:fill="FFFFFF"/>
        <w:spacing w:after="150" w:line="240" w:lineRule="auto"/>
        <w:ind w:firstLine="709"/>
        <w:contextualSpacing/>
        <w:jc w:val="center"/>
        <w:rPr>
          <w:rFonts w:ascii="Times New Roman" w:eastAsia="Times New Roman" w:hAnsi="Times New Roman" w:cs="Times New Roman"/>
          <w:i/>
          <w:color w:val="000000"/>
          <w:sz w:val="28"/>
          <w:szCs w:val="28"/>
        </w:rPr>
      </w:pPr>
      <w:r w:rsidRPr="00877AF0">
        <w:rPr>
          <w:rFonts w:ascii="Times New Roman" w:eastAsia="Times New Roman" w:hAnsi="Times New Roman" w:cs="Times New Roman"/>
          <w:i/>
          <w:color w:val="000000"/>
          <w:sz w:val="28"/>
          <w:szCs w:val="28"/>
        </w:rPr>
        <w:t>Анкета для родителей</w:t>
      </w:r>
    </w:p>
    <w:p w:rsidR="00877AF0" w:rsidRPr="00877AF0" w:rsidRDefault="00877AF0" w:rsidP="00877AF0">
      <w:pPr>
        <w:shd w:val="clear" w:color="auto" w:fill="FFFFFF"/>
        <w:spacing w:after="150" w:line="240" w:lineRule="auto"/>
        <w:ind w:firstLine="709"/>
        <w:contextualSpacing/>
        <w:jc w:val="both"/>
        <w:rPr>
          <w:rFonts w:ascii="Times New Roman" w:eastAsia="Times New Roman" w:hAnsi="Times New Roman" w:cs="Times New Roman"/>
          <w:color w:val="000000"/>
          <w:sz w:val="28"/>
          <w:szCs w:val="28"/>
        </w:rPr>
      </w:pPr>
      <w:r w:rsidRPr="00877AF0">
        <w:rPr>
          <w:rFonts w:ascii="Times New Roman" w:eastAsia="Times New Roman" w:hAnsi="Times New Roman" w:cs="Times New Roman"/>
          <w:color w:val="000000"/>
          <w:sz w:val="28"/>
          <w:szCs w:val="28"/>
        </w:rPr>
        <w:t>Уважаемые родители! Просим Вас ответить на следующие вопросы.</w:t>
      </w:r>
    </w:p>
    <w:p w:rsidR="00877AF0" w:rsidRPr="00877AF0" w:rsidRDefault="00877AF0" w:rsidP="00877AF0">
      <w:pPr>
        <w:shd w:val="clear" w:color="auto" w:fill="FFFFFF"/>
        <w:spacing w:after="150" w:line="240" w:lineRule="auto"/>
        <w:ind w:firstLine="709"/>
        <w:contextualSpacing/>
        <w:jc w:val="both"/>
        <w:rPr>
          <w:rFonts w:ascii="Times New Roman" w:eastAsia="Times New Roman" w:hAnsi="Times New Roman" w:cs="Times New Roman"/>
          <w:color w:val="000000"/>
          <w:sz w:val="28"/>
          <w:szCs w:val="28"/>
        </w:rPr>
      </w:pPr>
      <w:r w:rsidRPr="00877AF0">
        <w:rPr>
          <w:rFonts w:ascii="Times New Roman" w:eastAsia="Times New Roman" w:hAnsi="Times New Roman" w:cs="Times New Roman"/>
          <w:color w:val="000000"/>
          <w:sz w:val="28"/>
          <w:szCs w:val="28"/>
        </w:rPr>
        <w:t xml:space="preserve">      1.Что Вы понимаете под трудовым воспитанием?__________________________________________________________________________________________________________________________________</w:t>
      </w:r>
    </w:p>
    <w:p w:rsidR="00877AF0" w:rsidRPr="00877AF0" w:rsidRDefault="00877AF0" w:rsidP="00877AF0">
      <w:pPr>
        <w:shd w:val="clear" w:color="auto" w:fill="FFFFFF"/>
        <w:spacing w:after="150" w:line="240" w:lineRule="auto"/>
        <w:ind w:firstLine="709"/>
        <w:contextualSpacing/>
        <w:jc w:val="both"/>
        <w:rPr>
          <w:rFonts w:ascii="Times New Roman" w:eastAsia="Times New Roman" w:hAnsi="Times New Roman" w:cs="Times New Roman"/>
          <w:color w:val="000000"/>
          <w:sz w:val="28"/>
          <w:szCs w:val="28"/>
        </w:rPr>
      </w:pPr>
      <w:r w:rsidRPr="00877AF0">
        <w:rPr>
          <w:rFonts w:ascii="Times New Roman" w:eastAsia="Times New Roman" w:hAnsi="Times New Roman" w:cs="Times New Roman"/>
          <w:color w:val="000000"/>
          <w:sz w:val="28"/>
          <w:szCs w:val="28"/>
        </w:rPr>
        <w:t>2.Организуете ли Вы трудовое воспитание ребёнка дома? Если да, то как?</w:t>
      </w:r>
    </w:p>
    <w:p w:rsidR="00877AF0" w:rsidRPr="00877AF0" w:rsidRDefault="00877AF0" w:rsidP="00877AF0">
      <w:pPr>
        <w:shd w:val="clear" w:color="auto" w:fill="FFFFFF"/>
        <w:spacing w:after="150" w:line="240" w:lineRule="auto"/>
        <w:ind w:firstLine="709"/>
        <w:contextualSpacing/>
        <w:jc w:val="both"/>
        <w:rPr>
          <w:rFonts w:ascii="Times New Roman" w:eastAsia="Times New Roman" w:hAnsi="Times New Roman" w:cs="Times New Roman"/>
          <w:color w:val="000000"/>
          <w:sz w:val="28"/>
          <w:szCs w:val="28"/>
        </w:rPr>
      </w:pPr>
      <w:r w:rsidRPr="00877AF0">
        <w:rPr>
          <w:rFonts w:ascii="Times New Roman" w:eastAsia="Times New Roman" w:hAnsi="Times New Roman" w:cs="Times New Roman"/>
          <w:color w:val="000000"/>
          <w:sz w:val="28"/>
          <w:szCs w:val="28"/>
        </w:rPr>
        <w:t>а) да____________________________________________________________</w:t>
      </w:r>
    </w:p>
    <w:p w:rsidR="00877AF0" w:rsidRPr="00877AF0" w:rsidRDefault="00877AF0" w:rsidP="00877AF0">
      <w:pPr>
        <w:shd w:val="clear" w:color="auto" w:fill="FFFFFF"/>
        <w:spacing w:after="150" w:line="240" w:lineRule="auto"/>
        <w:ind w:firstLine="709"/>
        <w:contextualSpacing/>
        <w:jc w:val="both"/>
        <w:rPr>
          <w:rFonts w:ascii="Times New Roman" w:eastAsia="Times New Roman" w:hAnsi="Times New Roman" w:cs="Times New Roman"/>
          <w:color w:val="000000"/>
          <w:sz w:val="28"/>
          <w:szCs w:val="28"/>
        </w:rPr>
      </w:pPr>
      <w:r w:rsidRPr="00877AF0">
        <w:rPr>
          <w:rFonts w:ascii="Times New Roman" w:eastAsia="Times New Roman" w:hAnsi="Times New Roman" w:cs="Times New Roman"/>
          <w:color w:val="000000"/>
          <w:sz w:val="28"/>
          <w:szCs w:val="28"/>
        </w:rPr>
        <w:t>б) нет</w:t>
      </w:r>
    </w:p>
    <w:p w:rsidR="00877AF0" w:rsidRPr="00877AF0" w:rsidRDefault="00877AF0" w:rsidP="00877AF0">
      <w:pPr>
        <w:shd w:val="clear" w:color="auto" w:fill="FFFFFF"/>
        <w:spacing w:after="150" w:line="240" w:lineRule="auto"/>
        <w:ind w:firstLine="709"/>
        <w:contextualSpacing/>
        <w:jc w:val="both"/>
        <w:rPr>
          <w:rFonts w:ascii="Times New Roman" w:eastAsia="Times New Roman" w:hAnsi="Times New Roman" w:cs="Times New Roman"/>
          <w:color w:val="000000"/>
          <w:sz w:val="28"/>
          <w:szCs w:val="28"/>
        </w:rPr>
      </w:pPr>
      <w:r w:rsidRPr="00877AF0">
        <w:rPr>
          <w:rFonts w:ascii="Times New Roman" w:eastAsia="Times New Roman" w:hAnsi="Times New Roman" w:cs="Times New Roman"/>
          <w:color w:val="000000"/>
          <w:sz w:val="28"/>
          <w:szCs w:val="28"/>
        </w:rPr>
        <w:t>3.Какими методами Вы пользуетесь при организации трудовой деятельности ребенка?</w:t>
      </w:r>
    </w:p>
    <w:p w:rsidR="00877AF0" w:rsidRPr="00877AF0" w:rsidRDefault="00877AF0" w:rsidP="00877AF0">
      <w:pPr>
        <w:shd w:val="clear" w:color="auto" w:fill="FFFFFF"/>
        <w:spacing w:after="150" w:line="240" w:lineRule="auto"/>
        <w:ind w:firstLine="709"/>
        <w:contextualSpacing/>
        <w:jc w:val="both"/>
        <w:rPr>
          <w:rFonts w:ascii="Times New Roman" w:eastAsia="Times New Roman" w:hAnsi="Times New Roman" w:cs="Times New Roman"/>
          <w:color w:val="000000"/>
          <w:sz w:val="28"/>
          <w:szCs w:val="28"/>
        </w:rPr>
      </w:pPr>
      <w:r w:rsidRPr="00877AF0">
        <w:rPr>
          <w:rFonts w:ascii="Times New Roman" w:eastAsia="Times New Roman" w:hAnsi="Times New Roman" w:cs="Times New Roman"/>
          <w:color w:val="000000"/>
          <w:sz w:val="28"/>
          <w:szCs w:val="28"/>
        </w:rPr>
        <w:t>а) приказ</w:t>
      </w:r>
    </w:p>
    <w:p w:rsidR="00877AF0" w:rsidRPr="00877AF0" w:rsidRDefault="00877AF0" w:rsidP="00877AF0">
      <w:pPr>
        <w:shd w:val="clear" w:color="auto" w:fill="FFFFFF"/>
        <w:spacing w:after="150" w:line="240" w:lineRule="auto"/>
        <w:ind w:firstLine="709"/>
        <w:contextualSpacing/>
        <w:jc w:val="both"/>
        <w:rPr>
          <w:rFonts w:ascii="Times New Roman" w:eastAsia="Times New Roman" w:hAnsi="Times New Roman" w:cs="Times New Roman"/>
          <w:color w:val="000000"/>
          <w:sz w:val="28"/>
          <w:szCs w:val="28"/>
        </w:rPr>
      </w:pPr>
      <w:r w:rsidRPr="00877AF0">
        <w:rPr>
          <w:rFonts w:ascii="Times New Roman" w:eastAsia="Times New Roman" w:hAnsi="Times New Roman" w:cs="Times New Roman"/>
          <w:color w:val="000000"/>
          <w:sz w:val="28"/>
          <w:szCs w:val="28"/>
        </w:rPr>
        <w:t>б) игра</w:t>
      </w:r>
    </w:p>
    <w:p w:rsidR="00877AF0" w:rsidRPr="00877AF0" w:rsidRDefault="00877AF0" w:rsidP="00877AF0">
      <w:pPr>
        <w:shd w:val="clear" w:color="auto" w:fill="FFFFFF"/>
        <w:spacing w:after="150" w:line="240" w:lineRule="auto"/>
        <w:ind w:firstLine="709"/>
        <w:contextualSpacing/>
        <w:jc w:val="both"/>
        <w:rPr>
          <w:rFonts w:ascii="Times New Roman" w:eastAsia="Times New Roman" w:hAnsi="Times New Roman" w:cs="Times New Roman"/>
          <w:color w:val="000000"/>
          <w:sz w:val="28"/>
          <w:szCs w:val="28"/>
        </w:rPr>
      </w:pPr>
      <w:r w:rsidRPr="00877AF0">
        <w:rPr>
          <w:rFonts w:ascii="Times New Roman" w:eastAsia="Times New Roman" w:hAnsi="Times New Roman" w:cs="Times New Roman"/>
          <w:color w:val="000000"/>
          <w:sz w:val="28"/>
          <w:szCs w:val="28"/>
        </w:rPr>
        <w:t>в) заинтересованность</w:t>
      </w:r>
    </w:p>
    <w:p w:rsidR="00877AF0" w:rsidRPr="00877AF0" w:rsidRDefault="00877AF0" w:rsidP="00877AF0">
      <w:pPr>
        <w:shd w:val="clear" w:color="auto" w:fill="FFFFFF"/>
        <w:spacing w:after="150" w:line="240" w:lineRule="auto"/>
        <w:ind w:firstLine="709"/>
        <w:contextualSpacing/>
        <w:jc w:val="both"/>
        <w:rPr>
          <w:rFonts w:ascii="Times New Roman" w:eastAsia="Times New Roman" w:hAnsi="Times New Roman" w:cs="Times New Roman"/>
          <w:color w:val="000000"/>
          <w:sz w:val="28"/>
          <w:szCs w:val="28"/>
        </w:rPr>
      </w:pPr>
      <w:r w:rsidRPr="00877AF0">
        <w:rPr>
          <w:rFonts w:ascii="Times New Roman" w:eastAsia="Times New Roman" w:hAnsi="Times New Roman" w:cs="Times New Roman"/>
          <w:color w:val="000000"/>
          <w:sz w:val="28"/>
          <w:szCs w:val="28"/>
        </w:rPr>
        <w:t>г) соревнование</w:t>
      </w:r>
    </w:p>
    <w:p w:rsidR="00877AF0" w:rsidRPr="00877AF0" w:rsidRDefault="00877AF0" w:rsidP="00877AF0">
      <w:pPr>
        <w:shd w:val="clear" w:color="auto" w:fill="FFFFFF"/>
        <w:spacing w:after="150" w:line="240" w:lineRule="auto"/>
        <w:ind w:firstLine="709"/>
        <w:contextualSpacing/>
        <w:jc w:val="both"/>
        <w:rPr>
          <w:rFonts w:ascii="Times New Roman" w:eastAsia="Times New Roman" w:hAnsi="Times New Roman" w:cs="Times New Roman"/>
          <w:color w:val="000000"/>
          <w:sz w:val="28"/>
          <w:szCs w:val="28"/>
        </w:rPr>
      </w:pPr>
      <w:r w:rsidRPr="00877AF0">
        <w:rPr>
          <w:rFonts w:ascii="Times New Roman" w:eastAsia="Times New Roman" w:hAnsi="Times New Roman" w:cs="Times New Roman"/>
          <w:color w:val="000000"/>
          <w:sz w:val="28"/>
          <w:szCs w:val="28"/>
        </w:rPr>
        <w:t>д) другие ______________________________________________________</w:t>
      </w:r>
    </w:p>
    <w:p w:rsidR="00877AF0" w:rsidRPr="00877AF0" w:rsidRDefault="00877AF0" w:rsidP="00877AF0">
      <w:pPr>
        <w:shd w:val="clear" w:color="auto" w:fill="FFFFFF"/>
        <w:spacing w:after="150" w:line="240" w:lineRule="auto"/>
        <w:ind w:firstLine="709"/>
        <w:contextualSpacing/>
        <w:jc w:val="both"/>
        <w:rPr>
          <w:rFonts w:ascii="Times New Roman" w:eastAsia="Times New Roman" w:hAnsi="Times New Roman" w:cs="Times New Roman"/>
          <w:color w:val="000000"/>
          <w:sz w:val="28"/>
          <w:szCs w:val="28"/>
        </w:rPr>
      </w:pPr>
      <w:r w:rsidRPr="00877AF0">
        <w:rPr>
          <w:rFonts w:ascii="Times New Roman" w:eastAsia="Times New Roman" w:hAnsi="Times New Roman" w:cs="Times New Roman"/>
          <w:color w:val="000000"/>
          <w:sz w:val="28"/>
          <w:szCs w:val="28"/>
        </w:rPr>
        <w:t>4.Считаете ли Вы важным и нужным знакомить ребёнка с трудом взрослых? Почему?</w:t>
      </w:r>
    </w:p>
    <w:p w:rsidR="00877AF0" w:rsidRPr="00877AF0" w:rsidRDefault="00877AF0" w:rsidP="00877AF0">
      <w:pPr>
        <w:shd w:val="clear" w:color="auto" w:fill="FFFFFF"/>
        <w:spacing w:after="150" w:line="240" w:lineRule="auto"/>
        <w:ind w:firstLine="709"/>
        <w:contextualSpacing/>
        <w:jc w:val="both"/>
        <w:rPr>
          <w:rFonts w:ascii="Times New Roman" w:eastAsia="Times New Roman" w:hAnsi="Times New Roman" w:cs="Times New Roman"/>
          <w:color w:val="000000"/>
          <w:sz w:val="28"/>
          <w:szCs w:val="28"/>
        </w:rPr>
      </w:pPr>
      <w:r w:rsidRPr="00877AF0">
        <w:rPr>
          <w:rFonts w:ascii="Times New Roman" w:eastAsia="Times New Roman" w:hAnsi="Times New Roman" w:cs="Times New Roman"/>
          <w:color w:val="000000"/>
          <w:sz w:val="28"/>
          <w:szCs w:val="28"/>
        </w:rPr>
        <w:t>а) да____________________________________________________________</w:t>
      </w:r>
    </w:p>
    <w:p w:rsidR="00877AF0" w:rsidRPr="00877AF0" w:rsidRDefault="00877AF0" w:rsidP="00877AF0">
      <w:pPr>
        <w:shd w:val="clear" w:color="auto" w:fill="FFFFFF"/>
        <w:spacing w:after="150" w:line="240" w:lineRule="auto"/>
        <w:ind w:firstLine="709"/>
        <w:contextualSpacing/>
        <w:jc w:val="both"/>
        <w:rPr>
          <w:rFonts w:ascii="Times New Roman" w:eastAsia="Times New Roman" w:hAnsi="Times New Roman" w:cs="Times New Roman"/>
          <w:color w:val="000000"/>
          <w:sz w:val="28"/>
          <w:szCs w:val="28"/>
        </w:rPr>
      </w:pPr>
      <w:r w:rsidRPr="00877AF0">
        <w:rPr>
          <w:rFonts w:ascii="Times New Roman" w:eastAsia="Times New Roman" w:hAnsi="Times New Roman" w:cs="Times New Roman"/>
          <w:color w:val="000000"/>
          <w:sz w:val="28"/>
          <w:szCs w:val="28"/>
        </w:rPr>
        <w:t>б) нет ___________________________________________________________</w:t>
      </w:r>
    </w:p>
    <w:p w:rsidR="00877AF0" w:rsidRPr="00877AF0" w:rsidRDefault="00877AF0" w:rsidP="00877AF0">
      <w:pPr>
        <w:shd w:val="clear" w:color="auto" w:fill="FFFFFF"/>
        <w:spacing w:after="150" w:line="240" w:lineRule="auto"/>
        <w:ind w:firstLine="709"/>
        <w:contextualSpacing/>
        <w:jc w:val="both"/>
        <w:rPr>
          <w:rFonts w:ascii="Times New Roman" w:eastAsia="Times New Roman" w:hAnsi="Times New Roman" w:cs="Times New Roman"/>
          <w:color w:val="000000"/>
          <w:sz w:val="28"/>
          <w:szCs w:val="28"/>
        </w:rPr>
      </w:pPr>
      <w:r w:rsidRPr="00877AF0">
        <w:rPr>
          <w:rFonts w:ascii="Times New Roman" w:eastAsia="Times New Roman" w:hAnsi="Times New Roman" w:cs="Times New Roman"/>
          <w:color w:val="000000"/>
          <w:sz w:val="28"/>
          <w:szCs w:val="28"/>
        </w:rPr>
        <w:t>5. Рассказываете ли Вы ребенку о своей профессии? Если да, то что?</w:t>
      </w:r>
    </w:p>
    <w:p w:rsidR="00877AF0" w:rsidRPr="00877AF0" w:rsidRDefault="00877AF0" w:rsidP="00877AF0">
      <w:pPr>
        <w:shd w:val="clear" w:color="auto" w:fill="FFFFFF"/>
        <w:spacing w:after="150" w:line="240" w:lineRule="auto"/>
        <w:ind w:firstLine="709"/>
        <w:contextualSpacing/>
        <w:jc w:val="both"/>
        <w:rPr>
          <w:rFonts w:ascii="Times New Roman" w:eastAsia="Times New Roman" w:hAnsi="Times New Roman" w:cs="Times New Roman"/>
          <w:color w:val="000000"/>
          <w:sz w:val="28"/>
          <w:szCs w:val="28"/>
        </w:rPr>
      </w:pPr>
      <w:r w:rsidRPr="00877AF0">
        <w:rPr>
          <w:rFonts w:ascii="Times New Roman" w:eastAsia="Times New Roman" w:hAnsi="Times New Roman" w:cs="Times New Roman"/>
          <w:color w:val="000000"/>
          <w:sz w:val="28"/>
          <w:szCs w:val="28"/>
        </w:rPr>
        <w:t>а) да____________________________</w:t>
      </w:r>
    </w:p>
    <w:p w:rsidR="00877AF0" w:rsidRPr="00877AF0" w:rsidRDefault="00877AF0" w:rsidP="00877AF0">
      <w:pPr>
        <w:shd w:val="clear" w:color="auto" w:fill="FFFFFF"/>
        <w:spacing w:after="150" w:line="240" w:lineRule="auto"/>
        <w:ind w:firstLine="709"/>
        <w:contextualSpacing/>
        <w:jc w:val="both"/>
        <w:rPr>
          <w:rFonts w:ascii="Times New Roman" w:eastAsia="Times New Roman" w:hAnsi="Times New Roman" w:cs="Times New Roman"/>
          <w:color w:val="000000"/>
          <w:sz w:val="28"/>
          <w:szCs w:val="28"/>
        </w:rPr>
      </w:pPr>
      <w:r w:rsidRPr="00877AF0">
        <w:rPr>
          <w:rFonts w:ascii="Times New Roman" w:eastAsia="Times New Roman" w:hAnsi="Times New Roman" w:cs="Times New Roman"/>
          <w:color w:val="000000"/>
          <w:sz w:val="28"/>
          <w:szCs w:val="28"/>
        </w:rPr>
        <w:t>б) нет</w:t>
      </w:r>
    </w:p>
    <w:p w:rsidR="00877AF0" w:rsidRPr="00877AF0" w:rsidRDefault="00877AF0" w:rsidP="00877AF0">
      <w:pPr>
        <w:shd w:val="clear" w:color="auto" w:fill="FFFFFF"/>
        <w:spacing w:after="150" w:line="240" w:lineRule="auto"/>
        <w:ind w:firstLine="709"/>
        <w:contextualSpacing/>
        <w:jc w:val="both"/>
        <w:rPr>
          <w:rFonts w:ascii="Times New Roman" w:eastAsia="Times New Roman" w:hAnsi="Times New Roman" w:cs="Times New Roman"/>
          <w:color w:val="000000"/>
          <w:sz w:val="28"/>
          <w:szCs w:val="28"/>
        </w:rPr>
      </w:pPr>
      <w:r w:rsidRPr="00877AF0">
        <w:rPr>
          <w:rFonts w:ascii="Times New Roman" w:eastAsia="Times New Roman" w:hAnsi="Times New Roman" w:cs="Times New Roman"/>
          <w:color w:val="000000"/>
          <w:sz w:val="28"/>
          <w:szCs w:val="28"/>
        </w:rPr>
        <w:t>6.Посвящаете ли Вы ребенка в свою профессиональную деятельность? Если да, то как?</w:t>
      </w:r>
    </w:p>
    <w:p w:rsidR="00877AF0" w:rsidRPr="00877AF0" w:rsidRDefault="00877AF0" w:rsidP="00877AF0">
      <w:pPr>
        <w:shd w:val="clear" w:color="auto" w:fill="FFFFFF"/>
        <w:spacing w:after="150" w:line="240" w:lineRule="auto"/>
        <w:ind w:firstLine="709"/>
        <w:contextualSpacing/>
        <w:jc w:val="both"/>
        <w:rPr>
          <w:rFonts w:ascii="Times New Roman" w:eastAsia="Times New Roman" w:hAnsi="Times New Roman" w:cs="Times New Roman"/>
          <w:color w:val="000000"/>
          <w:sz w:val="28"/>
          <w:szCs w:val="28"/>
        </w:rPr>
      </w:pPr>
      <w:r w:rsidRPr="00877AF0">
        <w:rPr>
          <w:rFonts w:ascii="Times New Roman" w:eastAsia="Times New Roman" w:hAnsi="Times New Roman" w:cs="Times New Roman"/>
          <w:color w:val="000000"/>
          <w:sz w:val="28"/>
          <w:szCs w:val="28"/>
        </w:rPr>
        <w:t>а) да____________________________________________________________</w:t>
      </w:r>
    </w:p>
    <w:p w:rsidR="00877AF0" w:rsidRPr="00877AF0" w:rsidRDefault="00877AF0" w:rsidP="00877AF0">
      <w:pPr>
        <w:shd w:val="clear" w:color="auto" w:fill="FFFFFF"/>
        <w:spacing w:after="150" w:line="240" w:lineRule="auto"/>
        <w:ind w:firstLine="709"/>
        <w:contextualSpacing/>
        <w:jc w:val="both"/>
        <w:rPr>
          <w:rFonts w:ascii="Times New Roman" w:eastAsia="Times New Roman" w:hAnsi="Times New Roman" w:cs="Times New Roman"/>
          <w:color w:val="000000"/>
          <w:sz w:val="28"/>
          <w:szCs w:val="28"/>
        </w:rPr>
      </w:pPr>
      <w:r w:rsidRPr="00877AF0">
        <w:rPr>
          <w:rFonts w:ascii="Times New Roman" w:eastAsia="Times New Roman" w:hAnsi="Times New Roman" w:cs="Times New Roman"/>
          <w:color w:val="000000"/>
          <w:sz w:val="28"/>
          <w:szCs w:val="28"/>
        </w:rPr>
        <w:t>б) нет</w:t>
      </w:r>
    </w:p>
    <w:p w:rsidR="00877AF0" w:rsidRPr="00877AF0" w:rsidRDefault="00877AF0" w:rsidP="00877AF0">
      <w:pPr>
        <w:shd w:val="clear" w:color="auto" w:fill="FFFFFF"/>
        <w:spacing w:after="150" w:line="240" w:lineRule="auto"/>
        <w:ind w:firstLine="709"/>
        <w:contextualSpacing/>
        <w:jc w:val="both"/>
        <w:rPr>
          <w:rFonts w:ascii="Times New Roman" w:eastAsia="Times New Roman" w:hAnsi="Times New Roman" w:cs="Times New Roman"/>
          <w:color w:val="000000"/>
          <w:sz w:val="28"/>
          <w:szCs w:val="28"/>
        </w:rPr>
      </w:pPr>
      <w:r w:rsidRPr="00877AF0">
        <w:rPr>
          <w:rFonts w:ascii="Times New Roman" w:eastAsia="Times New Roman" w:hAnsi="Times New Roman" w:cs="Times New Roman"/>
          <w:color w:val="000000"/>
          <w:sz w:val="28"/>
          <w:szCs w:val="28"/>
        </w:rPr>
        <w:t>7.Привлекаете ли Вы своего ребенка к обсуждению своих профессиональных или домашних дел?</w:t>
      </w:r>
    </w:p>
    <w:p w:rsidR="00877AF0" w:rsidRPr="00877AF0" w:rsidRDefault="00877AF0" w:rsidP="00877AF0">
      <w:pPr>
        <w:shd w:val="clear" w:color="auto" w:fill="FFFFFF"/>
        <w:spacing w:after="150" w:line="240" w:lineRule="auto"/>
        <w:ind w:firstLine="709"/>
        <w:contextualSpacing/>
        <w:jc w:val="both"/>
        <w:rPr>
          <w:rFonts w:ascii="Times New Roman" w:eastAsia="Times New Roman" w:hAnsi="Times New Roman" w:cs="Times New Roman"/>
          <w:color w:val="000000"/>
          <w:sz w:val="28"/>
          <w:szCs w:val="28"/>
        </w:rPr>
      </w:pPr>
      <w:r w:rsidRPr="00877AF0">
        <w:rPr>
          <w:rFonts w:ascii="Times New Roman" w:eastAsia="Times New Roman" w:hAnsi="Times New Roman" w:cs="Times New Roman"/>
          <w:color w:val="000000"/>
          <w:sz w:val="28"/>
          <w:szCs w:val="28"/>
        </w:rPr>
        <w:t>а) да</w:t>
      </w:r>
    </w:p>
    <w:p w:rsidR="00877AF0" w:rsidRPr="00877AF0" w:rsidRDefault="00877AF0" w:rsidP="00877AF0">
      <w:pPr>
        <w:shd w:val="clear" w:color="auto" w:fill="FFFFFF"/>
        <w:spacing w:after="150" w:line="240" w:lineRule="auto"/>
        <w:ind w:firstLine="709"/>
        <w:contextualSpacing/>
        <w:jc w:val="both"/>
        <w:rPr>
          <w:rFonts w:ascii="Times New Roman" w:eastAsia="Times New Roman" w:hAnsi="Times New Roman" w:cs="Times New Roman"/>
          <w:color w:val="000000"/>
          <w:sz w:val="28"/>
          <w:szCs w:val="28"/>
        </w:rPr>
      </w:pPr>
      <w:r w:rsidRPr="00877AF0">
        <w:rPr>
          <w:rFonts w:ascii="Times New Roman" w:eastAsia="Times New Roman" w:hAnsi="Times New Roman" w:cs="Times New Roman"/>
          <w:color w:val="000000"/>
          <w:sz w:val="28"/>
          <w:szCs w:val="28"/>
        </w:rPr>
        <w:t>б) нет</w:t>
      </w:r>
    </w:p>
    <w:p w:rsidR="00877AF0" w:rsidRPr="00877AF0" w:rsidRDefault="00877AF0" w:rsidP="00877AF0">
      <w:pPr>
        <w:shd w:val="clear" w:color="auto" w:fill="FFFFFF"/>
        <w:spacing w:after="150" w:line="240" w:lineRule="auto"/>
        <w:ind w:firstLine="709"/>
        <w:contextualSpacing/>
        <w:jc w:val="both"/>
        <w:rPr>
          <w:rFonts w:ascii="Times New Roman" w:eastAsia="Times New Roman" w:hAnsi="Times New Roman" w:cs="Times New Roman"/>
          <w:color w:val="000000"/>
          <w:sz w:val="28"/>
          <w:szCs w:val="28"/>
        </w:rPr>
      </w:pPr>
      <w:r w:rsidRPr="00877AF0">
        <w:rPr>
          <w:rFonts w:ascii="Times New Roman" w:eastAsia="Times New Roman" w:hAnsi="Times New Roman" w:cs="Times New Roman"/>
          <w:color w:val="000000"/>
          <w:sz w:val="28"/>
          <w:szCs w:val="28"/>
        </w:rPr>
        <w:t>8.Какие условия Вы создаете ребенку для ознакомления с профессиями?</w:t>
      </w:r>
    </w:p>
    <w:p w:rsidR="00877AF0" w:rsidRPr="00877AF0" w:rsidRDefault="00877AF0" w:rsidP="00877AF0">
      <w:pPr>
        <w:shd w:val="clear" w:color="auto" w:fill="FFFFFF"/>
        <w:spacing w:after="150" w:line="240" w:lineRule="auto"/>
        <w:ind w:firstLine="709"/>
        <w:contextualSpacing/>
        <w:jc w:val="both"/>
        <w:rPr>
          <w:rFonts w:ascii="Times New Roman" w:eastAsia="Times New Roman" w:hAnsi="Times New Roman" w:cs="Times New Roman"/>
          <w:color w:val="000000"/>
          <w:sz w:val="28"/>
          <w:szCs w:val="28"/>
        </w:rPr>
      </w:pPr>
      <w:r w:rsidRPr="00877AF0">
        <w:rPr>
          <w:rFonts w:ascii="Times New Roman" w:eastAsia="Times New Roman" w:hAnsi="Times New Roman" w:cs="Times New Roman"/>
          <w:color w:val="000000"/>
          <w:sz w:val="28"/>
          <w:szCs w:val="28"/>
        </w:rPr>
        <w:t>а)________________________________________________________</w:t>
      </w:r>
    </w:p>
    <w:p w:rsidR="00877AF0" w:rsidRPr="00877AF0" w:rsidRDefault="00877AF0" w:rsidP="00877AF0">
      <w:pPr>
        <w:shd w:val="clear" w:color="auto" w:fill="FFFFFF"/>
        <w:spacing w:after="150" w:line="240" w:lineRule="auto"/>
        <w:ind w:firstLine="709"/>
        <w:contextualSpacing/>
        <w:jc w:val="both"/>
        <w:rPr>
          <w:rFonts w:ascii="Times New Roman" w:eastAsia="Times New Roman" w:hAnsi="Times New Roman" w:cs="Times New Roman"/>
          <w:color w:val="000000"/>
          <w:sz w:val="28"/>
          <w:szCs w:val="28"/>
        </w:rPr>
      </w:pPr>
      <w:r w:rsidRPr="00877AF0">
        <w:rPr>
          <w:rFonts w:ascii="Times New Roman" w:eastAsia="Times New Roman" w:hAnsi="Times New Roman" w:cs="Times New Roman"/>
          <w:color w:val="000000"/>
          <w:sz w:val="28"/>
          <w:szCs w:val="28"/>
        </w:rPr>
        <w:t>б) никакие, это работа детского сада_________________________________</w:t>
      </w:r>
    </w:p>
    <w:p w:rsidR="00877AF0" w:rsidRPr="00877AF0" w:rsidRDefault="00877AF0" w:rsidP="00877AF0">
      <w:pPr>
        <w:shd w:val="clear" w:color="auto" w:fill="FFFFFF"/>
        <w:spacing w:after="150" w:line="240" w:lineRule="auto"/>
        <w:ind w:firstLine="709"/>
        <w:contextualSpacing/>
        <w:jc w:val="both"/>
        <w:rPr>
          <w:rFonts w:ascii="Times New Roman" w:eastAsia="Times New Roman" w:hAnsi="Times New Roman" w:cs="Times New Roman"/>
          <w:color w:val="000000"/>
          <w:sz w:val="28"/>
          <w:szCs w:val="28"/>
        </w:rPr>
      </w:pPr>
      <w:r w:rsidRPr="00877AF0">
        <w:rPr>
          <w:rFonts w:ascii="Times New Roman" w:eastAsia="Times New Roman" w:hAnsi="Times New Roman" w:cs="Times New Roman"/>
          <w:color w:val="000000"/>
          <w:sz w:val="28"/>
          <w:szCs w:val="28"/>
        </w:rPr>
        <w:lastRenderedPageBreak/>
        <w:t>9. Какие, с вашей точки зрения, представления о труде взрослых нужно совершенствовать ______________________________________________</w:t>
      </w:r>
    </w:p>
    <w:p w:rsidR="00877AF0" w:rsidRPr="00877AF0" w:rsidRDefault="00877AF0" w:rsidP="00877AF0">
      <w:pPr>
        <w:shd w:val="clear" w:color="auto" w:fill="FFFFFF"/>
        <w:spacing w:after="150" w:line="240" w:lineRule="auto"/>
        <w:ind w:firstLine="709"/>
        <w:contextualSpacing/>
        <w:jc w:val="both"/>
        <w:rPr>
          <w:rFonts w:ascii="Times New Roman" w:eastAsia="Times New Roman" w:hAnsi="Times New Roman" w:cs="Times New Roman"/>
          <w:color w:val="000000"/>
          <w:sz w:val="28"/>
          <w:szCs w:val="28"/>
        </w:rPr>
      </w:pPr>
      <w:r w:rsidRPr="00877AF0">
        <w:rPr>
          <w:rFonts w:ascii="Times New Roman" w:eastAsia="Times New Roman" w:hAnsi="Times New Roman" w:cs="Times New Roman"/>
          <w:color w:val="000000"/>
          <w:sz w:val="28"/>
          <w:szCs w:val="28"/>
        </w:rPr>
        <w:t>10. С какими профессиями Вы считаете важным познакомить детей?_______________________________________________________________________________________________________________________________</w:t>
      </w:r>
    </w:p>
    <w:p w:rsidR="00877AF0" w:rsidRPr="00877AF0" w:rsidRDefault="00877AF0" w:rsidP="00877AF0">
      <w:pPr>
        <w:shd w:val="clear" w:color="auto" w:fill="FFFFFF"/>
        <w:spacing w:after="150" w:line="240" w:lineRule="auto"/>
        <w:ind w:firstLine="709"/>
        <w:contextualSpacing/>
        <w:jc w:val="center"/>
        <w:rPr>
          <w:rFonts w:ascii="Times New Roman" w:eastAsia="Times New Roman" w:hAnsi="Times New Roman" w:cs="Times New Roman"/>
          <w:i/>
          <w:color w:val="000000"/>
          <w:sz w:val="28"/>
          <w:szCs w:val="28"/>
        </w:rPr>
      </w:pPr>
      <w:r w:rsidRPr="00877AF0">
        <w:rPr>
          <w:rFonts w:ascii="Times New Roman" w:eastAsia="Times New Roman" w:hAnsi="Times New Roman" w:cs="Times New Roman"/>
          <w:i/>
          <w:color w:val="000000"/>
          <w:sz w:val="28"/>
          <w:szCs w:val="28"/>
        </w:rPr>
        <w:t>Спасибо!</w:t>
      </w:r>
    </w:p>
    <w:p w:rsidR="00877AF0" w:rsidRDefault="00877AF0" w:rsidP="00877AF0">
      <w:pPr>
        <w:shd w:val="clear" w:color="auto" w:fill="FFFFFF"/>
        <w:suppressAutoHyphens/>
        <w:spacing w:after="0" w:line="360" w:lineRule="auto"/>
        <w:ind w:right="-2"/>
        <w:contextualSpacing/>
        <w:rPr>
          <w:rFonts w:ascii="Times New Roman" w:eastAsia="Times New Roman" w:hAnsi="Times New Roman" w:cs="Times New Roman"/>
          <w:b/>
          <w:color w:val="000000"/>
          <w:sz w:val="28"/>
          <w:szCs w:val="28"/>
          <w:lang w:eastAsia="en-US"/>
        </w:rPr>
      </w:pPr>
      <w:r>
        <w:rPr>
          <w:rFonts w:ascii="Times New Roman" w:eastAsia="Times New Roman" w:hAnsi="Times New Roman" w:cs="Times New Roman"/>
          <w:b/>
          <w:color w:val="000000"/>
          <w:sz w:val="28"/>
          <w:szCs w:val="28"/>
          <w:lang w:eastAsia="en-US"/>
        </w:rPr>
        <w:t xml:space="preserve"> </w:t>
      </w:r>
    </w:p>
    <w:p w:rsidR="00877AF0" w:rsidRDefault="00877AF0" w:rsidP="00877AF0">
      <w:pPr>
        <w:shd w:val="clear" w:color="auto" w:fill="FFFFFF"/>
        <w:suppressAutoHyphens/>
        <w:spacing w:after="0" w:line="360" w:lineRule="auto"/>
        <w:ind w:right="-2"/>
        <w:contextualSpacing/>
        <w:rPr>
          <w:rFonts w:ascii="Times New Roman" w:eastAsia="Times New Roman" w:hAnsi="Times New Roman" w:cs="Times New Roman"/>
          <w:b/>
          <w:color w:val="000000"/>
          <w:sz w:val="28"/>
          <w:szCs w:val="28"/>
          <w:lang w:eastAsia="en-US"/>
        </w:rPr>
      </w:pPr>
    </w:p>
    <w:p w:rsidR="00877AF0" w:rsidRDefault="00877AF0" w:rsidP="00877AF0">
      <w:pPr>
        <w:shd w:val="clear" w:color="auto" w:fill="FFFFFF"/>
        <w:suppressAutoHyphens/>
        <w:spacing w:after="0" w:line="360" w:lineRule="auto"/>
        <w:ind w:right="-2"/>
        <w:contextualSpacing/>
        <w:rPr>
          <w:rFonts w:ascii="Times New Roman" w:eastAsia="Times New Roman" w:hAnsi="Times New Roman" w:cs="Times New Roman"/>
          <w:b/>
          <w:color w:val="000000"/>
          <w:sz w:val="28"/>
          <w:szCs w:val="28"/>
          <w:lang w:eastAsia="en-US"/>
        </w:rPr>
      </w:pPr>
    </w:p>
    <w:p w:rsidR="00877AF0" w:rsidRPr="00877AF0" w:rsidRDefault="00877AF0" w:rsidP="00877AF0">
      <w:pPr>
        <w:shd w:val="clear" w:color="auto" w:fill="FFFFFF"/>
        <w:suppressAutoHyphens/>
        <w:spacing w:after="0" w:line="360" w:lineRule="auto"/>
        <w:ind w:right="-2"/>
        <w:contextualSpacing/>
        <w:jc w:val="right"/>
        <w:rPr>
          <w:rFonts w:ascii="Times New Roman" w:eastAsia="Times New Roman" w:hAnsi="Times New Roman" w:cs="Times New Roman"/>
          <w:b/>
          <w:color w:val="000000"/>
          <w:sz w:val="28"/>
          <w:szCs w:val="28"/>
          <w:lang w:eastAsia="en-US"/>
        </w:rPr>
      </w:pPr>
      <w:r>
        <w:rPr>
          <w:rFonts w:ascii="Times New Roman" w:eastAsia="Times New Roman" w:hAnsi="Times New Roman" w:cs="Times New Roman"/>
          <w:b/>
          <w:color w:val="000000"/>
          <w:sz w:val="28"/>
          <w:szCs w:val="28"/>
          <w:lang w:eastAsia="en-US"/>
        </w:rPr>
        <w:t>Приложение №2</w:t>
      </w:r>
    </w:p>
    <w:p w:rsidR="00877AF0" w:rsidRPr="00463AA3" w:rsidRDefault="00877AF0" w:rsidP="00877AF0">
      <w:pPr>
        <w:pStyle w:val="10"/>
        <w:spacing w:after="0" w:line="360" w:lineRule="auto"/>
        <w:ind w:firstLine="709"/>
        <w:rPr>
          <w:rFonts w:ascii="Times New Roman" w:hAnsi="Times New Roman" w:cs="Times New Roman"/>
          <w:b/>
          <w:sz w:val="28"/>
          <w:szCs w:val="28"/>
        </w:rPr>
      </w:pPr>
      <w:r w:rsidRPr="00463AA3">
        <w:rPr>
          <w:rFonts w:ascii="Times New Roman" w:hAnsi="Times New Roman" w:cs="Times New Roman"/>
          <w:b/>
          <w:sz w:val="28"/>
          <w:szCs w:val="28"/>
        </w:rPr>
        <w:t>Диагностическая методика</w:t>
      </w:r>
    </w:p>
    <w:p w:rsidR="00877AF0" w:rsidRPr="00463AA3" w:rsidRDefault="00877AF0" w:rsidP="00877AF0">
      <w:pPr>
        <w:pStyle w:val="10"/>
        <w:spacing w:after="0" w:line="360" w:lineRule="auto"/>
        <w:ind w:firstLine="709"/>
        <w:rPr>
          <w:rFonts w:ascii="Times New Roman" w:hAnsi="Times New Roman" w:cs="Times New Roman"/>
          <w:b/>
          <w:sz w:val="28"/>
          <w:szCs w:val="28"/>
        </w:rPr>
      </w:pPr>
      <w:r w:rsidRPr="00463AA3">
        <w:rPr>
          <w:rFonts w:ascii="Times New Roman" w:hAnsi="Times New Roman" w:cs="Times New Roman"/>
          <w:b/>
          <w:sz w:val="28"/>
          <w:szCs w:val="28"/>
        </w:rPr>
        <w:t>Автор Е.И. Медвецкая «Что такое профессия»</w:t>
      </w:r>
    </w:p>
    <w:p w:rsidR="00877AF0" w:rsidRPr="00463AA3" w:rsidRDefault="00877AF0" w:rsidP="00877AF0">
      <w:pPr>
        <w:pStyle w:val="10"/>
        <w:spacing w:after="0" w:line="360" w:lineRule="auto"/>
        <w:ind w:firstLine="709"/>
        <w:rPr>
          <w:rFonts w:ascii="Times New Roman" w:hAnsi="Times New Roman" w:cs="Times New Roman"/>
          <w:sz w:val="28"/>
          <w:szCs w:val="28"/>
        </w:rPr>
      </w:pPr>
      <w:r w:rsidRPr="00463AA3">
        <w:rPr>
          <w:rFonts w:ascii="Times New Roman" w:hAnsi="Times New Roman" w:cs="Times New Roman"/>
          <w:sz w:val="28"/>
          <w:szCs w:val="28"/>
        </w:rPr>
        <w:t>Цель: выявить у детей представления о том, какие профессии он знает,</w:t>
      </w:r>
    </w:p>
    <w:p w:rsidR="00877AF0" w:rsidRPr="00463AA3" w:rsidRDefault="00877AF0" w:rsidP="00877AF0">
      <w:pPr>
        <w:pStyle w:val="10"/>
        <w:spacing w:after="0" w:line="360" w:lineRule="auto"/>
        <w:ind w:firstLine="709"/>
        <w:rPr>
          <w:rFonts w:ascii="Times New Roman" w:hAnsi="Times New Roman" w:cs="Times New Roman"/>
          <w:sz w:val="28"/>
          <w:szCs w:val="28"/>
        </w:rPr>
      </w:pPr>
      <w:r w:rsidRPr="00463AA3">
        <w:rPr>
          <w:rFonts w:ascii="Times New Roman" w:hAnsi="Times New Roman" w:cs="Times New Roman"/>
          <w:sz w:val="28"/>
          <w:szCs w:val="28"/>
        </w:rPr>
        <w:t>выявить умение рассказывать какими орудиями труда пользуется человек и</w:t>
      </w:r>
    </w:p>
    <w:p w:rsidR="00877AF0" w:rsidRPr="00463AA3" w:rsidRDefault="00877AF0" w:rsidP="00877AF0">
      <w:pPr>
        <w:pStyle w:val="10"/>
        <w:spacing w:after="0" w:line="360" w:lineRule="auto"/>
        <w:ind w:firstLine="709"/>
        <w:rPr>
          <w:rFonts w:ascii="Times New Roman" w:hAnsi="Times New Roman" w:cs="Times New Roman"/>
          <w:sz w:val="28"/>
          <w:szCs w:val="28"/>
        </w:rPr>
      </w:pPr>
      <w:r w:rsidRPr="00463AA3">
        <w:rPr>
          <w:rFonts w:ascii="Times New Roman" w:hAnsi="Times New Roman" w:cs="Times New Roman"/>
          <w:sz w:val="28"/>
          <w:szCs w:val="28"/>
        </w:rPr>
        <w:t>объяснить процесс работы названной профессии.</w:t>
      </w:r>
    </w:p>
    <w:p w:rsidR="00877AF0" w:rsidRPr="00463AA3" w:rsidRDefault="00877AF0" w:rsidP="00877AF0">
      <w:pPr>
        <w:pStyle w:val="10"/>
        <w:spacing w:after="0" w:line="360" w:lineRule="auto"/>
        <w:ind w:firstLine="709"/>
        <w:rPr>
          <w:rFonts w:ascii="Times New Roman" w:hAnsi="Times New Roman" w:cs="Times New Roman"/>
          <w:sz w:val="28"/>
          <w:szCs w:val="28"/>
        </w:rPr>
      </w:pPr>
      <w:r w:rsidRPr="00463AA3">
        <w:rPr>
          <w:rFonts w:ascii="Times New Roman" w:hAnsi="Times New Roman" w:cs="Times New Roman"/>
          <w:sz w:val="28"/>
          <w:szCs w:val="28"/>
        </w:rPr>
        <w:t>Условия проведения исследования: были составлены вопросы для беседы.</w:t>
      </w:r>
    </w:p>
    <w:p w:rsidR="00877AF0" w:rsidRPr="00463AA3" w:rsidRDefault="00877AF0" w:rsidP="00877AF0">
      <w:pPr>
        <w:pStyle w:val="10"/>
        <w:spacing w:after="0" w:line="360" w:lineRule="auto"/>
        <w:ind w:firstLine="709"/>
        <w:rPr>
          <w:rFonts w:ascii="Times New Roman" w:hAnsi="Times New Roman" w:cs="Times New Roman"/>
          <w:sz w:val="28"/>
          <w:szCs w:val="28"/>
        </w:rPr>
      </w:pPr>
      <w:r w:rsidRPr="00463AA3">
        <w:rPr>
          <w:rFonts w:ascii="Times New Roman" w:hAnsi="Times New Roman" w:cs="Times New Roman"/>
          <w:sz w:val="28"/>
          <w:szCs w:val="28"/>
        </w:rPr>
        <w:t>Затем с детьми проводилась индивидуальная беседа. Детям был задан вопрос:</w:t>
      </w:r>
    </w:p>
    <w:p w:rsidR="00877AF0" w:rsidRPr="00463AA3" w:rsidRDefault="00877AF0" w:rsidP="00877AF0">
      <w:pPr>
        <w:pStyle w:val="10"/>
        <w:spacing w:after="0" w:line="360" w:lineRule="auto"/>
        <w:ind w:firstLine="709"/>
        <w:rPr>
          <w:rFonts w:ascii="Times New Roman" w:hAnsi="Times New Roman" w:cs="Times New Roman"/>
          <w:sz w:val="28"/>
          <w:szCs w:val="28"/>
        </w:rPr>
      </w:pPr>
      <w:r w:rsidRPr="00463AA3">
        <w:rPr>
          <w:rFonts w:ascii="Times New Roman" w:hAnsi="Times New Roman" w:cs="Times New Roman"/>
          <w:sz w:val="28"/>
          <w:szCs w:val="28"/>
        </w:rPr>
        <w:t>1. Какие ты знаешь профессии?</w:t>
      </w:r>
    </w:p>
    <w:p w:rsidR="00877AF0" w:rsidRPr="00463AA3" w:rsidRDefault="00877AF0" w:rsidP="00877AF0">
      <w:pPr>
        <w:pStyle w:val="10"/>
        <w:spacing w:after="0" w:line="360" w:lineRule="auto"/>
        <w:ind w:firstLine="709"/>
        <w:rPr>
          <w:rFonts w:ascii="Times New Roman" w:hAnsi="Times New Roman" w:cs="Times New Roman"/>
          <w:sz w:val="28"/>
          <w:szCs w:val="28"/>
        </w:rPr>
      </w:pPr>
      <w:r w:rsidRPr="00463AA3">
        <w:rPr>
          <w:rFonts w:ascii="Times New Roman" w:hAnsi="Times New Roman" w:cs="Times New Roman"/>
          <w:sz w:val="28"/>
          <w:szCs w:val="28"/>
        </w:rPr>
        <w:t>2. По каждой названной профессии ребенку было предложено</w:t>
      </w:r>
    </w:p>
    <w:p w:rsidR="00877AF0" w:rsidRPr="00463AA3" w:rsidRDefault="00877AF0" w:rsidP="00877AF0">
      <w:pPr>
        <w:pStyle w:val="10"/>
        <w:spacing w:after="0" w:line="360" w:lineRule="auto"/>
        <w:ind w:firstLine="709"/>
        <w:rPr>
          <w:rFonts w:ascii="Times New Roman" w:hAnsi="Times New Roman" w:cs="Times New Roman"/>
          <w:sz w:val="28"/>
          <w:szCs w:val="28"/>
        </w:rPr>
      </w:pPr>
      <w:r w:rsidRPr="00463AA3">
        <w:rPr>
          <w:rFonts w:ascii="Times New Roman" w:hAnsi="Times New Roman" w:cs="Times New Roman"/>
          <w:sz w:val="28"/>
          <w:szCs w:val="28"/>
        </w:rPr>
        <w:t>рассказать, какими орудиями труда пользуется человек названной профессии.</w:t>
      </w:r>
    </w:p>
    <w:p w:rsidR="00877AF0" w:rsidRPr="00463AA3" w:rsidRDefault="00877AF0" w:rsidP="00877AF0">
      <w:pPr>
        <w:pStyle w:val="10"/>
        <w:spacing w:after="0" w:line="360" w:lineRule="auto"/>
        <w:ind w:firstLine="709"/>
        <w:rPr>
          <w:rFonts w:ascii="Times New Roman" w:hAnsi="Times New Roman" w:cs="Times New Roman"/>
          <w:sz w:val="28"/>
          <w:szCs w:val="28"/>
        </w:rPr>
      </w:pPr>
      <w:r w:rsidRPr="00463AA3">
        <w:rPr>
          <w:rFonts w:ascii="Times New Roman" w:hAnsi="Times New Roman" w:cs="Times New Roman"/>
          <w:sz w:val="28"/>
          <w:szCs w:val="28"/>
        </w:rPr>
        <w:t>3. Далее было предложено объяснить процесс работы данной профессии.</w:t>
      </w:r>
    </w:p>
    <w:p w:rsidR="00877AF0" w:rsidRPr="00463AA3" w:rsidRDefault="00877AF0" w:rsidP="00877AF0">
      <w:pPr>
        <w:pStyle w:val="10"/>
        <w:spacing w:after="0" w:line="360" w:lineRule="auto"/>
        <w:ind w:firstLine="709"/>
        <w:rPr>
          <w:rFonts w:ascii="Times New Roman" w:hAnsi="Times New Roman" w:cs="Times New Roman"/>
          <w:sz w:val="28"/>
          <w:szCs w:val="28"/>
        </w:rPr>
      </w:pPr>
      <w:r w:rsidRPr="00463AA3">
        <w:rPr>
          <w:rFonts w:ascii="Times New Roman" w:hAnsi="Times New Roman" w:cs="Times New Roman"/>
          <w:sz w:val="28"/>
          <w:szCs w:val="28"/>
        </w:rPr>
        <w:t>О</w:t>
      </w:r>
      <w:r>
        <w:rPr>
          <w:rFonts w:ascii="Times New Roman" w:hAnsi="Times New Roman" w:cs="Times New Roman"/>
          <w:sz w:val="28"/>
          <w:szCs w:val="28"/>
        </w:rPr>
        <w:t>тветы детей занесены в таблицу 1</w:t>
      </w:r>
    </w:p>
    <w:p w:rsidR="00877AF0" w:rsidRPr="00463AA3" w:rsidRDefault="00877AF0" w:rsidP="00877AF0">
      <w:pPr>
        <w:pStyle w:val="10"/>
        <w:spacing w:after="0" w:line="360" w:lineRule="auto"/>
        <w:ind w:firstLine="709"/>
        <w:rPr>
          <w:rFonts w:ascii="Times New Roman" w:hAnsi="Times New Roman" w:cs="Times New Roman"/>
          <w:sz w:val="28"/>
          <w:szCs w:val="28"/>
        </w:rPr>
      </w:pPr>
      <w:r w:rsidRPr="00463AA3">
        <w:rPr>
          <w:rFonts w:ascii="Times New Roman" w:hAnsi="Times New Roman" w:cs="Times New Roman"/>
          <w:sz w:val="28"/>
          <w:szCs w:val="28"/>
        </w:rPr>
        <w:t>Высокий (2.6 - 3 баллов) – ребенок уст</w:t>
      </w:r>
      <w:r>
        <w:rPr>
          <w:rFonts w:ascii="Times New Roman" w:hAnsi="Times New Roman" w:cs="Times New Roman"/>
          <w:sz w:val="28"/>
          <w:szCs w:val="28"/>
        </w:rPr>
        <w:t xml:space="preserve">анавливает связи между мотивом, </w:t>
      </w:r>
      <w:r w:rsidRPr="00463AA3">
        <w:rPr>
          <w:rFonts w:ascii="Times New Roman" w:hAnsi="Times New Roman" w:cs="Times New Roman"/>
          <w:sz w:val="28"/>
          <w:szCs w:val="28"/>
        </w:rPr>
        <w:t>целью, результатом труда и физич</w:t>
      </w:r>
      <w:r>
        <w:rPr>
          <w:rFonts w:ascii="Times New Roman" w:hAnsi="Times New Roman" w:cs="Times New Roman"/>
          <w:sz w:val="28"/>
          <w:szCs w:val="28"/>
        </w:rPr>
        <w:t xml:space="preserve">ескими усилиями человека, может </w:t>
      </w:r>
      <w:r w:rsidRPr="00463AA3">
        <w:rPr>
          <w:rFonts w:ascii="Times New Roman" w:hAnsi="Times New Roman" w:cs="Times New Roman"/>
          <w:sz w:val="28"/>
          <w:szCs w:val="28"/>
        </w:rPr>
        <w:t>объяснить, чем заняты родители с помощью приобретенных ранее</w:t>
      </w:r>
    </w:p>
    <w:p w:rsidR="00877AF0" w:rsidRPr="00463AA3" w:rsidRDefault="00877AF0" w:rsidP="00877AF0">
      <w:pPr>
        <w:pStyle w:val="10"/>
        <w:spacing w:after="0" w:line="360" w:lineRule="auto"/>
        <w:ind w:firstLine="709"/>
        <w:rPr>
          <w:rFonts w:ascii="Times New Roman" w:hAnsi="Times New Roman" w:cs="Times New Roman"/>
          <w:sz w:val="28"/>
          <w:szCs w:val="28"/>
        </w:rPr>
      </w:pPr>
      <w:r w:rsidRPr="00463AA3">
        <w:rPr>
          <w:rFonts w:ascii="Times New Roman" w:hAnsi="Times New Roman" w:cs="Times New Roman"/>
          <w:sz w:val="28"/>
          <w:szCs w:val="28"/>
        </w:rPr>
        <w:t>представлений.</w:t>
      </w:r>
    </w:p>
    <w:p w:rsidR="00877AF0" w:rsidRPr="00463AA3" w:rsidRDefault="00877AF0" w:rsidP="00877AF0">
      <w:pPr>
        <w:pStyle w:val="10"/>
        <w:spacing w:after="0" w:line="360" w:lineRule="auto"/>
        <w:ind w:firstLine="709"/>
        <w:rPr>
          <w:rFonts w:ascii="Times New Roman" w:hAnsi="Times New Roman" w:cs="Times New Roman"/>
          <w:sz w:val="28"/>
          <w:szCs w:val="28"/>
        </w:rPr>
      </w:pPr>
      <w:r w:rsidRPr="00463AA3">
        <w:rPr>
          <w:rFonts w:ascii="Times New Roman" w:hAnsi="Times New Roman" w:cs="Times New Roman"/>
          <w:sz w:val="28"/>
          <w:szCs w:val="28"/>
        </w:rPr>
        <w:t>Средний (1.6- 2.5 баллов) – ребенок с помощью педагога устанавливает</w:t>
      </w:r>
    </w:p>
    <w:p w:rsidR="00877AF0" w:rsidRPr="00463AA3" w:rsidRDefault="00877AF0" w:rsidP="00877AF0">
      <w:pPr>
        <w:pStyle w:val="10"/>
        <w:spacing w:after="0" w:line="360" w:lineRule="auto"/>
        <w:ind w:firstLine="709"/>
        <w:rPr>
          <w:rFonts w:ascii="Times New Roman" w:hAnsi="Times New Roman" w:cs="Times New Roman"/>
          <w:sz w:val="28"/>
          <w:szCs w:val="28"/>
        </w:rPr>
      </w:pPr>
      <w:r w:rsidRPr="00463AA3">
        <w:rPr>
          <w:rFonts w:ascii="Times New Roman" w:hAnsi="Times New Roman" w:cs="Times New Roman"/>
          <w:sz w:val="28"/>
          <w:szCs w:val="28"/>
        </w:rPr>
        <w:lastRenderedPageBreak/>
        <w:t>связи между мотивом, целью, результатом труда и физическими усилиями</w:t>
      </w:r>
    </w:p>
    <w:p w:rsidR="00877AF0" w:rsidRPr="00463AA3" w:rsidRDefault="00877AF0" w:rsidP="00877AF0">
      <w:pPr>
        <w:pStyle w:val="10"/>
        <w:spacing w:after="0" w:line="360" w:lineRule="auto"/>
        <w:ind w:firstLine="709"/>
        <w:rPr>
          <w:rFonts w:ascii="Times New Roman" w:hAnsi="Times New Roman" w:cs="Times New Roman"/>
          <w:sz w:val="28"/>
          <w:szCs w:val="28"/>
        </w:rPr>
      </w:pPr>
      <w:r w:rsidRPr="00463AA3">
        <w:rPr>
          <w:rFonts w:ascii="Times New Roman" w:hAnsi="Times New Roman" w:cs="Times New Roman"/>
          <w:sz w:val="28"/>
          <w:szCs w:val="28"/>
        </w:rPr>
        <w:t>человека; может объяснить, чем заняты родители с помощью приобретенных</w:t>
      </w:r>
    </w:p>
    <w:p w:rsidR="00877AF0" w:rsidRPr="00463AA3" w:rsidRDefault="00877AF0" w:rsidP="00877AF0">
      <w:pPr>
        <w:pStyle w:val="10"/>
        <w:spacing w:after="0" w:line="360" w:lineRule="auto"/>
        <w:ind w:firstLine="709"/>
        <w:rPr>
          <w:rFonts w:ascii="Times New Roman" w:hAnsi="Times New Roman" w:cs="Times New Roman"/>
          <w:sz w:val="28"/>
          <w:szCs w:val="28"/>
        </w:rPr>
      </w:pPr>
      <w:r w:rsidRPr="00463AA3">
        <w:rPr>
          <w:rFonts w:ascii="Times New Roman" w:hAnsi="Times New Roman" w:cs="Times New Roman"/>
          <w:sz w:val="28"/>
          <w:szCs w:val="28"/>
        </w:rPr>
        <w:t>раннее представлений, но с помощью педагога.</w:t>
      </w:r>
    </w:p>
    <w:p w:rsidR="00877AF0" w:rsidRPr="00463AA3" w:rsidRDefault="00877AF0" w:rsidP="00877AF0">
      <w:pPr>
        <w:pStyle w:val="10"/>
        <w:spacing w:after="0" w:line="360" w:lineRule="auto"/>
        <w:ind w:firstLine="709"/>
        <w:rPr>
          <w:rFonts w:ascii="Times New Roman" w:hAnsi="Times New Roman" w:cs="Times New Roman"/>
          <w:sz w:val="28"/>
          <w:szCs w:val="28"/>
        </w:rPr>
      </w:pPr>
      <w:r w:rsidRPr="00463AA3">
        <w:rPr>
          <w:rFonts w:ascii="Times New Roman" w:hAnsi="Times New Roman" w:cs="Times New Roman"/>
          <w:sz w:val="28"/>
          <w:szCs w:val="28"/>
        </w:rPr>
        <w:t>Низкий (1- 1.5 баллов) – ребенок знает названия профессий, но</w:t>
      </w:r>
    </w:p>
    <w:p w:rsidR="00877AF0" w:rsidRPr="00463AA3" w:rsidRDefault="00877AF0" w:rsidP="00877AF0">
      <w:pPr>
        <w:pStyle w:val="10"/>
        <w:spacing w:after="0" w:line="360" w:lineRule="auto"/>
        <w:ind w:firstLine="709"/>
        <w:rPr>
          <w:rFonts w:ascii="Times New Roman" w:hAnsi="Times New Roman" w:cs="Times New Roman"/>
          <w:sz w:val="28"/>
          <w:szCs w:val="28"/>
        </w:rPr>
      </w:pPr>
      <w:r w:rsidRPr="00463AA3">
        <w:rPr>
          <w:rFonts w:ascii="Times New Roman" w:hAnsi="Times New Roman" w:cs="Times New Roman"/>
          <w:sz w:val="28"/>
          <w:szCs w:val="28"/>
        </w:rPr>
        <w:t>затрудняется в обосновании значимости разных видов труда, установлении</w:t>
      </w:r>
    </w:p>
    <w:p w:rsidR="00877AF0" w:rsidRPr="00463AA3" w:rsidRDefault="00877AF0" w:rsidP="00877AF0">
      <w:pPr>
        <w:pStyle w:val="10"/>
        <w:spacing w:after="0" w:line="360" w:lineRule="auto"/>
        <w:ind w:firstLine="709"/>
        <w:rPr>
          <w:rFonts w:ascii="Times New Roman" w:hAnsi="Times New Roman" w:cs="Times New Roman"/>
          <w:sz w:val="28"/>
          <w:szCs w:val="28"/>
        </w:rPr>
      </w:pPr>
      <w:r w:rsidRPr="00463AA3">
        <w:rPr>
          <w:rFonts w:ascii="Times New Roman" w:hAnsi="Times New Roman" w:cs="Times New Roman"/>
          <w:sz w:val="28"/>
          <w:szCs w:val="28"/>
        </w:rPr>
        <w:t>связи между ними; не может объяснить, чем заняты родители с помощью</w:t>
      </w:r>
    </w:p>
    <w:p w:rsidR="00877AF0" w:rsidRDefault="00877AF0" w:rsidP="00877AF0">
      <w:pPr>
        <w:pStyle w:val="10"/>
        <w:spacing w:after="0" w:line="360" w:lineRule="auto"/>
        <w:ind w:firstLine="709"/>
        <w:rPr>
          <w:rFonts w:ascii="Times New Roman" w:hAnsi="Times New Roman" w:cs="Times New Roman"/>
          <w:sz w:val="28"/>
          <w:szCs w:val="28"/>
        </w:rPr>
      </w:pPr>
      <w:r w:rsidRPr="00463AA3">
        <w:rPr>
          <w:rFonts w:ascii="Times New Roman" w:hAnsi="Times New Roman" w:cs="Times New Roman"/>
          <w:sz w:val="28"/>
          <w:szCs w:val="28"/>
        </w:rPr>
        <w:t>приобретенных ранее представлений, даже с помощью педагога</w:t>
      </w:r>
      <w:r>
        <w:rPr>
          <w:rFonts w:ascii="Times New Roman" w:hAnsi="Times New Roman" w:cs="Times New Roman"/>
          <w:sz w:val="28"/>
          <w:szCs w:val="28"/>
        </w:rPr>
        <w:t>.</w:t>
      </w:r>
    </w:p>
    <w:p w:rsidR="00877AF0" w:rsidRDefault="00877AF0" w:rsidP="00877AF0">
      <w:pPr>
        <w:pStyle w:val="10"/>
        <w:spacing w:after="0" w:line="360" w:lineRule="auto"/>
        <w:rPr>
          <w:rFonts w:ascii="Times New Roman" w:hAnsi="Times New Roman" w:cs="Times New Roman"/>
          <w:sz w:val="28"/>
          <w:szCs w:val="28"/>
        </w:rPr>
      </w:pPr>
      <w:r>
        <w:rPr>
          <w:rFonts w:ascii="Times New Roman" w:hAnsi="Times New Roman" w:cs="Times New Roman"/>
          <w:sz w:val="28"/>
          <w:szCs w:val="28"/>
        </w:rPr>
        <w:t xml:space="preserve">                                                                                                                Таблица №1</w:t>
      </w:r>
    </w:p>
    <w:tbl>
      <w:tblPr>
        <w:tblStyle w:val="ab"/>
        <w:tblW w:w="0" w:type="auto"/>
        <w:tblLook w:val="04A0" w:firstRow="1" w:lastRow="0" w:firstColumn="1" w:lastColumn="0" w:noHBand="0" w:noVBand="1"/>
      </w:tblPr>
      <w:tblGrid>
        <w:gridCol w:w="2235"/>
        <w:gridCol w:w="7336"/>
      </w:tblGrid>
      <w:tr w:rsidR="00877AF0" w:rsidTr="00A70501">
        <w:tc>
          <w:tcPr>
            <w:tcW w:w="2235" w:type="dxa"/>
          </w:tcPr>
          <w:p w:rsidR="00877AF0" w:rsidRDefault="00877AF0" w:rsidP="00A70501">
            <w:pPr>
              <w:pStyle w:val="10"/>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Шкала баллов </w:t>
            </w:r>
          </w:p>
        </w:tc>
        <w:tc>
          <w:tcPr>
            <w:tcW w:w="7336" w:type="dxa"/>
          </w:tcPr>
          <w:p w:rsidR="00877AF0" w:rsidRPr="00380F82" w:rsidRDefault="00877AF0" w:rsidP="00A70501">
            <w:pPr>
              <w:pStyle w:val="10"/>
              <w:spacing w:line="360" w:lineRule="auto"/>
              <w:ind w:firstLine="709"/>
              <w:rPr>
                <w:rFonts w:ascii="Times New Roman" w:hAnsi="Times New Roman" w:cs="Times New Roman"/>
                <w:sz w:val="28"/>
                <w:szCs w:val="28"/>
              </w:rPr>
            </w:pPr>
            <w:r w:rsidRPr="00380F82">
              <w:rPr>
                <w:rFonts w:ascii="Times New Roman" w:hAnsi="Times New Roman" w:cs="Times New Roman"/>
                <w:sz w:val="28"/>
                <w:szCs w:val="28"/>
              </w:rPr>
              <w:t>Характеристика оценки ответов детей</w:t>
            </w:r>
          </w:p>
        </w:tc>
      </w:tr>
      <w:tr w:rsidR="00877AF0" w:rsidTr="00A70501">
        <w:tc>
          <w:tcPr>
            <w:tcW w:w="2235" w:type="dxa"/>
          </w:tcPr>
          <w:p w:rsidR="00877AF0" w:rsidRDefault="00877AF0" w:rsidP="00A70501">
            <w:pPr>
              <w:pStyle w:val="10"/>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3</w:t>
            </w:r>
          </w:p>
        </w:tc>
        <w:tc>
          <w:tcPr>
            <w:tcW w:w="7336" w:type="dxa"/>
          </w:tcPr>
          <w:p w:rsidR="00877AF0" w:rsidRDefault="00877AF0" w:rsidP="00A70501">
            <w:pPr>
              <w:pStyle w:val="10"/>
              <w:spacing w:line="360" w:lineRule="auto"/>
              <w:ind w:firstLine="709"/>
              <w:rPr>
                <w:rFonts w:ascii="Times New Roman" w:hAnsi="Times New Roman" w:cs="Times New Roman"/>
                <w:sz w:val="28"/>
                <w:szCs w:val="28"/>
              </w:rPr>
            </w:pPr>
            <w:r w:rsidRPr="00380F82">
              <w:rPr>
                <w:rFonts w:ascii="Times New Roman" w:hAnsi="Times New Roman" w:cs="Times New Roman"/>
                <w:sz w:val="28"/>
                <w:szCs w:val="28"/>
              </w:rPr>
              <w:t>Ребенок имеет четкие представления о разнообразии профессий; может рассказать какими орудиями труда пользуется человек названной профессии; может объяснить процесс данной профессии.</w:t>
            </w:r>
            <w:r>
              <w:rPr>
                <w:rFonts w:ascii="Times New Roman" w:hAnsi="Times New Roman" w:cs="Times New Roman"/>
                <w:sz w:val="28"/>
                <w:szCs w:val="28"/>
              </w:rPr>
              <w:t xml:space="preserve"> </w:t>
            </w:r>
          </w:p>
        </w:tc>
      </w:tr>
      <w:tr w:rsidR="00877AF0" w:rsidTr="00A70501">
        <w:tc>
          <w:tcPr>
            <w:tcW w:w="2235" w:type="dxa"/>
          </w:tcPr>
          <w:p w:rsidR="00877AF0" w:rsidRDefault="00877AF0" w:rsidP="00A70501">
            <w:pPr>
              <w:pStyle w:val="10"/>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2</w:t>
            </w:r>
          </w:p>
        </w:tc>
        <w:tc>
          <w:tcPr>
            <w:tcW w:w="7336" w:type="dxa"/>
          </w:tcPr>
          <w:p w:rsidR="00877AF0" w:rsidRDefault="00877AF0" w:rsidP="00A70501">
            <w:pPr>
              <w:pStyle w:val="10"/>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Ребенок имеет не </w:t>
            </w:r>
            <w:r w:rsidRPr="00380F82">
              <w:rPr>
                <w:rFonts w:ascii="Times New Roman" w:hAnsi="Times New Roman" w:cs="Times New Roman"/>
                <w:sz w:val="28"/>
                <w:szCs w:val="28"/>
              </w:rPr>
              <w:t>достаточно представлений о разнообразии профессий; не может без помощи взрослых рассказать об орудии труда, которыми пользуется человек данной профессии; не может объяснить процесс данной профессии без наводящих вопросов воспитателя.</w:t>
            </w:r>
            <w:r>
              <w:rPr>
                <w:rFonts w:ascii="Times New Roman" w:hAnsi="Times New Roman" w:cs="Times New Roman"/>
                <w:sz w:val="28"/>
                <w:szCs w:val="28"/>
              </w:rPr>
              <w:t xml:space="preserve"> </w:t>
            </w:r>
          </w:p>
        </w:tc>
      </w:tr>
      <w:tr w:rsidR="00877AF0" w:rsidTr="00A70501">
        <w:tc>
          <w:tcPr>
            <w:tcW w:w="2235" w:type="dxa"/>
          </w:tcPr>
          <w:p w:rsidR="00877AF0" w:rsidRDefault="00877AF0" w:rsidP="00A70501">
            <w:pPr>
              <w:pStyle w:val="10"/>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1</w:t>
            </w:r>
          </w:p>
        </w:tc>
        <w:tc>
          <w:tcPr>
            <w:tcW w:w="7336" w:type="dxa"/>
          </w:tcPr>
          <w:p w:rsidR="00877AF0" w:rsidRPr="00380F82" w:rsidRDefault="00877AF0" w:rsidP="00A70501">
            <w:pPr>
              <w:pStyle w:val="10"/>
              <w:spacing w:line="360" w:lineRule="auto"/>
              <w:ind w:firstLine="709"/>
              <w:rPr>
                <w:rFonts w:ascii="Times New Roman" w:hAnsi="Times New Roman" w:cs="Times New Roman"/>
                <w:sz w:val="28"/>
                <w:szCs w:val="28"/>
              </w:rPr>
            </w:pPr>
            <w:r w:rsidRPr="00380F82">
              <w:rPr>
                <w:rFonts w:ascii="Times New Roman" w:hAnsi="Times New Roman" w:cs="Times New Roman"/>
                <w:sz w:val="28"/>
                <w:szCs w:val="28"/>
              </w:rPr>
              <w:t xml:space="preserve">Ребенок не может назвать профессии в соответствии с программой; не может рассказать какими орудиями труда пользуется человек названной профессии; не может объяснить процесс труда данной профессии. </w:t>
            </w:r>
          </w:p>
        </w:tc>
      </w:tr>
    </w:tbl>
    <w:p w:rsidR="00877AF0" w:rsidRPr="00031FAA" w:rsidRDefault="00877AF0" w:rsidP="00877AF0">
      <w:pPr>
        <w:pStyle w:val="10"/>
        <w:spacing w:after="0" w:line="360" w:lineRule="auto"/>
        <w:ind w:firstLine="709"/>
        <w:rPr>
          <w:rFonts w:ascii="Times New Roman" w:hAnsi="Times New Roman" w:cs="Times New Roman"/>
          <w:sz w:val="28"/>
          <w:szCs w:val="28"/>
        </w:rPr>
      </w:pPr>
    </w:p>
    <w:p w:rsidR="00877AF0" w:rsidRDefault="00877AF0" w:rsidP="00877AF0">
      <w:pPr>
        <w:pStyle w:val="c3"/>
        <w:shd w:val="clear" w:color="auto" w:fill="FFFFFF"/>
        <w:spacing w:before="0" w:beforeAutospacing="0" w:after="0" w:afterAutospacing="0" w:line="360" w:lineRule="auto"/>
        <w:ind w:firstLine="709"/>
        <w:rPr>
          <w:rStyle w:val="c4"/>
          <w:b/>
          <w:bCs/>
          <w:iCs/>
          <w:color w:val="000000"/>
          <w:sz w:val="28"/>
          <w:szCs w:val="28"/>
        </w:rPr>
      </w:pPr>
    </w:p>
    <w:p w:rsidR="00877AF0" w:rsidRPr="00463AA3" w:rsidRDefault="00877AF0" w:rsidP="00877AF0">
      <w:pPr>
        <w:pStyle w:val="c3"/>
        <w:shd w:val="clear" w:color="auto" w:fill="FFFFFF"/>
        <w:spacing w:before="0" w:beforeAutospacing="0" w:after="0" w:afterAutospacing="0" w:line="360" w:lineRule="auto"/>
        <w:ind w:firstLine="709"/>
        <w:rPr>
          <w:color w:val="000000"/>
          <w:sz w:val="28"/>
          <w:szCs w:val="28"/>
        </w:rPr>
      </w:pPr>
      <w:r w:rsidRPr="00463AA3">
        <w:rPr>
          <w:rStyle w:val="c4"/>
          <w:b/>
          <w:bCs/>
          <w:iCs/>
          <w:color w:val="000000"/>
          <w:sz w:val="28"/>
          <w:szCs w:val="28"/>
        </w:rPr>
        <w:lastRenderedPageBreak/>
        <w:t>Диагностическая методика Г.А. Урунтаевой и Т.И. Гризик «Представления о труде взрослых»</w:t>
      </w:r>
    </w:p>
    <w:p w:rsidR="00877AF0" w:rsidRPr="00463AA3" w:rsidRDefault="00877AF0" w:rsidP="00877AF0">
      <w:pPr>
        <w:pStyle w:val="c0"/>
        <w:shd w:val="clear" w:color="auto" w:fill="FFFFFF"/>
        <w:spacing w:before="0" w:beforeAutospacing="0" w:after="0" w:afterAutospacing="0" w:line="360" w:lineRule="auto"/>
        <w:ind w:firstLine="709"/>
        <w:rPr>
          <w:color w:val="000000"/>
          <w:sz w:val="28"/>
          <w:szCs w:val="28"/>
        </w:rPr>
      </w:pPr>
      <w:r w:rsidRPr="00463AA3">
        <w:rPr>
          <w:rStyle w:val="c2"/>
          <w:b/>
          <w:bCs/>
          <w:iCs/>
          <w:color w:val="000000"/>
          <w:sz w:val="28"/>
          <w:szCs w:val="28"/>
        </w:rPr>
        <w:t>Критерии:</w:t>
      </w:r>
    </w:p>
    <w:p w:rsidR="00877AF0" w:rsidRPr="00031FAA" w:rsidRDefault="00877AF0" w:rsidP="00877AF0">
      <w:pPr>
        <w:pStyle w:val="c0"/>
        <w:shd w:val="clear" w:color="auto" w:fill="FFFFFF"/>
        <w:spacing w:before="0" w:beforeAutospacing="0" w:after="0" w:afterAutospacing="0" w:line="360" w:lineRule="auto"/>
        <w:ind w:firstLine="709"/>
        <w:rPr>
          <w:color w:val="000000"/>
          <w:sz w:val="28"/>
          <w:szCs w:val="28"/>
        </w:rPr>
      </w:pPr>
      <w:r w:rsidRPr="00031FAA">
        <w:rPr>
          <w:rStyle w:val="c5"/>
          <w:color w:val="000000"/>
          <w:sz w:val="28"/>
          <w:szCs w:val="28"/>
        </w:rPr>
        <w:t>Характер представлений о труде взрослых.</w:t>
      </w:r>
    </w:p>
    <w:p w:rsidR="00877AF0" w:rsidRPr="00031FAA" w:rsidRDefault="00877AF0" w:rsidP="00877AF0">
      <w:pPr>
        <w:pStyle w:val="c0"/>
        <w:shd w:val="clear" w:color="auto" w:fill="FFFFFF"/>
        <w:spacing w:before="0" w:beforeAutospacing="0" w:after="0" w:afterAutospacing="0" w:line="360" w:lineRule="auto"/>
        <w:ind w:firstLine="709"/>
        <w:rPr>
          <w:color w:val="000000"/>
          <w:sz w:val="28"/>
          <w:szCs w:val="28"/>
        </w:rPr>
      </w:pPr>
      <w:r w:rsidRPr="00031FAA">
        <w:rPr>
          <w:rStyle w:val="c5"/>
          <w:color w:val="000000"/>
          <w:sz w:val="28"/>
          <w:szCs w:val="28"/>
        </w:rPr>
        <w:t>Отношение детей к труду взрослых.</w:t>
      </w:r>
    </w:p>
    <w:p w:rsidR="00877AF0" w:rsidRPr="00031FAA" w:rsidRDefault="00877AF0" w:rsidP="00877AF0">
      <w:pPr>
        <w:pStyle w:val="c0"/>
        <w:shd w:val="clear" w:color="auto" w:fill="FFFFFF"/>
        <w:spacing w:before="0" w:beforeAutospacing="0" w:after="0" w:afterAutospacing="0" w:line="360" w:lineRule="auto"/>
        <w:ind w:firstLine="709"/>
        <w:rPr>
          <w:color w:val="000000"/>
          <w:sz w:val="28"/>
          <w:szCs w:val="28"/>
        </w:rPr>
      </w:pPr>
      <w:r w:rsidRPr="00031FAA">
        <w:rPr>
          <w:rStyle w:val="c7"/>
          <w:b/>
          <w:bCs/>
          <w:color w:val="000000"/>
          <w:sz w:val="28"/>
          <w:szCs w:val="28"/>
        </w:rPr>
        <w:t>Показателями характера представлений о труде взрослых:</w:t>
      </w:r>
      <w:r w:rsidRPr="00031FAA">
        <w:rPr>
          <w:rStyle w:val="c5"/>
          <w:color w:val="000000"/>
          <w:sz w:val="28"/>
          <w:szCs w:val="28"/>
        </w:rPr>
        <w:t> полнота, содержательность представлений об орудиях труда, внешнего вида, трудовых действий, результата труда. Показателями отношения к труду взрослых: адекватность и выразительность экспрессивных действий: мимических, жестовых, пантомимических, речевых.</w:t>
      </w:r>
    </w:p>
    <w:p w:rsidR="00877AF0" w:rsidRPr="00031FAA" w:rsidRDefault="00877AF0" w:rsidP="00877AF0">
      <w:pPr>
        <w:pStyle w:val="c0"/>
        <w:shd w:val="clear" w:color="auto" w:fill="FFFFFF"/>
        <w:spacing w:before="0" w:beforeAutospacing="0" w:after="0" w:afterAutospacing="0" w:line="360" w:lineRule="auto"/>
        <w:ind w:firstLine="709"/>
        <w:rPr>
          <w:color w:val="000000"/>
          <w:sz w:val="28"/>
          <w:szCs w:val="28"/>
        </w:rPr>
      </w:pPr>
      <w:r w:rsidRPr="00031FAA">
        <w:rPr>
          <w:rStyle w:val="c10"/>
          <w:i/>
          <w:iCs/>
          <w:color w:val="000000"/>
          <w:sz w:val="28"/>
          <w:szCs w:val="28"/>
        </w:rPr>
        <w:t>Для изучения уровня информированности детей о труде взрослых проводится беседа, индивидуально каждому ребенку предлагается ответить на следующие вопросы:</w:t>
      </w:r>
    </w:p>
    <w:p w:rsidR="00877AF0" w:rsidRPr="00031FAA" w:rsidRDefault="00877AF0" w:rsidP="00877AF0">
      <w:pPr>
        <w:pStyle w:val="c0"/>
        <w:shd w:val="clear" w:color="auto" w:fill="FFFFFF"/>
        <w:spacing w:before="0" w:beforeAutospacing="0" w:after="0" w:afterAutospacing="0" w:line="360" w:lineRule="auto"/>
        <w:ind w:firstLine="709"/>
        <w:rPr>
          <w:color w:val="000000"/>
          <w:sz w:val="28"/>
          <w:szCs w:val="28"/>
        </w:rPr>
      </w:pPr>
      <w:r w:rsidRPr="00031FAA">
        <w:rPr>
          <w:rStyle w:val="c5"/>
          <w:color w:val="000000"/>
          <w:sz w:val="28"/>
          <w:szCs w:val="28"/>
        </w:rPr>
        <w:t>Для чего люди ходят на работу?</w:t>
      </w:r>
    </w:p>
    <w:p w:rsidR="00877AF0" w:rsidRPr="00031FAA" w:rsidRDefault="00877AF0" w:rsidP="00877AF0">
      <w:pPr>
        <w:pStyle w:val="c0"/>
        <w:shd w:val="clear" w:color="auto" w:fill="FFFFFF"/>
        <w:spacing w:before="0" w:beforeAutospacing="0" w:after="0" w:afterAutospacing="0" w:line="360" w:lineRule="auto"/>
        <w:ind w:firstLine="709"/>
        <w:rPr>
          <w:color w:val="000000"/>
          <w:sz w:val="28"/>
          <w:szCs w:val="28"/>
        </w:rPr>
      </w:pPr>
      <w:r w:rsidRPr="00031FAA">
        <w:rPr>
          <w:rStyle w:val="c5"/>
          <w:color w:val="000000"/>
          <w:sz w:val="28"/>
          <w:szCs w:val="28"/>
        </w:rPr>
        <w:t>Что такое профессия?</w:t>
      </w:r>
    </w:p>
    <w:p w:rsidR="00877AF0" w:rsidRPr="00031FAA" w:rsidRDefault="00877AF0" w:rsidP="00877AF0">
      <w:pPr>
        <w:pStyle w:val="c0"/>
        <w:shd w:val="clear" w:color="auto" w:fill="FFFFFF"/>
        <w:spacing w:before="0" w:beforeAutospacing="0" w:after="0" w:afterAutospacing="0" w:line="360" w:lineRule="auto"/>
        <w:ind w:firstLine="709"/>
        <w:rPr>
          <w:color w:val="000000"/>
          <w:sz w:val="28"/>
          <w:szCs w:val="28"/>
        </w:rPr>
      </w:pPr>
      <w:r w:rsidRPr="00031FAA">
        <w:rPr>
          <w:rStyle w:val="c5"/>
          <w:color w:val="000000"/>
          <w:sz w:val="28"/>
          <w:szCs w:val="28"/>
        </w:rPr>
        <w:t>Какие ты знаешь профессии?</w:t>
      </w:r>
    </w:p>
    <w:p w:rsidR="00877AF0" w:rsidRPr="00031FAA" w:rsidRDefault="00877AF0" w:rsidP="00877AF0">
      <w:pPr>
        <w:pStyle w:val="c0"/>
        <w:shd w:val="clear" w:color="auto" w:fill="FFFFFF"/>
        <w:spacing w:before="0" w:beforeAutospacing="0" w:after="0" w:afterAutospacing="0" w:line="360" w:lineRule="auto"/>
        <w:ind w:firstLine="709"/>
        <w:rPr>
          <w:color w:val="000000"/>
          <w:sz w:val="28"/>
          <w:szCs w:val="28"/>
        </w:rPr>
      </w:pPr>
      <w:r w:rsidRPr="00031FAA">
        <w:rPr>
          <w:rStyle w:val="c5"/>
          <w:color w:val="000000"/>
          <w:sz w:val="28"/>
          <w:szCs w:val="28"/>
        </w:rPr>
        <w:t>Какие профессии тебе нравятся больше всего?</w:t>
      </w:r>
    </w:p>
    <w:p w:rsidR="00877AF0" w:rsidRPr="00031FAA" w:rsidRDefault="00877AF0" w:rsidP="00877AF0">
      <w:pPr>
        <w:pStyle w:val="c0"/>
        <w:shd w:val="clear" w:color="auto" w:fill="FFFFFF"/>
        <w:spacing w:before="0" w:beforeAutospacing="0" w:after="0" w:afterAutospacing="0" w:line="360" w:lineRule="auto"/>
        <w:ind w:firstLine="709"/>
        <w:rPr>
          <w:color w:val="000000"/>
          <w:sz w:val="28"/>
          <w:szCs w:val="28"/>
        </w:rPr>
      </w:pPr>
      <w:r w:rsidRPr="00031FAA">
        <w:rPr>
          <w:rStyle w:val="c5"/>
          <w:color w:val="000000"/>
          <w:sz w:val="28"/>
          <w:szCs w:val="28"/>
        </w:rPr>
        <w:t>Кем работают твои мама и папа?</w:t>
      </w:r>
    </w:p>
    <w:p w:rsidR="00877AF0" w:rsidRPr="00031FAA" w:rsidRDefault="00877AF0" w:rsidP="00877AF0">
      <w:pPr>
        <w:pStyle w:val="c0"/>
        <w:shd w:val="clear" w:color="auto" w:fill="FFFFFF"/>
        <w:spacing w:before="0" w:beforeAutospacing="0" w:after="0" w:afterAutospacing="0" w:line="360" w:lineRule="auto"/>
        <w:ind w:firstLine="709"/>
        <w:rPr>
          <w:color w:val="000000"/>
          <w:sz w:val="28"/>
          <w:szCs w:val="28"/>
        </w:rPr>
      </w:pPr>
      <w:r w:rsidRPr="00031FAA">
        <w:rPr>
          <w:rStyle w:val="c5"/>
          <w:color w:val="000000"/>
          <w:sz w:val="28"/>
          <w:szCs w:val="28"/>
        </w:rPr>
        <w:t>Далее проводится эксперимент с использованием визуальных методик. Детям предлагается 5 картинок, на которых изображены представители различных профессий, их орудия труда и место труда: парикмахер, продавец, водитель, регулировщик, работник почты. Ребёнок самостоятельно выбирает картинку и составляет по ней рассказ.</w:t>
      </w:r>
    </w:p>
    <w:p w:rsidR="00877AF0" w:rsidRPr="00031FAA" w:rsidRDefault="00877AF0" w:rsidP="00877AF0">
      <w:pPr>
        <w:pStyle w:val="c0"/>
        <w:shd w:val="clear" w:color="auto" w:fill="FFFFFF"/>
        <w:spacing w:before="0" w:beforeAutospacing="0" w:after="0" w:afterAutospacing="0" w:line="360" w:lineRule="auto"/>
        <w:ind w:firstLine="709"/>
        <w:rPr>
          <w:color w:val="000000"/>
          <w:sz w:val="28"/>
          <w:szCs w:val="28"/>
        </w:rPr>
      </w:pPr>
      <w:r w:rsidRPr="00031FAA">
        <w:rPr>
          <w:rStyle w:val="c5"/>
          <w:color w:val="000000"/>
          <w:sz w:val="28"/>
          <w:szCs w:val="28"/>
        </w:rPr>
        <w:t>Для получения дополнительных сведений о профессиях, которые не были выбраны детьми, необходимо в индивидуальной беседе показать детям эти изображения и попросить рассказать о данной профессии.</w:t>
      </w:r>
    </w:p>
    <w:p w:rsidR="00877AF0" w:rsidRPr="00031FAA" w:rsidRDefault="00877AF0" w:rsidP="00877AF0">
      <w:pPr>
        <w:pStyle w:val="c0"/>
        <w:shd w:val="clear" w:color="auto" w:fill="FFFFFF"/>
        <w:spacing w:before="0" w:beforeAutospacing="0" w:after="0" w:afterAutospacing="0" w:line="360" w:lineRule="auto"/>
        <w:ind w:firstLine="709"/>
        <w:rPr>
          <w:color w:val="000000"/>
          <w:sz w:val="28"/>
          <w:szCs w:val="28"/>
        </w:rPr>
      </w:pPr>
      <w:r w:rsidRPr="00031FAA">
        <w:rPr>
          <w:rStyle w:val="c2"/>
          <w:b/>
          <w:bCs/>
          <w:i/>
          <w:iCs/>
          <w:color w:val="000000"/>
          <w:sz w:val="28"/>
          <w:szCs w:val="28"/>
        </w:rPr>
        <w:t>Шкала оценок - Характеристика оценки ответов детей</w:t>
      </w:r>
    </w:p>
    <w:p w:rsidR="00877AF0" w:rsidRPr="00031FAA" w:rsidRDefault="00877AF0" w:rsidP="00877AF0">
      <w:pPr>
        <w:pStyle w:val="c0"/>
        <w:shd w:val="clear" w:color="auto" w:fill="FFFFFF"/>
        <w:spacing w:before="0" w:beforeAutospacing="0" w:after="0" w:afterAutospacing="0" w:line="360" w:lineRule="auto"/>
        <w:ind w:firstLine="709"/>
        <w:rPr>
          <w:color w:val="000000"/>
          <w:sz w:val="28"/>
          <w:szCs w:val="28"/>
        </w:rPr>
      </w:pPr>
      <w:r w:rsidRPr="00031FAA">
        <w:rPr>
          <w:rStyle w:val="c1"/>
          <w:b/>
          <w:bCs/>
          <w:i/>
          <w:iCs/>
          <w:color w:val="000000"/>
          <w:sz w:val="28"/>
          <w:szCs w:val="28"/>
          <w:u w:val="single"/>
        </w:rPr>
        <w:t>Ребенок дает полный, точный ответ</w:t>
      </w:r>
      <w:r w:rsidRPr="00031FAA">
        <w:rPr>
          <w:rStyle w:val="c5"/>
          <w:color w:val="000000"/>
          <w:sz w:val="28"/>
          <w:szCs w:val="28"/>
        </w:rPr>
        <w:t> - имеет четкое представление о должностных обязанностях, орудиях труда, о месте работы, трудовых действиях и их результатах.</w:t>
      </w:r>
    </w:p>
    <w:p w:rsidR="00877AF0" w:rsidRPr="00031FAA" w:rsidRDefault="00877AF0" w:rsidP="00877AF0">
      <w:pPr>
        <w:pStyle w:val="c0"/>
        <w:shd w:val="clear" w:color="auto" w:fill="FFFFFF"/>
        <w:spacing w:before="0" w:beforeAutospacing="0" w:after="0" w:afterAutospacing="0" w:line="360" w:lineRule="auto"/>
        <w:ind w:firstLine="709"/>
        <w:rPr>
          <w:color w:val="000000"/>
          <w:sz w:val="28"/>
          <w:szCs w:val="28"/>
        </w:rPr>
      </w:pPr>
      <w:r w:rsidRPr="00031FAA">
        <w:rPr>
          <w:rStyle w:val="c1"/>
          <w:b/>
          <w:bCs/>
          <w:i/>
          <w:iCs/>
          <w:color w:val="000000"/>
          <w:sz w:val="28"/>
          <w:szCs w:val="28"/>
          <w:u w:val="single"/>
        </w:rPr>
        <w:lastRenderedPageBreak/>
        <w:t>Ребенок дает неточный ответ</w:t>
      </w:r>
      <w:r w:rsidRPr="00031FAA">
        <w:rPr>
          <w:rStyle w:val="c5"/>
          <w:color w:val="000000"/>
          <w:sz w:val="28"/>
          <w:szCs w:val="28"/>
        </w:rPr>
        <w:t> - не выделяет отдельные детали процесса, называет не все орудия труда, опускает отдельные трудовые действия, значимость результата.</w:t>
      </w:r>
    </w:p>
    <w:p w:rsidR="00877AF0" w:rsidRPr="00031FAA" w:rsidRDefault="00877AF0" w:rsidP="00877AF0">
      <w:pPr>
        <w:pStyle w:val="c0"/>
        <w:shd w:val="clear" w:color="auto" w:fill="FFFFFF"/>
        <w:spacing w:before="0" w:beforeAutospacing="0" w:after="0" w:afterAutospacing="0" w:line="360" w:lineRule="auto"/>
        <w:ind w:firstLine="709"/>
        <w:rPr>
          <w:color w:val="000000"/>
          <w:sz w:val="28"/>
          <w:szCs w:val="28"/>
        </w:rPr>
      </w:pPr>
      <w:r w:rsidRPr="00031FAA">
        <w:rPr>
          <w:rStyle w:val="c1"/>
          <w:b/>
          <w:bCs/>
          <w:i/>
          <w:iCs/>
          <w:color w:val="000000"/>
          <w:sz w:val="28"/>
          <w:szCs w:val="28"/>
          <w:u w:val="single"/>
        </w:rPr>
        <w:t>Ребенок дает неправильный ответ</w:t>
      </w:r>
      <w:r w:rsidRPr="00031FAA">
        <w:rPr>
          <w:rStyle w:val="c5"/>
          <w:color w:val="000000"/>
          <w:sz w:val="28"/>
          <w:szCs w:val="28"/>
        </w:rPr>
        <w:t> - затрудняется назвать должностные обязанности, путает орудия труда, не имеет представлений о трудовых действиях и результатах труда.</w:t>
      </w:r>
    </w:p>
    <w:p w:rsidR="00877AF0" w:rsidRPr="00031FAA" w:rsidRDefault="00877AF0" w:rsidP="00877AF0">
      <w:pPr>
        <w:pStyle w:val="c0"/>
        <w:shd w:val="clear" w:color="auto" w:fill="FFFFFF"/>
        <w:spacing w:before="0" w:beforeAutospacing="0" w:after="0" w:afterAutospacing="0" w:line="360" w:lineRule="auto"/>
        <w:ind w:firstLine="709"/>
        <w:rPr>
          <w:color w:val="000000"/>
          <w:sz w:val="28"/>
          <w:szCs w:val="28"/>
        </w:rPr>
      </w:pPr>
      <w:r w:rsidRPr="00031FAA">
        <w:rPr>
          <w:rStyle w:val="c2"/>
          <w:b/>
          <w:bCs/>
          <w:i/>
          <w:iCs/>
          <w:color w:val="000000"/>
          <w:sz w:val="28"/>
          <w:szCs w:val="28"/>
        </w:rPr>
        <w:t>Три уровня развития представлений о труде взрослых и процессе его организации:</w:t>
      </w:r>
    </w:p>
    <w:p w:rsidR="00877AF0" w:rsidRPr="00031FAA" w:rsidRDefault="00877AF0" w:rsidP="00877AF0">
      <w:pPr>
        <w:pStyle w:val="c0"/>
        <w:shd w:val="clear" w:color="auto" w:fill="FFFFFF"/>
        <w:spacing w:before="0" w:beforeAutospacing="0" w:after="0" w:afterAutospacing="0" w:line="360" w:lineRule="auto"/>
        <w:ind w:firstLine="709"/>
        <w:rPr>
          <w:color w:val="000000"/>
          <w:sz w:val="28"/>
          <w:szCs w:val="28"/>
        </w:rPr>
      </w:pPr>
      <w:r w:rsidRPr="00031FAA">
        <w:rPr>
          <w:rStyle w:val="c1"/>
          <w:b/>
          <w:bCs/>
          <w:i/>
          <w:iCs/>
          <w:color w:val="000000"/>
          <w:sz w:val="28"/>
          <w:szCs w:val="28"/>
          <w:u w:val="single"/>
        </w:rPr>
        <w:t>1 уровень– высокий:</w:t>
      </w:r>
      <w:r w:rsidRPr="00031FAA">
        <w:rPr>
          <w:rStyle w:val="c5"/>
          <w:color w:val="000000"/>
          <w:sz w:val="28"/>
          <w:szCs w:val="28"/>
        </w:rPr>
        <w:t> дети имеют полные знания о труде взрослых, содержательно и последовательно характеризуют процесс организации их труда. В беседах с воспитателем проявляют самобытный рисунок эмоциональной экспрессии, положительные эмоции прослеживаются в мимике, жестах, речевой интонации.</w:t>
      </w:r>
    </w:p>
    <w:p w:rsidR="00877AF0" w:rsidRPr="00031FAA" w:rsidRDefault="00877AF0" w:rsidP="00877AF0">
      <w:pPr>
        <w:pStyle w:val="c0"/>
        <w:shd w:val="clear" w:color="auto" w:fill="FFFFFF"/>
        <w:spacing w:before="0" w:beforeAutospacing="0" w:after="0" w:afterAutospacing="0" w:line="360" w:lineRule="auto"/>
        <w:ind w:firstLine="709"/>
        <w:rPr>
          <w:color w:val="000000"/>
          <w:sz w:val="28"/>
          <w:szCs w:val="28"/>
        </w:rPr>
      </w:pPr>
      <w:r w:rsidRPr="00031FAA">
        <w:rPr>
          <w:rStyle w:val="c1"/>
          <w:b/>
          <w:bCs/>
          <w:i/>
          <w:iCs/>
          <w:color w:val="000000"/>
          <w:sz w:val="28"/>
          <w:szCs w:val="28"/>
          <w:u w:val="single"/>
        </w:rPr>
        <w:t>2 уровень – средний:</w:t>
      </w:r>
      <w:r w:rsidRPr="00031FAA">
        <w:rPr>
          <w:rStyle w:val="c5"/>
          <w:color w:val="000000"/>
          <w:sz w:val="28"/>
          <w:szCs w:val="28"/>
        </w:rPr>
        <w:t> дети не имеют полных знаний о труде взрослых. Не всегда характеризуют труд взрослых, опускают действия при изложении последовательности организации труда. Не проявляют ярких эмоций в процессе проведения беседы, эмоциональная экспрессия прослеживается в основном в жестах.</w:t>
      </w:r>
    </w:p>
    <w:p w:rsidR="00877AF0" w:rsidRDefault="00877AF0" w:rsidP="00877AF0">
      <w:pPr>
        <w:pStyle w:val="c0"/>
        <w:shd w:val="clear" w:color="auto" w:fill="FFFFFF"/>
        <w:spacing w:before="0" w:beforeAutospacing="0" w:after="0" w:afterAutospacing="0" w:line="360" w:lineRule="auto"/>
        <w:ind w:firstLine="709"/>
        <w:rPr>
          <w:rStyle w:val="c5"/>
          <w:color w:val="000000"/>
          <w:sz w:val="28"/>
          <w:szCs w:val="28"/>
        </w:rPr>
      </w:pPr>
      <w:r w:rsidRPr="00031FAA">
        <w:rPr>
          <w:rStyle w:val="c1"/>
          <w:b/>
          <w:bCs/>
          <w:i/>
          <w:iCs/>
          <w:color w:val="000000"/>
          <w:sz w:val="28"/>
          <w:szCs w:val="28"/>
          <w:u w:val="single"/>
        </w:rPr>
        <w:t>3 уровень – низкий:</w:t>
      </w:r>
      <w:r w:rsidRPr="00031FAA">
        <w:rPr>
          <w:rStyle w:val="c5"/>
          <w:color w:val="000000"/>
          <w:sz w:val="28"/>
          <w:szCs w:val="28"/>
        </w:rPr>
        <w:t> дети не знают профессий взрослых, не владеют знаниями о процессе организации труда взрослых, не проявляют положительных эмоций, индифферентны в процессе общения с педагогом.</w:t>
      </w:r>
    </w:p>
    <w:p w:rsidR="00877AF0" w:rsidRDefault="00877AF0" w:rsidP="00877AF0">
      <w:pPr>
        <w:pStyle w:val="c0"/>
        <w:shd w:val="clear" w:color="auto" w:fill="FFFFFF"/>
        <w:spacing w:before="0" w:beforeAutospacing="0" w:after="0" w:afterAutospacing="0" w:line="360" w:lineRule="auto"/>
        <w:ind w:firstLine="709"/>
        <w:rPr>
          <w:rStyle w:val="c5"/>
          <w:color w:val="000000"/>
          <w:sz w:val="28"/>
          <w:szCs w:val="28"/>
        </w:rPr>
      </w:pPr>
    </w:p>
    <w:p w:rsidR="00877AF0" w:rsidRPr="00463AA3" w:rsidRDefault="00877AF0" w:rsidP="00877AF0">
      <w:pPr>
        <w:pStyle w:val="c0"/>
        <w:shd w:val="clear" w:color="auto" w:fill="FFFFFF"/>
        <w:spacing w:before="0" w:beforeAutospacing="0" w:after="0" w:afterAutospacing="0" w:line="360" w:lineRule="auto"/>
        <w:ind w:firstLine="709"/>
        <w:rPr>
          <w:b/>
          <w:color w:val="000000" w:themeColor="text1"/>
          <w:sz w:val="28"/>
          <w:szCs w:val="28"/>
        </w:rPr>
      </w:pPr>
      <w:r w:rsidRPr="00463AA3">
        <w:rPr>
          <w:b/>
          <w:color w:val="000000" w:themeColor="text1"/>
          <w:sz w:val="28"/>
          <w:szCs w:val="28"/>
        </w:rPr>
        <w:t>Диагностическая методика А.П. Усовой</w:t>
      </w:r>
    </w:p>
    <w:p w:rsidR="00877AF0" w:rsidRPr="00463AA3" w:rsidRDefault="00877AF0" w:rsidP="00877AF0">
      <w:pPr>
        <w:pStyle w:val="c0"/>
        <w:shd w:val="clear" w:color="auto" w:fill="FFFFFF"/>
        <w:spacing w:before="0" w:beforeAutospacing="0" w:after="0" w:afterAutospacing="0" w:line="360" w:lineRule="auto"/>
        <w:ind w:firstLine="709"/>
        <w:rPr>
          <w:color w:val="000000"/>
          <w:sz w:val="28"/>
          <w:szCs w:val="28"/>
        </w:rPr>
      </w:pPr>
      <w:r w:rsidRPr="00463AA3">
        <w:rPr>
          <w:b/>
          <w:color w:val="000000" w:themeColor="text1"/>
          <w:sz w:val="28"/>
          <w:szCs w:val="28"/>
        </w:rPr>
        <w:t>«Поговорим о профессиях»</w:t>
      </w:r>
    </w:p>
    <w:p w:rsidR="00877AF0" w:rsidRDefault="00877AF0" w:rsidP="00877AF0">
      <w:pPr>
        <w:pStyle w:val="c0"/>
        <w:shd w:val="clear" w:color="auto" w:fill="FFFFFF"/>
        <w:spacing w:before="0" w:beforeAutospacing="0" w:after="0" w:afterAutospacing="0" w:line="360" w:lineRule="auto"/>
        <w:ind w:firstLine="709"/>
        <w:rPr>
          <w:color w:val="000000"/>
          <w:sz w:val="28"/>
          <w:szCs w:val="28"/>
        </w:rPr>
      </w:pPr>
      <w:r w:rsidRPr="00463AA3">
        <w:rPr>
          <w:color w:val="000000"/>
          <w:sz w:val="28"/>
          <w:szCs w:val="28"/>
        </w:rPr>
        <w:t xml:space="preserve">Цель: выявить у детей представления о том, что такое профессия, понимание значения профессий, поддерживать интерес к разным профессиям, способствовать самостоятельности мышления и выбора, выявить умения рассказывать о деятельности людей в связи с их профессиями. Условия проведения: детям было предложено 5 картинок, на которых изображены представители различных профессий, их орудия труда </w:t>
      </w:r>
      <w:r w:rsidRPr="00463AA3">
        <w:rPr>
          <w:color w:val="000000"/>
          <w:sz w:val="28"/>
          <w:szCs w:val="28"/>
        </w:rPr>
        <w:lastRenderedPageBreak/>
        <w:t>и место труда: парикмахер, продавец, водитель, повар, мед.сестра. Детям предлагалось самостоятельно выбрать картинку и составить по ней рассказ.</w:t>
      </w:r>
    </w:p>
    <w:p w:rsidR="00877AF0" w:rsidRDefault="00877AF0" w:rsidP="00877AF0">
      <w:pPr>
        <w:pStyle w:val="c0"/>
        <w:shd w:val="clear" w:color="auto" w:fill="FFFFFF"/>
        <w:spacing w:before="0" w:beforeAutospacing="0" w:after="0" w:afterAutospacing="0" w:line="360" w:lineRule="auto"/>
        <w:ind w:firstLine="709"/>
        <w:rPr>
          <w:color w:val="000000"/>
          <w:sz w:val="28"/>
          <w:szCs w:val="28"/>
        </w:rPr>
      </w:pPr>
      <w:r w:rsidRPr="00463AA3">
        <w:rPr>
          <w:color w:val="000000"/>
          <w:sz w:val="28"/>
          <w:szCs w:val="28"/>
        </w:rPr>
        <w:t xml:space="preserve"> Для получения дополнительных сведений о профессиях, которые не были выбраны детьми, им были показаны эти изображения, а также было предложено рассказать о данной профессии. </w:t>
      </w:r>
    </w:p>
    <w:p w:rsidR="00877AF0" w:rsidRDefault="00877AF0" w:rsidP="00877AF0">
      <w:pPr>
        <w:pStyle w:val="c0"/>
        <w:shd w:val="clear" w:color="auto" w:fill="FFFFFF"/>
        <w:spacing w:before="0" w:beforeAutospacing="0" w:after="0" w:afterAutospacing="0" w:line="360" w:lineRule="auto"/>
        <w:ind w:firstLine="709"/>
        <w:rPr>
          <w:color w:val="000000"/>
          <w:sz w:val="28"/>
          <w:szCs w:val="28"/>
        </w:rPr>
      </w:pPr>
      <w:r w:rsidRPr="00463AA3">
        <w:rPr>
          <w:color w:val="000000"/>
          <w:sz w:val="28"/>
          <w:szCs w:val="28"/>
        </w:rPr>
        <w:t xml:space="preserve">Высокий (2.6 - 3 баллов) – имеет представление о том, что такое профессия, понимает значение профессий, поддерживает интерес к разным профессиям, способен самостоятельно мыслить, умеет рассказать о деятельности людей. Средний (1.6- 2.5 баллов) – с помощью воспитателя объясняет, что такое профессия, имеет недостаточно представлений о значении профессий, умеет рассказывать о деятельности людей при помощи наводящих вопросов взрослого. </w:t>
      </w:r>
    </w:p>
    <w:p w:rsidR="00877AF0" w:rsidRDefault="00877AF0" w:rsidP="00877AF0">
      <w:pPr>
        <w:pStyle w:val="c0"/>
        <w:shd w:val="clear" w:color="auto" w:fill="FFFFFF"/>
        <w:spacing w:before="0" w:beforeAutospacing="0" w:after="0" w:afterAutospacing="0" w:line="360" w:lineRule="auto"/>
        <w:ind w:firstLine="709"/>
        <w:rPr>
          <w:color w:val="000000"/>
          <w:sz w:val="28"/>
          <w:szCs w:val="28"/>
        </w:rPr>
      </w:pPr>
      <w:r w:rsidRPr="00463AA3">
        <w:rPr>
          <w:color w:val="000000"/>
          <w:sz w:val="28"/>
          <w:szCs w:val="28"/>
        </w:rPr>
        <w:t>Низкий (1- 1.5 баллов) – не имеет представления о том, что такое профессия, не понимает значение профессий, не поддерживает интерес к разным профессиям, не способен самостоятельно мыслить, не умеет рассказывать о деятельности людей.</w:t>
      </w:r>
    </w:p>
    <w:p w:rsidR="00877AF0" w:rsidRDefault="00877AF0" w:rsidP="00877AF0">
      <w:pPr>
        <w:pStyle w:val="c0"/>
        <w:shd w:val="clear" w:color="auto" w:fill="FFFFFF"/>
        <w:spacing w:before="0" w:beforeAutospacing="0" w:after="0" w:afterAutospacing="0" w:line="360" w:lineRule="auto"/>
        <w:rPr>
          <w:color w:val="000000"/>
          <w:sz w:val="28"/>
          <w:szCs w:val="28"/>
        </w:rPr>
      </w:pPr>
      <w:r>
        <w:rPr>
          <w:color w:val="000000"/>
          <w:sz w:val="28"/>
          <w:szCs w:val="28"/>
        </w:rPr>
        <w:t xml:space="preserve">                                                                                                            Таблица №2</w:t>
      </w:r>
    </w:p>
    <w:tbl>
      <w:tblPr>
        <w:tblStyle w:val="ab"/>
        <w:tblW w:w="0" w:type="auto"/>
        <w:tblLook w:val="04A0" w:firstRow="1" w:lastRow="0" w:firstColumn="1" w:lastColumn="0" w:noHBand="0" w:noVBand="1"/>
      </w:tblPr>
      <w:tblGrid>
        <w:gridCol w:w="2093"/>
        <w:gridCol w:w="7478"/>
      </w:tblGrid>
      <w:tr w:rsidR="00877AF0" w:rsidTr="00A70501">
        <w:tc>
          <w:tcPr>
            <w:tcW w:w="2093" w:type="dxa"/>
          </w:tcPr>
          <w:p w:rsidR="00877AF0" w:rsidRDefault="00877AF0" w:rsidP="00A70501">
            <w:pPr>
              <w:pStyle w:val="c0"/>
              <w:spacing w:before="0" w:beforeAutospacing="0" w:after="0" w:afterAutospacing="0" w:line="360" w:lineRule="auto"/>
              <w:ind w:firstLine="709"/>
              <w:rPr>
                <w:rStyle w:val="c5"/>
                <w:color w:val="000000"/>
                <w:sz w:val="28"/>
                <w:szCs w:val="28"/>
              </w:rPr>
            </w:pPr>
            <w:r>
              <w:rPr>
                <w:rStyle w:val="c5"/>
                <w:color w:val="000000"/>
                <w:sz w:val="28"/>
                <w:szCs w:val="28"/>
              </w:rPr>
              <w:t xml:space="preserve">Шкала баллов </w:t>
            </w:r>
          </w:p>
        </w:tc>
        <w:tc>
          <w:tcPr>
            <w:tcW w:w="7478" w:type="dxa"/>
          </w:tcPr>
          <w:p w:rsidR="00877AF0" w:rsidRDefault="00877AF0" w:rsidP="00A70501">
            <w:pPr>
              <w:pStyle w:val="c0"/>
              <w:spacing w:before="0" w:beforeAutospacing="0" w:after="0" w:afterAutospacing="0" w:line="360" w:lineRule="auto"/>
              <w:ind w:firstLine="709"/>
              <w:rPr>
                <w:rStyle w:val="c5"/>
                <w:color w:val="000000"/>
                <w:sz w:val="28"/>
                <w:szCs w:val="28"/>
              </w:rPr>
            </w:pPr>
            <w:r w:rsidRPr="00463AA3">
              <w:rPr>
                <w:rStyle w:val="c5"/>
                <w:color w:val="000000"/>
                <w:sz w:val="28"/>
                <w:szCs w:val="28"/>
              </w:rPr>
              <w:t>Характеристика оценки ответов детей</w:t>
            </w:r>
            <w:r>
              <w:rPr>
                <w:rStyle w:val="c5"/>
                <w:color w:val="000000"/>
                <w:sz w:val="28"/>
                <w:szCs w:val="28"/>
              </w:rPr>
              <w:t xml:space="preserve"> </w:t>
            </w:r>
          </w:p>
        </w:tc>
      </w:tr>
      <w:tr w:rsidR="00877AF0" w:rsidTr="00A70501">
        <w:tc>
          <w:tcPr>
            <w:tcW w:w="2093" w:type="dxa"/>
          </w:tcPr>
          <w:p w:rsidR="00877AF0" w:rsidRDefault="00877AF0" w:rsidP="00A70501">
            <w:pPr>
              <w:pStyle w:val="c0"/>
              <w:spacing w:before="0" w:beforeAutospacing="0" w:after="0" w:afterAutospacing="0" w:line="360" w:lineRule="auto"/>
              <w:ind w:firstLine="709"/>
              <w:rPr>
                <w:rStyle w:val="c5"/>
                <w:color w:val="000000"/>
                <w:sz w:val="28"/>
                <w:szCs w:val="28"/>
              </w:rPr>
            </w:pPr>
            <w:r>
              <w:rPr>
                <w:rStyle w:val="c5"/>
                <w:color w:val="000000"/>
                <w:sz w:val="28"/>
                <w:szCs w:val="28"/>
              </w:rPr>
              <w:t xml:space="preserve">     3</w:t>
            </w:r>
          </w:p>
        </w:tc>
        <w:tc>
          <w:tcPr>
            <w:tcW w:w="7478" w:type="dxa"/>
          </w:tcPr>
          <w:p w:rsidR="00877AF0" w:rsidRPr="00463AA3" w:rsidRDefault="00877AF0" w:rsidP="00A70501">
            <w:pPr>
              <w:pStyle w:val="c0"/>
              <w:spacing w:before="0" w:beforeAutospacing="0" w:after="0" w:afterAutospacing="0" w:line="360" w:lineRule="auto"/>
              <w:ind w:firstLine="709"/>
              <w:rPr>
                <w:rStyle w:val="c5"/>
                <w:color w:val="000000"/>
                <w:sz w:val="28"/>
                <w:szCs w:val="28"/>
              </w:rPr>
            </w:pPr>
            <w:r w:rsidRPr="00463AA3">
              <w:rPr>
                <w:sz w:val="28"/>
                <w:szCs w:val="28"/>
              </w:rPr>
              <w:t>Ребенок дает полный, точный ответ. Имеет четкое представление о должностных обязанностях, орудиях труда, о месте работы, трудовых действиях и их результатах.</w:t>
            </w:r>
          </w:p>
        </w:tc>
      </w:tr>
      <w:tr w:rsidR="00877AF0" w:rsidTr="00A70501">
        <w:tc>
          <w:tcPr>
            <w:tcW w:w="2093" w:type="dxa"/>
          </w:tcPr>
          <w:p w:rsidR="00877AF0" w:rsidRDefault="00877AF0" w:rsidP="00A70501">
            <w:pPr>
              <w:pStyle w:val="c0"/>
              <w:spacing w:before="0" w:beforeAutospacing="0" w:after="0" w:afterAutospacing="0" w:line="360" w:lineRule="auto"/>
              <w:ind w:firstLine="709"/>
              <w:rPr>
                <w:rStyle w:val="c5"/>
                <w:color w:val="000000"/>
                <w:sz w:val="28"/>
                <w:szCs w:val="28"/>
              </w:rPr>
            </w:pPr>
            <w:r>
              <w:rPr>
                <w:rStyle w:val="c5"/>
                <w:color w:val="000000"/>
                <w:sz w:val="28"/>
                <w:szCs w:val="28"/>
              </w:rPr>
              <w:t xml:space="preserve">     2</w:t>
            </w:r>
          </w:p>
        </w:tc>
        <w:tc>
          <w:tcPr>
            <w:tcW w:w="7478" w:type="dxa"/>
          </w:tcPr>
          <w:p w:rsidR="00877AF0" w:rsidRDefault="00877AF0" w:rsidP="00A70501">
            <w:pPr>
              <w:pStyle w:val="c0"/>
              <w:spacing w:before="0" w:beforeAutospacing="0" w:after="0" w:afterAutospacing="0" w:line="360" w:lineRule="auto"/>
              <w:ind w:firstLine="709"/>
              <w:rPr>
                <w:rStyle w:val="c5"/>
                <w:color w:val="000000"/>
                <w:sz w:val="28"/>
                <w:szCs w:val="28"/>
              </w:rPr>
            </w:pPr>
            <w:r w:rsidRPr="00463AA3">
              <w:rPr>
                <w:color w:val="000000"/>
                <w:sz w:val="28"/>
                <w:szCs w:val="28"/>
              </w:rPr>
              <w:t>Ребенок дает неточный ответ, не выделяет отдельные детали процесса, называет не все орудия труда, опускает отдельные трудовые действия, значимость результата.</w:t>
            </w:r>
            <w:r>
              <w:rPr>
                <w:color w:val="000000"/>
                <w:sz w:val="28"/>
                <w:szCs w:val="28"/>
              </w:rPr>
              <w:t xml:space="preserve"> </w:t>
            </w:r>
          </w:p>
        </w:tc>
      </w:tr>
      <w:tr w:rsidR="00877AF0" w:rsidTr="00A70501">
        <w:tc>
          <w:tcPr>
            <w:tcW w:w="2093" w:type="dxa"/>
          </w:tcPr>
          <w:p w:rsidR="00877AF0" w:rsidRDefault="00877AF0" w:rsidP="00A70501">
            <w:pPr>
              <w:pStyle w:val="c0"/>
              <w:spacing w:before="0" w:beforeAutospacing="0" w:after="0" w:afterAutospacing="0" w:line="360" w:lineRule="auto"/>
              <w:ind w:firstLine="709"/>
              <w:rPr>
                <w:rStyle w:val="c5"/>
                <w:color w:val="000000"/>
                <w:sz w:val="28"/>
                <w:szCs w:val="28"/>
              </w:rPr>
            </w:pPr>
            <w:r>
              <w:rPr>
                <w:rStyle w:val="c5"/>
                <w:color w:val="000000"/>
                <w:sz w:val="28"/>
                <w:szCs w:val="28"/>
              </w:rPr>
              <w:t xml:space="preserve">     1</w:t>
            </w:r>
          </w:p>
        </w:tc>
        <w:tc>
          <w:tcPr>
            <w:tcW w:w="7478" w:type="dxa"/>
          </w:tcPr>
          <w:p w:rsidR="00877AF0" w:rsidRPr="00463AA3" w:rsidRDefault="00877AF0" w:rsidP="00A70501">
            <w:pPr>
              <w:pStyle w:val="c0"/>
              <w:spacing w:before="0" w:beforeAutospacing="0" w:after="0" w:afterAutospacing="0" w:line="360" w:lineRule="auto"/>
              <w:ind w:firstLine="709"/>
              <w:rPr>
                <w:rStyle w:val="c5"/>
                <w:color w:val="000000"/>
                <w:sz w:val="28"/>
                <w:szCs w:val="28"/>
              </w:rPr>
            </w:pPr>
            <w:r w:rsidRPr="00463AA3">
              <w:rPr>
                <w:sz w:val="28"/>
                <w:szCs w:val="28"/>
              </w:rPr>
              <w:t>Ребенок дает неправильный ответ. Затрудняется назвать должностные обязанности, путает орудия труда, не имеет представлений о трудовых действиях и результатах труда.</w:t>
            </w:r>
          </w:p>
        </w:tc>
      </w:tr>
    </w:tbl>
    <w:p w:rsidR="001839C4" w:rsidRPr="00031FAA" w:rsidRDefault="001839C4" w:rsidP="003D52B6">
      <w:pPr>
        <w:pStyle w:val="10"/>
        <w:spacing w:after="0" w:line="360" w:lineRule="auto"/>
        <w:ind w:firstLine="709"/>
        <w:rPr>
          <w:rFonts w:ascii="Times New Roman" w:hAnsi="Times New Roman" w:cs="Times New Roman"/>
          <w:sz w:val="28"/>
          <w:szCs w:val="28"/>
        </w:rPr>
      </w:pPr>
    </w:p>
    <w:p w:rsidR="001839C4" w:rsidRPr="00031FAA" w:rsidRDefault="001839C4" w:rsidP="003D52B6">
      <w:pPr>
        <w:pStyle w:val="10"/>
        <w:spacing w:after="0" w:line="360" w:lineRule="auto"/>
        <w:ind w:firstLine="709"/>
        <w:rPr>
          <w:rFonts w:ascii="Times New Roman" w:eastAsia="Times New Roman" w:hAnsi="Times New Roman" w:cs="Times New Roman"/>
          <w:sz w:val="28"/>
          <w:szCs w:val="28"/>
        </w:rPr>
      </w:pPr>
    </w:p>
    <w:sectPr w:rsidR="001839C4" w:rsidRPr="00031FAA" w:rsidSect="008E4A9F">
      <w:footerReference w:type="default" r:id="rId12"/>
      <w:pgSz w:w="11906" w:h="16838"/>
      <w:pgMar w:top="1134" w:right="850" w:bottom="1134" w:left="1701" w:header="708" w:footer="70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6712" w:rsidRDefault="00036712" w:rsidP="001D3F5C">
      <w:pPr>
        <w:spacing w:after="0" w:line="240" w:lineRule="auto"/>
      </w:pPr>
      <w:r>
        <w:separator/>
      </w:r>
    </w:p>
  </w:endnote>
  <w:endnote w:type="continuationSeparator" w:id="0">
    <w:p w:rsidR="00036712" w:rsidRDefault="00036712" w:rsidP="001D3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6144"/>
      <w:docPartObj>
        <w:docPartGallery w:val="Page Numbers (Bottom of Page)"/>
        <w:docPartUnique/>
      </w:docPartObj>
    </w:sdtPr>
    <w:sdtContent>
      <w:p w:rsidR="00CB01F0" w:rsidRDefault="00CB01F0">
        <w:pPr>
          <w:pStyle w:val="a8"/>
          <w:jc w:val="center"/>
        </w:pPr>
        <w:r>
          <w:fldChar w:fldCharType="begin"/>
        </w:r>
        <w:r>
          <w:instrText xml:space="preserve"> PAGE   \* MERGEFORMAT </w:instrText>
        </w:r>
        <w:r>
          <w:fldChar w:fldCharType="separate"/>
        </w:r>
        <w:r w:rsidR="00C40162">
          <w:rPr>
            <w:noProof/>
          </w:rPr>
          <w:t>50</w:t>
        </w:r>
        <w:r>
          <w:rPr>
            <w:noProof/>
          </w:rPr>
          <w:fldChar w:fldCharType="end"/>
        </w:r>
      </w:p>
    </w:sdtContent>
  </w:sdt>
  <w:p w:rsidR="00CB01F0" w:rsidRDefault="00CB01F0">
    <w:pPr>
      <w:pStyle w:val="10"/>
      <w:pBdr>
        <w:top w:val="nil"/>
        <w:left w:val="nil"/>
        <w:bottom w:val="nil"/>
        <w:right w:val="nil"/>
        <w:between w:val="nil"/>
      </w:pBdr>
      <w:tabs>
        <w:tab w:val="center" w:pos="4677"/>
        <w:tab w:val="right" w:pos="9355"/>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6712" w:rsidRDefault="00036712" w:rsidP="001D3F5C">
      <w:pPr>
        <w:spacing w:after="0" w:line="240" w:lineRule="auto"/>
      </w:pPr>
      <w:r>
        <w:separator/>
      </w:r>
    </w:p>
  </w:footnote>
  <w:footnote w:type="continuationSeparator" w:id="0">
    <w:p w:rsidR="00036712" w:rsidRDefault="00036712" w:rsidP="001D3F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B736B"/>
    <w:multiLevelType w:val="hybridMultilevel"/>
    <w:tmpl w:val="36C47266"/>
    <w:lvl w:ilvl="0" w:tplc="18D0388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3804B0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248DF74">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9B0213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8DCC80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7DA930A">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E5816C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9AEEF56">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B0C1A98">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F8102CC"/>
    <w:multiLevelType w:val="hybridMultilevel"/>
    <w:tmpl w:val="E8D27842"/>
    <w:lvl w:ilvl="0" w:tplc="FE0A83C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4C4948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EA4729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AF8235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1965AA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CE6A554">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8A87BA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8DA3338">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E6603CE">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FFA15C2"/>
    <w:multiLevelType w:val="hybridMultilevel"/>
    <w:tmpl w:val="E396B18E"/>
    <w:lvl w:ilvl="0" w:tplc="1EF86244">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2DCAC1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F4222D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AA24FC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11E315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D26168A">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86281FC">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A44838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93A7F9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152568F7"/>
    <w:multiLevelType w:val="hybridMultilevel"/>
    <w:tmpl w:val="4F804864"/>
    <w:lvl w:ilvl="0" w:tplc="780E28D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C4ECBD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73E3C3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F8E2E7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09A8CB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9362754">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8AA89D6">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DAC5836">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C30CD7E">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195331D7"/>
    <w:multiLevelType w:val="hybridMultilevel"/>
    <w:tmpl w:val="A32AF372"/>
    <w:lvl w:ilvl="0" w:tplc="E9F600D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8364A6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75ED68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17E1C7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71EE7C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BBCEFB2">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23235A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7F465AE">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9DC224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19E92C08"/>
    <w:multiLevelType w:val="hybridMultilevel"/>
    <w:tmpl w:val="B052C6B2"/>
    <w:lvl w:ilvl="0" w:tplc="2C24DC16">
      <w:start w:val="1"/>
      <w:numFmt w:val="bullet"/>
      <w:lvlText w:val="-"/>
      <w:lvlJc w:val="left"/>
      <w:pPr>
        <w:ind w:left="3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9D2AEB2">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660373A">
      <w:start w:val="1"/>
      <w:numFmt w:val="bullet"/>
      <w:lvlText w:val="▪"/>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EC6E4E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47A1D54">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DCEED7C">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DB0248A">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1143976">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C545C88">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20422C22"/>
    <w:multiLevelType w:val="hybridMultilevel"/>
    <w:tmpl w:val="85467772"/>
    <w:lvl w:ilvl="0" w:tplc="EE3652C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C701E3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8522516">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13E523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1EA8C2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894930A">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AA4EFC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BCE220C">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2B0A666">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21C4130B"/>
    <w:multiLevelType w:val="hybridMultilevel"/>
    <w:tmpl w:val="9978252C"/>
    <w:lvl w:ilvl="0" w:tplc="6A64FB9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522719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C102E18">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B1031C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E1A121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9BA26F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DACAF60">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140A808">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B26698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239C535F"/>
    <w:multiLevelType w:val="hybridMultilevel"/>
    <w:tmpl w:val="402686BE"/>
    <w:lvl w:ilvl="0" w:tplc="99C6CE96">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C4002B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4BA76F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B70945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2046C20">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6BEED02">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6B40FCA">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DD87D9E">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A1EE03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252819CD"/>
    <w:multiLevelType w:val="multilevel"/>
    <w:tmpl w:val="293EBD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CCB2D9D"/>
    <w:multiLevelType w:val="hybridMultilevel"/>
    <w:tmpl w:val="4F70F29C"/>
    <w:lvl w:ilvl="0" w:tplc="1500EFAA">
      <w:start w:val="1"/>
      <w:numFmt w:val="bullet"/>
      <w:lvlText w:val="•"/>
      <w:lvlJc w:val="left"/>
      <w:pPr>
        <w:ind w:left="7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F6084CB2">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C08C361E">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86E6ACF4">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A26822D0">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079ADFAA">
      <w:start w:val="1"/>
      <w:numFmt w:val="bullet"/>
      <w:lvlText w:val="▪"/>
      <w:lvlJc w:val="left"/>
      <w:pPr>
        <w:ind w:left="466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220EEB10">
      <w:start w:val="1"/>
      <w:numFmt w:val="bullet"/>
      <w:lvlText w:val="•"/>
      <w:lvlJc w:val="left"/>
      <w:pPr>
        <w:ind w:left="538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710A2B4C">
      <w:start w:val="1"/>
      <w:numFmt w:val="bullet"/>
      <w:lvlText w:val="o"/>
      <w:lvlJc w:val="left"/>
      <w:pPr>
        <w:ind w:left="610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78EC747C">
      <w:start w:val="1"/>
      <w:numFmt w:val="bullet"/>
      <w:lvlText w:val="▪"/>
      <w:lvlJc w:val="left"/>
      <w:pPr>
        <w:ind w:left="682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2E1A4904"/>
    <w:multiLevelType w:val="hybridMultilevel"/>
    <w:tmpl w:val="BB24DA72"/>
    <w:lvl w:ilvl="0" w:tplc="E294DAF4">
      <w:start w:val="1"/>
      <w:numFmt w:val="decimal"/>
      <w:lvlText w:val="%1)"/>
      <w:lvlJc w:val="left"/>
      <w:pPr>
        <w:ind w:left="14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58E4FC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8203E36">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4C88CB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328FAE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AB6A5BC">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FA84BA6">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E7AA008">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BB8DBA4">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39762EB3"/>
    <w:multiLevelType w:val="hybridMultilevel"/>
    <w:tmpl w:val="7F8233AE"/>
    <w:lvl w:ilvl="0" w:tplc="036817D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88C23AE">
      <w:start w:val="1"/>
      <w:numFmt w:val="bullet"/>
      <w:lvlText w:val="o"/>
      <w:lvlJc w:val="left"/>
      <w:pPr>
        <w:ind w:left="18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FD229D4">
      <w:start w:val="1"/>
      <w:numFmt w:val="bullet"/>
      <w:lvlText w:val="▪"/>
      <w:lvlJc w:val="left"/>
      <w:pPr>
        <w:ind w:left="25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57A1C7C">
      <w:start w:val="1"/>
      <w:numFmt w:val="bullet"/>
      <w:lvlText w:val="•"/>
      <w:lvlJc w:val="left"/>
      <w:pPr>
        <w:ind w:left="32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AA693C6">
      <w:start w:val="1"/>
      <w:numFmt w:val="bullet"/>
      <w:lvlText w:val="o"/>
      <w:lvlJc w:val="left"/>
      <w:pPr>
        <w:ind w:left="40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7108556">
      <w:start w:val="1"/>
      <w:numFmt w:val="bullet"/>
      <w:lvlText w:val="▪"/>
      <w:lvlJc w:val="left"/>
      <w:pPr>
        <w:ind w:left="47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40CBBC4">
      <w:start w:val="1"/>
      <w:numFmt w:val="bullet"/>
      <w:lvlText w:val="•"/>
      <w:lvlJc w:val="left"/>
      <w:pPr>
        <w:ind w:left="54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CD46222">
      <w:start w:val="1"/>
      <w:numFmt w:val="bullet"/>
      <w:lvlText w:val="o"/>
      <w:lvlJc w:val="left"/>
      <w:pPr>
        <w:ind w:left="6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918DB0C">
      <w:start w:val="1"/>
      <w:numFmt w:val="bullet"/>
      <w:lvlText w:val="▪"/>
      <w:lvlJc w:val="left"/>
      <w:pPr>
        <w:ind w:left="68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49BA370A"/>
    <w:multiLevelType w:val="hybridMultilevel"/>
    <w:tmpl w:val="B23C2974"/>
    <w:lvl w:ilvl="0" w:tplc="1EE0FEF6">
      <w:start w:val="1"/>
      <w:numFmt w:val="decimal"/>
      <w:lvlText w:val="%1)"/>
      <w:lvlJc w:val="left"/>
      <w:pPr>
        <w:ind w:left="1894" w:hanging="11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E612EE7"/>
    <w:multiLevelType w:val="hybridMultilevel"/>
    <w:tmpl w:val="2944845E"/>
    <w:lvl w:ilvl="0" w:tplc="99E46094">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7ED098CC">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3E360036">
      <w:start w:val="1"/>
      <w:numFmt w:val="bullet"/>
      <w:lvlText w:val="▪"/>
      <w:lvlJc w:val="left"/>
      <w:pPr>
        <w:ind w:left="250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5FFCC258">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56705BA2">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D7D0EA1E">
      <w:start w:val="1"/>
      <w:numFmt w:val="bullet"/>
      <w:lvlText w:val="▪"/>
      <w:lvlJc w:val="left"/>
      <w:pPr>
        <w:ind w:left="466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0C3CDCB6">
      <w:start w:val="1"/>
      <w:numFmt w:val="bullet"/>
      <w:lvlText w:val="•"/>
      <w:lvlJc w:val="left"/>
      <w:pPr>
        <w:ind w:left="538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CA20AAA4">
      <w:start w:val="1"/>
      <w:numFmt w:val="bullet"/>
      <w:lvlText w:val="o"/>
      <w:lvlJc w:val="left"/>
      <w:pPr>
        <w:ind w:left="610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D6144632">
      <w:start w:val="1"/>
      <w:numFmt w:val="bullet"/>
      <w:lvlText w:val="▪"/>
      <w:lvlJc w:val="left"/>
      <w:pPr>
        <w:ind w:left="682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4EA12BB3"/>
    <w:multiLevelType w:val="hybridMultilevel"/>
    <w:tmpl w:val="34B8F1F4"/>
    <w:lvl w:ilvl="0" w:tplc="D4569A44">
      <w:start w:val="1"/>
      <w:numFmt w:val="bullet"/>
      <w:lvlText w:val="-"/>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C342CE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91A6E84">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EF2204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2C426E0">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116B0AA">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96A628E">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A20A704">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032903E">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541D1B3C"/>
    <w:multiLevelType w:val="hybridMultilevel"/>
    <w:tmpl w:val="FD4ABE72"/>
    <w:lvl w:ilvl="0" w:tplc="BBB6E8EC">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846E054">
      <w:start w:val="1"/>
      <w:numFmt w:val="bullet"/>
      <w:lvlText w:val="o"/>
      <w:lvlJc w:val="left"/>
      <w:pPr>
        <w:ind w:left="17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14CA9D4">
      <w:start w:val="1"/>
      <w:numFmt w:val="bullet"/>
      <w:lvlText w:val="▪"/>
      <w:lvlJc w:val="left"/>
      <w:pPr>
        <w:ind w:left="25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B8AAD1C">
      <w:start w:val="1"/>
      <w:numFmt w:val="bullet"/>
      <w:lvlText w:val="•"/>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3CCA0B4">
      <w:start w:val="1"/>
      <w:numFmt w:val="bullet"/>
      <w:lvlText w:val="o"/>
      <w:lvlJc w:val="left"/>
      <w:pPr>
        <w:ind w:left="39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F18A906">
      <w:start w:val="1"/>
      <w:numFmt w:val="bullet"/>
      <w:lvlText w:val="▪"/>
      <w:lvlJc w:val="left"/>
      <w:pPr>
        <w:ind w:left="46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E6C3772">
      <w:start w:val="1"/>
      <w:numFmt w:val="bullet"/>
      <w:lvlText w:val="•"/>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730A50A">
      <w:start w:val="1"/>
      <w:numFmt w:val="bullet"/>
      <w:lvlText w:val="o"/>
      <w:lvlJc w:val="left"/>
      <w:pPr>
        <w:ind w:left="61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B7A6AD4">
      <w:start w:val="1"/>
      <w:numFmt w:val="bullet"/>
      <w:lvlText w:val="▪"/>
      <w:lvlJc w:val="left"/>
      <w:pPr>
        <w:ind w:left="68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543C5453"/>
    <w:multiLevelType w:val="multilevel"/>
    <w:tmpl w:val="863AFA30"/>
    <w:lvl w:ilvl="0">
      <w:start w:val="1"/>
      <w:numFmt w:val="decimal"/>
      <w:lvlText w:val="%1."/>
      <w:lvlJc w:val="left"/>
      <w:pPr>
        <w:ind w:left="720" w:hanging="360"/>
      </w:pPr>
    </w:lvl>
    <w:lvl w:ilvl="1">
      <w:start w:val="3"/>
      <w:numFmt w:val="decimal"/>
      <w:lvlText w:val="%1.%2."/>
      <w:lvlJc w:val="left"/>
      <w:pPr>
        <w:ind w:left="1855"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8" w15:restartNumberingAfterBreak="0">
    <w:nsid w:val="55CE7DC4"/>
    <w:multiLevelType w:val="hybridMultilevel"/>
    <w:tmpl w:val="5E44EF84"/>
    <w:lvl w:ilvl="0" w:tplc="22489A4C">
      <w:start w:val="1"/>
      <w:numFmt w:val="bullet"/>
      <w:lvlText w:val="•"/>
      <w:lvlJc w:val="left"/>
      <w:pPr>
        <w:ind w:left="3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B9E232A">
      <w:start w:val="1"/>
      <w:numFmt w:val="bullet"/>
      <w:lvlText w:val="o"/>
      <w:lvlJc w:val="left"/>
      <w:pPr>
        <w:ind w:left="17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E46986E">
      <w:start w:val="1"/>
      <w:numFmt w:val="bullet"/>
      <w:lvlText w:val="▪"/>
      <w:lvlJc w:val="left"/>
      <w:pPr>
        <w:ind w:left="2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25C827E">
      <w:start w:val="1"/>
      <w:numFmt w:val="bullet"/>
      <w:lvlText w:val="•"/>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50ECD8A">
      <w:start w:val="1"/>
      <w:numFmt w:val="bullet"/>
      <w:lvlText w:val="o"/>
      <w:lvlJc w:val="left"/>
      <w:pPr>
        <w:ind w:left="39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E186E5C">
      <w:start w:val="1"/>
      <w:numFmt w:val="bullet"/>
      <w:lvlText w:val="▪"/>
      <w:lvlJc w:val="left"/>
      <w:pPr>
        <w:ind w:left="46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A2E2354">
      <w:start w:val="1"/>
      <w:numFmt w:val="bullet"/>
      <w:lvlText w:val="•"/>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25CEED6">
      <w:start w:val="1"/>
      <w:numFmt w:val="bullet"/>
      <w:lvlText w:val="o"/>
      <w:lvlJc w:val="left"/>
      <w:pPr>
        <w:ind w:left="61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49050E0">
      <w:start w:val="1"/>
      <w:numFmt w:val="bullet"/>
      <w:lvlText w:val="▪"/>
      <w:lvlJc w:val="left"/>
      <w:pPr>
        <w:ind w:left="68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55EC0253"/>
    <w:multiLevelType w:val="multilevel"/>
    <w:tmpl w:val="C81E9DD6"/>
    <w:lvl w:ilvl="0">
      <w:start w:val="1"/>
      <w:numFmt w:val="decimal"/>
      <w:lvlText w:val="%1."/>
      <w:lvlJc w:val="left"/>
      <w:pPr>
        <w:ind w:left="570" w:hanging="57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0" w15:restartNumberingAfterBreak="0">
    <w:nsid w:val="5795473D"/>
    <w:multiLevelType w:val="multilevel"/>
    <w:tmpl w:val="63124432"/>
    <w:lvl w:ilvl="0">
      <w:start w:val="1"/>
      <w:numFmt w:val="decimal"/>
      <w:lvlText w:val="%1."/>
      <w:lvlJc w:val="left"/>
      <w:pPr>
        <w:ind w:left="1264" w:hanging="555"/>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1" w15:restartNumberingAfterBreak="0">
    <w:nsid w:val="57B333D2"/>
    <w:multiLevelType w:val="multilevel"/>
    <w:tmpl w:val="72DA71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58C25568"/>
    <w:multiLevelType w:val="hybridMultilevel"/>
    <w:tmpl w:val="E8E2E4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677E13CA"/>
    <w:multiLevelType w:val="hybridMultilevel"/>
    <w:tmpl w:val="AFD86E0C"/>
    <w:lvl w:ilvl="0" w:tplc="39C23C1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ADC719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58AC72A">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DB0E79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B46806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2B665F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E1C32BA">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F143C64">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2F8DEAC">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6BA14BA4"/>
    <w:multiLevelType w:val="multilevel"/>
    <w:tmpl w:val="167AC10A"/>
    <w:lvl w:ilvl="0">
      <w:start w:val="1"/>
      <w:numFmt w:val="decimal"/>
      <w:lvlText w:val="%1."/>
      <w:lvlJc w:val="left"/>
      <w:pPr>
        <w:ind w:left="645" w:hanging="645"/>
      </w:pPr>
      <w:rPr>
        <w:rFonts w:hint="default"/>
        <w:color w:val="auto"/>
      </w:rPr>
    </w:lvl>
    <w:lvl w:ilvl="1">
      <w:start w:val="1"/>
      <w:numFmt w:val="decimal"/>
      <w:lvlText w:val="%1.%2."/>
      <w:lvlJc w:val="left"/>
      <w:pPr>
        <w:ind w:left="1354" w:hanging="645"/>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2847" w:hanging="72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625" w:hanging="108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403" w:hanging="1440"/>
      </w:pPr>
      <w:rPr>
        <w:rFonts w:hint="default"/>
        <w:color w:val="auto"/>
      </w:rPr>
    </w:lvl>
    <w:lvl w:ilvl="8">
      <w:start w:val="1"/>
      <w:numFmt w:val="decimal"/>
      <w:lvlText w:val="%1.%2.%3.%4.%5.%6.%7.%8.%9."/>
      <w:lvlJc w:val="left"/>
      <w:pPr>
        <w:ind w:left="7472" w:hanging="1800"/>
      </w:pPr>
      <w:rPr>
        <w:rFonts w:hint="default"/>
        <w:color w:val="auto"/>
      </w:rPr>
    </w:lvl>
  </w:abstractNum>
  <w:abstractNum w:abstractNumId="25" w15:restartNumberingAfterBreak="0">
    <w:nsid w:val="6E19109A"/>
    <w:multiLevelType w:val="hybridMultilevel"/>
    <w:tmpl w:val="2124EE2C"/>
    <w:lvl w:ilvl="0" w:tplc="B1708520">
      <w:start w:val="1"/>
      <w:numFmt w:val="bullet"/>
      <w:lvlText w:val="-"/>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7BE9E06">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CACA17A">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394D7F6">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4925C0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670F99C">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620DBDC">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7BAB79E">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50C09CC">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15:restartNumberingAfterBreak="0">
    <w:nsid w:val="7B414980"/>
    <w:multiLevelType w:val="hybridMultilevel"/>
    <w:tmpl w:val="010A47A8"/>
    <w:lvl w:ilvl="0" w:tplc="8D4635D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954570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A486714">
      <w:start w:val="1"/>
      <w:numFmt w:val="bullet"/>
      <w:lvlText w:val="▪"/>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7106820">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7CE7A3C">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1E622E8">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C86273E">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32ACA3A">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612B372">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15:restartNumberingAfterBreak="0">
    <w:nsid w:val="7FC87123"/>
    <w:multiLevelType w:val="hybridMultilevel"/>
    <w:tmpl w:val="14EE6CF6"/>
    <w:lvl w:ilvl="0" w:tplc="7E84FE0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7A84680">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FFAF078">
      <w:start w:val="1"/>
      <w:numFmt w:val="bullet"/>
      <w:lvlText w:val="▪"/>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8941D5A">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58665C6">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E20CCE4">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D7E0A90">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5B86CDA">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9EE5266">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9"/>
  </w:num>
  <w:num w:numId="2">
    <w:abstractNumId w:val="20"/>
  </w:num>
  <w:num w:numId="3">
    <w:abstractNumId w:val="19"/>
  </w:num>
  <w:num w:numId="4">
    <w:abstractNumId w:val="17"/>
  </w:num>
  <w:num w:numId="5">
    <w:abstractNumId w:val="13"/>
  </w:num>
  <w:num w:numId="6">
    <w:abstractNumId w:val="12"/>
  </w:num>
  <w:num w:numId="7">
    <w:abstractNumId w:val="1"/>
  </w:num>
  <w:num w:numId="8">
    <w:abstractNumId w:val="6"/>
  </w:num>
  <w:num w:numId="9">
    <w:abstractNumId w:val="7"/>
  </w:num>
  <w:num w:numId="10">
    <w:abstractNumId w:val="24"/>
  </w:num>
  <w:num w:numId="11">
    <w:abstractNumId w:val="27"/>
  </w:num>
  <w:num w:numId="12">
    <w:abstractNumId w:val="15"/>
  </w:num>
  <w:num w:numId="13">
    <w:abstractNumId w:val="5"/>
  </w:num>
  <w:num w:numId="14">
    <w:abstractNumId w:val="4"/>
  </w:num>
  <w:num w:numId="15">
    <w:abstractNumId w:val="25"/>
  </w:num>
  <w:num w:numId="16">
    <w:abstractNumId w:val="0"/>
  </w:num>
  <w:num w:numId="17">
    <w:abstractNumId w:val="14"/>
  </w:num>
  <w:num w:numId="18">
    <w:abstractNumId w:val="10"/>
  </w:num>
  <w:num w:numId="19">
    <w:abstractNumId w:val="8"/>
  </w:num>
  <w:num w:numId="20">
    <w:abstractNumId w:val="11"/>
  </w:num>
  <w:num w:numId="21">
    <w:abstractNumId w:val="18"/>
  </w:num>
  <w:num w:numId="22">
    <w:abstractNumId w:val="2"/>
  </w:num>
  <w:num w:numId="23">
    <w:abstractNumId w:val="16"/>
  </w:num>
  <w:num w:numId="24">
    <w:abstractNumId w:val="23"/>
  </w:num>
  <w:num w:numId="25">
    <w:abstractNumId w:val="3"/>
  </w:num>
  <w:num w:numId="26">
    <w:abstractNumId w:val="26"/>
  </w:num>
  <w:num w:numId="27">
    <w:abstractNumId w:val="21"/>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D3F5C"/>
    <w:rsid w:val="00001829"/>
    <w:rsid w:val="00024FD9"/>
    <w:rsid w:val="00031FAA"/>
    <w:rsid w:val="00036712"/>
    <w:rsid w:val="00045F7A"/>
    <w:rsid w:val="00054CF1"/>
    <w:rsid w:val="00055D1F"/>
    <w:rsid w:val="00064985"/>
    <w:rsid w:val="0007232A"/>
    <w:rsid w:val="00073405"/>
    <w:rsid w:val="00091EF9"/>
    <w:rsid w:val="0011322B"/>
    <w:rsid w:val="00114FE3"/>
    <w:rsid w:val="0017048E"/>
    <w:rsid w:val="00173CF7"/>
    <w:rsid w:val="001839C4"/>
    <w:rsid w:val="00185FBE"/>
    <w:rsid w:val="00186858"/>
    <w:rsid w:val="001C2EAD"/>
    <w:rsid w:val="001C72D5"/>
    <w:rsid w:val="001D3F5C"/>
    <w:rsid w:val="0020738B"/>
    <w:rsid w:val="00242DBE"/>
    <w:rsid w:val="00253736"/>
    <w:rsid w:val="00276053"/>
    <w:rsid w:val="002A3425"/>
    <w:rsid w:val="002B376A"/>
    <w:rsid w:val="0033085A"/>
    <w:rsid w:val="003337B7"/>
    <w:rsid w:val="0036425F"/>
    <w:rsid w:val="00372629"/>
    <w:rsid w:val="00377A80"/>
    <w:rsid w:val="00380F82"/>
    <w:rsid w:val="0038570D"/>
    <w:rsid w:val="00390103"/>
    <w:rsid w:val="003938A5"/>
    <w:rsid w:val="003B0C8E"/>
    <w:rsid w:val="003B6AAF"/>
    <w:rsid w:val="003D51D0"/>
    <w:rsid w:val="003D52B6"/>
    <w:rsid w:val="00463AA3"/>
    <w:rsid w:val="0048252B"/>
    <w:rsid w:val="0048480A"/>
    <w:rsid w:val="00485376"/>
    <w:rsid w:val="004A3FBB"/>
    <w:rsid w:val="004B3185"/>
    <w:rsid w:val="004E232A"/>
    <w:rsid w:val="005129E5"/>
    <w:rsid w:val="005204AD"/>
    <w:rsid w:val="005273EC"/>
    <w:rsid w:val="00535E70"/>
    <w:rsid w:val="00555BA1"/>
    <w:rsid w:val="005C18FF"/>
    <w:rsid w:val="005D0F1C"/>
    <w:rsid w:val="005D55DB"/>
    <w:rsid w:val="005D7523"/>
    <w:rsid w:val="00613E56"/>
    <w:rsid w:val="00627F46"/>
    <w:rsid w:val="00642B62"/>
    <w:rsid w:val="0064796B"/>
    <w:rsid w:val="00655B6E"/>
    <w:rsid w:val="006702D9"/>
    <w:rsid w:val="00690065"/>
    <w:rsid w:val="006E0554"/>
    <w:rsid w:val="006F2A12"/>
    <w:rsid w:val="006F41A7"/>
    <w:rsid w:val="00706C7B"/>
    <w:rsid w:val="007146CD"/>
    <w:rsid w:val="00753B9E"/>
    <w:rsid w:val="00771921"/>
    <w:rsid w:val="00780927"/>
    <w:rsid w:val="00793D68"/>
    <w:rsid w:val="007A045F"/>
    <w:rsid w:val="007C70CF"/>
    <w:rsid w:val="007E1FC0"/>
    <w:rsid w:val="007E22B5"/>
    <w:rsid w:val="007F2558"/>
    <w:rsid w:val="007F692E"/>
    <w:rsid w:val="00812746"/>
    <w:rsid w:val="008241DB"/>
    <w:rsid w:val="008455CB"/>
    <w:rsid w:val="00846CD9"/>
    <w:rsid w:val="008479B8"/>
    <w:rsid w:val="00856C77"/>
    <w:rsid w:val="00877AF0"/>
    <w:rsid w:val="00882D51"/>
    <w:rsid w:val="008A1835"/>
    <w:rsid w:val="008E4A9F"/>
    <w:rsid w:val="008E7BB1"/>
    <w:rsid w:val="008F2E5A"/>
    <w:rsid w:val="00943D0F"/>
    <w:rsid w:val="00946D2A"/>
    <w:rsid w:val="0097298B"/>
    <w:rsid w:val="009813F5"/>
    <w:rsid w:val="00991CC1"/>
    <w:rsid w:val="009A5066"/>
    <w:rsid w:val="009C20FB"/>
    <w:rsid w:val="009F2974"/>
    <w:rsid w:val="00A00B3C"/>
    <w:rsid w:val="00A3156C"/>
    <w:rsid w:val="00A70501"/>
    <w:rsid w:val="00A769B6"/>
    <w:rsid w:val="00A9062E"/>
    <w:rsid w:val="00AA5726"/>
    <w:rsid w:val="00AB36CA"/>
    <w:rsid w:val="00AB4439"/>
    <w:rsid w:val="00AF0D38"/>
    <w:rsid w:val="00B015FE"/>
    <w:rsid w:val="00B077D4"/>
    <w:rsid w:val="00B3373F"/>
    <w:rsid w:val="00B35C59"/>
    <w:rsid w:val="00B4215E"/>
    <w:rsid w:val="00B5714A"/>
    <w:rsid w:val="00B82839"/>
    <w:rsid w:val="00B83B3F"/>
    <w:rsid w:val="00BB0B57"/>
    <w:rsid w:val="00BE539C"/>
    <w:rsid w:val="00C2619C"/>
    <w:rsid w:val="00C40162"/>
    <w:rsid w:val="00C45812"/>
    <w:rsid w:val="00C57446"/>
    <w:rsid w:val="00C63682"/>
    <w:rsid w:val="00C90FDE"/>
    <w:rsid w:val="00CB01F0"/>
    <w:rsid w:val="00CB2FE8"/>
    <w:rsid w:val="00D47988"/>
    <w:rsid w:val="00D666F9"/>
    <w:rsid w:val="00DE50CF"/>
    <w:rsid w:val="00DE7CF5"/>
    <w:rsid w:val="00E2312B"/>
    <w:rsid w:val="00E340CA"/>
    <w:rsid w:val="00E45CFE"/>
    <w:rsid w:val="00E65407"/>
    <w:rsid w:val="00E8435F"/>
    <w:rsid w:val="00E850B5"/>
    <w:rsid w:val="00E96797"/>
    <w:rsid w:val="00EC4E67"/>
    <w:rsid w:val="00EE5C15"/>
    <w:rsid w:val="00F05EC8"/>
    <w:rsid w:val="00F2282A"/>
    <w:rsid w:val="00F453CA"/>
    <w:rsid w:val="00F672A7"/>
    <w:rsid w:val="00F70523"/>
    <w:rsid w:val="00F8051D"/>
    <w:rsid w:val="00FB47AE"/>
    <w:rsid w:val="00FF27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CEFC2"/>
  <w15:docId w15:val="{CC81B51F-C53B-4DE3-A1CD-44F9A5E34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5BA1"/>
  </w:style>
  <w:style w:type="paragraph" w:styleId="1">
    <w:name w:val="heading 1"/>
    <w:basedOn w:val="10"/>
    <w:next w:val="10"/>
    <w:rsid w:val="001D3F5C"/>
    <w:pPr>
      <w:keepNext/>
      <w:keepLines/>
      <w:spacing w:before="240" w:after="0"/>
      <w:outlineLvl w:val="0"/>
    </w:pPr>
    <w:rPr>
      <w:color w:val="2E75B5"/>
      <w:sz w:val="32"/>
      <w:szCs w:val="32"/>
    </w:rPr>
  </w:style>
  <w:style w:type="paragraph" w:styleId="2">
    <w:name w:val="heading 2"/>
    <w:basedOn w:val="10"/>
    <w:next w:val="10"/>
    <w:rsid w:val="001D3F5C"/>
    <w:pPr>
      <w:keepNext/>
      <w:keepLines/>
      <w:spacing w:before="360" w:after="80"/>
      <w:outlineLvl w:val="1"/>
    </w:pPr>
    <w:rPr>
      <w:b/>
      <w:sz w:val="36"/>
      <w:szCs w:val="36"/>
    </w:rPr>
  </w:style>
  <w:style w:type="paragraph" w:styleId="3">
    <w:name w:val="heading 3"/>
    <w:basedOn w:val="10"/>
    <w:next w:val="10"/>
    <w:rsid w:val="001D3F5C"/>
    <w:pPr>
      <w:keepNext/>
      <w:keepLines/>
      <w:spacing w:before="280" w:after="80"/>
      <w:outlineLvl w:val="2"/>
    </w:pPr>
    <w:rPr>
      <w:b/>
      <w:sz w:val="28"/>
      <w:szCs w:val="28"/>
    </w:rPr>
  </w:style>
  <w:style w:type="paragraph" w:styleId="4">
    <w:name w:val="heading 4"/>
    <w:basedOn w:val="10"/>
    <w:next w:val="10"/>
    <w:rsid w:val="001D3F5C"/>
    <w:pPr>
      <w:keepNext/>
      <w:keepLines/>
      <w:spacing w:before="240" w:after="40"/>
      <w:outlineLvl w:val="3"/>
    </w:pPr>
    <w:rPr>
      <w:b/>
      <w:sz w:val="24"/>
      <w:szCs w:val="24"/>
    </w:rPr>
  </w:style>
  <w:style w:type="paragraph" w:styleId="5">
    <w:name w:val="heading 5"/>
    <w:basedOn w:val="10"/>
    <w:next w:val="10"/>
    <w:rsid w:val="001D3F5C"/>
    <w:pPr>
      <w:keepNext/>
      <w:keepLines/>
      <w:spacing w:before="220" w:after="40"/>
      <w:outlineLvl w:val="4"/>
    </w:pPr>
    <w:rPr>
      <w:b/>
    </w:rPr>
  </w:style>
  <w:style w:type="paragraph" w:styleId="6">
    <w:name w:val="heading 6"/>
    <w:basedOn w:val="10"/>
    <w:next w:val="10"/>
    <w:rsid w:val="001D3F5C"/>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1D3F5C"/>
  </w:style>
  <w:style w:type="table" w:customStyle="1" w:styleId="TableNormal">
    <w:name w:val="Table Normal"/>
    <w:rsid w:val="001D3F5C"/>
    <w:tblPr>
      <w:tblCellMar>
        <w:top w:w="0" w:type="dxa"/>
        <w:left w:w="0" w:type="dxa"/>
        <w:bottom w:w="0" w:type="dxa"/>
        <w:right w:w="0" w:type="dxa"/>
      </w:tblCellMar>
    </w:tblPr>
  </w:style>
  <w:style w:type="paragraph" w:styleId="a3">
    <w:name w:val="Title"/>
    <w:basedOn w:val="10"/>
    <w:next w:val="10"/>
    <w:rsid w:val="001D3F5C"/>
    <w:pPr>
      <w:keepNext/>
      <w:keepLines/>
      <w:spacing w:before="480" w:after="120"/>
    </w:pPr>
    <w:rPr>
      <w:b/>
      <w:sz w:val="72"/>
      <w:szCs w:val="72"/>
    </w:rPr>
  </w:style>
  <w:style w:type="paragraph" w:styleId="a4">
    <w:name w:val="Subtitle"/>
    <w:basedOn w:val="10"/>
    <w:next w:val="10"/>
    <w:rsid w:val="001D3F5C"/>
    <w:pPr>
      <w:keepNext/>
      <w:keepLines/>
      <w:spacing w:before="360" w:after="80"/>
    </w:pPr>
    <w:rPr>
      <w:rFonts w:ascii="Georgia" w:eastAsia="Georgia" w:hAnsi="Georgia" w:cs="Georgia"/>
      <w:i/>
      <w:color w:val="666666"/>
      <w:sz w:val="48"/>
      <w:szCs w:val="48"/>
    </w:rPr>
  </w:style>
  <w:style w:type="table" w:customStyle="1" w:styleId="a5">
    <w:basedOn w:val="TableNormal"/>
    <w:rsid w:val="001D3F5C"/>
    <w:tblPr>
      <w:tblStyleRowBandSize w:val="1"/>
      <w:tblStyleColBandSize w:val="1"/>
      <w:tblCellMar>
        <w:left w:w="115" w:type="dxa"/>
        <w:right w:w="115" w:type="dxa"/>
      </w:tblCellMar>
    </w:tblPr>
  </w:style>
  <w:style w:type="paragraph" w:styleId="a6">
    <w:name w:val="header"/>
    <w:basedOn w:val="a"/>
    <w:link w:val="a7"/>
    <w:uiPriority w:val="99"/>
    <w:semiHidden/>
    <w:unhideWhenUsed/>
    <w:rsid w:val="00BB0B57"/>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BB0B57"/>
  </w:style>
  <w:style w:type="paragraph" w:styleId="a8">
    <w:name w:val="footer"/>
    <w:basedOn w:val="a"/>
    <w:link w:val="a9"/>
    <w:uiPriority w:val="99"/>
    <w:unhideWhenUsed/>
    <w:rsid w:val="00BB0B5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B0B57"/>
  </w:style>
  <w:style w:type="paragraph" w:styleId="aa">
    <w:name w:val="Normal (Web)"/>
    <w:basedOn w:val="a"/>
    <w:uiPriority w:val="99"/>
    <w:unhideWhenUsed/>
    <w:rsid w:val="00B82839"/>
    <w:rPr>
      <w:rFonts w:ascii="Times New Roman" w:hAnsi="Times New Roman" w:cs="Times New Roman"/>
      <w:sz w:val="24"/>
      <w:szCs w:val="24"/>
    </w:rPr>
  </w:style>
  <w:style w:type="table" w:customStyle="1" w:styleId="TableGrid">
    <w:name w:val="TableGrid"/>
    <w:rsid w:val="00535E70"/>
    <w:pPr>
      <w:spacing w:after="0" w:line="240" w:lineRule="auto"/>
    </w:pPr>
    <w:rPr>
      <w:rFonts w:eastAsia="Times New Roman" w:cs="Times New Roman"/>
    </w:rPr>
    <w:tblPr>
      <w:tblCellMar>
        <w:top w:w="0" w:type="dxa"/>
        <w:left w:w="0" w:type="dxa"/>
        <w:bottom w:w="0" w:type="dxa"/>
        <w:right w:w="0" w:type="dxa"/>
      </w:tblCellMar>
    </w:tblPr>
  </w:style>
  <w:style w:type="table" w:styleId="ab">
    <w:name w:val="Table Grid"/>
    <w:basedOn w:val="a1"/>
    <w:uiPriority w:val="59"/>
    <w:rsid w:val="00F05E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3">
    <w:name w:val="c3"/>
    <w:basedOn w:val="a"/>
    <w:rsid w:val="00B421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B4215E"/>
  </w:style>
  <w:style w:type="paragraph" w:customStyle="1" w:styleId="c0">
    <w:name w:val="c0"/>
    <w:basedOn w:val="a"/>
    <w:rsid w:val="00B421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B4215E"/>
  </w:style>
  <w:style w:type="character" w:customStyle="1" w:styleId="c5">
    <w:name w:val="c5"/>
    <w:basedOn w:val="a0"/>
    <w:rsid w:val="00B4215E"/>
  </w:style>
  <w:style w:type="character" w:customStyle="1" w:styleId="c7">
    <w:name w:val="c7"/>
    <w:basedOn w:val="a0"/>
    <w:rsid w:val="00B4215E"/>
  </w:style>
  <w:style w:type="character" w:customStyle="1" w:styleId="c10">
    <w:name w:val="c10"/>
    <w:basedOn w:val="a0"/>
    <w:rsid w:val="00B4215E"/>
  </w:style>
  <w:style w:type="character" w:customStyle="1" w:styleId="c1">
    <w:name w:val="c1"/>
    <w:basedOn w:val="a0"/>
    <w:rsid w:val="00B4215E"/>
  </w:style>
  <w:style w:type="character" w:styleId="ac">
    <w:name w:val="Hyperlink"/>
    <w:basedOn w:val="a0"/>
    <w:uiPriority w:val="99"/>
    <w:unhideWhenUsed/>
    <w:rsid w:val="00377A80"/>
    <w:rPr>
      <w:color w:val="0000FF" w:themeColor="hyperlink"/>
      <w:u w:val="single"/>
    </w:rPr>
  </w:style>
  <w:style w:type="paragraph" w:styleId="ad">
    <w:name w:val="Balloon Text"/>
    <w:basedOn w:val="a"/>
    <w:link w:val="ae"/>
    <w:uiPriority w:val="99"/>
    <w:semiHidden/>
    <w:unhideWhenUsed/>
    <w:rsid w:val="00F70523"/>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F70523"/>
    <w:rPr>
      <w:rFonts w:ascii="Segoe UI" w:hAnsi="Segoe UI" w:cs="Segoe UI"/>
      <w:sz w:val="18"/>
      <w:szCs w:val="18"/>
    </w:rPr>
  </w:style>
  <w:style w:type="paragraph" w:styleId="af">
    <w:name w:val="List Paragraph"/>
    <w:basedOn w:val="a"/>
    <w:uiPriority w:val="34"/>
    <w:qFormat/>
    <w:rsid w:val="00C636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7042565">
      <w:bodyDiv w:val="1"/>
      <w:marLeft w:val="0"/>
      <w:marRight w:val="0"/>
      <w:marTop w:val="0"/>
      <w:marBottom w:val="0"/>
      <w:divBdr>
        <w:top w:val="none" w:sz="0" w:space="0" w:color="auto"/>
        <w:left w:val="none" w:sz="0" w:space="0" w:color="auto"/>
        <w:bottom w:val="none" w:sz="0" w:space="0" w:color="auto"/>
        <w:right w:val="none" w:sz="0" w:space="0" w:color="auto"/>
      </w:divBdr>
    </w:div>
    <w:div w:id="1216157216">
      <w:bodyDiv w:val="1"/>
      <w:marLeft w:val="0"/>
      <w:marRight w:val="0"/>
      <w:marTop w:val="0"/>
      <w:marBottom w:val="0"/>
      <w:divBdr>
        <w:top w:val="none" w:sz="0" w:space="0" w:color="auto"/>
        <w:left w:val="none" w:sz="0" w:space="0" w:color="auto"/>
        <w:bottom w:val="none" w:sz="0" w:space="0" w:color="auto"/>
        <w:right w:val="none" w:sz="0" w:space="0" w:color="auto"/>
      </w:divBdr>
    </w:div>
    <w:div w:id="20878466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URL:http://www.consultant.ru/" TargetMode="Externa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Ряд 1</c:v>
                </c:pt>
              </c:strCache>
            </c:strRef>
          </c:tx>
          <c:spPr>
            <a:solidFill>
              <a:schemeClr val="accent1"/>
            </a:solidFill>
            <a:ln>
              <a:noFill/>
            </a:ln>
            <a:effectLst/>
          </c:spPr>
          <c:invertIfNegative val="0"/>
          <c:cat>
            <c:strRef>
              <c:f>Лист1!$A$2:$A$4</c:f>
              <c:strCache>
                <c:ptCount val="3"/>
                <c:pt idx="0">
                  <c:v> Высокий 13%</c:v>
                </c:pt>
                <c:pt idx="1">
                  <c:v>Средний 42%</c:v>
                </c:pt>
                <c:pt idx="2">
                  <c:v>низкий </c:v>
                </c:pt>
              </c:strCache>
            </c:strRef>
          </c:cat>
          <c:val>
            <c:numRef>
              <c:f>Лист1!$B$2:$B$4</c:f>
              <c:numCache>
                <c:formatCode>0%</c:formatCode>
                <c:ptCount val="3"/>
                <c:pt idx="0">
                  <c:v>0.13</c:v>
                </c:pt>
                <c:pt idx="1">
                  <c:v>0.42</c:v>
                </c:pt>
                <c:pt idx="2">
                  <c:v>0.45</c:v>
                </c:pt>
              </c:numCache>
            </c:numRef>
          </c:val>
          <c:extLst>
            <c:ext xmlns:c16="http://schemas.microsoft.com/office/drawing/2014/chart" uri="{C3380CC4-5D6E-409C-BE32-E72D297353CC}">
              <c16:uniqueId val="{00000000-15F2-4F97-A690-A21FB690E6D0}"/>
            </c:ext>
          </c:extLst>
        </c:ser>
        <c:dLbls>
          <c:showLegendKey val="0"/>
          <c:showVal val="0"/>
          <c:showCatName val="0"/>
          <c:showSerName val="0"/>
          <c:showPercent val="0"/>
          <c:showBubbleSize val="0"/>
        </c:dLbls>
        <c:gapWidth val="219"/>
        <c:overlap val="-27"/>
        <c:axId val="1017126560"/>
        <c:axId val="1017135296"/>
      </c:barChart>
      <c:catAx>
        <c:axId val="10171265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17135296"/>
        <c:crosses val="autoZero"/>
        <c:auto val="1"/>
        <c:lblAlgn val="ctr"/>
        <c:lblOffset val="100"/>
        <c:noMultiLvlLbl val="0"/>
      </c:catAx>
      <c:valAx>
        <c:axId val="101713529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171265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Ряд 1</c:v>
                </c:pt>
              </c:strCache>
            </c:strRef>
          </c:tx>
          <c:spPr>
            <a:solidFill>
              <a:schemeClr val="accent1"/>
            </a:solidFill>
            <a:ln>
              <a:noFill/>
            </a:ln>
            <a:effectLst/>
          </c:spPr>
          <c:invertIfNegative val="0"/>
          <c:cat>
            <c:strRef>
              <c:f>Лист1!$A$2:$A$4</c:f>
              <c:strCache>
                <c:ptCount val="3"/>
                <c:pt idx="0">
                  <c:v>Высокий 50% </c:v>
                </c:pt>
                <c:pt idx="1">
                  <c:v>средний 42%</c:v>
                </c:pt>
                <c:pt idx="2">
                  <c:v>низкий 2%</c:v>
                </c:pt>
              </c:strCache>
            </c:strRef>
          </c:cat>
          <c:val>
            <c:numRef>
              <c:f>Лист1!$B$2:$B$4</c:f>
              <c:numCache>
                <c:formatCode>General</c:formatCode>
                <c:ptCount val="3"/>
                <c:pt idx="0" formatCode="0%">
                  <c:v>0.5</c:v>
                </c:pt>
              </c:numCache>
            </c:numRef>
          </c:val>
          <c:extLst>
            <c:ext xmlns:c16="http://schemas.microsoft.com/office/drawing/2014/chart" uri="{C3380CC4-5D6E-409C-BE32-E72D297353CC}">
              <c16:uniqueId val="{00000000-0CFE-46D6-B6C5-D9BF01871EDE}"/>
            </c:ext>
          </c:extLst>
        </c:ser>
        <c:ser>
          <c:idx val="1"/>
          <c:order val="1"/>
          <c:tx>
            <c:strRef>
              <c:f>Лист1!$C$1</c:f>
              <c:strCache>
                <c:ptCount val="1"/>
                <c:pt idx="0">
                  <c:v>Ряд 2</c:v>
                </c:pt>
              </c:strCache>
            </c:strRef>
          </c:tx>
          <c:spPr>
            <a:solidFill>
              <a:schemeClr val="accent2"/>
            </a:solidFill>
            <a:ln>
              <a:noFill/>
            </a:ln>
            <a:effectLst/>
          </c:spPr>
          <c:invertIfNegative val="0"/>
          <c:cat>
            <c:strRef>
              <c:f>Лист1!$A$2:$A$4</c:f>
              <c:strCache>
                <c:ptCount val="3"/>
                <c:pt idx="0">
                  <c:v>Высокий 50% </c:v>
                </c:pt>
                <c:pt idx="1">
                  <c:v>средний 42%</c:v>
                </c:pt>
                <c:pt idx="2">
                  <c:v>низкий 2%</c:v>
                </c:pt>
              </c:strCache>
            </c:strRef>
          </c:cat>
          <c:val>
            <c:numRef>
              <c:f>Лист1!$C$2:$C$4</c:f>
              <c:numCache>
                <c:formatCode>0%</c:formatCode>
                <c:ptCount val="3"/>
                <c:pt idx="1">
                  <c:v>0.42</c:v>
                </c:pt>
              </c:numCache>
            </c:numRef>
          </c:val>
          <c:extLst>
            <c:ext xmlns:c16="http://schemas.microsoft.com/office/drawing/2014/chart" uri="{C3380CC4-5D6E-409C-BE32-E72D297353CC}">
              <c16:uniqueId val="{00000001-0CFE-46D6-B6C5-D9BF01871EDE}"/>
            </c:ext>
          </c:extLst>
        </c:ser>
        <c:ser>
          <c:idx val="2"/>
          <c:order val="2"/>
          <c:tx>
            <c:strRef>
              <c:f>Лист1!$D$1</c:f>
              <c:strCache>
                <c:ptCount val="1"/>
                <c:pt idx="0">
                  <c:v>Ряд 3</c:v>
                </c:pt>
              </c:strCache>
            </c:strRef>
          </c:tx>
          <c:spPr>
            <a:solidFill>
              <a:schemeClr val="accent3"/>
            </a:solidFill>
            <a:ln>
              <a:noFill/>
            </a:ln>
            <a:effectLst/>
          </c:spPr>
          <c:invertIfNegative val="0"/>
          <c:cat>
            <c:strRef>
              <c:f>Лист1!$A$2:$A$4</c:f>
              <c:strCache>
                <c:ptCount val="3"/>
                <c:pt idx="0">
                  <c:v>Высокий 50% </c:v>
                </c:pt>
                <c:pt idx="1">
                  <c:v>средний 42%</c:v>
                </c:pt>
                <c:pt idx="2">
                  <c:v>низкий 2%</c:v>
                </c:pt>
              </c:strCache>
            </c:strRef>
          </c:cat>
          <c:val>
            <c:numRef>
              <c:f>Лист1!$D$2:$D$4</c:f>
              <c:numCache>
                <c:formatCode>General</c:formatCode>
                <c:ptCount val="3"/>
                <c:pt idx="2" formatCode="0%">
                  <c:v>0.02</c:v>
                </c:pt>
              </c:numCache>
            </c:numRef>
          </c:val>
          <c:extLst>
            <c:ext xmlns:c16="http://schemas.microsoft.com/office/drawing/2014/chart" uri="{C3380CC4-5D6E-409C-BE32-E72D297353CC}">
              <c16:uniqueId val="{00000002-0CFE-46D6-B6C5-D9BF01871EDE}"/>
            </c:ext>
          </c:extLst>
        </c:ser>
        <c:dLbls>
          <c:showLegendKey val="0"/>
          <c:showVal val="0"/>
          <c:showCatName val="0"/>
          <c:showSerName val="0"/>
          <c:showPercent val="0"/>
          <c:showBubbleSize val="0"/>
        </c:dLbls>
        <c:gapWidth val="219"/>
        <c:overlap val="-27"/>
        <c:axId val="1763558816"/>
        <c:axId val="1763550080"/>
      </c:barChart>
      <c:catAx>
        <c:axId val="17635588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63550080"/>
        <c:crosses val="autoZero"/>
        <c:auto val="1"/>
        <c:lblAlgn val="ctr"/>
        <c:lblOffset val="100"/>
        <c:noMultiLvlLbl val="0"/>
      </c:catAx>
      <c:valAx>
        <c:axId val="176355008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635588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Ряд 1</c:v>
                </c:pt>
              </c:strCache>
            </c:strRef>
          </c:tx>
          <c:dPt>
            <c:idx val="0"/>
            <c:bubble3D val="0"/>
            <c:spPr>
              <a:solidFill>
                <a:schemeClr val="accent1"/>
              </a:solidFill>
              <a:ln>
                <a:noFill/>
              </a:ln>
              <a:effectLst/>
            </c:spPr>
            <c:extLst>
              <c:ext xmlns:c16="http://schemas.microsoft.com/office/drawing/2014/chart" uri="{C3380CC4-5D6E-409C-BE32-E72D297353CC}">
                <c16:uniqueId val="{00000003-E199-4546-B455-B98EE8A8C2EE}"/>
              </c:ext>
            </c:extLst>
          </c:dPt>
          <c:dPt>
            <c:idx val="1"/>
            <c:bubble3D val="0"/>
            <c:spPr>
              <a:solidFill>
                <a:schemeClr val="accent2"/>
              </a:solidFill>
              <a:ln>
                <a:noFill/>
              </a:ln>
              <a:effectLst/>
            </c:spPr>
            <c:extLst>
              <c:ext xmlns:c16="http://schemas.microsoft.com/office/drawing/2014/chart" uri="{C3380CC4-5D6E-409C-BE32-E72D297353CC}">
                <c16:uniqueId val="{00000004-E199-4546-B455-B98EE8A8C2EE}"/>
              </c:ext>
            </c:extLst>
          </c:dPt>
          <c:dPt>
            <c:idx val="2"/>
            <c:bubble3D val="0"/>
            <c:spPr>
              <a:solidFill>
                <a:schemeClr val="accent3"/>
              </a:solidFill>
              <a:ln>
                <a:noFill/>
              </a:ln>
              <a:effectLst/>
            </c:spPr>
            <c:extLst>
              <c:ext xmlns:c16="http://schemas.microsoft.com/office/drawing/2014/chart" uri="{C3380CC4-5D6E-409C-BE32-E72D297353CC}">
                <c16:uniqueId val="{00000005-E199-4546-B455-B98EE8A8C2EE}"/>
              </c:ext>
            </c:extLst>
          </c:dPt>
          <c:dPt>
            <c:idx val="3"/>
            <c:bubble3D val="0"/>
            <c:spPr>
              <a:solidFill>
                <a:schemeClr val="accent4"/>
              </a:solidFill>
              <a:ln>
                <a:noFill/>
              </a:ln>
              <a:effectLst/>
            </c:spPr>
            <c:extLst>
              <c:ext xmlns:c16="http://schemas.microsoft.com/office/drawing/2014/chart" uri="{C3380CC4-5D6E-409C-BE32-E72D297353CC}">
                <c16:uniqueId val="{00000007-6DFA-4CC8-ADC0-94170517EF23}"/>
              </c:ext>
            </c:extLst>
          </c:dPt>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199-4546-B455-B98EE8A8C2EE}"/>
                </c:ext>
              </c:extLst>
            </c:dLbl>
            <c:dLbl>
              <c:idx val="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E199-4546-B455-B98EE8A8C2EE}"/>
                </c:ext>
              </c:extLst>
            </c:dLbl>
            <c:dLbl>
              <c:idx val="2"/>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E199-4546-B455-B98EE8A8C2E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0"/>
            <c:showCatName val="0"/>
            <c:showSerName val="0"/>
            <c:showPercent val="0"/>
            <c:showBubbleSize val="0"/>
            <c:extLst>
              <c:ext xmlns:c15="http://schemas.microsoft.com/office/drawing/2012/chart" uri="{CE6537A1-D6FC-4f65-9D91-7224C49458BB}"/>
            </c:extLst>
          </c:dLbls>
          <c:cat>
            <c:strRef>
              <c:f>Лист1!$A$2:$A$5</c:f>
              <c:strCache>
                <c:ptCount val="3"/>
                <c:pt idx="0">
                  <c:v>Высокий 58,5% </c:v>
                </c:pt>
                <c:pt idx="1">
                  <c:v>Средний 29% </c:v>
                </c:pt>
                <c:pt idx="2">
                  <c:v>Низкий 12,5%</c:v>
                </c:pt>
              </c:strCache>
            </c:strRef>
          </c:cat>
          <c:val>
            <c:numRef>
              <c:f>Лист1!$B$2:$B$5</c:f>
              <c:numCache>
                <c:formatCode>General</c:formatCode>
                <c:ptCount val="4"/>
                <c:pt idx="0">
                  <c:v>58.5</c:v>
                </c:pt>
                <c:pt idx="1">
                  <c:v>29</c:v>
                </c:pt>
                <c:pt idx="2">
                  <c:v>12.5</c:v>
                </c:pt>
              </c:numCache>
            </c:numRef>
          </c:val>
          <c:extLst>
            <c:ext xmlns:c16="http://schemas.microsoft.com/office/drawing/2014/chart" uri="{C3380CC4-5D6E-409C-BE32-E72D297353CC}">
              <c16:uniqueId val="{00000000-E199-4546-B455-B98EE8A8C2EE}"/>
            </c:ext>
          </c:extLst>
        </c:ser>
        <c:ser>
          <c:idx val="1"/>
          <c:order val="1"/>
          <c:tx>
            <c:strRef>
              <c:f>Лист1!$C$1</c:f>
              <c:strCache>
                <c:ptCount val="1"/>
                <c:pt idx="0">
                  <c:v>Ряд 2</c:v>
                </c:pt>
              </c:strCache>
            </c:strRef>
          </c:tx>
          <c:dPt>
            <c:idx val="0"/>
            <c:bubble3D val="0"/>
            <c:spPr>
              <a:solidFill>
                <a:schemeClr val="accent1"/>
              </a:solidFill>
              <a:ln>
                <a:noFill/>
              </a:ln>
              <a:effectLst/>
            </c:spPr>
            <c:extLst>
              <c:ext xmlns:c16="http://schemas.microsoft.com/office/drawing/2014/chart" uri="{C3380CC4-5D6E-409C-BE32-E72D297353CC}">
                <c16:uniqueId val="{00000009-6DFA-4CC8-ADC0-94170517EF23}"/>
              </c:ext>
            </c:extLst>
          </c:dPt>
          <c:dPt>
            <c:idx val="1"/>
            <c:bubble3D val="0"/>
            <c:spPr>
              <a:solidFill>
                <a:schemeClr val="accent2"/>
              </a:solidFill>
              <a:ln>
                <a:noFill/>
              </a:ln>
              <a:effectLst/>
            </c:spPr>
            <c:extLst>
              <c:ext xmlns:c16="http://schemas.microsoft.com/office/drawing/2014/chart" uri="{C3380CC4-5D6E-409C-BE32-E72D297353CC}">
                <c16:uniqueId val="{0000000B-6DFA-4CC8-ADC0-94170517EF23}"/>
              </c:ext>
            </c:extLst>
          </c:dPt>
          <c:dPt>
            <c:idx val="2"/>
            <c:bubble3D val="0"/>
            <c:spPr>
              <a:solidFill>
                <a:schemeClr val="accent3"/>
              </a:solidFill>
              <a:ln>
                <a:noFill/>
              </a:ln>
              <a:effectLst/>
            </c:spPr>
            <c:extLst>
              <c:ext xmlns:c16="http://schemas.microsoft.com/office/drawing/2014/chart" uri="{C3380CC4-5D6E-409C-BE32-E72D297353CC}">
                <c16:uniqueId val="{0000000D-6DFA-4CC8-ADC0-94170517EF23}"/>
              </c:ext>
            </c:extLst>
          </c:dPt>
          <c:dPt>
            <c:idx val="3"/>
            <c:bubble3D val="0"/>
            <c:spPr>
              <a:solidFill>
                <a:schemeClr val="accent4"/>
              </a:solidFill>
              <a:ln>
                <a:noFill/>
              </a:ln>
              <a:effectLst/>
            </c:spPr>
            <c:extLst>
              <c:ext xmlns:c16="http://schemas.microsoft.com/office/drawing/2014/chart" uri="{C3380CC4-5D6E-409C-BE32-E72D297353CC}">
                <c16:uniqueId val="{0000000F-6DFA-4CC8-ADC0-94170517EF23}"/>
              </c:ext>
            </c:extLst>
          </c:dPt>
          <c:cat>
            <c:strRef>
              <c:f>Лист1!$A$2:$A$5</c:f>
              <c:strCache>
                <c:ptCount val="3"/>
                <c:pt idx="0">
                  <c:v>Высокий 58,5% </c:v>
                </c:pt>
                <c:pt idx="1">
                  <c:v>Средний 29% </c:v>
                </c:pt>
                <c:pt idx="2">
                  <c:v>Низкий 12,5%</c:v>
                </c:pt>
              </c:strCache>
            </c:strRef>
          </c:cat>
          <c:val>
            <c:numRef>
              <c:f>Лист1!$C$2:$C$5</c:f>
              <c:numCache>
                <c:formatCode>General</c:formatCode>
                <c:ptCount val="4"/>
                <c:pt idx="0">
                  <c:v>2.4</c:v>
                </c:pt>
              </c:numCache>
            </c:numRef>
          </c:val>
          <c:extLst>
            <c:ext xmlns:c16="http://schemas.microsoft.com/office/drawing/2014/chart" uri="{C3380CC4-5D6E-409C-BE32-E72D297353CC}">
              <c16:uniqueId val="{00000001-E199-4546-B455-B98EE8A8C2EE}"/>
            </c:ext>
          </c:extLst>
        </c:ser>
        <c:ser>
          <c:idx val="2"/>
          <c:order val="2"/>
          <c:tx>
            <c:strRef>
              <c:f>Лист1!$D$1</c:f>
              <c:strCache>
                <c:ptCount val="1"/>
                <c:pt idx="0">
                  <c:v>Ряд 3</c:v>
                </c:pt>
              </c:strCache>
            </c:strRef>
          </c:tx>
          <c:dPt>
            <c:idx val="0"/>
            <c:bubble3D val="0"/>
            <c:spPr>
              <a:solidFill>
                <a:schemeClr val="accent1"/>
              </a:solidFill>
              <a:ln>
                <a:noFill/>
              </a:ln>
              <a:effectLst/>
            </c:spPr>
            <c:extLst>
              <c:ext xmlns:c16="http://schemas.microsoft.com/office/drawing/2014/chart" uri="{C3380CC4-5D6E-409C-BE32-E72D297353CC}">
                <c16:uniqueId val="{00000011-6DFA-4CC8-ADC0-94170517EF23}"/>
              </c:ext>
            </c:extLst>
          </c:dPt>
          <c:dPt>
            <c:idx val="1"/>
            <c:bubble3D val="0"/>
            <c:spPr>
              <a:solidFill>
                <a:schemeClr val="accent2"/>
              </a:solidFill>
              <a:ln>
                <a:noFill/>
              </a:ln>
              <a:effectLst/>
            </c:spPr>
            <c:extLst>
              <c:ext xmlns:c16="http://schemas.microsoft.com/office/drawing/2014/chart" uri="{C3380CC4-5D6E-409C-BE32-E72D297353CC}">
                <c16:uniqueId val="{00000013-6DFA-4CC8-ADC0-94170517EF23}"/>
              </c:ext>
            </c:extLst>
          </c:dPt>
          <c:dPt>
            <c:idx val="2"/>
            <c:bubble3D val="0"/>
            <c:spPr>
              <a:solidFill>
                <a:schemeClr val="accent3"/>
              </a:solidFill>
              <a:ln>
                <a:noFill/>
              </a:ln>
              <a:effectLst/>
            </c:spPr>
            <c:extLst>
              <c:ext xmlns:c16="http://schemas.microsoft.com/office/drawing/2014/chart" uri="{C3380CC4-5D6E-409C-BE32-E72D297353CC}">
                <c16:uniqueId val="{00000015-6DFA-4CC8-ADC0-94170517EF23}"/>
              </c:ext>
            </c:extLst>
          </c:dPt>
          <c:dPt>
            <c:idx val="3"/>
            <c:bubble3D val="0"/>
            <c:spPr>
              <a:solidFill>
                <a:schemeClr val="accent4"/>
              </a:solidFill>
              <a:ln>
                <a:noFill/>
              </a:ln>
              <a:effectLst/>
            </c:spPr>
            <c:extLst>
              <c:ext xmlns:c16="http://schemas.microsoft.com/office/drawing/2014/chart" uri="{C3380CC4-5D6E-409C-BE32-E72D297353CC}">
                <c16:uniqueId val="{00000017-6DFA-4CC8-ADC0-94170517EF23}"/>
              </c:ext>
            </c:extLst>
          </c:dPt>
          <c:cat>
            <c:strRef>
              <c:f>Лист1!$A$2:$A$5</c:f>
              <c:strCache>
                <c:ptCount val="3"/>
                <c:pt idx="0">
                  <c:v>Высокий 58,5% </c:v>
                </c:pt>
                <c:pt idx="1">
                  <c:v>Средний 29% </c:v>
                </c:pt>
                <c:pt idx="2">
                  <c:v>Низкий 12,5%</c:v>
                </c:pt>
              </c:strCache>
            </c:strRef>
          </c:cat>
          <c:val>
            <c:numRef>
              <c:f>Лист1!$D$2:$D$5</c:f>
              <c:numCache>
                <c:formatCode>General</c:formatCode>
                <c:ptCount val="4"/>
                <c:pt idx="0">
                  <c:v>2</c:v>
                </c:pt>
              </c:numCache>
            </c:numRef>
          </c:val>
          <c:extLst>
            <c:ext xmlns:c16="http://schemas.microsoft.com/office/drawing/2014/chart" uri="{C3380CC4-5D6E-409C-BE32-E72D297353CC}">
              <c16:uniqueId val="{00000002-E199-4546-B455-B98EE8A8C2EE}"/>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EC3CF-AA08-4430-A271-7EE4B2845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1594</TotalTime>
  <Pages>1</Pages>
  <Words>18364</Words>
  <Characters>104676</Characters>
  <Application>Microsoft Office Word</Application>
  <DocSecurity>0</DocSecurity>
  <Lines>872</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Елена Кузенкова</cp:lastModifiedBy>
  <cp:revision>21</cp:revision>
  <cp:lastPrinted>2022-04-06T06:43:00Z</cp:lastPrinted>
  <dcterms:created xsi:type="dcterms:W3CDTF">2022-03-22T09:24:00Z</dcterms:created>
  <dcterms:modified xsi:type="dcterms:W3CDTF">2022-05-28T19:09:00Z</dcterms:modified>
</cp:coreProperties>
</file>