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E33" w:rsidP="007C1E3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33">
        <w:rPr>
          <w:rFonts w:ascii="Times New Roman" w:hAnsi="Times New Roman" w:cs="Times New Roman"/>
          <w:b/>
          <w:sz w:val="32"/>
          <w:szCs w:val="32"/>
        </w:rPr>
        <w:t>«Развитие мелкой моторики у дошкольников»</w:t>
      </w:r>
    </w:p>
    <w:p w:rsidR="007C1E33" w:rsidRDefault="007C1E33" w:rsidP="007C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Очень часто мы не задумываемся, как те или иные вещи влияют на развитие ребенка. А если провести анализ, то многие предметы, которые попадают ребенку в руки, оказывают положительное влияние на его развитие, развивают мелкую моторику, стимулируют ловкость, гибкость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 xml:space="preserve">Вот и прищепки, попадая </w:t>
      </w:r>
      <w:proofErr w:type="gramStart"/>
      <w:r w:rsidRPr="007C1E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 xml:space="preserve"> ребёнка, оказывают положительное влияние на его развитие. Только недостаточно того, что ребёнок взял прищепку в руки покрутил и бросил. Нужно научить его «играть» с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У меня группа пополнилась новыми детьми, а они даже не знают основных цветов, мелкая моторика плохо развита. Нашла в интернете разные картинки для игры с прищепками, распечатала, оформила. Для первых игр нам понадобились подручные материалы: коробочки, на которые можно прикрепить прищепки и картонные фигурки (тучка, солнышко, ёжик, лош</w:t>
      </w:r>
      <w:r>
        <w:rPr>
          <w:rFonts w:ascii="Times New Roman" w:hAnsi="Times New Roman" w:cs="Times New Roman"/>
          <w:sz w:val="28"/>
          <w:szCs w:val="28"/>
        </w:rPr>
        <w:t>адка, цветочек, бабочка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>Научила детей, как правильно держать прищепку, чтобы она не придавила ему пальчик.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Детям очень понравились игры, они увлеклись и начали строить разных роботов, жуков, людей, деревья и других сказочных героев.</w:t>
      </w:r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b/>
          <w:i/>
          <w:sz w:val="28"/>
          <w:szCs w:val="28"/>
        </w:rPr>
        <w:t>Веселые прищепки.</w:t>
      </w:r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Из прищепок дети мастерили разных героев – человечков, роботов, елочку, дерево, цветочек, веер. Ведь прищепки – не хуже конструктора. Сделав таких человечков, дети играли с ними. Такая игра не только будет способствовать развитию моторики ребенка, но и разовьет творческое мышление и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1E33">
        <w:rPr>
          <w:rFonts w:ascii="Times New Roman" w:hAnsi="Times New Roman" w:cs="Times New Roman"/>
          <w:sz w:val="28"/>
          <w:szCs w:val="28"/>
        </w:rPr>
        <w:t>Человечек.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E33">
        <w:rPr>
          <w:rFonts w:ascii="Times New Roman" w:hAnsi="Times New Roman" w:cs="Times New Roman"/>
          <w:sz w:val="28"/>
          <w:szCs w:val="28"/>
        </w:rPr>
        <w:t>Ёлочка.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E33">
        <w:rPr>
          <w:rFonts w:ascii="Times New Roman" w:hAnsi="Times New Roman" w:cs="Times New Roman"/>
          <w:sz w:val="28"/>
          <w:szCs w:val="28"/>
        </w:rPr>
        <w:t>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Веер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1E33">
        <w:rPr>
          <w:rFonts w:ascii="Times New Roman" w:hAnsi="Times New Roman" w:cs="Times New Roman"/>
          <w:sz w:val="28"/>
          <w:szCs w:val="28"/>
        </w:rPr>
        <w:t>Ёжик.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К картинкам добавляли недостающие детали (лошадке - ноги, цветочку - лепестки, солнышку - лучики, тучке - капельки и т. д.)</w:t>
      </w:r>
      <w:proofErr w:type="gramEnd"/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1E33">
        <w:rPr>
          <w:rFonts w:ascii="Times New Roman" w:hAnsi="Times New Roman" w:cs="Times New Roman"/>
          <w:b/>
          <w:i/>
          <w:sz w:val="28"/>
          <w:szCs w:val="28"/>
        </w:rPr>
        <w:t>Вешаем бельё.</w:t>
      </w:r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Натянула верёвку. Предложила детям повесить любую кукольную одежду. Детям значительно сложнее развесить одежду, чем простая игра, ведь верёвка узкая и подвижная, а вещи так и норовят упасть с верёвки. Такая игра отлично развивает чёткую координацию движений рук и мелкую моторику.</w:t>
      </w:r>
    </w:p>
    <w:p w:rsidR="007C1E33" w:rsidRPr="007C1E33" w:rsidRDefault="007C1E33" w:rsidP="007C1E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1E33">
        <w:rPr>
          <w:rFonts w:ascii="Times New Roman" w:hAnsi="Times New Roman" w:cs="Times New Roman"/>
          <w:b/>
          <w:i/>
          <w:sz w:val="28"/>
          <w:szCs w:val="28"/>
        </w:rPr>
        <w:t>Поймай жучка.</w:t>
      </w:r>
    </w:p>
    <w:p w:rsidR="007C1E33" w:rsidRPr="007C1E33" w:rsidRDefault="007C1E33" w:rsidP="007C1E33">
      <w:pPr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Взяла разноцветные прищепки и прикрепила их в различных местах группы – на скатерки, на диване, на шторах и т. д. Сказала детям, что к нам прилетели жучки. Но они решили поиграть с нами в прятки. Давай вместе найдем их и соберем в коробочку. Дети с удовольствием искали жучков, ориентируясь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Игр с прищепками существует множество. С их помощью можно развивать не только мелкую моторику, но и научиться считать, развивать фантазию.</w:t>
      </w:r>
    </w:p>
    <w:sectPr w:rsidR="007C1E33" w:rsidRPr="007C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33"/>
    <w:rsid w:val="007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6FD-DEB5-4AE1-ABF9-C0565C3B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2022-05-28T09:07:00Z</dcterms:created>
  <dcterms:modified xsi:type="dcterms:W3CDTF">2022-05-28T09:16:00Z</dcterms:modified>
</cp:coreProperties>
</file>