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1" w:rsidRPr="004563C1" w:rsidRDefault="004563C1" w:rsidP="004563C1">
      <w:pPr>
        <w:pStyle w:val="a3"/>
        <w:jc w:val="center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4563C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FC6302" w:rsidRDefault="004563C1" w:rsidP="00FC630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3C1">
        <w:rPr>
          <w:rFonts w:ascii="Times New Roman" w:hAnsi="Times New Roman" w:cs="Times New Roman"/>
          <w:sz w:val="24"/>
          <w:szCs w:val="24"/>
          <w:lang w:eastAsia="ru-RU"/>
        </w:rPr>
        <w:t>по правилам дорожного движения</w:t>
      </w:r>
      <w:r w:rsidR="00FC63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3C1">
        <w:rPr>
          <w:rFonts w:ascii="Times New Roman" w:hAnsi="Times New Roman" w:cs="Times New Roman"/>
          <w:sz w:val="24"/>
          <w:szCs w:val="24"/>
          <w:lang w:eastAsia="ru-RU"/>
        </w:rPr>
        <w:t>«Красный, желтый, зеленый»</w:t>
      </w:r>
    </w:p>
    <w:p w:rsidR="004563C1" w:rsidRPr="004563C1" w:rsidRDefault="004563C1" w:rsidP="00FC6302">
      <w:pPr>
        <w:pStyle w:val="a3"/>
        <w:jc w:val="center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4563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C6302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подготовительная к школе группа</w:t>
      </w:r>
      <w:r w:rsidRPr="004563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63C1" w:rsidRPr="005327ED" w:rsidRDefault="004563C1" w:rsidP="00FC6302">
      <w:pPr>
        <w:spacing w:before="180" w:after="0" w:line="432" w:lineRule="atLeast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</w:p>
    <w:p w:rsidR="00FC6302" w:rsidRPr="00FC6302" w:rsidRDefault="00FC6302" w:rsidP="00FC6302">
      <w:pPr>
        <w:pStyle w:val="a3"/>
        <w:jc w:val="center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Актуальность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дошкольного возраста на дорогах.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практических задач сохранения здоровья и жизни детей, предупреждения дорожно-транспортных происшествий с их участием, 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огромное</w:t>
      </w:r>
      <w:r w:rsidRPr="00FC6302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имеет своевременная и качественная подготовка ребенка к условиям безопасного дорожного движения.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Спецификой овладения нормами и правилами поведения человека на дороге является то, что они «впитываются», усваиваются и реализуются в процессе всей его жизнедеятельности с момента первого выхода на улицу.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Молодое поколение приобретает опыт общения с дорогой, с одной стороны, в процессе личного взаимодействия с условиями дорожного движения и через систему профессионального образования и воспитания –    с другой.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Основное назначение изучения правил дорожного движения состоит в определении необходимого минимума знаний, умений и навыков поведения детей на дорогах, обеспечивающих максимальную безопасность   в общении детей с дорогой. На городской магистрали, широком проспекте, в узком переулке – мы все становимся участниками дорожного движения.        И любое нарушение, допущенное пешеходами или водителями,  может привести к дорожно-транспортному происшествию.</w:t>
      </w:r>
    </w:p>
    <w:p w:rsidR="00FC6302" w:rsidRPr="00FC6302" w:rsidRDefault="00FC6302" w:rsidP="00FC6302">
      <w:pPr>
        <w:pStyle w:val="a3"/>
        <w:ind w:firstLine="708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C6302">
        <w:rPr>
          <w:rFonts w:ascii="Times New Roman" w:hAnsi="Times New Roman" w:cs="Times New Roman"/>
          <w:sz w:val="24"/>
          <w:szCs w:val="24"/>
          <w:lang w:eastAsia="ru-RU"/>
        </w:rPr>
        <w:t>Безучастное отношение взрослых к поведению детей на дороге, дети, предоставленные сами себе – все это ведет к большой опасности на дороге.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DF0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DF076A" w:rsidRPr="00DF076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старшего дошкольного возраста основы безопасного поведения на улице, знание правил дорожного движения.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: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</w:t>
      </w:r>
      <w:r w:rsidR="00DF076A">
        <w:rPr>
          <w:rFonts w:ascii="Times New Roman" w:hAnsi="Times New Roman" w:cs="Times New Roman"/>
          <w:sz w:val="24"/>
          <w:szCs w:val="24"/>
          <w:lang w:eastAsia="ru-RU"/>
        </w:rPr>
        <w:t>; н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аучить детей предвидеть опасное событие, уметь по возможности его избегать, а при необходимости действовать.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: Развивать осторожность, внимательность,  самостоятельность, ответственность и осмотрительность на дороге;</w:t>
      </w:r>
      <w:r w:rsidR="00DF076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тимулировать познавательную активность, способствовать развитию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sz w:val="24"/>
          <w:szCs w:val="24"/>
          <w:lang w:eastAsia="ru-RU"/>
        </w:rPr>
        <w:t>коммуникативных навыков.</w:t>
      </w:r>
    </w:p>
    <w:p w:rsidR="001337B8" w:rsidRPr="001337B8" w:rsidRDefault="001337B8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Речевые: 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речи детей, пополнению активного и пассивного словаря детей в процессе работы над проектом</w:t>
      </w:r>
      <w:r w:rsidR="00DF076A">
        <w:rPr>
          <w:rFonts w:ascii="Times New Roman" w:hAnsi="Times New Roman" w:cs="Times New Roman"/>
          <w:sz w:val="24"/>
          <w:szCs w:val="24"/>
          <w:lang w:eastAsia="ru-RU"/>
        </w:rPr>
        <w:t>; р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азвивать связную речь.</w:t>
      </w:r>
    </w:p>
    <w:p w:rsidR="001337B8" w:rsidRDefault="001337B8" w:rsidP="001337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7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 </w:t>
      </w:r>
      <w:r w:rsidRPr="001337B8">
        <w:rPr>
          <w:rFonts w:ascii="Times New Roman" w:hAnsi="Times New Roman" w:cs="Times New Roman"/>
          <w:sz w:val="24"/>
          <w:szCs w:val="24"/>
          <w:lang w:eastAsia="ru-RU"/>
        </w:rPr>
        <w:t>Воспитывать навыки личной безопасности и чувство самосохранения.</w:t>
      </w:r>
    </w:p>
    <w:p w:rsidR="00DF076A" w:rsidRPr="001337B8" w:rsidRDefault="00DF076A" w:rsidP="001337B8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</w:p>
    <w:p w:rsidR="00746A40" w:rsidRDefault="00746A40" w:rsidP="00746A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A40" w:rsidRPr="00746A40" w:rsidRDefault="00746A40" w:rsidP="00746A40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746A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Этапы</w:t>
      </w:r>
      <w:r w:rsidRPr="00746A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6A40" w:rsidRPr="00746A40" w:rsidRDefault="00746A40" w:rsidP="00746A40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этап (постановка проблемы)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«Для чего необходимо знать правила дорожного движения?»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 о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пределить  продукт проекта: а) создание макета улицы города;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знание правил дорожного движения;</w:t>
      </w:r>
    </w:p>
    <w:p w:rsidR="00AC2169" w:rsidRDefault="00746A40" w:rsidP="00AC21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этап (обсуждение проблемы, принятие задач)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овести до детей важность данной проблемы: «Незнание правил дорожного движения может привести к беде!»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одобрать художественную литературу, подготовить наглядный материал по теме проекта</w:t>
      </w:r>
      <w:r w:rsidR="0068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74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оставить перспективный план работы</w:t>
      </w:r>
      <w:r w:rsidR="00AC21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и</w:t>
      </w:r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зучить методическую литературу: </w:t>
      </w:r>
      <w:proofErr w:type="gram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К.Ю.Белая «Как обеспечить безопасность дошкольников»; Авдеева Н.Н.,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Р. Б., Князева О.Л., «Безопасность»; В.А.Добряков «Три сигнала светофора»;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В.Э.Рубляк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«Правила дорожного движения»;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Е.С.Смушкевич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А.Я.Якупов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«Мы по улице идем»;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Э.Я.Степанкова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«Дошкольникам - о правилах дорожного движения»; </w:t>
      </w:r>
      <w:r w:rsidR="00AC216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ровести с детьми беседы по теме:</w:t>
      </w:r>
      <w:proofErr w:type="gram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«Какие правила дорожного движения вы знаете?», «Внимание, дорожные знаки!», «Кто управляет дорогой?», Как вести себя на улице и в транспорте?»</w:t>
      </w:r>
      <w:r w:rsidR="00AC21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 пополнить предметно-развивающую среду</w:t>
      </w:r>
      <w:r w:rsidR="00AC21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с родителями анкетирование, консультации «Взрослые и дети на дороге», «Как правильно пользоваться детским </w:t>
      </w:r>
      <w:proofErr w:type="spellStart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автокреслом</w:t>
      </w:r>
      <w:proofErr w:type="spellEnd"/>
      <w:r w:rsidR="00AC2169" w:rsidRPr="00AC216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3 этап (работа над проектом)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рганизовать работу по решению задач проекта </w:t>
      </w:r>
      <w:proofErr w:type="gram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Организованную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«Знаки дорожные помни всегда»;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«Осторожно, дорога!»;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«О работе ГИБДД»; «Транспорт на улицах города»; «Правила для пассажиров»;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2) «Художественное творчество»: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рисование: «Опасные ситуации на дороге», «Придумай новый дорожный знак», «Улица города»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лепка: «Веселый светофор», «Постовой»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аппликация: «Шумный перекресток», «Дорожный знак».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3) Составление творческих рассказов: «Что случилось бы, если бы не было правил дорожного движения?»; «Если бы все знаки перепутались?»; «Истории в транспорте»;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4) Чтение художественной литературы: </w:t>
      </w:r>
      <w:proofErr w:type="gram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Б.Житков «Светофор»; С.Волкова «Про правила дорожного движения»; О.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Бедарев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 безопасности»;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В.Клименко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«Происшествия с игрушками»; С.Михалков «Три чудесных цвета», «Моя улица», «Скверная история»; И.Мигунова «Друг светофор»;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В.Иришин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«Прогулка по городу»;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А.Дмоховский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«Чудесный островок»,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Н.Кончаловская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«Самокат», В.Кожевников «Светофор»,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Д.Хурманек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«Перекресток» и другие.</w:t>
      </w:r>
      <w:proofErr w:type="gramEnd"/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5) Целевые прогулки и экскурсии по улицам города, наблюдения за действиями пешеходов в условиях улицы; разбор каждой ситуации.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6) Рассматривание иллюстраций, картинок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7) Дидактические игры: </w:t>
      </w:r>
      <w:proofErr w:type="gram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«Светофор», «Угадай-ка», «Наша улица», «Виды перекрестков», «Логическая дорожка», «Поставь дорожный знак», «Это я, это я, это все мои друзья!», «Будь внимательным», «Правильно разложи», «Доскажи словечко», «Узнай по описанию».</w:t>
      </w:r>
      <w:proofErr w:type="gramEnd"/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8) Участие в ежегодном конкурсе «Зеленый огонек»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9) Подвижные игры: «Пешеходы и автомобили», «Дорожные знаки и автомобили», «Светофор» и другие.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10) Сюжетно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ролевые игры: «Путешествие по городу», «Поездка на дачу», «У бабушки в поселке».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11) Разгадывание кроссвордов, отгадывание загадок.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12)  Викторина для детей «Пешеход на улице».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13) Разбор ситуаций: «Чего не должно быть», «Как правильно перейти через дорогу?», «Какие знаки помогают пешеходу в пути?», «Что нужно знать,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если  находишься на улице один?»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14) Разучивание песен по теме проекта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15) Создание макета «Правила дорожные соблюдай всегда»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с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родителями: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Родительское собрание на тему: «Как научить ребенка соблюдать правила дорожного движения»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оформление папки-передвижки: «Самые важные правила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правила дорожного движения!»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 - информация в родительский уголок: «Памятка по правилам дорожного движения», «Это надо знать»,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- консультации для родителей: «Взрослые и дети на дороге», «Как правильно пользоваться детским </w:t>
      </w:r>
      <w:proofErr w:type="spellStart"/>
      <w:r w:rsidRPr="002804D5">
        <w:rPr>
          <w:rFonts w:ascii="Times New Roman" w:hAnsi="Times New Roman" w:cs="Times New Roman"/>
          <w:sz w:val="24"/>
          <w:szCs w:val="24"/>
          <w:lang w:eastAsia="ru-RU"/>
        </w:rPr>
        <w:t>автокреслом</w:t>
      </w:r>
      <w:proofErr w:type="spellEnd"/>
      <w:r w:rsidRPr="002804D5">
        <w:rPr>
          <w:rFonts w:ascii="Times New Roman" w:hAnsi="Times New Roman" w:cs="Times New Roman"/>
          <w:sz w:val="24"/>
          <w:szCs w:val="24"/>
          <w:lang w:eastAsia="ru-RU"/>
        </w:rPr>
        <w:t>», «История возникновения ПДД»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анкетирование для родителей «Взрослые и дети на дороге».</w:t>
      </w:r>
    </w:p>
    <w:p w:rsidR="002804D5" w:rsidRPr="002804D5" w:rsidRDefault="002804D5" w:rsidP="002804D5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2804D5">
        <w:rPr>
          <w:rFonts w:ascii="Times New Roman" w:hAnsi="Times New Roman" w:cs="Times New Roman"/>
          <w:sz w:val="24"/>
          <w:szCs w:val="24"/>
          <w:lang w:eastAsia="ru-RU"/>
        </w:rPr>
        <w:t>- выставк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04D5">
        <w:rPr>
          <w:rFonts w:ascii="Times New Roman" w:hAnsi="Times New Roman" w:cs="Times New Roman"/>
          <w:sz w:val="24"/>
          <w:szCs w:val="24"/>
          <w:lang w:eastAsia="ru-RU"/>
        </w:rPr>
        <w:t xml:space="preserve"> «Транспорт на дороге»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>4 этап (презентация)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для детей </w:t>
      </w:r>
      <w:r w:rsidR="0097354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организованно </w:t>
      </w:r>
      <w:r w:rsidRPr="0097354A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деятельности: Викторина - «Правила дорожные - детям знать положено»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>- презентация данного проекта на педсовете</w:t>
      </w:r>
      <w:r w:rsidR="00A02A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>5 этап (постановка новой проблемы)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>- создать ситуацию поиска новой информации и определить задачи нового проекта: «Какие еще опасности могут встретиться нам на улицах города?»</w:t>
      </w:r>
    </w:p>
    <w:p w:rsidR="002804D5" w:rsidRPr="0097354A" w:rsidRDefault="002804D5" w:rsidP="009735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54A">
        <w:rPr>
          <w:rFonts w:ascii="Times New Roman" w:hAnsi="Times New Roman" w:cs="Times New Roman"/>
          <w:sz w:val="24"/>
          <w:szCs w:val="24"/>
          <w:lang w:eastAsia="ru-RU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911E35" w:rsidRDefault="00911E35"/>
    <w:sectPr w:rsidR="00911E35" w:rsidSect="0091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3C1"/>
    <w:rsid w:val="001337B8"/>
    <w:rsid w:val="002804D5"/>
    <w:rsid w:val="004563C1"/>
    <w:rsid w:val="00687202"/>
    <w:rsid w:val="006B665A"/>
    <w:rsid w:val="00746A40"/>
    <w:rsid w:val="00911E35"/>
    <w:rsid w:val="0097354A"/>
    <w:rsid w:val="00A02A17"/>
    <w:rsid w:val="00A93B63"/>
    <w:rsid w:val="00AC2169"/>
    <w:rsid w:val="00D3749B"/>
    <w:rsid w:val="00DF076A"/>
    <w:rsid w:val="00FB07E7"/>
    <w:rsid w:val="00F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3C1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TamaKol</dc:creator>
  <cp:keywords/>
  <dc:description/>
  <cp:lastModifiedBy>TamaKol</cp:lastModifiedBy>
  <cp:revision>10</cp:revision>
  <dcterms:created xsi:type="dcterms:W3CDTF">2022-05-11T17:18:00Z</dcterms:created>
  <dcterms:modified xsi:type="dcterms:W3CDTF">2022-05-11T17:43:00Z</dcterms:modified>
</cp:coreProperties>
</file>