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FA" w:rsidRPr="00E94483" w:rsidRDefault="00631D29" w:rsidP="00631D29">
      <w:pPr>
        <w:spacing w:after="0" w:line="240" w:lineRule="auto"/>
        <w:jc w:val="center"/>
        <w:rPr>
          <w:rFonts w:ascii="Times New Roman" w:hAnsi="Times New Roman" w:cs="Times New Roman"/>
          <w:sz w:val="24"/>
          <w:szCs w:val="24"/>
        </w:rPr>
      </w:pPr>
      <w:r w:rsidRPr="00E94483">
        <w:rPr>
          <w:rFonts w:ascii="Times New Roman" w:hAnsi="Times New Roman" w:cs="Times New Roman"/>
          <w:sz w:val="24"/>
          <w:szCs w:val="24"/>
        </w:rPr>
        <w:t>Управление образования Муниципального образования</w:t>
      </w:r>
    </w:p>
    <w:p w:rsidR="00631D29" w:rsidRPr="00E94483" w:rsidRDefault="00631D29" w:rsidP="00631D29">
      <w:pPr>
        <w:spacing w:after="0" w:line="240" w:lineRule="auto"/>
        <w:jc w:val="center"/>
        <w:rPr>
          <w:rFonts w:ascii="Times New Roman" w:hAnsi="Times New Roman" w:cs="Times New Roman"/>
          <w:sz w:val="24"/>
          <w:szCs w:val="24"/>
        </w:rPr>
      </w:pPr>
      <w:r w:rsidRPr="00E94483">
        <w:rPr>
          <w:rFonts w:ascii="Times New Roman" w:hAnsi="Times New Roman" w:cs="Times New Roman"/>
          <w:sz w:val="24"/>
          <w:szCs w:val="24"/>
        </w:rPr>
        <w:t>«Холмский городской округ»</w:t>
      </w:r>
    </w:p>
    <w:p w:rsidR="00631D29" w:rsidRPr="00E94483" w:rsidRDefault="00631D29" w:rsidP="00631D29">
      <w:pPr>
        <w:spacing w:after="0" w:line="240" w:lineRule="auto"/>
        <w:jc w:val="center"/>
        <w:rPr>
          <w:rFonts w:ascii="Times New Roman" w:hAnsi="Times New Roman" w:cs="Times New Roman"/>
          <w:sz w:val="24"/>
          <w:szCs w:val="24"/>
        </w:rPr>
      </w:pPr>
      <w:r w:rsidRPr="00E94483">
        <w:rPr>
          <w:rFonts w:ascii="Times New Roman" w:hAnsi="Times New Roman" w:cs="Times New Roman"/>
          <w:sz w:val="24"/>
          <w:szCs w:val="24"/>
        </w:rPr>
        <w:t>Муниципальное бюджетное дошкольное образовательное учреждение</w:t>
      </w:r>
    </w:p>
    <w:p w:rsidR="00631D29" w:rsidRPr="00E94483" w:rsidRDefault="00631D29" w:rsidP="00631D29">
      <w:pPr>
        <w:spacing w:after="0" w:line="240" w:lineRule="auto"/>
        <w:jc w:val="center"/>
        <w:rPr>
          <w:rFonts w:ascii="Times New Roman" w:hAnsi="Times New Roman" w:cs="Times New Roman"/>
          <w:sz w:val="24"/>
          <w:szCs w:val="24"/>
        </w:rPr>
      </w:pPr>
      <w:r w:rsidRPr="00E94483">
        <w:rPr>
          <w:rFonts w:ascii="Times New Roman" w:hAnsi="Times New Roman" w:cs="Times New Roman"/>
          <w:sz w:val="24"/>
          <w:szCs w:val="24"/>
        </w:rPr>
        <w:t>Детский сад «Теремок»</w:t>
      </w: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240" w:lineRule="auto"/>
        <w:jc w:val="center"/>
        <w:rPr>
          <w:rFonts w:ascii="Times New Roman" w:hAnsi="Times New Roman" w:cs="Times New Roman"/>
          <w:sz w:val="24"/>
          <w:szCs w:val="24"/>
        </w:rPr>
      </w:pPr>
    </w:p>
    <w:p w:rsidR="00631D29" w:rsidRDefault="00631D29" w:rsidP="00631D29">
      <w:pPr>
        <w:spacing w:after="0" w:line="240" w:lineRule="auto"/>
        <w:jc w:val="center"/>
        <w:rPr>
          <w:rFonts w:ascii="Times New Roman" w:hAnsi="Times New Roman" w:cs="Times New Roman"/>
          <w:sz w:val="24"/>
          <w:szCs w:val="24"/>
        </w:rPr>
      </w:pPr>
    </w:p>
    <w:p w:rsidR="001946AF" w:rsidRDefault="001946AF" w:rsidP="00631D29">
      <w:pPr>
        <w:spacing w:after="0" w:line="240" w:lineRule="auto"/>
        <w:jc w:val="center"/>
        <w:rPr>
          <w:rFonts w:ascii="Times New Roman" w:hAnsi="Times New Roman" w:cs="Times New Roman"/>
          <w:sz w:val="24"/>
          <w:szCs w:val="24"/>
        </w:rPr>
      </w:pPr>
    </w:p>
    <w:p w:rsidR="001946AF" w:rsidRPr="00E94483" w:rsidRDefault="001946AF"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1946AF" w:rsidP="00631D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Обобщение опыта работы на тему:</w:t>
      </w:r>
    </w:p>
    <w:p w:rsidR="00631D29" w:rsidRPr="00E94483" w:rsidRDefault="00631D29" w:rsidP="00631D29">
      <w:pPr>
        <w:spacing w:after="0" w:line="240" w:lineRule="auto"/>
        <w:jc w:val="center"/>
        <w:rPr>
          <w:rFonts w:ascii="Times New Roman" w:hAnsi="Times New Roman" w:cs="Times New Roman"/>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r w:rsidRPr="00E94483">
        <w:rPr>
          <w:rFonts w:ascii="Times New Roman" w:hAnsi="Times New Roman" w:cs="Times New Roman"/>
          <w:b/>
          <w:sz w:val="24"/>
          <w:szCs w:val="24"/>
        </w:rPr>
        <w:t>«</w:t>
      </w:r>
      <w:r w:rsidRPr="00E94483">
        <w:rPr>
          <w:rFonts w:ascii="Times New Roman" w:eastAsia="Calibri" w:hAnsi="Times New Roman" w:cs="Times New Roman"/>
          <w:b/>
          <w:sz w:val="24"/>
          <w:szCs w:val="24"/>
        </w:rPr>
        <w:t>НАБЛЮДЕНИЕ КАК СРЕДСТВО ФОРМИРОВАНИЯ ЦЕННОСТНОГО ОТНОШЕНИЯ К ПРИРОДЕ ДЕТЕЙ СТАРШЕГО ДОШКОЛЬНОГО ВОЗРАСТА</w:t>
      </w:r>
      <w:r w:rsidRPr="00E94483">
        <w:rPr>
          <w:rFonts w:ascii="Times New Roman" w:hAnsi="Times New Roman" w:cs="Times New Roman"/>
          <w:b/>
          <w:sz w:val="24"/>
          <w:szCs w:val="24"/>
        </w:rPr>
        <w:t>»</w:t>
      </w: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right"/>
        <w:rPr>
          <w:rFonts w:ascii="Times New Roman" w:hAnsi="Times New Roman" w:cs="Times New Roman"/>
          <w:sz w:val="24"/>
          <w:szCs w:val="24"/>
        </w:rPr>
      </w:pPr>
      <w:r w:rsidRPr="00E94483">
        <w:rPr>
          <w:rFonts w:ascii="Times New Roman" w:hAnsi="Times New Roman" w:cs="Times New Roman"/>
          <w:sz w:val="24"/>
          <w:szCs w:val="24"/>
        </w:rPr>
        <w:t>Автор опыта: Шенцова Наталья Станиславовна</w:t>
      </w:r>
    </w:p>
    <w:p w:rsidR="00631D29" w:rsidRPr="00E94483" w:rsidRDefault="00631D29" w:rsidP="00631D29">
      <w:pPr>
        <w:spacing w:after="0" w:line="360" w:lineRule="auto"/>
        <w:ind w:left="113"/>
        <w:jc w:val="right"/>
        <w:rPr>
          <w:rFonts w:ascii="Times New Roman" w:hAnsi="Times New Roman" w:cs="Times New Roman"/>
          <w:sz w:val="24"/>
          <w:szCs w:val="24"/>
        </w:rPr>
      </w:pPr>
      <w:r w:rsidRPr="00E94483">
        <w:rPr>
          <w:rFonts w:ascii="Times New Roman" w:hAnsi="Times New Roman" w:cs="Times New Roman"/>
          <w:sz w:val="24"/>
          <w:szCs w:val="24"/>
        </w:rPr>
        <w:t>Воспитатель МБДОУ д/с «Теремок»</w:t>
      </w:r>
    </w:p>
    <w:p w:rsidR="00631D29" w:rsidRPr="00E94483" w:rsidRDefault="00631D29" w:rsidP="00631D29">
      <w:pPr>
        <w:spacing w:after="0" w:line="360" w:lineRule="auto"/>
        <w:ind w:left="113"/>
        <w:jc w:val="right"/>
        <w:rPr>
          <w:rFonts w:ascii="Times New Roman" w:hAnsi="Times New Roman" w:cs="Times New Roman"/>
          <w:sz w:val="24"/>
          <w:szCs w:val="24"/>
        </w:rPr>
      </w:pPr>
      <w:r w:rsidRPr="00E94483">
        <w:rPr>
          <w:rFonts w:ascii="Times New Roman" w:hAnsi="Times New Roman" w:cs="Times New Roman"/>
          <w:sz w:val="24"/>
          <w:szCs w:val="24"/>
        </w:rPr>
        <w:t>г. Холмск</w:t>
      </w:r>
    </w:p>
    <w:p w:rsidR="00631D29" w:rsidRPr="00E94483" w:rsidRDefault="00631D29" w:rsidP="00631D29">
      <w:pPr>
        <w:spacing w:after="0" w:line="360" w:lineRule="auto"/>
        <w:ind w:left="113"/>
        <w:jc w:val="right"/>
        <w:rPr>
          <w:rFonts w:ascii="Times New Roman" w:hAnsi="Times New Roman" w:cs="Times New Roman"/>
          <w:sz w:val="24"/>
          <w:szCs w:val="24"/>
        </w:rPr>
      </w:pPr>
    </w:p>
    <w:p w:rsidR="00631D29" w:rsidRPr="00E94483" w:rsidRDefault="00631D29" w:rsidP="00631D29">
      <w:pPr>
        <w:spacing w:after="0" w:line="360" w:lineRule="auto"/>
        <w:ind w:left="113"/>
        <w:jc w:val="right"/>
        <w:rPr>
          <w:rFonts w:ascii="Times New Roman" w:hAnsi="Times New Roman" w:cs="Times New Roman"/>
          <w:sz w:val="24"/>
          <w:szCs w:val="24"/>
        </w:rPr>
      </w:pPr>
    </w:p>
    <w:p w:rsidR="00631D29" w:rsidRPr="00E94483" w:rsidRDefault="00631D29" w:rsidP="00631D29">
      <w:pPr>
        <w:spacing w:after="0" w:line="360" w:lineRule="auto"/>
        <w:ind w:left="113"/>
        <w:jc w:val="right"/>
        <w:rPr>
          <w:rFonts w:ascii="Times New Roman" w:hAnsi="Times New Roman" w:cs="Times New Roman"/>
          <w:sz w:val="24"/>
          <w:szCs w:val="24"/>
        </w:rPr>
      </w:pPr>
    </w:p>
    <w:p w:rsidR="00631D29" w:rsidRPr="00E94483" w:rsidRDefault="00631D29" w:rsidP="00631D29">
      <w:pPr>
        <w:spacing w:after="0" w:line="360" w:lineRule="auto"/>
        <w:rPr>
          <w:rFonts w:ascii="Times New Roman" w:hAnsi="Times New Roman" w:cs="Times New Roman"/>
          <w:sz w:val="24"/>
          <w:szCs w:val="24"/>
        </w:rPr>
      </w:pPr>
    </w:p>
    <w:p w:rsidR="00631D29" w:rsidRPr="00E94483" w:rsidRDefault="00631D29" w:rsidP="00631D29">
      <w:pPr>
        <w:spacing w:after="0" w:line="360" w:lineRule="auto"/>
        <w:ind w:left="113"/>
        <w:jc w:val="right"/>
        <w:rPr>
          <w:rFonts w:ascii="Times New Roman" w:hAnsi="Times New Roman" w:cs="Times New Roman"/>
          <w:sz w:val="24"/>
          <w:szCs w:val="24"/>
        </w:rPr>
      </w:pPr>
    </w:p>
    <w:p w:rsidR="00631D29" w:rsidRPr="00E94483" w:rsidRDefault="00631D29" w:rsidP="00631D29">
      <w:pPr>
        <w:spacing w:after="0" w:line="360" w:lineRule="auto"/>
        <w:ind w:left="113"/>
        <w:jc w:val="center"/>
        <w:rPr>
          <w:rFonts w:ascii="Times New Roman" w:hAnsi="Times New Roman" w:cs="Times New Roman"/>
          <w:sz w:val="24"/>
          <w:szCs w:val="24"/>
        </w:rPr>
      </w:pPr>
      <w:r w:rsidRPr="00E94483">
        <w:rPr>
          <w:rFonts w:ascii="Times New Roman" w:hAnsi="Times New Roman" w:cs="Times New Roman"/>
          <w:sz w:val="24"/>
          <w:szCs w:val="24"/>
        </w:rPr>
        <w:t>Холмск</w:t>
      </w:r>
    </w:p>
    <w:p w:rsidR="00631D29" w:rsidRPr="00E94483" w:rsidRDefault="00631D29" w:rsidP="00631D29">
      <w:pPr>
        <w:spacing w:after="0" w:line="360" w:lineRule="auto"/>
        <w:ind w:left="113"/>
        <w:jc w:val="center"/>
        <w:rPr>
          <w:rFonts w:ascii="Times New Roman" w:hAnsi="Times New Roman" w:cs="Times New Roman"/>
          <w:sz w:val="24"/>
          <w:szCs w:val="24"/>
        </w:rPr>
      </w:pPr>
      <w:r w:rsidRPr="00E94483">
        <w:rPr>
          <w:rFonts w:ascii="Times New Roman" w:hAnsi="Times New Roman" w:cs="Times New Roman"/>
          <w:sz w:val="24"/>
          <w:szCs w:val="24"/>
        </w:rPr>
        <w:t>2022</w:t>
      </w:r>
    </w:p>
    <w:p w:rsidR="00E94483" w:rsidRDefault="00E94483" w:rsidP="00631D29">
      <w:pPr>
        <w:spacing w:after="0" w:line="360" w:lineRule="auto"/>
        <w:ind w:left="113"/>
        <w:jc w:val="center"/>
        <w:rPr>
          <w:rFonts w:ascii="Times New Roman" w:hAnsi="Times New Roman" w:cs="Times New Roman"/>
          <w:b/>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sdt>
      <w:sdtPr>
        <w:id w:val="111625844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1946AF" w:rsidRPr="001946AF" w:rsidRDefault="001946AF" w:rsidP="001946AF">
          <w:pPr>
            <w:pStyle w:val="a8"/>
            <w:jc w:val="center"/>
            <w:rPr>
              <w:rFonts w:ascii="Times New Roman" w:hAnsi="Times New Roman" w:cs="Times New Roman"/>
              <w:color w:val="auto"/>
              <w:sz w:val="24"/>
              <w:szCs w:val="24"/>
            </w:rPr>
          </w:pPr>
          <w:r w:rsidRPr="001946AF">
            <w:rPr>
              <w:rFonts w:ascii="Times New Roman" w:hAnsi="Times New Roman" w:cs="Times New Roman"/>
              <w:color w:val="auto"/>
              <w:sz w:val="24"/>
              <w:szCs w:val="24"/>
            </w:rPr>
            <w:t>Оглавление</w:t>
          </w:r>
        </w:p>
        <w:p w:rsidR="001946AF" w:rsidRPr="001946AF" w:rsidRDefault="001946AF">
          <w:pPr>
            <w:pStyle w:val="11"/>
            <w:tabs>
              <w:tab w:val="right" w:leader="dot" w:pos="9345"/>
            </w:tabs>
            <w:rPr>
              <w:rFonts w:eastAsiaTheme="minorEastAsia"/>
              <w:noProof/>
              <w:lang w:eastAsia="ru-RU"/>
            </w:rPr>
          </w:pPr>
          <w:r w:rsidRPr="001946AF">
            <w:rPr>
              <w:rFonts w:ascii="Times New Roman" w:hAnsi="Times New Roman" w:cs="Times New Roman"/>
              <w:bCs/>
              <w:sz w:val="24"/>
              <w:szCs w:val="24"/>
            </w:rPr>
            <w:fldChar w:fldCharType="begin"/>
          </w:r>
          <w:r w:rsidRPr="001946AF">
            <w:rPr>
              <w:rFonts w:ascii="Times New Roman" w:hAnsi="Times New Roman" w:cs="Times New Roman"/>
              <w:bCs/>
              <w:sz w:val="24"/>
              <w:szCs w:val="24"/>
            </w:rPr>
            <w:instrText xml:space="preserve"> TOC \o "1-3" \h \z \u </w:instrText>
          </w:r>
          <w:r w:rsidRPr="001946AF">
            <w:rPr>
              <w:rFonts w:ascii="Times New Roman" w:hAnsi="Times New Roman" w:cs="Times New Roman"/>
              <w:bCs/>
              <w:sz w:val="24"/>
              <w:szCs w:val="24"/>
            </w:rPr>
            <w:fldChar w:fldCharType="separate"/>
          </w:r>
          <w:hyperlink w:anchor="_Toc101372254" w:history="1">
            <w:r w:rsidRPr="001946AF">
              <w:rPr>
                <w:rStyle w:val="a9"/>
                <w:rFonts w:ascii="Times New Roman" w:eastAsia="Calibri" w:hAnsi="Times New Roman" w:cs="Times New Roman"/>
                <w:noProof/>
              </w:rPr>
              <w:t>ВВЕДЕНИЕ</w:t>
            </w:r>
            <w:r w:rsidRPr="001946AF">
              <w:rPr>
                <w:noProof/>
                <w:webHidden/>
              </w:rPr>
              <w:tab/>
            </w:r>
            <w:r w:rsidRPr="001946AF">
              <w:rPr>
                <w:noProof/>
                <w:webHidden/>
              </w:rPr>
              <w:fldChar w:fldCharType="begin"/>
            </w:r>
            <w:r w:rsidRPr="001946AF">
              <w:rPr>
                <w:noProof/>
                <w:webHidden/>
              </w:rPr>
              <w:instrText xml:space="preserve"> PAGEREF _Toc101372254 \h </w:instrText>
            </w:r>
            <w:r w:rsidRPr="001946AF">
              <w:rPr>
                <w:noProof/>
                <w:webHidden/>
              </w:rPr>
            </w:r>
            <w:r w:rsidRPr="001946AF">
              <w:rPr>
                <w:noProof/>
                <w:webHidden/>
              </w:rPr>
              <w:fldChar w:fldCharType="separate"/>
            </w:r>
            <w:r>
              <w:rPr>
                <w:noProof/>
                <w:webHidden/>
              </w:rPr>
              <w:t>3</w:t>
            </w:r>
            <w:r w:rsidRPr="001946AF">
              <w:rPr>
                <w:noProof/>
                <w:webHidden/>
              </w:rPr>
              <w:fldChar w:fldCharType="end"/>
            </w:r>
          </w:hyperlink>
        </w:p>
        <w:p w:rsidR="001946AF" w:rsidRPr="001946AF" w:rsidRDefault="001946AF">
          <w:pPr>
            <w:pStyle w:val="11"/>
            <w:tabs>
              <w:tab w:val="right" w:leader="dot" w:pos="9345"/>
            </w:tabs>
            <w:rPr>
              <w:rFonts w:eastAsiaTheme="minorEastAsia"/>
              <w:noProof/>
              <w:lang w:eastAsia="ru-RU"/>
            </w:rPr>
          </w:pPr>
          <w:hyperlink w:anchor="_Toc101372255" w:history="1">
            <w:r w:rsidRPr="001946AF">
              <w:rPr>
                <w:rStyle w:val="a9"/>
                <w:rFonts w:ascii="Times New Roman" w:eastAsia="Times New Roman" w:hAnsi="Times New Roman" w:cs="Times New Roman"/>
                <w:noProof/>
                <w:lang w:eastAsia="ja-JP"/>
              </w:rPr>
              <w:t>ГЛАВА 1. ТЕОРЕТИЧЕСКИЕ АСПЕКТЫ ПРОБЛЕМЫ ЭКОЛОГИЧЕСКОГО ВОСПИТАНИЯ В СИСТЕМЕ ДОШКОЛЬНОГО ОБРАЗОВАНИЯ</w:t>
            </w:r>
            <w:r w:rsidRPr="001946AF">
              <w:rPr>
                <w:noProof/>
                <w:webHidden/>
              </w:rPr>
              <w:tab/>
            </w:r>
            <w:r w:rsidRPr="001946AF">
              <w:rPr>
                <w:noProof/>
                <w:webHidden/>
              </w:rPr>
              <w:fldChar w:fldCharType="begin"/>
            </w:r>
            <w:r w:rsidRPr="001946AF">
              <w:rPr>
                <w:noProof/>
                <w:webHidden/>
              </w:rPr>
              <w:instrText xml:space="preserve"> PAGEREF _Toc101372255 \h </w:instrText>
            </w:r>
            <w:r w:rsidRPr="001946AF">
              <w:rPr>
                <w:noProof/>
                <w:webHidden/>
              </w:rPr>
            </w:r>
            <w:r w:rsidRPr="001946AF">
              <w:rPr>
                <w:noProof/>
                <w:webHidden/>
              </w:rPr>
              <w:fldChar w:fldCharType="separate"/>
            </w:r>
            <w:r>
              <w:rPr>
                <w:noProof/>
                <w:webHidden/>
              </w:rPr>
              <w:t>6</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56" w:history="1">
            <w:r w:rsidRPr="001946AF">
              <w:rPr>
                <w:rStyle w:val="a9"/>
                <w:rFonts w:ascii="Times New Roman" w:eastAsia="Times New Roman" w:hAnsi="Times New Roman" w:cs="Times New Roman"/>
                <w:noProof/>
                <w:lang w:val="x-none" w:eastAsia="ru-RU"/>
              </w:rPr>
              <w:t>1.1.</w:t>
            </w:r>
            <w:r w:rsidRPr="001946AF">
              <w:rPr>
                <w:rStyle w:val="a9"/>
                <w:rFonts w:ascii="Times New Roman" w:eastAsia="Times New Roman" w:hAnsi="Times New Roman" w:cs="Times New Roman"/>
                <w:noProof/>
                <w:lang w:eastAsia="ru-RU"/>
              </w:rPr>
              <w:t> Сущность понятия «ценностное отношение» к природе</w:t>
            </w:r>
            <w:r w:rsidRPr="001946AF">
              <w:rPr>
                <w:noProof/>
                <w:webHidden/>
              </w:rPr>
              <w:tab/>
            </w:r>
            <w:r w:rsidRPr="001946AF">
              <w:rPr>
                <w:noProof/>
                <w:webHidden/>
              </w:rPr>
              <w:fldChar w:fldCharType="begin"/>
            </w:r>
            <w:r w:rsidRPr="001946AF">
              <w:rPr>
                <w:noProof/>
                <w:webHidden/>
              </w:rPr>
              <w:instrText xml:space="preserve"> PAGEREF _Toc101372256 \h </w:instrText>
            </w:r>
            <w:r w:rsidRPr="001946AF">
              <w:rPr>
                <w:noProof/>
                <w:webHidden/>
              </w:rPr>
            </w:r>
            <w:r w:rsidRPr="001946AF">
              <w:rPr>
                <w:noProof/>
                <w:webHidden/>
              </w:rPr>
              <w:fldChar w:fldCharType="separate"/>
            </w:r>
            <w:r>
              <w:rPr>
                <w:noProof/>
                <w:webHidden/>
              </w:rPr>
              <w:t>6</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57" w:history="1">
            <w:r w:rsidRPr="001946AF">
              <w:rPr>
                <w:rStyle w:val="a9"/>
                <w:rFonts w:ascii="Times New Roman" w:eastAsia="Times New Roman" w:hAnsi="Times New Roman" w:cs="Times New Roman"/>
                <w:noProof/>
                <w:lang w:eastAsia="ru-RU"/>
              </w:rPr>
              <w:t>1.2. Особенности организации наблюдения детей старшего дошкольного возраста в процессе формирования ценностного отношения к миру природы</w:t>
            </w:r>
            <w:r w:rsidRPr="001946AF">
              <w:rPr>
                <w:noProof/>
                <w:webHidden/>
              </w:rPr>
              <w:tab/>
            </w:r>
            <w:r w:rsidRPr="001946AF">
              <w:rPr>
                <w:noProof/>
                <w:webHidden/>
              </w:rPr>
              <w:fldChar w:fldCharType="begin"/>
            </w:r>
            <w:r w:rsidRPr="001946AF">
              <w:rPr>
                <w:noProof/>
                <w:webHidden/>
              </w:rPr>
              <w:instrText xml:space="preserve"> PAGEREF _Toc101372257 \h </w:instrText>
            </w:r>
            <w:r w:rsidRPr="001946AF">
              <w:rPr>
                <w:noProof/>
                <w:webHidden/>
              </w:rPr>
            </w:r>
            <w:r w:rsidRPr="001946AF">
              <w:rPr>
                <w:noProof/>
                <w:webHidden/>
              </w:rPr>
              <w:fldChar w:fldCharType="separate"/>
            </w:r>
            <w:r>
              <w:rPr>
                <w:noProof/>
                <w:webHidden/>
              </w:rPr>
              <w:t>8</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58" w:history="1">
            <w:r w:rsidRPr="001946AF">
              <w:rPr>
                <w:rStyle w:val="a9"/>
                <w:rFonts w:ascii="Times New Roman" w:eastAsia="Times New Roman" w:hAnsi="Times New Roman" w:cs="Times New Roman"/>
                <w:noProof/>
                <w:bdr w:val="none" w:sz="0" w:space="0" w:color="auto" w:frame="1"/>
                <w:shd w:val="clear" w:color="auto" w:fill="FFFFFF"/>
                <w:lang w:val="x-none" w:eastAsia="ru-RU"/>
              </w:rPr>
              <w:t>1.</w:t>
            </w:r>
            <w:r w:rsidRPr="001946AF">
              <w:rPr>
                <w:rStyle w:val="a9"/>
                <w:rFonts w:ascii="Times New Roman" w:eastAsia="Times New Roman" w:hAnsi="Times New Roman" w:cs="Times New Roman"/>
                <w:noProof/>
                <w:bdr w:val="none" w:sz="0" w:space="0" w:color="auto" w:frame="1"/>
                <w:shd w:val="clear" w:color="auto" w:fill="FFFFFF"/>
                <w:lang w:eastAsia="ru-RU"/>
              </w:rPr>
              <w:t>3</w:t>
            </w:r>
            <w:r w:rsidRPr="001946AF">
              <w:rPr>
                <w:rStyle w:val="a9"/>
                <w:rFonts w:ascii="Times New Roman" w:eastAsia="Times New Roman" w:hAnsi="Times New Roman" w:cs="Times New Roman"/>
                <w:noProof/>
                <w:bdr w:val="none" w:sz="0" w:space="0" w:color="auto" w:frame="1"/>
                <w:shd w:val="clear" w:color="auto" w:fill="FFFFFF"/>
                <w:lang w:val="x-none" w:eastAsia="ru-RU"/>
              </w:rPr>
              <w:t>.</w:t>
            </w:r>
            <w:r w:rsidRPr="001946AF">
              <w:rPr>
                <w:rStyle w:val="a9"/>
                <w:rFonts w:ascii="Times New Roman" w:eastAsia="Times New Roman" w:hAnsi="Times New Roman" w:cs="Times New Roman"/>
                <w:noProof/>
                <w:bdr w:val="none" w:sz="0" w:space="0" w:color="auto" w:frame="1"/>
                <w:shd w:val="clear" w:color="auto" w:fill="FFFFFF"/>
                <w:lang w:eastAsia="ru-RU"/>
              </w:rPr>
              <w:t> </w:t>
            </w:r>
            <w:r w:rsidRPr="001946AF">
              <w:rPr>
                <w:rStyle w:val="a9"/>
                <w:rFonts w:ascii="Times New Roman" w:eastAsia="Times New Roman" w:hAnsi="Times New Roman" w:cs="Times New Roman"/>
                <w:noProof/>
                <w:bdr w:val="none" w:sz="0" w:space="0" w:color="auto" w:frame="1"/>
                <w:shd w:val="clear" w:color="auto" w:fill="FFFFFF"/>
                <w:lang w:val="x-none" w:eastAsia="ru-RU"/>
              </w:rPr>
              <w:t xml:space="preserve">Наблюдение как метод </w:t>
            </w:r>
            <w:r w:rsidRPr="001946AF">
              <w:rPr>
                <w:rStyle w:val="a9"/>
                <w:rFonts w:ascii="Times New Roman" w:eastAsia="Times New Roman" w:hAnsi="Times New Roman" w:cs="Times New Roman"/>
                <w:noProof/>
                <w:bdr w:val="none" w:sz="0" w:space="0" w:color="auto" w:frame="1"/>
                <w:shd w:val="clear" w:color="auto" w:fill="FFFFFF"/>
                <w:lang w:eastAsia="ru-RU"/>
              </w:rPr>
              <w:t>формирования ценностного отношения к природе в дошкольном образовании</w:t>
            </w:r>
            <w:r w:rsidRPr="001946AF">
              <w:rPr>
                <w:noProof/>
                <w:webHidden/>
              </w:rPr>
              <w:tab/>
            </w:r>
            <w:r w:rsidRPr="001946AF">
              <w:rPr>
                <w:noProof/>
                <w:webHidden/>
              </w:rPr>
              <w:fldChar w:fldCharType="begin"/>
            </w:r>
            <w:r w:rsidRPr="001946AF">
              <w:rPr>
                <w:noProof/>
                <w:webHidden/>
              </w:rPr>
              <w:instrText xml:space="preserve"> PAGEREF _Toc101372258 \h </w:instrText>
            </w:r>
            <w:r w:rsidRPr="001946AF">
              <w:rPr>
                <w:noProof/>
                <w:webHidden/>
              </w:rPr>
            </w:r>
            <w:r w:rsidRPr="001946AF">
              <w:rPr>
                <w:noProof/>
                <w:webHidden/>
              </w:rPr>
              <w:fldChar w:fldCharType="separate"/>
            </w:r>
            <w:r>
              <w:rPr>
                <w:noProof/>
                <w:webHidden/>
              </w:rPr>
              <w:t>15</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59" w:history="1">
            <w:r w:rsidRPr="001946AF">
              <w:rPr>
                <w:rStyle w:val="a9"/>
                <w:rFonts w:ascii="Times New Roman" w:eastAsia="Times New Roman" w:hAnsi="Times New Roman" w:cs="Times New Roman"/>
                <w:noProof/>
                <w:lang w:val="x-none"/>
              </w:rPr>
              <w:t>Г</w:t>
            </w:r>
            <w:r w:rsidRPr="001946AF">
              <w:rPr>
                <w:rStyle w:val="a9"/>
                <w:rFonts w:ascii="Times New Roman" w:eastAsia="Times New Roman" w:hAnsi="Times New Roman" w:cs="Times New Roman"/>
                <w:noProof/>
              </w:rPr>
              <w:t>ЛАВА</w:t>
            </w:r>
            <w:r w:rsidRPr="001946AF">
              <w:rPr>
                <w:rStyle w:val="a9"/>
                <w:rFonts w:ascii="Times New Roman" w:eastAsia="Times New Roman" w:hAnsi="Times New Roman" w:cs="Times New Roman"/>
                <w:noProof/>
                <w:lang w:val="x-none"/>
              </w:rPr>
              <w:t xml:space="preserve"> 2. </w:t>
            </w:r>
            <w:r w:rsidRPr="001946AF">
              <w:rPr>
                <w:rStyle w:val="a9"/>
                <w:rFonts w:ascii="Times New Roman" w:eastAsia="Times New Roman" w:hAnsi="Times New Roman" w:cs="Times New Roman"/>
                <w:noProof/>
              </w:rPr>
              <w:t>ЭКСПЕРИМЕНТАЛЬНОЕ ИССЛЕДОВАНИЕ ПО ВЫЯВЛЕНИЮ ВОЗМОЖНОСТЕЙ МЕТОДА НАБЛЮДЕНИЯ В ФОРМИРОВАНИИ ЦЕННОСТНОГО ОТНОШЕНИЯ К ПРИРОДЕ У СТАРШИХ ДОШКОЛЬНИКОВ</w:t>
            </w:r>
            <w:r w:rsidRPr="001946AF">
              <w:rPr>
                <w:noProof/>
                <w:webHidden/>
              </w:rPr>
              <w:tab/>
            </w:r>
            <w:r w:rsidRPr="001946AF">
              <w:rPr>
                <w:noProof/>
                <w:webHidden/>
              </w:rPr>
              <w:fldChar w:fldCharType="begin"/>
            </w:r>
            <w:r w:rsidRPr="001946AF">
              <w:rPr>
                <w:noProof/>
                <w:webHidden/>
              </w:rPr>
              <w:instrText xml:space="preserve"> PAGEREF _Toc101372259 \h </w:instrText>
            </w:r>
            <w:r w:rsidRPr="001946AF">
              <w:rPr>
                <w:noProof/>
                <w:webHidden/>
              </w:rPr>
            </w:r>
            <w:r w:rsidRPr="001946AF">
              <w:rPr>
                <w:noProof/>
                <w:webHidden/>
              </w:rPr>
              <w:fldChar w:fldCharType="separate"/>
            </w:r>
            <w:r>
              <w:rPr>
                <w:noProof/>
                <w:webHidden/>
              </w:rPr>
              <w:t>18</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60" w:history="1">
            <w:r w:rsidRPr="001946AF">
              <w:rPr>
                <w:rStyle w:val="a9"/>
                <w:rFonts w:ascii="Times New Roman" w:eastAsia="Times New Roman" w:hAnsi="Times New Roman" w:cs="Times New Roman"/>
                <w:noProof/>
              </w:rPr>
              <w:t>2.1. Определение уровня сформированности ценностного отношения старших дошкольников к природе.</w:t>
            </w:r>
            <w:r w:rsidRPr="001946AF">
              <w:rPr>
                <w:noProof/>
                <w:webHidden/>
              </w:rPr>
              <w:tab/>
            </w:r>
            <w:r w:rsidRPr="001946AF">
              <w:rPr>
                <w:noProof/>
                <w:webHidden/>
              </w:rPr>
              <w:fldChar w:fldCharType="begin"/>
            </w:r>
            <w:r w:rsidRPr="001946AF">
              <w:rPr>
                <w:noProof/>
                <w:webHidden/>
              </w:rPr>
              <w:instrText xml:space="preserve"> PAGEREF _Toc101372260 \h </w:instrText>
            </w:r>
            <w:r w:rsidRPr="001946AF">
              <w:rPr>
                <w:noProof/>
                <w:webHidden/>
              </w:rPr>
            </w:r>
            <w:r w:rsidRPr="001946AF">
              <w:rPr>
                <w:noProof/>
                <w:webHidden/>
              </w:rPr>
              <w:fldChar w:fldCharType="separate"/>
            </w:r>
            <w:r>
              <w:rPr>
                <w:noProof/>
                <w:webHidden/>
              </w:rPr>
              <w:t>18</w:t>
            </w:r>
            <w:r w:rsidRPr="001946AF">
              <w:rPr>
                <w:noProof/>
                <w:webHidden/>
              </w:rPr>
              <w:fldChar w:fldCharType="end"/>
            </w:r>
          </w:hyperlink>
        </w:p>
        <w:p w:rsidR="001946AF" w:rsidRPr="001946AF" w:rsidRDefault="001946AF">
          <w:pPr>
            <w:pStyle w:val="21"/>
            <w:tabs>
              <w:tab w:val="right" w:leader="dot" w:pos="9345"/>
            </w:tabs>
            <w:rPr>
              <w:rFonts w:eastAsiaTheme="minorEastAsia"/>
              <w:noProof/>
              <w:lang w:eastAsia="ru-RU"/>
            </w:rPr>
          </w:pPr>
          <w:hyperlink w:anchor="_Toc101372261" w:history="1">
            <w:r w:rsidRPr="001946AF">
              <w:rPr>
                <w:rStyle w:val="a9"/>
                <w:rFonts w:ascii="Times New Roman" w:eastAsia="Times New Roman" w:hAnsi="Times New Roman" w:cs="Times New Roman"/>
                <w:noProof/>
              </w:rPr>
              <w:t xml:space="preserve">2.2. </w:t>
            </w:r>
            <w:r w:rsidRPr="001946AF">
              <w:rPr>
                <w:rStyle w:val="a9"/>
                <w:rFonts w:ascii="Times New Roman" w:eastAsia="MS Mincho" w:hAnsi="Times New Roman" w:cs="Times New Roman"/>
                <w:noProof/>
              </w:rPr>
              <w:t>Наблюдение как метод формирования ценностного отношения к природе детей старшего дошкольного</w:t>
            </w:r>
            <w:r w:rsidRPr="001946AF">
              <w:rPr>
                <w:rStyle w:val="a9"/>
                <w:rFonts w:ascii="Times New Roman" w:eastAsia="MS Mincho" w:hAnsi="Times New Roman" w:cs="Times New Roman"/>
                <w:i/>
                <w:iCs/>
                <w:noProof/>
              </w:rPr>
              <w:t xml:space="preserve"> </w:t>
            </w:r>
            <w:r w:rsidRPr="001946AF">
              <w:rPr>
                <w:rStyle w:val="a9"/>
                <w:rFonts w:ascii="Times New Roman" w:eastAsia="MS Mincho" w:hAnsi="Times New Roman" w:cs="Times New Roman"/>
                <w:noProof/>
              </w:rPr>
              <w:t>возраста.</w:t>
            </w:r>
            <w:r w:rsidRPr="001946AF">
              <w:rPr>
                <w:noProof/>
                <w:webHidden/>
              </w:rPr>
              <w:tab/>
            </w:r>
            <w:r w:rsidRPr="001946AF">
              <w:rPr>
                <w:noProof/>
                <w:webHidden/>
              </w:rPr>
              <w:fldChar w:fldCharType="begin"/>
            </w:r>
            <w:r w:rsidRPr="001946AF">
              <w:rPr>
                <w:noProof/>
                <w:webHidden/>
              </w:rPr>
              <w:instrText xml:space="preserve"> PAGEREF _Toc101372261 \h </w:instrText>
            </w:r>
            <w:r w:rsidRPr="001946AF">
              <w:rPr>
                <w:noProof/>
                <w:webHidden/>
              </w:rPr>
            </w:r>
            <w:r w:rsidRPr="001946AF">
              <w:rPr>
                <w:noProof/>
                <w:webHidden/>
              </w:rPr>
              <w:fldChar w:fldCharType="separate"/>
            </w:r>
            <w:r>
              <w:rPr>
                <w:noProof/>
                <w:webHidden/>
              </w:rPr>
              <w:t>20</w:t>
            </w:r>
            <w:r w:rsidRPr="001946AF">
              <w:rPr>
                <w:noProof/>
                <w:webHidden/>
              </w:rPr>
              <w:fldChar w:fldCharType="end"/>
            </w:r>
          </w:hyperlink>
        </w:p>
        <w:p w:rsidR="001946AF" w:rsidRPr="001946AF" w:rsidRDefault="001946AF">
          <w:pPr>
            <w:pStyle w:val="11"/>
            <w:tabs>
              <w:tab w:val="right" w:leader="dot" w:pos="9345"/>
            </w:tabs>
            <w:rPr>
              <w:rFonts w:eastAsiaTheme="minorEastAsia"/>
              <w:noProof/>
              <w:lang w:eastAsia="ru-RU"/>
            </w:rPr>
          </w:pPr>
          <w:hyperlink w:anchor="_Toc101372262" w:history="1">
            <w:r w:rsidRPr="001946AF">
              <w:rPr>
                <w:rStyle w:val="a9"/>
                <w:rFonts w:ascii="Times New Roman" w:eastAsia="Times New Roman" w:hAnsi="Times New Roman" w:cs="Times New Roman"/>
                <w:noProof/>
              </w:rPr>
              <w:t>ЗАКЛЮЧЕНИЕ</w:t>
            </w:r>
            <w:r w:rsidRPr="001946AF">
              <w:rPr>
                <w:noProof/>
                <w:webHidden/>
              </w:rPr>
              <w:tab/>
            </w:r>
            <w:r w:rsidRPr="001946AF">
              <w:rPr>
                <w:noProof/>
                <w:webHidden/>
              </w:rPr>
              <w:fldChar w:fldCharType="begin"/>
            </w:r>
            <w:r w:rsidRPr="001946AF">
              <w:rPr>
                <w:noProof/>
                <w:webHidden/>
              </w:rPr>
              <w:instrText xml:space="preserve"> PAGEREF _Toc101372262 \h </w:instrText>
            </w:r>
            <w:r w:rsidRPr="001946AF">
              <w:rPr>
                <w:noProof/>
                <w:webHidden/>
              </w:rPr>
            </w:r>
            <w:r w:rsidRPr="001946AF">
              <w:rPr>
                <w:noProof/>
                <w:webHidden/>
              </w:rPr>
              <w:fldChar w:fldCharType="separate"/>
            </w:r>
            <w:r>
              <w:rPr>
                <w:noProof/>
                <w:webHidden/>
              </w:rPr>
              <w:t>24</w:t>
            </w:r>
            <w:r w:rsidRPr="001946AF">
              <w:rPr>
                <w:noProof/>
                <w:webHidden/>
              </w:rPr>
              <w:fldChar w:fldCharType="end"/>
            </w:r>
          </w:hyperlink>
        </w:p>
        <w:p w:rsidR="001946AF" w:rsidRPr="001946AF" w:rsidRDefault="001946AF">
          <w:pPr>
            <w:pStyle w:val="11"/>
            <w:tabs>
              <w:tab w:val="right" w:leader="dot" w:pos="9345"/>
            </w:tabs>
            <w:rPr>
              <w:rFonts w:eastAsiaTheme="minorEastAsia"/>
              <w:noProof/>
              <w:lang w:eastAsia="ru-RU"/>
            </w:rPr>
          </w:pPr>
          <w:hyperlink w:anchor="_Toc101372263" w:history="1">
            <w:r w:rsidRPr="001946AF">
              <w:rPr>
                <w:rStyle w:val="a9"/>
                <w:rFonts w:ascii="Times New Roman" w:eastAsia="Times New Roman" w:hAnsi="Times New Roman" w:cs="Times New Roman"/>
                <w:noProof/>
              </w:rPr>
              <w:t>ПРИЛОЖЕНИЯ</w:t>
            </w:r>
            <w:r w:rsidRPr="001946AF">
              <w:rPr>
                <w:noProof/>
                <w:webHidden/>
              </w:rPr>
              <w:tab/>
            </w:r>
            <w:r w:rsidRPr="001946AF">
              <w:rPr>
                <w:noProof/>
                <w:webHidden/>
              </w:rPr>
              <w:fldChar w:fldCharType="begin"/>
            </w:r>
            <w:r w:rsidRPr="001946AF">
              <w:rPr>
                <w:noProof/>
                <w:webHidden/>
              </w:rPr>
              <w:instrText xml:space="preserve"> PAGEREF _Toc101372263 \h </w:instrText>
            </w:r>
            <w:r w:rsidRPr="001946AF">
              <w:rPr>
                <w:noProof/>
                <w:webHidden/>
              </w:rPr>
            </w:r>
            <w:r w:rsidRPr="001946AF">
              <w:rPr>
                <w:noProof/>
                <w:webHidden/>
              </w:rPr>
              <w:fldChar w:fldCharType="separate"/>
            </w:r>
            <w:r>
              <w:rPr>
                <w:noProof/>
                <w:webHidden/>
              </w:rPr>
              <w:t>26</w:t>
            </w:r>
            <w:r w:rsidRPr="001946AF">
              <w:rPr>
                <w:noProof/>
                <w:webHidden/>
              </w:rPr>
              <w:fldChar w:fldCharType="end"/>
            </w:r>
          </w:hyperlink>
        </w:p>
        <w:p w:rsidR="001946AF" w:rsidRDefault="001946AF">
          <w:r w:rsidRPr="001946AF">
            <w:rPr>
              <w:rFonts w:ascii="Times New Roman" w:hAnsi="Times New Roman" w:cs="Times New Roman"/>
              <w:bCs/>
              <w:sz w:val="24"/>
              <w:szCs w:val="24"/>
            </w:rPr>
            <w:fldChar w:fldCharType="end"/>
          </w:r>
        </w:p>
      </w:sdtContent>
    </w:sdt>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Pr="00E94483" w:rsidRDefault="00631D29" w:rsidP="00631D29">
      <w:pPr>
        <w:spacing w:after="0" w:line="360" w:lineRule="auto"/>
        <w:ind w:left="113"/>
        <w:jc w:val="both"/>
        <w:rPr>
          <w:rFonts w:ascii="Times New Roman" w:eastAsia="Calibri" w:hAnsi="Times New Roman" w:cs="Times New Roman"/>
          <w:sz w:val="24"/>
          <w:szCs w:val="24"/>
        </w:rPr>
      </w:pPr>
    </w:p>
    <w:p w:rsidR="00631D29" w:rsidRDefault="00631D29" w:rsidP="00631D29">
      <w:pPr>
        <w:spacing w:after="0" w:line="360" w:lineRule="auto"/>
        <w:ind w:left="113"/>
        <w:jc w:val="both"/>
        <w:rPr>
          <w:rFonts w:ascii="Times New Roman" w:eastAsia="Calibri" w:hAnsi="Times New Roman" w:cs="Times New Roman"/>
          <w:sz w:val="24"/>
          <w:szCs w:val="24"/>
        </w:rPr>
      </w:pPr>
    </w:p>
    <w:p w:rsidR="001946AF" w:rsidRPr="00E94483" w:rsidRDefault="001946AF" w:rsidP="00631D29">
      <w:pPr>
        <w:spacing w:after="0" w:line="360" w:lineRule="auto"/>
        <w:ind w:left="113"/>
        <w:jc w:val="both"/>
        <w:rPr>
          <w:rFonts w:ascii="Times New Roman" w:eastAsia="Calibri" w:hAnsi="Times New Roman" w:cs="Times New Roman"/>
          <w:sz w:val="24"/>
          <w:szCs w:val="24"/>
        </w:rPr>
      </w:pPr>
      <w:bookmarkStart w:id="0" w:name="_GoBack"/>
      <w:bookmarkEnd w:id="0"/>
    </w:p>
    <w:p w:rsidR="00631D29" w:rsidRPr="00E94483" w:rsidRDefault="00631D29" w:rsidP="00631D29">
      <w:pPr>
        <w:spacing w:after="0" w:line="360" w:lineRule="auto"/>
        <w:ind w:left="113"/>
        <w:jc w:val="both"/>
        <w:rPr>
          <w:rFonts w:ascii="Times New Roman" w:eastAsia="Calibri" w:hAnsi="Times New Roman" w:cs="Times New Roman"/>
          <w:b/>
          <w:sz w:val="24"/>
          <w:szCs w:val="24"/>
        </w:rPr>
      </w:pPr>
    </w:p>
    <w:p w:rsidR="00C715FA" w:rsidRPr="00E94483" w:rsidRDefault="00C715FA" w:rsidP="001946AF">
      <w:pPr>
        <w:spacing w:after="0" w:line="360" w:lineRule="auto"/>
        <w:jc w:val="both"/>
        <w:rPr>
          <w:rFonts w:ascii="Times New Roman" w:eastAsia="Calibri" w:hAnsi="Times New Roman" w:cs="Times New Roman"/>
          <w:sz w:val="24"/>
          <w:szCs w:val="24"/>
        </w:rPr>
      </w:pPr>
    </w:p>
    <w:p w:rsidR="00E94483" w:rsidRPr="00E94483" w:rsidRDefault="00E94483" w:rsidP="00E94483">
      <w:pPr>
        <w:rPr>
          <w:rFonts w:ascii="Times New Roman" w:eastAsia="Calibri" w:hAnsi="Times New Roman" w:cs="Times New Roman"/>
          <w:sz w:val="24"/>
          <w:szCs w:val="24"/>
        </w:rPr>
      </w:pPr>
    </w:p>
    <w:p w:rsidR="00C715FA" w:rsidRPr="00E94483" w:rsidRDefault="00C715FA" w:rsidP="00E94483">
      <w:pPr>
        <w:pStyle w:val="1"/>
        <w:jc w:val="center"/>
        <w:rPr>
          <w:rFonts w:ascii="Times New Roman" w:eastAsia="Times New Roman" w:hAnsi="Times New Roman" w:cs="Times New Roman"/>
          <w:b/>
          <w:noProof/>
          <w:color w:val="auto"/>
          <w:sz w:val="24"/>
          <w:lang w:eastAsia="ru-RU"/>
        </w:rPr>
      </w:pPr>
      <w:bookmarkStart w:id="1" w:name="_Toc93430120"/>
      <w:bookmarkStart w:id="2" w:name="_Toc101372254"/>
      <w:r w:rsidRPr="00E94483">
        <w:rPr>
          <w:rFonts w:ascii="Times New Roman" w:eastAsia="Calibri" w:hAnsi="Times New Roman" w:cs="Times New Roman"/>
          <w:b/>
          <w:noProof/>
          <w:color w:val="auto"/>
          <w:sz w:val="24"/>
        </w:rPr>
        <w:lastRenderedPageBreak/>
        <w:t>ВВЕДЕНИЕ</w:t>
      </w:r>
      <w:bookmarkEnd w:id="1"/>
      <w:bookmarkEnd w:id="2"/>
    </w:p>
    <w:p w:rsidR="00C715FA" w:rsidRPr="00E94483" w:rsidRDefault="00C715FA" w:rsidP="00C715FA">
      <w:pPr>
        <w:spacing w:after="0" w:line="360" w:lineRule="auto"/>
        <w:ind w:firstLine="567"/>
        <w:jc w:val="both"/>
        <w:rPr>
          <w:rFonts w:ascii="Times New Roman" w:eastAsia="MS Mincho" w:hAnsi="Times New Roman" w:cs="Times New Roman"/>
          <w:b/>
          <w:sz w:val="24"/>
          <w:szCs w:val="24"/>
          <w:lang w:eastAsia="ja-JP"/>
        </w:rPr>
      </w:pPr>
    </w:p>
    <w:p w:rsidR="00C715FA" w:rsidRPr="00E94483" w:rsidRDefault="00C715FA" w:rsidP="00C715FA">
      <w:pPr>
        <w:spacing w:after="0" w:line="360" w:lineRule="auto"/>
        <w:ind w:firstLine="709"/>
        <w:contextualSpacing/>
        <w:jc w:val="both"/>
        <w:rPr>
          <w:rFonts w:ascii="Times New Roman" w:eastAsia="MS Mincho" w:hAnsi="Times New Roman" w:cs="Times New Roman"/>
          <w:color w:val="4472C4"/>
          <w:sz w:val="24"/>
          <w:szCs w:val="24"/>
          <w:lang w:eastAsia="ja-JP"/>
        </w:rPr>
      </w:pPr>
      <w:r w:rsidRPr="00E94483">
        <w:rPr>
          <w:rFonts w:ascii="Times New Roman" w:eastAsia="MS Mincho" w:hAnsi="Times New Roman" w:cs="Times New Roman"/>
          <w:b/>
          <w:sz w:val="24"/>
          <w:szCs w:val="24"/>
          <w:lang w:eastAsia="ja-JP"/>
        </w:rPr>
        <w:t>Актуальность темы</w:t>
      </w:r>
      <w:r w:rsidRPr="00E94483">
        <w:rPr>
          <w:rFonts w:ascii="Times New Roman" w:eastAsia="Calibri" w:hAnsi="Times New Roman" w:cs="Times New Roman"/>
          <w:sz w:val="24"/>
          <w:szCs w:val="24"/>
        </w:rPr>
        <w:t xml:space="preserve"> </w:t>
      </w:r>
      <w:r w:rsidRPr="00E94483">
        <w:rPr>
          <w:rFonts w:ascii="Times New Roman" w:eastAsia="MS Mincho" w:hAnsi="Times New Roman" w:cs="Times New Roman"/>
          <w:sz w:val="24"/>
          <w:szCs w:val="24"/>
          <w:lang w:eastAsia="ja-JP"/>
        </w:rPr>
        <w:t xml:space="preserve">исследования заключается в том, что в настоящее время наша страна и мир озабочены экологической проблемой, которая грозит всему человечеству гибелью. Поэтому важными сейчас являются и проблемы, связанные с нравственным воспитанием и формированием ценностного отношения к окружающему миру и, в частности, к природе. Решение всех этих проблем должно начинаться с раннего детства, а точнее, с дошкольного возраста. </w:t>
      </w:r>
    </w:p>
    <w:p w:rsidR="00C715FA" w:rsidRPr="00E94483" w:rsidRDefault="00C715FA" w:rsidP="00C715FA">
      <w:pPr>
        <w:spacing w:after="0" w:line="360" w:lineRule="auto"/>
        <w:ind w:firstLine="709"/>
        <w:contextualSpacing/>
        <w:jc w:val="both"/>
        <w:rPr>
          <w:rFonts w:ascii="Times New Roman" w:eastAsia="MS Mincho" w:hAnsi="Times New Roman" w:cs="Times New Roman"/>
          <w:sz w:val="24"/>
          <w:szCs w:val="24"/>
          <w:lang w:eastAsia="ja-JP"/>
        </w:rPr>
      </w:pPr>
      <w:r w:rsidRPr="00E94483">
        <w:rPr>
          <w:rFonts w:ascii="Times New Roman" w:eastAsia="MS Mincho" w:hAnsi="Times New Roman" w:cs="Times New Roman"/>
          <w:sz w:val="24"/>
          <w:szCs w:val="24"/>
          <w:lang w:eastAsia="ja-JP"/>
        </w:rPr>
        <w:t>Данные вопросы актуализируются в приоритетных направлениях государственной политики в области образования, начальным звеном которого является сфера дошкольного образования. Именно на этом этапе дошкольного детства складывается начальное ощущение окружающего мира: ребенок получает эмоциональное впечатление о природе, накапливает представления о разных формах жизни, у него</w:t>
      </w:r>
      <w:r w:rsidRPr="00E94483">
        <w:rPr>
          <w:rFonts w:ascii="Times New Roman" w:eastAsia="MS Mincho" w:hAnsi="Times New Roman" w:cs="Times New Roman"/>
          <w:color w:val="FF0000"/>
          <w:sz w:val="24"/>
          <w:szCs w:val="24"/>
          <w:lang w:eastAsia="ja-JP"/>
        </w:rPr>
        <w:t xml:space="preserve"> </w:t>
      </w:r>
      <w:r w:rsidRPr="00E94483">
        <w:rPr>
          <w:rFonts w:ascii="Times New Roman" w:eastAsia="MS Mincho" w:hAnsi="Times New Roman" w:cs="Times New Roman"/>
          <w:sz w:val="24"/>
          <w:szCs w:val="24"/>
          <w:lang w:eastAsia="ja-JP"/>
        </w:rPr>
        <w:t xml:space="preserve">формируется ценностное отношение к природе. </w:t>
      </w:r>
    </w:p>
    <w:p w:rsidR="00C715FA" w:rsidRPr="00E94483" w:rsidRDefault="00C715FA" w:rsidP="00C715FA">
      <w:pPr>
        <w:shd w:val="clear" w:color="auto" w:fill="FFFFFF"/>
        <w:tabs>
          <w:tab w:val="left" w:pos="284"/>
        </w:tabs>
        <w:spacing w:after="0" w:line="360" w:lineRule="auto"/>
        <w:ind w:firstLine="709"/>
        <w:jc w:val="both"/>
        <w:rPr>
          <w:rFonts w:ascii="Times New Roman" w:eastAsia="Times New Roman" w:hAnsi="Times New Roman" w:cs="Times New Roman"/>
          <w:sz w:val="24"/>
          <w:szCs w:val="24"/>
          <w:lang w:eastAsia="ru-RU"/>
        </w:rPr>
      </w:pPr>
      <w:r w:rsidRPr="00E94483">
        <w:rPr>
          <w:rFonts w:ascii="Times New Roman" w:eastAsia="MS Mincho" w:hAnsi="Times New Roman" w:cs="Times New Roman"/>
          <w:sz w:val="24"/>
          <w:szCs w:val="24"/>
          <w:lang w:eastAsia="ja-JP"/>
        </w:rPr>
        <w:t xml:space="preserve">Об этом свидетельствуют и, поставленные в ФГОС ДО - главном документе по дошкольному образованию, задачи реализации такого воспитания. </w:t>
      </w:r>
      <w:r w:rsidRPr="00E94483">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при реализации образовательной области «познавательное развитие» делается акцент на формирование первичных представлений об объектах окружающего мира, о планете Земля, как общем доме людей, об особенностях природы [53, с. 8].</w:t>
      </w:r>
    </w:p>
    <w:p w:rsidR="00C715FA" w:rsidRPr="00E94483" w:rsidRDefault="00C715FA" w:rsidP="00C715FA">
      <w:pPr>
        <w:spacing w:after="0" w:line="360" w:lineRule="auto"/>
        <w:ind w:firstLine="709"/>
        <w:contextualSpacing/>
        <w:jc w:val="both"/>
        <w:rPr>
          <w:rFonts w:ascii="Times New Roman" w:eastAsia="MS Mincho" w:hAnsi="Times New Roman" w:cs="Times New Roman"/>
          <w:sz w:val="24"/>
          <w:szCs w:val="24"/>
          <w:lang w:eastAsia="ja-JP"/>
        </w:rPr>
      </w:pPr>
      <w:r w:rsidRPr="00E94483">
        <w:rPr>
          <w:rFonts w:ascii="Times New Roman" w:eastAsia="MS Mincho" w:hAnsi="Times New Roman" w:cs="Times New Roman"/>
          <w:sz w:val="24"/>
          <w:szCs w:val="24"/>
          <w:lang w:eastAsia="ja-JP"/>
        </w:rPr>
        <w:t>Об актуальности этих вопросов свидетельствует и масса научных работ в области педагогики.</w:t>
      </w:r>
      <w:r w:rsidRPr="00E94483">
        <w:rPr>
          <w:rFonts w:ascii="Times New Roman" w:eastAsia="MS Mincho" w:hAnsi="Times New Roman" w:cs="Times New Roman"/>
          <w:color w:val="FF0000"/>
          <w:sz w:val="24"/>
          <w:szCs w:val="24"/>
          <w:lang w:eastAsia="ja-JP"/>
        </w:rPr>
        <w:t xml:space="preserve"> </w:t>
      </w:r>
      <w:r w:rsidRPr="00E94483">
        <w:rPr>
          <w:rFonts w:ascii="Times New Roman" w:eastAsia="MS Mincho" w:hAnsi="Times New Roman" w:cs="Times New Roman"/>
          <w:sz w:val="24"/>
          <w:szCs w:val="24"/>
          <w:lang w:eastAsia="ja-JP"/>
        </w:rPr>
        <w:t>В психолого-педагогической литературе рассмотрены отдельные компоненты ценностного отношения к природе и педагогические условия их формирования у дошкольников Л. В. Безрукова, H.H. Кондратьева, С.Н. Николаева. Они отмечают необходимость изучения проблемы по формированию у населения экологического сознания, культуры природопользования. Эта работа начинается в детском саду – первом звене системы непрерывного образования.</w:t>
      </w:r>
    </w:p>
    <w:p w:rsidR="00C715FA" w:rsidRPr="00E94483" w:rsidRDefault="00C715FA" w:rsidP="00C715FA">
      <w:pPr>
        <w:spacing w:after="0" w:line="360" w:lineRule="auto"/>
        <w:ind w:firstLine="709"/>
        <w:contextualSpacing/>
        <w:jc w:val="both"/>
        <w:rPr>
          <w:rFonts w:ascii="Times New Roman" w:eastAsia="MS Mincho" w:hAnsi="Times New Roman" w:cs="Times New Roman"/>
          <w:b/>
          <w:bCs/>
          <w:sz w:val="24"/>
          <w:szCs w:val="24"/>
          <w:lang w:eastAsia="ja-JP"/>
        </w:rPr>
      </w:pPr>
      <w:r w:rsidRPr="00E94483">
        <w:rPr>
          <w:rFonts w:ascii="Times New Roman" w:eastAsia="Calibri" w:hAnsi="Times New Roman" w:cs="Times New Roman"/>
          <w:sz w:val="24"/>
          <w:szCs w:val="24"/>
        </w:rPr>
        <w:t>Как уже было сказано выше,</w:t>
      </w:r>
      <w:r w:rsidRPr="00E94483">
        <w:rPr>
          <w:rFonts w:ascii="Times New Roman" w:eastAsia="Calibri" w:hAnsi="Times New Roman" w:cs="Times New Roman"/>
          <w:color w:val="FF0000"/>
          <w:sz w:val="24"/>
          <w:szCs w:val="24"/>
        </w:rPr>
        <w:t xml:space="preserve"> </w:t>
      </w:r>
      <w:r w:rsidRPr="00E94483">
        <w:rPr>
          <w:rFonts w:ascii="Times New Roman" w:eastAsia="Calibri" w:hAnsi="Times New Roman" w:cs="Times New Roman"/>
          <w:sz w:val="24"/>
          <w:szCs w:val="24"/>
        </w:rPr>
        <w:t>экологическое воспитание дошкольников отражено в задачах ФГОС ДО, и может быть реализовано двумя путями: через основную программу, которую разрабатывает само учреждение, опираясь на ту или иную примерную образовательную программу (на нее отводится 60 % учебного времени), или через парциальную программу, которая дополняет основную и может рассчитывать на 40 % учебного времени.</w:t>
      </w:r>
      <w:r w:rsidRPr="00E94483">
        <w:rPr>
          <w:rFonts w:ascii="Times New Roman" w:eastAsia="MS Mincho" w:hAnsi="Times New Roman" w:cs="Times New Roman"/>
          <w:sz w:val="24"/>
          <w:szCs w:val="24"/>
          <w:lang w:eastAsia="ja-JP"/>
        </w:rPr>
        <w:t xml:space="preserve"> Экологическое воспитание дошкольников недостаточно изучено с </w:t>
      </w:r>
      <w:r w:rsidRPr="00E94483">
        <w:rPr>
          <w:rFonts w:ascii="Times New Roman" w:eastAsia="MS Mincho" w:hAnsi="Times New Roman" w:cs="Times New Roman"/>
          <w:sz w:val="24"/>
          <w:szCs w:val="24"/>
          <w:lang w:eastAsia="ja-JP"/>
        </w:rPr>
        <w:lastRenderedPageBreak/>
        <w:t>методической точки зрения, в том числе и о роли наблюдения в природе как средства формирования ценностного отношения к ней</w:t>
      </w:r>
      <w:r w:rsidRPr="00E94483">
        <w:rPr>
          <w:rFonts w:ascii="Times New Roman" w:eastAsia="MS Mincho" w:hAnsi="Times New Roman" w:cs="Times New Roman"/>
          <w:color w:val="FF0000"/>
          <w:sz w:val="24"/>
          <w:szCs w:val="24"/>
          <w:lang w:eastAsia="ja-JP"/>
        </w:rPr>
        <w:t>.</w:t>
      </w:r>
    </w:p>
    <w:p w:rsidR="00C715FA" w:rsidRPr="00E94483" w:rsidRDefault="00C715FA" w:rsidP="00C715FA">
      <w:pPr>
        <w:spacing w:before="100" w:beforeAutospacing="1" w:after="100" w:afterAutospacing="1" w:line="360" w:lineRule="auto"/>
        <w:ind w:firstLine="709"/>
        <w:contextualSpacing/>
        <w:jc w:val="both"/>
        <w:rPr>
          <w:rFonts w:ascii="Times New Roman" w:eastAsia="Times New Roman" w:hAnsi="Times New Roman" w:cs="Times New Roman"/>
          <w:i/>
          <w:sz w:val="24"/>
          <w:szCs w:val="24"/>
          <w:lang w:eastAsia="ru-RU"/>
        </w:rPr>
      </w:pPr>
      <w:r w:rsidRPr="00E94483">
        <w:rPr>
          <w:rFonts w:ascii="Times New Roman" w:eastAsia="Times New Roman" w:hAnsi="Times New Roman" w:cs="Times New Roman"/>
          <w:sz w:val="24"/>
          <w:szCs w:val="24"/>
          <w:lang w:eastAsia="ru-RU"/>
        </w:rPr>
        <w:t xml:space="preserve">Значимость экологического воспитания отражена и в позиции ученого-эколога Глазачева С.Н., который справедливо утверждал, что: «...на смену </w:t>
      </w:r>
      <w:proofErr w:type="spellStart"/>
      <w:r w:rsidRPr="00E94483">
        <w:rPr>
          <w:rFonts w:ascii="Times New Roman" w:eastAsia="Times New Roman" w:hAnsi="Times New Roman" w:cs="Times New Roman"/>
          <w:sz w:val="24"/>
          <w:szCs w:val="24"/>
          <w:lang w:eastAsia="ru-RU"/>
        </w:rPr>
        <w:t>природопокорительскому</w:t>
      </w:r>
      <w:proofErr w:type="spellEnd"/>
      <w:r w:rsidRPr="00E94483">
        <w:rPr>
          <w:rFonts w:ascii="Times New Roman" w:eastAsia="Times New Roman" w:hAnsi="Times New Roman" w:cs="Times New Roman"/>
          <w:sz w:val="24"/>
          <w:szCs w:val="24"/>
          <w:lang w:eastAsia="ru-RU"/>
        </w:rPr>
        <w:t xml:space="preserve"> взгляду на мир должна прийти новая система ценностей, в создании которой, особая роль принадлежит системе образования...»</w:t>
      </w:r>
      <w:r w:rsidRPr="00E94483">
        <w:rPr>
          <w:rFonts w:ascii="Times New Roman" w:eastAsia="Calibri" w:hAnsi="Times New Roman" w:cs="Times New Roman"/>
          <w:sz w:val="24"/>
          <w:szCs w:val="24"/>
        </w:rPr>
        <w:t xml:space="preserve"> [12, с. 68].</w:t>
      </w:r>
    </w:p>
    <w:p w:rsidR="00C715FA" w:rsidRPr="00E94483" w:rsidRDefault="00C715FA" w:rsidP="00C715FA">
      <w:pPr>
        <w:spacing w:after="0" w:line="360" w:lineRule="auto"/>
        <w:ind w:firstLine="567"/>
        <w:contextualSpacing/>
        <w:jc w:val="both"/>
        <w:rPr>
          <w:rFonts w:ascii="Times New Roman" w:eastAsia="Times New Roman" w:hAnsi="Times New Roman" w:cs="Times New Roman"/>
          <w:sz w:val="24"/>
          <w:szCs w:val="24"/>
          <w:lang w:eastAsia="ru-RU"/>
        </w:rPr>
      </w:pPr>
      <w:r w:rsidRPr="00E94483">
        <w:rPr>
          <w:rFonts w:ascii="Times New Roman" w:eastAsia="Calibri" w:hAnsi="Times New Roman" w:cs="Times New Roman"/>
          <w:sz w:val="24"/>
          <w:szCs w:val="24"/>
        </w:rPr>
        <w:t xml:space="preserve">Следует отметить, что </w:t>
      </w:r>
      <w:r w:rsidRPr="00E94483">
        <w:rPr>
          <w:rFonts w:ascii="Times New Roman" w:eastAsia="Times New Roman" w:hAnsi="Times New Roman" w:cs="Times New Roman"/>
          <w:sz w:val="24"/>
          <w:szCs w:val="24"/>
          <w:lang w:eastAsia="ru-RU"/>
        </w:rPr>
        <w:t>проблемы взаимоотношения общества и природы получили развитие в работах ученых психологов и педагогов, таких как Е.И. Тихеева, П.Т. </w:t>
      </w:r>
      <w:proofErr w:type="spellStart"/>
      <w:r w:rsidRPr="00E94483">
        <w:rPr>
          <w:rFonts w:ascii="Times New Roman" w:eastAsia="Times New Roman" w:hAnsi="Times New Roman" w:cs="Times New Roman"/>
          <w:sz w:val="24"/>
          <w:szCs w:val="24"/>
          <w:lang w:eastAsia="ru-RU"/>
        </w:rPr>
        <w:t>Саморукова</w:t>
      </w:r>
      <w:proofErr w:type="spellEnd"/>
      <w:r w:rsidRPr="00E94483">
        <w:rPr>
          <w:rFonts w:ascii="Times New Roman" w:eastAsia="Times New Roman" w:hAnsi="Times New Roman" w:cs="Times New Roman"/>
          <w:sz w:val="24"/>
          <w:szCs w:val="24"/>
          <w:lang w:eastAsia="ru-RU"/>
        </w:rPr>
        <w:t>, Л.И. </w:t>
      </w:r>
      <w:proofErr w:type="spellStart"/>
      <w:r w:rsidRPr="00E94483">
        <w:rPr>
          <w:rFonts w:ascii="Times New Roman" w:eastAsia="Times New Roman" w:hAnsi="Times New Roman" w:cs="Times New Roman"/>
          <w:sz w:val="24"/>
          <w:szCs w:val="24"/>
          <w:lang w:eastAsia="ru-RU"/>
        </w:rPr>
        <w:t>Бажович</w:t>
      </w:r>
      <w:proofErr w:type="spellEnd"/>
      <w:r w:rsidRPr="00E94483">
        <w:rPr>
          <w:rFonts w:ascii="Times New Roman" w:eastAsia="Times New Roman" w:hAnsi="Times New Roman" w:cs="Times New Roman"/>
          <w:sz w:val="24"/>
          <w:szCs w:val="24"/>
          <w:lang w:eastAsia="ru-RU"/>
        </w:rPr>
        <w:t>, которые первыми рассмотрели связь человека с природой. А также</w:t>
      </w:r>
      <w:r w:rsidRPr="00E94483">
        <w:rPr>
          <w:rFonts w:ascii="Times New Roman" w:eastAsia="Times New Roman" w:hAnsi="Times New Roman" w:cs="Times New Roman"/>
          <w:color w:val="FF0000"/>
          <w:sz w:val="24"/>
          <w:szCs w:val="24"/>
          <w:lang w:eastAsia="ru-RU"/>
        </w:rPr>
        <w:t xml:space="preserve"> </w:t>
      </w:r>
      <w:r w:rsidRPr="00E94483">
        <w:rPr>
          <w:rFonts w:ascii="Times New Roman" w:eastAsia="Times New Roman" w:hAnsi="Times New Roman" w:cs="Times New Roman"/>
          <w:sz w:val="24"/>
          <w:szCs w:val="24"/>
          <w:lang w:eastAsia="ru-RU"/>
        </w:rPr>
        <w:t>Г.И. Щукиной, Т.А. Куликовой, С.Н. Николаевой, Н.А. Рыжовой, которые рассматривали вопросы, связанные с решением задач экологического воспитания дошкольников.</w:t>
      </w:r>
    </w:p>
    <w:p w:rsidR="00C715FA" w:rsidRPr="00E94483" w:rsidRDefault="00C715FA" w:rsidP="00C715FA">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w:t>
      </w:r>
      <w:r w:rsidRPr="00E94483">
        <w:rPr>
          <w:rFonts w:ascii="Times New Roman" w:eastAsia="Times New Roman" w:hAnsi="Times New Roman" w:cs="Times New Roman"/>
          <w:sz w:val="24"/>
          <w:szCs w:val="24"/>
          <w:lang w:eastAsia="ru-RU"/>
        </w:rPr>
        <w:softHyphen/>
        <w:t>сказать о переживаниях и впечатлениях, обсуждать их, воплощать в различной деятельности (отражать в игре, ухаживать за животными и растениями).</w:t>
      </w:r>
    </w:p>
    <w:p w:rsidR="00C715FA" w:rsidRPr="00E94483" w:rsidRDefault="00C715FA" w:rsidP="00C715FA">
      <w:pPr>
        <w:spacing w:after="0" w:line="360" w:lineRule="auto"/>
        <w:ind w:firstLine="567"/>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В работах кандидатов педагогических наук Л.А. Каменевой, Н.Н. Кондратьевой, психолого-педагогические условия экологического воспитания и развития ребенка представляются как совокупность возможностей образовательной и материально-пространственной среды, основной функцией которых является организация таких мер педагогического воздействия, которые обеспечивают преобразование конкретных характеристик экологического обучения, воспитания и развития ребенка.</w:t>
      </w:r>
    </w:p>
    <w:p w:rsidR="00C715FA" w:rsidRPr="00E94483" w:rsidRDefault="00C715FA" w:rsidP="00C715FA">
      <w:pPr>
        <w:shd w:val="clear" w:color="auto" w:fill="FFFFFF"/>
        <w:tabs>
          <w:tab w:val="left" w:pos="284"/>
        </w:tabs>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b/>
          <w:sz w:val="24"/>
          <w:szCs w:val="24"/>
          <w:lang w:eastAsia="ru-RU"/>
        </w:rPr>
        <w:t>Объектом исследования является:</w:t>
      </w:r>
      <w:r w:rsidRPr="00E94483">
        <w:rPr>
          <w:rFonts w:ascii="Times New Roman" w:eastAsia="Times New Roman" w:hAnsi="Times New Roman" w:cs="Times New Roman"/>
          <w:sz w:val="24"/>
          <w:szCs w:val="24"/>
          <w:lang w:eastAsia="ru-RU"/>
        </w:rPr>
        <w:t xml:space="preserve"> воспитание ценностного отношения к природе старшего дошкольного возраста в условиях детского сада.</w:t>
      </w:r>
    </w:p>
    <w:p w:rsidR="00C715FA" w:rsidRPr="00E94483" w:rsidRDefault="00C715FA" w:rsidP="00C715FA">
      <w:pPr>
        <w:shd w:val="clear" w:color="auto" w:fill="FFFFFF"/>
        <w:tabs>
          <w:tab w:val="left" w:pos="284"/>
        </w:tabs>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b/>
          <w:sz w:val="24"/>
          <w:szCs w:val="24"/>
          <w:lang w:eastAsia="ru-RU"/>
        </w:rPr>
        <w:t xml:space="preserve">Предметом исследования </w:t>
      </w:r>
      <w:r w:rsidRPr="00E94483">
        <w:rPr>
          <w:rFonts w:ascii="Times New Roman" w:eastAsia="Times New Roman" w:hAnsi="Times New Roman" w:cs="Times New Roman"/>
          <w:bCs/>
          <w:sz w:val="24"/>
          <w:szCs w:val="24"/>
          <w:lang w:eastAsia="ru-RU"/>
        </w:rPr>
        <w:t xml:space="preserve">- </w:t>
      </w:r>
      <w:r w:rsidRPr="00E94483">
        <w:rPr>
          <w:rFonts w:ascii="Times New Roman" w:eastAsia="Times New Roman" w:hAnsi="Times New Roman" w:cs="Times New Roman"/>
          <w:sz w:val="24"/>
          <w:szCs w:val="24"/>
          <w:lang w:eastAsia="ru-RU"/>
        </w:rPr>
        <w:t>метод</w:t>
      </w:r>
      <w:r w:rsidRPr="00E94483">
        <w:rPr>
          <w:rFonts w:ascii="Times New Roman" w:eastAsia="Times New Roman" w:hAnsi="Times New Roman" w:cs="Times New Roman"/>
          <w:b/>
          <w:sz w:val="24"/>
          <w:szCs w:val="24"/>
          <w:lang w:eastAsia="ru-RU"/>
        </w:rPr>
        <w:t xml:space="preserve"> </w:t>
      </w:r>
      <w:r w:rsidRPr="00E94483">
        <w:rPr>
          <w:rFonts w:ascii="Times New Roman" w:eastAsia="Times New Roman" w:hAnsi="Times New Roman" w:cs="Times New Roman"/>
          <w:sz w:val="24"/>
          <w:szCs w:val="24"/>
          <w:lang w:eastAsia="ru-RU"/>
        </w:rPr>
        <w:t>наблюдения как средство формирования ценностного отношения к природе детей старшего дошкольного возраста в условиях детского сада.</w:t>
      </w:r>
    </w:p>
    <w:p w:rsidR="00C715FA" w:rsidRPr="00E94483" w:rsidRDefault="00C715FA" w:rsidP="00C715FA">
      <w:pPr>
        <w:shd w:val="clear" w:color="auto" w:fill="FFFFFF"/>
        <w:tabs>
          <w:tab w:val="left" w:pos="284"/>
        </w:tabs>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b/>
          <w:sz w:val="24"/>
          <w:szCs w:val="24"/>
          <w:lang w:eastAsia="ru-RU"/>
        </w:rPr>
        <w:t>Цель исследования:</w:t>
      </w:r>
      <w:r w:rsidRPr="00E94483">
        <w:rPr>
          <w:rFonts w:ascii="Times New Roman" w:eastAsia="Times New Roman" w:hAnsi="Times New Roman" w:cs="Times New Roman"/>
          <w:sz w:val="24"/>
          <w:szCs w:val="24"/>
          <w:lang w:eastAsia="ru-RU"/>
        </w:rPr>
        <w:t xml:space="preserve"> выявление возможностей использования метода наблюдения как средства формирования ценностного отношения к природе детей старшего дошкольного возраста.</w:t>
      </w:r>
    </w:p>
    <w:p w:rsidR="00C715FA" w:rsidRPr="00E94483" w:rsidRDefault="00C715FA" w:rsidP="00C715FA">
      <w:pPr>
        <w:shd w:val="clear" w:color="auto" w:fill="FFFFFF"/>
        <w:tabs>
          <w:tab w:val="left" w:pos="284"/>
        </w:tabs>
        <w:spacing w:after="0" w:line="360" w:lineRule="auto"/>
        <w:ind w:firstLine="567"/>
        <w:jc w:val="both"/>
        <w:rPr>
          <w:rFonts w:ascii="Times New Roman" w:eastAsia="Times New Roman" w:hAnsi="Times New Roman" w:cs="Times New Roman"/>
          <w:b/>
          <w:sz w:val="24"/>
          <w:szCs w:val="24"/>
          <w:lang w:eastAsia="ru-RU"/>
        </w:rPr>
      </w:pPr>
      <w:r w:rsidRPr="00E94483">
        <w:rPr>
          <w:rFonts w:ascii="Times New Roman" w:eastAsia="Times New Roman" w:hAnsi="Times New Roman" w:cs="Times New Roman"/>
          <w:b/>
          <w:sz w:val="24"/>
          <w:szCs w:val="24"/>
          <w:lang w:eastAsia="ru-RU"/>
        </w:rPr>
        <w:t>Задачи исследования:</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Проанализировать научные положения по теме исследования.</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lastRenderedPageBreak/>
        <w:t xml:space="preserve">Рассмотреть сущность понятия «ценностное отношение» к природе. </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Определить сущность наблюдения как метода формирования ценностного отношения к природе у детей старшего дошкольного возраста.</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Выявить особенности организации наблюдения детей старшего дошкольного возраста в процессе экологического воспитания.</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Провести эксперимент по определению роли метода наблюдения в формировании ценностного отношения к природе</w:t>
      </w:r>
      <w:r w:rsidRPr="00E94483">
        <w:rPr>
          <w:rFonts w:ascii="Times New Roman" w:eastAsia="Times New Roman" w:hAnsi="Times New Roman" w:cs="Times New Roman"/>
          <w:color w:val="FF0000"/>
          <w:sz w:val="24"/>
          <w:szCs w:val="24"/>
          <w:lang w:eastAsia="ru-RU"/>
        </w:rPr>
        <w:t xml:space="preserve"> </w:t>
      </w:r>
      <w:r w:rsidRPr="00E94483">
        <w:rPr>
          <w:rFonts w:ascii="Times New Roman" w:eastAsia="Times New Roman" w:hAnsi="Times New Roman" w:cs="Times New Roman"/>
          <w:sz w:val="24"/>
          <w:szCs w:val="24"/>
          <w:lang w:eastAsia="ru-RU"/>
        </w:rPr>
        <w:t>детей старшего дошкольного возраста.</w:t>
      </w:r>
    </w:p>
    <w:p w:rsidR="00C715FA" w:rsidRPr="00E94483" w:rsidRDefault="00C715FA" w:rsidP="00C715FA">
      <w:pPr>
        <w:numPr>
          <w:ilvl w:val="0"/>
          <w:numId w:val="3"/>
        </w:numPr>
        <w:spacing w:after="0" w:line="360" w:lineRule="auto"/>
        <w:ind w:firstLine="567"/>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Разработать годовой цикл наблюдения за природой для детей старшего дошкольного возраста и методические рекомендации для родителей по ценностному отношению к природе старших дошкольников.</w:t>
      </w:r>
    </w:p>
    <w:p w:rsidR="00C715FA" w:rsidRPr="00E94483" w:rsidRDefault="00C715FA" w:rsidP="00C715FA">
      <w:pPr>
        <w:spacing w:after="0" w:line="360" w:lineRule="auto"/>
        <w:ind w:firstLine="567"/>
        <w:jc w:val="both"/>
        <w:rPr>
          <w:rFonts w:ascii="Times New Roman" w:eastAsia="MS Mincho" w:hAnsi="Times New Roman" w:cs="Times New Roman"/>
          <w:sz w:val="24"/>
          <w:szCs w:val="24"/>
          <w:lang w:eastAsia="ja-JP"/>
        </w:rPr>
      </w:pPr>
      <w:r w:rsidRPr="00E94483">
        <w:rPr>
          <w:rFonts w:ascii="Times New Roman" w:eastAsia="MS Mincho" w:hAnsi="Times New Roman" w:cs="Times New Roman"/>
          <w:b/>
          <w:sz w:val="24"/>
          <w:szCs w:val="24"/>
          <w:lang w:eastAsia="ja-JP"/>
        </w:rPr>
        <w:t>Гипотеза исследования:</w:t>
      </w:r>
      <w:r w:rsidRPr="00E94483">
        <w:rPr>
          <w:rFonts w:ascii="Times New Roman" w:eastAsia="Calibri" w:hAnsi="Times New Roman" w:cs="Times New Roman"/>
          <w:sz w:val="24"/>
          <w:szCs w:val="24"/>
        </w:rPr>
        <w:t xml:space="preserve"> </w:t>
      </w:r>
      <w:r w:rsidRPr="00E94483">
        <w:rPr>
          <w:rFonts w:ascii="Times New Roman" w:eastAsia="MS Mincho" w:hAnsi="Times New Roman" w:cs="Times New Roman"/>
          <w:sz w:val="24"/>
          <w:szCs w:val="24"/>
          <w:lang w:eastAsia="ja-JP"/>
        </w:rPr>
        <w:t>наблюдение как средство формирования ценностного отношения к природе у старших дошкольников будет успешным если:</w:t>
      </w:r>
    </w:p>
    <w:p w:rsidR="00C715FA" w:rsidRPr="00E94483" w:rsidRDefault="00C715FA" w:rsidP="00C715FA">
      <w:pPr>
        <w:numPr>
          <w:ilvl w:val="0"/>
          <w:numId w:val="4"/>
        </w:numPr>
        <w:spacing w:after="0" w:line="360" w:lineRule="auto"/>
        <w:ind w:left="0" w:firstLine="851"/>
        <w:jc w:val="both"/>
        <w:rPr>
          <w:rFonts w:ascii="Times New Roman" w:eastAsia="MS Mincho" w:hAnsi="Times New Roman" w:cs="Times New Roman"/>
          <w:sz w:val="24"/>
          <w:szCs w:val="24"/>
          <w:lang w:eastAsia="ja-JP"/>
        </w:rPr>
      </w:pPr>
      <w:r w:rsidRPr="00E94483">
        <w:rPr>
          <w:rFonts w:ascii="Times New Roman" w:eastAsia="MS Mincho" w:hAnsi="Times New Roman" w:cs="Times New Roman"/>
          <w:sz w:val="24"/>
          <w:szCs w:val="24"/>
          <w:lang w:eastAsia="ja-JP"/>
        </w:rPr>
        <w:t>Систематически и целенаправленно осуществлять процесс наблюдения, а также включать его в различные виды деятельности;</w:t>
      </w:r>
    </w:p>
    <w:p w:rsidR="00C715FA" w:rsidRPr="00E94483" w:rsidRDefault="00C715FA" w:rsidP="00C715FA">
      <w:pPr>
        <w:spacing w:after="0" w:line="360" w:lineRule="auto"/>
        <w:ind w:firstLine="851"/>
        <w:jc w:val="both"/>
        <w:rPr>
          <w:rFonts w:ascii="Times New Roman" w:eastAsia="MS Mincho" w:hAnsi="Times New Roman" w:cs="Times New Roman"/>
          <w:sz w:val="24"/>
          <w:szCs w:val="24"/>
          <w:lang w:eastAsia="ja-JP"/>
        </w:rPr>
      </w:pPr>
    </w:p>
    <w:p w:rsidR="00C715FA" w:rsidRPr="00E94483" w:rsidRDefault="00C715FA" w:rsidP="00C715FA">
      <w:pPr>
        <w:numPr>
          <w:ilvl w:val="0"/>
          <w:numId w:val="4"/>
        </w:numPr>
        <w:spacing w:after="0" w:line="360" w:lineRule="auto"/>
        <w:ind w:left="0" w:firstLine="851"/>
        <w:jc w:val="both"/>
        <w:rPr>
          <w:rFonts w:ascii="Times New Roman" w:eastAsia="MS Mincho" w:hAnsi="Times New Roman" w:cs="Times New Roman"/>
          <w:sz w:val="24"/>
          <w:szCs w:val="24"/>
          <w:lang w:eastAsia="ja-JP"/>
        </w:rPr>
      </w:pPr>
      <w:r w:rsidRPr="00E94483">
        <w:rPr>
          <w:rFonts w:ascii="Times New Roman" w:eastAsia="MS Mincho" w:hAnsi="Times New Roman" w:cs="Times New Roman"/>
          <w:sz w:val="24"/>
          <w:szCs w:val="24"/>
          <w:lang w:eastAsia="ja-JP"/>
        </w:rPr>
        <w:t>Учитывать возрастные особенности детей;</w:t>
      </w:r>
    </w:p>
    <w:p w:rsidR="00C715FA" w:rsidRPr="00E94483" w:rsidRDefault="00C715FA" w:rsidP="00C715FA">
      <w:pPr>
        <w:numPr>
          <w:ilvl w:val="0"/>
          <w:numId w:val="4"/>
        </w:numPr>
        <w:spacing w:after="0" w:line="360" w:lineRule="auto"/>
        <w:ind w:left="0" w:firstLine="851"/>
        <w:jc w:val="both"/>
        <w:rPr>
          <w:rFonts w:ascii="Times New Roman" w:eastAsia="MS Mincho" w:hAnsi="Times New Roman" w:cs="Times New Roman"/>
          <w:sz w:val="24"/>
          <w:szCs w:val="24"/>
          <w:lang w:eastAsia="ja-JP"/>
        </w:rPr>
      </w:pPr>
      <w:r w:rsidRPr="00E94483">
        <w:rPr>
          <w:rFonts w:ascii="Times New Roman" w:eastAsia="MS Mincho" w:hAnsi="Times New Roman" w:cs="Times New Roman"/>
          <w:sz w:val="24"/>
          <w:szCs w:val="24"/>
          <w:lang w:eastAsia="ja-JP"/>
        </w:rPr>
        <w:t>Активно привлекать родителей к формированию ценностного отношения детей к природе, так как они являются для них примером, первоисточником информации, носителями традиций и норм, принятых в обществе.</w:t>
      </w:r>
    </w:p>
    <w:p w:rsidR="00C715FA" w:rsidRPr="00E94483" w:rsidRDefault="00C715FA" w:rsidP="00C715FA">
      <w:pPr>
        <w:spacing w:after="0" w:line="360" w:lineRule="auto"/>
        <w:ind w:firstLine="567"/>
        <w:jc w:val="both"/>
        <w:rPr>
          <w:rFonts w:ascii="Times New Roman" w:eastAsia="Calibri" w:hAnsi="Times New Roman" w:cs="Times New Roman"/>
          <w:sz w:val="24"/>
          <w:szCs w:val="24"/>
        </w:rPr>
      </w:pPr>
      <w:r w:rsidRPr="00E94483">
        <w:rPr>
          <w:rFonts w:ascii="Times New Roman" w:eastAsia="MS Mincho" w:hAnsi="Times New Roman" w:cs="Times New Roman"/>
          <w:b/>
          <w:sz w:val="24"/>
          <w:szCs w:val="24"/>
          <w:lang w:eastAsia="ja-JP"/>
        </w:rPr>
        <w:t xml:space="preserve">Новизна исследования </w:t>
      </w:r>
      <w:r w:rsidRPr="00E94483">
        <w:rPr>
          <w:rFonts w:ascii="Times New Roman" w:eastAsia="MS Mincho" w:hAnsi="Times New Roman" w:cs="Times New Roman"/>
          <w:sz w:val="24"/>
          <w:szCs w:val="24"/>
          <w:lang w:eastAsia="ja-JP"/>
        </w:rPr>
        <w:t>заключается в том</w:t>
      </w:r>
      <w:r w:rsidRPr="00E94483">
        <w:rPr>
          <w:rFonts w:ascii="Times New Roman" w:eastAsia="Calibri" w:hAnsi="Times New Roman" w:cs="Times New Roman"/>
          <w:sz w:val="24"/>
          <w:szCs w:val="24"/>
        </w:rPr>
        <w:t>, что нами разработан годовой цикл наблюдения за природой детей старшего дошкольного возраста и рекомендации по ценностному отношению к природе старших дошкольников с учетом системно-</w:t>
      </w:r>
      <w:proofErr w:type="spellStart"/>
      <w:r w:rsidRPr="00E94483">
        <w:rPr>
          <w:rFonts w:ascii="Times New Roman" w:eastAsia="Calibri" w:hAnsi="Times New Roman" w:cs="Times New Roman"/>
          <w:sz w:val="24"/>
          <w:szCs w:val="24"/>
        </w:rPr>
        <w:t>деятельностного</w:t>
      </w:r>
      <w:proofErr w:type="spellEnd"/>
      <w:r w:rsidRPr="00E94483">
        <w:rPr>
          <w:rFonts w:ascii="Times New Roman" w:eastAsia="Calibri" w:hAnsi="Times New Roman" w:cs="Times New Roman"/>
          <w:sz w:val="24"/>
          <w:szCs w:val="24"/>
        </w:rPr>
        <w:t xml:space="preserve"> подхода.   </w:t>
      </w:r>
    </w:p>
    <w:p w:rsidR="00C715FA" w:rsidRPr="00E94483" w:rsidRDefault="00C715FA" w:rsidP="00C715FA">
      <w:pPr>
        <w:spacing w:after="0" w:line="360" w:lineRule="auto"/>
        <w:ind w:firstLine="567"/>
        <w:jc w:val="both"/>
        <w:rPr>
          <w:rFonts w:ascii="Times New Roman" w:eastAsia="MS Mincho" w:hAnsi="Times New Roman" w:cs="Times New Roman"/>
          <w:sz w:val="24"/>
          <w:szCs w:val="24"/>
          <w:lang w:eastAsia="ja-JP"/>
        </w:rPr>
      </w:pPr>
      <w:r w:rsidRPr="00E94483">
        <w:rPr>
          <w:rFonts w:ascii="Times New Roman" w:eastAsia="MS Mincho" w:hAnsi="Times New Roman" w:cs="Times New Roman"/>
          <w:b/>
          <w:sz w:val="24"/>
          <w:szCs w:val="24"/>
          <w:lang w:eastAsia="ja-JP"/>
        </w:rPr>
        <w:t xml:space="preserve">Практическая значимость </w:t>
      </w:r>
      <w:r w:rsidRPr="00E94483">
        <w:rPr>
          <w:rFonts w:ascii="Times New Roman" w:eastAsia="MS Mincho" w:hAnsi="Times New Roman" w:cs="Times New Roman"/>
          <w:sz w:val="24"/>
          <w:szCs w:val="24"/>
          <w:lang w:eastAsia="ja-JP"/>
        </w:rPr>
        <w:t xml:space="preserve">исследования заключается в том, что разработанные нами </w:t>
      </w:r>
      <w:r w:rsidRPr="00E94483">
        <w:rPr>
          <w:rFonts w:ascii="Times New Roman" w:eastAsia="Calibri" w:hAnsi="Times New Roman" w:cs="Times New Roman"/>
          <w:sz w:val="24"/>
          <w:szCs w:val="24"/>
        </w:rPr>
        <w:t xml:space="preserve">годовой цикл наблюдения за природой старших дошкольников </w:t>
      </w:r>
      <w:r w:rsidRPr="00E94483">
        <w:rPr>
          <w:rFonts w:ascii="Times New Roman" w:eastAsia="MS Mincho" w:hAnsi="Times New Roman" w:cs="Times New Roman"/>
          <w:sz w:val="24"/>
          <w:szCs w:val="24"/>
          <w:lang w:eastAsia="ja-JP"/>
        </w:rPr>
        <w:t>и методические рекомендации по его осуществлению могут быть использованы педагогами дошкольной образовательной организации в практической деятельности по экологическому воспитанию старших дошкольников.</w:t>
      </w:r>
    </w:p>
    <w:p w:rsidR="00C715FA" w:rsidRPr="00E94483" w:rsidRDefault="00C715FA">
      <w:pPr>
        <w:rPr>
          <w:rFonts w:ascii="Times New Roman" w:eastAsia="Calibri" w:hAnsi="Times New Roman" w:cs="Times New Roman"/>
          <w:sz w:val="24"/>
          <w:szCs w:val="24"/>
        </w:rPr>
      </w:pPr>
      <w:r w:rsidRPr="00E94483">
        <w:rPr>
          <w:rFonts w:ascii="Times New Roman" w:eastAsia="Calibri" w:hAnsi="Times New Roman" w:cs="Times New Roman"/>
          <w:sz w:val="24"/>
          <w:szCs w:val="24"/>
        </w:rPr>
        <w:br w:type="page"/>
      </w:r>
    </w:p>
    <w:p w:rsidR="00C715FA" w:rsidRPr="00E94483" w:rsidRDefault="00C715FA" w:rsidP="00E94483">
      <w:pPr>
        <w:pStyle w:val="1"/>
        <w:spacing w:before="0" w:line="360" w:lineRule="auto"/>
        <w:jc w:val="center"/>
        <w:rPr>
          <w:rFonts w:ascii="Times New Roman" w:eastAsia="Times New Roman" w:hAnsi="Times New Roman" w:cs="Times New Roman"/>
          <w:b/>
          <w:color w:val="auto"/>
          <w:sz w:val="24"/>
          <w:szCs w:val="24"/>
          <w:lang w:eastAsia="ja-JP"/>
        </w:rPr>
      </w:pPr>
      <w:bookmarkStart w:id="3" w:name="_Toc93430121"/>
      <w:bookmarkStart w:id="4" w:name="_Toc101372255"/>
      <w:r w:rsidRPr="00E94483">
        <w:rPr>
          <w:rFonts w:ascii="Times New Roman" w:eastAsia="Times New Roman" w:hAnsi="Times New Roman" w:cs="Times New Roman"/>
          <w:b/>
          <w:color w:val="auto"/>
          <w:sz w:val="24"/>
          <w:szCs w:val="24"/>
          <w:lang w:eastAsia="ja-JP"/>
        </w:rPr>
        <w:lastRenderedPageBreak/>
        <w:t>ГЛАВА 1. ТЕОРЕТИЧЕСКИЕ АСПЕКТЫ ПРОБЛЕМЫ ЭКОЛОГИЧЕСКОГО ВОСПИТАНИЯ В СИСТЕМЕ ДОШКОЛЬНОГО ОБРАЗОВАНИЯ</w:t>
      </w:r>
      <w:bookmarkEnd w:id="3"/>
      <w:bookmarkEnd w:id="4"/>
    </w:p>
    <w:p w:rsidR="00C715FA" w:rsidRPr="00E94483" w:rsidRDefault="00C715FA" w:rsidP="00E94483">
      <w:pPr>
        <w:pStyle w:val="2"/>
        <w:spacing w:before="0" w:line="360" w:lineRule="auto"/>
        <w:jc w:val="center"/>
        <w:rPr>
          <w:rFonts w:ascii="Times New Roman" w:eastAsia="Times New Roman" w:hAnsi="Times New Roman" w:cs="Times New Roman"/>
          <w:b/>
          <w:color w:val="auto"/>
          <w:sz w:val="24"/>
          <w:lang w:eastAsia="ru-RU"/>
        </w:rPr>
      </w:pPr>
      <w:bookmarkStart w:id="5" w:name="_Toc93430123"/>
      <w:bookmarkStart w:id="6" w:name="_Toc84420271"/>
      <w:bookmarkStart w:id="7" w:name="_Toc101372256"/>
      <w:r w:rsidRPr="00E94483">
        <w:rPr>
          <w:rFonts w:ascii="Times New Roman" w:eastAsia="Times New Roman" w:hAnsi="Times New Roman" w:cs="Times New Roman"/>
          <w:b/>
          <w:color w:val="auto"/>
          <w:sz w:val="24"/>
          <w:lang w:val="x-none" w:eastAsia="ru-RU"/>
        </w:rPr>
        <w:t>1.1.</w:t>
      </w:r>
      <w:r w:rsidRPr="00E94483">
        <w:rPr>
          <w:rFonts w:ascii="Times New Roman" w:eastAsia="Times New Roman" w:hAnsi="Times New Roman" w:cs="Times New Roman"/>
          <w:b/>
          <w:color w:val="auto"/>
          <w:sz w:val="24"/>
          <w:lang w:eastAsia="ru-RU"/>
        </w:rPr>
        <w:t> Сущность понятия «ценностное отношение» к природе</w:t>
      </w:r>
      <w:bookmarkEnd w:id="5"/>
      <w:bookmarkEnd w:id="7"/>
    </w:p>
    <w:bookmarkEnd w:id="6"/>
    <w:p w:rsidR="00C715FA" w:rsidRPr="00E94483" w:rsidRDefault="00C715FA" w:rsidP="00C715FA">
      <w:pPr>
        <w:spacing w:before="100" w:beforeAutospacing="1" w:after="100" w:afterAutospacing="1" w:line="360" w:lineRule="auto"/>
        <w:ind w:firstLine="709"/>
        <w:contextualSpacing/>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Понятие «ценностное отношение к природе» раскрывается через понятия «ценность», «отношение», «ценностное отношение».</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В современном философском словаре ценность понимается как сложившаяся в условиях цивилизации и непосредственно переживаемая людьми форма их отношения к общезначимым образцам культуры и к тем определенным возможностям, от осознания которых зависит способность каждого индивида проектировать будущее, оценивать «иное» и сохранять в памяти [25, 569 с.]. </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По мнению философа Б.А. </w:t>
      </w:r>
      <w:proofErr w:type="spellStart"/>
      <w:r w:rsidRPr="00E94483">
        <w:rPr>
          <w:rFonts w:ascii="Times New Roman" w:eastAsia="Arial Unicode MS" w:hAnsi="Times New Roman" w:cs="Times New Roman"/>
          <w:color w:val="000000"/>
          <w:sz w:val="24"/>
          <w:szCs w:val="24"/>
          <w:lang w:eastAsia="ru-RU"/>
        </w:rPr>
        <w:t>Чагина</w:t>
      </w:r>
      <w:proofErr w:type="spellEnd"/>
      <w:r w:rsidRPr="00E94483">
        <w:rPr>
          <w:rFonts w:ascii="Times New Roman" w:eastAsia="Arial Unicode MS" w:hAnsi="Times New Roman" w:cs="Times New Roman"/>
          <w:color w:val="000000"/>
          <w:sz w:val="24"/>
          <w:szCs w:val="24"/>
          <w:lang w:eastAsia="ru-RU"/>
        </w:rPr>
        <w:t>, «ценность — это единство субъективного и объективного, абсолютного и относительного» [18, с. 311].</w:t>
      </w:r>
      <w:r w:rsidRPr="00E94483">
        <w:rPr>
          <w:rFonts w:ascii="Times New Roman" w:eastAsia="Arial Unicode MS" w:hAnsi="Times New Roman" w:cs="Times New Roman"/>
          <w:color w:val="000000"/>
          <w:sz w:val="24"/>
          <w:szCs w:val="24"/>
          <w:lang w:eastAsia="ru-RU"/>
        </w:rPr>
        <w:tab/>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Доктор философских наук Г.В. Осипов связывает понятие «ценность» с потребностями общества, социальной группы. В широком смысле понятие «социальные ценности» определяет, как значимость явлений и предметов реальной действительности с точки зрения их соответствия или несоответствия потребностям общества, социальной группы, личности; в более узком смысле – нравственные и этнические императивы, выработанные культурой и являющиеся продуктами общественного сознания [4, с. 531].</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Понятие «отношение» и «ценность» считаются неотъемлемыми друг от друга и рождают свежие мнения: «ценностное отношение», «ценностные ориентации». Их осознание человеком выражается через отношение, при помощи сопричастности к миру природы, общества, других людей, культуры, - ко всему тому, чем считается ближнее и дальнее его окружение.</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По мнению доктора педагогических наук Н.Е. </w:t>
      </w:r>
      <w:proofErr w:type="spellStart"/>
      <w:r w:rsidRPr="00E94483">
        <w:rPr>
          <w:rFonts w:ascii="Times New Roman" w:eastAsia="Arial Unicode MS" w:hAnsi="Times New Roman" w:cs="Times New Roman"/>
          <w:color w:val="000000"/>
          <w:sz w:val="24"/>
          <w:szCs w:val="24"/>
          <w:lang w:eastAsia="ru-RU"/>
        </w:rPr>
        <w:t>Щурковой</w:t>
      </w:r>
      <w:proofErr w:type="spellEnd"/>
      <w:r w:rsidRPr="00E94483">
        <w:rPr>
          <w:rFonts w:ascii="Times New Roman" w:eastAsia="Arial Unicode MS" w:hAnsi="Times New Roman" w:cs="Times New Roman"/>
          <w:color w:val="000000"/>
          <w:sz w:val="24"/>
          <w:szCs w:val="24"/>
          <w:lang w:eastAsia="ru-RU"/>
        </w:rPr>
        <w:t>, ценностное отношение следует рассматривать как действенную связь человеком с объектом, знание этого объекта и умения воспринять, оценить и использовать в жизнедеятельности [56, с. 19].</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 Педагог К.Д. Ушинский отмечал, что логика природы есть самое полезное и самое доступное для детей. Она состоит во взаимосвязи, взаимодействии составляющих природу компонентов. Одним из основных звеньев формирования ценностного отношения к природе служит изучение существующих связей в окружающем мире.</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В современной психолого-педагогической литературе рассматриваются отдельные компоненты ценностного отношения к природе и педагогические условия их формирования у дошкольников (М.Н. Бельтюкова, Л.А. Бобылева, Л.И. Егоренков, С.Н. Николаева и др.). Большое значение применению ценностного подхода в формировании личности дается в </w:t>
      </w:r>
      <w:r w:rsidRPr="00E94483">
        <w:rPr>
          <w:rFonts w:ascii="Times New Roman" w:eastAsia="Arial Unicode MS" w:hAnsi="Times New Roman" w:cs="Times New Roman"/>
          <w:color w:val="000000"/>
          <w:sz w:val="24"/>
          <w:szCs w:val="24"/>
          <w:lang w:eastAsia="ru-RU"/>
        </w:rPr>
        <w:lastRenderedPageBreak/>
        <w:t xml:space="preserve">психологических трудах выдающихся отечественных психологов в связи с рассмотрением проблемы ценности психологической структуры личности, сформированной в процессе жизни человека на основе активного усвоения социальных форм сознания и поведения (Л.И. </w:t>
      </w:r>
      <w:proofErr w:type="spellStart"/>
      <w:r w:rsidRPr="00E94483">
        <w:rPr>
          <w:rFonts w:ascii="Times New Roman" w:eastAsia="Arial Unicode MS" w:hAnsi="Times New Roman" w:cs="Times New Roman"/>
          <w:color w:val="000000"/>
          <w:sz w:val="24"/>
          <w:szCs w:val="24"/>
          <w:lang w:eastAsia="ru-RU"/>
        </w:rPr>
        <w:t>Божович</w:t>
      </w:r>
      <w:proofErr w:type="spellEnd"/>
      <w:r w:rsidRPr="00E94483">
        <w:rPr>
          <w:rFonts w:ascii="Times New Roman" w:eastAsia="Arial Unicode MS" w:hAnsi="Times New Roman" w:cs="Times New Roman"/>
          <w:color w:val="000000"/>
          <w:sz w:val="24"/>
          <w:szCs w:val="24"/>
          <w:lang w:eastAsia="ru-RU"/>
        </w:rPr>
        <w:t>, Л.С. Выготский) [6, с. 11].</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Важнейшей составной частью экологического образования выступает формирование отношения к природе, которое признано приоритетным направлением в гармонизации отношений человека, природы и общества, а также формирование волевого фактора, без которого невозможно осуществление экологических культур человека.</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Отношение к природе может включать различные оттенки – бережное, заботливое, познавательное, эстетическое, ответственное, осознанно-правильное и др.</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Рассматривая вопросы формирования у детей ценностного отношения к природе, педагог Т.А. Серебрякова подчеркивает, что оно происходит в процессе экологического воспитания, и основная роль в этом принадлежит образовательным организациям, что предполагает создание целостной системы экологических представлений с развитием эстетических чувств и участием детей в практической экологической деятельности [47, с. 46].</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Также вопрос воспитания ценностного отношения к природе рассматривала педагог И.В. Цветкова. Она отмечала, что ценностное отношение к природе – важное направление развития детей старшего дошкольного возраста, которое, при правильной организации педагогической работы, способствует развитию познавательных процессов, воспитывает у детей ценностную картину мира, формирует экологическое сознание – бережное отношение к окружающему миру природы [54, с. 90]. </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Как указывает Н.Е. </w:t>
      </w:r>
      <w:proofErr w:type="spellStart"/>
      <w:r w:rsidRPr="00E94483">
        <w:rPr>
          <w:rFonts w:ascii="Times New Roman" w:eastAsia="Arial Unicode MS" w:hAnsi="Times New Roman" w:cs="Times New Roman"/>
          <w:color w:val="000000"/>
          <w:sz w:val="24"/>
          <w:szCs w:val="24"/>
          <w:lang w:eastAsia="ru-RU"/>
        </w:rPr>
        <w:t>Щуркова</w:t>
      </w:r>
      <w:proofErr w:type="spellEnd"/>
      <w:r w:rsidRPr="00E94483">
        <w:rPr>
          <w:rFonts w:ascii="Times New Roman" w:eastAsia="Arial Unicode MS" w:hAnsi="Times New Roman" w:cs="Times New Roman"/>
          <w:color w:val="000000"/>
          <w:sz w:val="24"/>
          <w:szCs w:val="24"/>
          <w:lang w:eastAsia="ru-RU"/>
        </w:rPr>
        <w:t xml:space="preserve">, сущность процесса формирования ценностного отношения к природе отражает переход </w:t>
      </w:r>
      <w:proofErr w:type="spellStart"/>
      <w:r w:rsidRPr="00E94483">
        <w:rPr>
          <w:rFonts w:ascii="Times New Roman" w:eastAsia="Arial Unicode MS" w:hAnsi="Times New Roman" w:cs="Times New Roman"/>
          <w:color w:val="000000"/>
          <w:sz w:val="24"/>
          <w:szCs w:val="24"/>
          <w:lang w:eastAsia="ru-RU"/>
        </w:rPr>
        <w:t>всеобщезначимой</w:t>
      </w:r>
      <w:proofErr w:type="spellEnd"/>
      <w:r w:rsidRPr="00E94483">
        <w:rPr>
          <w:rFonts w:ascii="Times New Roman" w:eastAsia="Arial Unicode MS" w:hAnsi="Times New Roman" w:cs="Times New Roman"/>
          <w:color w:val="000000"/>
          <w:sz w:val="24"/>
          <w:szCs w:val="24"/>
          <w:lang w:eastAsia="ru-RU"/>
        </w:rPr>
        <w:t xml:space="preserve"> ценности в личностно значимую, причем последняя становится внутренним регулятором деятельности и определяет ее направленность [56, с. 20]. Содержанием эмоционально-ценностного отношения к природе являются переживания процесса общения с природой, тяготения в эмоциях, соответствующие мотивы и интересы.</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Исследователи установили, что новым типом отношения к природе должно стать субъектно-этическое отношение, которое характеризуется личностной установкой на партнерское взаимодействие с живыми существами (Л.А. </w:t>
      </w:r>
      <w:proofErr w:type="spellStart"/>
      <w:r w:rsidRPr="00E94483">
        <w:rPr>
          <w:rFonts w:ascii="Times New Roman" w:eastAsia="Arial Unicode MS" w:hAnsi="Times New Roman" w:cs="Times New Roman"/>
          <w:color w:val="000000"/>
          <w:sz w:val="24"/>
          <w:szCs w:val="24"/>
          <w:lang w:eastAsia="ru-RU"/>
        </w:rPr>
        <w:t>Венгер</w:t>
      </w:r>
      <w:proofErr w:type="spellEnd"/>
      <w:r w:rsidRPr="00E94483">
        <w:rPr>
          <w:rFonts w:ascii="Times New Roman" w:eastAsia="Arial Unicode MS" w:hAnsi="Times New Roman" w:cs="Times New Roman"/>
          <w:color w:val="000000"/>
          <w:sz w:val="24"/>
          <w:szCs w:val="24"/>
          <w:lang w:eastAsia="ru-RU"/>
        </w:rPr>
        <w:t xml:space="preserve">, В.В. Давыдов, А.В. Запорожец и др.). Как подчеркивает кандидат педагогических наук Е.Н. Лазаренко, проблема формирования такого отношения может быть с успехом решена в процессе экологического образования, если его методология предусматривает не объективный </w:t>
      </w:r>
      <w:r w:rsidRPr="00E94483">
        <w:rPr>
          <w:rFonts w:ascii="Times New Roman" w:eastAsia="Arial Unicode MS" w:hAnsi="Times New Roman" w:cs="Times New Roman"/>
          <w:color w:val="000000"/>
          <w:sz w:val="24"/>
          <w:szCs w:val="24"/>
          <w:lang w:eastAsia="ru-RU"/>
        </w:rPr>
        <w:lastRenderedPageBreak/>
        <w:t>взгляд на природу (как на окружающую среду), а субъективный – как на ценность, как на одухотворенный личностью «мир природы» [24, с. 14].</w:t>
      </w:r>
    </w:p>
    <w:p w:rsidR="00C715FA" w:rsidRPr="00E94483" w:rsidRDefault="00C715FA" w:rsidP="00C715FA">
      <w:pPr>
        <w:spacing w:before="100" w:beforeAutospacing="1" w:after="100" w:afterAutospacing="1" w:line="360" w:lineRule="auto"/>
        <w:ind w:firstLine="709"/>
        <w:contextualSpacing/>
        <w:jc w:val="both"/>
        <w:rPr>
          <w:rFonts w:ascii="Times New Roman" w:eastAsia="Arial Unicode MS" w:hAnsi="Times New Roman" w:cs="Times New Roman"/>
          <w:color w:val="000000"/>
          <w:sz w:val="24"/>
          <w:szCs w:val="24"/>
          <w:lang w:eastAsia="ru-RU"/>
        </w:rPr>
      </w:pPr>
      <w:r w:rsidRPr="00E94483">
        <w:rPr>
          <w:rFonts w:ascii="Times New Roman" w:eastAsia="Arial Unicode MS" w:hAnsi="Times New Roman" w:cs="Times New Roman"/>
          <w:color w:val="000000"/>
          <w:sz w:val="24"/>
          <w:szCs w:val="24"/>
          <w:lang w:eastAsia="ru-RU"/>
        </w:rPr>
        <w:t xml:space="preserve">Рассмотрев основные методические подходы, можно сделать вывод о том, что ценностное отношение к природе представляет собой личностное, устойчивое воспитание, базирующееся на чувственно-эмоциональном восприятии природы, характеризующееся пониманием природы как ценности и включающее в себя чувственный, познавательный и </w:t>
      </w:r>
      <w:proofErr w:type="spellStart"/>
      <w:r w:rsidRPr="00E94483">
        <w:rPr>
          <w:rFonts w:ascii="Times New Roman" w:eastAsia="Arial Unicode MS" w:hAnsi="Times New Roman" w:cs="Times New Roman"/>
          <w:color w:val="000000"/>
          <w:sz w:val="24"/>
          <w:szCs w:val="24"/>
          <w:lang w:eastAsia="ru-RU"/>
        </w:rPr>
        <w:t>деятельностный</w:t>
      </w:r>
      <w:proofErr w:type="spellEnd"/>
      <w:r w:rsidRPr="00E94483">
        <w:rPr>
          <w:rFonts w:ascii="Times New Roman" w:eastAsia="Arial Unicode MS" w:hAnsi="Times New Roman" w:cs="Times New Roman"/>
          <w:color w:val="000000"/>
          <w:sz w:val="24"/>
          <w:szCs w:val="24"/>
          <w:lang w:eastAsia="ru-RU"/>
        </w:rPr>
        <w:t xml:space="preserve"> компоненты. </w:t>
      </w:r>
    </w:p>
    <w:p w:rsidR="00C715FA" w:rsidRPr="00E94483" w:rsidRDefault="00C715FA" w:rsidP="00C715FA">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bookmarkStart w:id="8" w:name="_Toc84420272"/>
      <w:r w:rsidRPr="00E94483">
        <w:rPr>
          <w:rFonts w:ascii="Times New Roman" w:eastAsia="Times New Roman" w:hAnsi="Times New Roman" w:cs="Times New Roman"/>
          <w:sz w:val="24"/>
          <w:szCs w:val="24"/>
          <w:lang w:eastAsia="ru-RU"/>
        </w:rPr>
        <w:t>Следующий параграф рассматривает наблюдение как метод организации экологического воспитания в дошкольном возрасте.</w:t>
      </w:r>
      <w:bookmarkEnd w:id="8"/>
    </w:p>
    <w:p w:rsidR="00C715FA" w:rsidRPr="00E94483" w:rsidRDefault="00C715FA" w:rsidP="00E94483">
      <w:pPr>
        <w:pStyle w:val="2"/>
        <w:spacing w:before="0" w:line="360" w:lineRule="auto"/>
        <w:jc w:val="center"/>
        <w:rPr>
          <w:rFonts w:ascii="Times New Roman" w:eastAsia="Times New Roman" w:hAnsi="Times New Roman" w:cs="Times New Roman"/>
          <w:b/>
          <w:i/>
          <w:color w:val="auto"/>
          <w:sz w:val="24"/>
          <w:lang w:eastAsia="ru-RU"/>
        </w:rPr>
      </w:pPr>
      <w:bookmarkStart w:id="9" w:name="_Toc84420273"/>
      <w:bookmarkStart w:id="10" w:name="_Toc93430124"/>
      <w:bookmarkStart w:id="11" w:name="_Toc101372257"/>
      <w:r w:rsidRPr="00E94483">
        <w:rPr>
          <w:rFonts w:ascii="Times New Roman" w:eastAsia="Times New Roman" w:hAnsi="Times New Roman" w:cs="Times New Roman"/>
          <w:b/>
          <w:color w:val="auto"/>
          <w:sz w:val="24"/>
          <w:lang w:eastAsia="ru-RU"/>
        </w:rPr>
        <w:t xml:space="preserve">1.2. Особенности организации наблюдения детей старшего дошкольного возраста в процессе </w:t>
      </w:r>
      <w:bookmarkEnd w:id="9"/>
      <w:r w:rsidRPr="00E94483">
        <w:rPr>
          <w:rFonts w:ascii="Times New Roman" w:eastAsia="Times New Roman" w:hAnsi="Times New Roman" w:cs="Times New Roman"/>
          <w:b/>
          <w:color w:val="auto"/>
          <w:sz w:val="24"/>
          <w:lang w:eastAsia="ru-RU"/>
        </w:rPr>
        <w:t>формирования ценностного отношения к миру природы</w:t>
      </w:r>
      <w:bookmarkEnd w:id="10"/>
      <w:bookmarkEnd w:id="11"/>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Метод наблюдения, как и любой другой метод, имеет свои особенности, которые проявляются в назначении его, проявлениях, организации и результатах. Поэтому постараемся выявить эти особенности, чтобы точнее уяснить, действительно ли он будет способствовать процессу экологического воспитания старших дошкольников. И так, старший дошкольный возраст – это период активного познания, творчества, общения. Самое главное, это период подготовки к новому этапу жизни – школьному обучению. В данный период происходит закладка основ формирования личностных установок, в том числе позитивного отношения к природному миру и окружающей действительности.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В старшем дошкольном возрасте, как считает кандидат педагогических наук Лихачев Б. Т., дети начинают выделять себя из общего мировосприятия окружающего мира, у них развивается эмоционально-ценностное отношение ко всему происходящему и наблюдаемому в окружающем их мире, происходит формирование основ нравственно-экологического знания и основных нравственно-ценностных позиций личности, что проявляется во взаимодействии общения ребенка с природной средой, в осознанности себя и единстве с ней. </w:t>
      </w:r>
      <w:r w:rsidRPr="00E94483">
        <w:rPr>
          <w:rFonts w:ascii="Times New Roman" w:eastAsia="Times New Roman" w:hAnsi="Times New Roman" w:cs="Times New Roman"/>
          <w:sz w:val="24"/>
          <w:szCs w:val="24"/>
          <w:lang w:eastAsia="ru-RU"/>
        </w:rPr>
        <w:tab/>
        <w:t>Происходит формирование знаний, норм, правил взаимодействия с природой и воспитание чувства сопереживания ей, желание заботиться, проявлять активность при решении каких-либо доступных экологических проблем [26, с. 160].</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Детский сад первое звено в системе непрерывного образования в области экологии природного мира.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Воспитание бережного отношения у детей к окружающей природной среде с раннего возраста осуществляется как в семье, так и в образовательном учреждении.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В «Программе воспитания детей в детском саду» указано, что: "...воспитание у дошкольников любви и бережного отношения к природе предусмотрено следующими </w:t>
      </w:r>
      <w:r w:rsidRPr="00E94483">
        <w:rPr>
          <w:rFonts w:ascii="Times New Roman" w:eastAsia="Times New Roman" w:hAnsi="Times New Roman" w:cs="Times New Roman"/>
          <w:sz w:val="24"/>
          <w:szCs w:val="24"/>
          <w:lang w:eastAsia="ru-RU"/>
        </w:rPr>
        <w:lastRenderedPageBreak/>
        <w:t>задачами развития: воспитание любви к родной природе и способности воспринимать и ощущать красоту, бережное отношение к растительному и животному миру; передача простых знаний о природе и формирование конкретных и обобщенных представлений о явлениях природного мира</w:t>
      </w:r>
      <w:r w:rsidRPr="00E94483">
        <w:rPr>
          <w:rFonts w:ascii="Times New Roman" w:eastAsia="Calibri" w:hAnsi="Times New Roman" w:cs="Times New Roman"/>
          <w:sz w:val="24"/>
          <w:szCs w:val="24"/>
        </w:rPr>
        <w:t xml:space="preserve"> [20, с. 51]</w:t>
      </w:r>
      <w:r w:rsidRPr="00E94483">
        <w:rPr>
          <w:rFonts w:ascii="Times New Roman" w:eastAsia="Times New Roman" w:hAnsi="Times New Roman" w:cs="Times New Roman"/>
          <w:sz w:val="24"/>
          <w:szCs w:val="24"/>
          <w:lang w:eastAsia="ru-RU"/>
        </w:rPr>
        <w:t xml:space="preserve">.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Экологическое воспитание детей опирается на положительный пример общения с природой взрослыми. Очень важно воспитателям учитывать данную особенность в саморазвитии своих нравственно-ценностных ориентиров и при работе с детьми и их родителями. Необходимо в данном аспекте стремиться достигнуть коммуникативного взаимопонимания.</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Осуществление взаимодействия ДОУ и семейного воспитания в сфере культуры экологической в природном мире, как отмечает воспитатель Бельтюкова</w:t>
      </w:r>
      <w:r w:rsidRPr="00E94483">
        <w:rPr>
          <w:rFonts w:ascii="Times New Roman" w:eastAsia="Calibri" w:hAnsi="Times New Roman" w:cs="Times New Roman"/>
          <w:sz w:val="24"/>
          <w:szCs w:val="24"/>
        </w:rPr>
        <w:t xml:space="preserve"> </w:t>
      </w:r>
      <w:r w:rsidRPr="00E94483">
        <w:rPr>
          <w:rFonts w:ascii="Times New Roman" w:eastAsia="Times New Roman" w:hAnsi="Times New Roman" w:cs="Times New Roman"/>
          <w:sz w:val="24"/>
          <w:szCs w:val="24"/>
          <w:lang w:eastAsia="ru-RU"/>
        </w:rPr>
        <w:t>М. Н., важно обращать внимание на осознание родителями, что не нужно требовать от детей неукоснительного выполнения какого-либо правил поведения, тем более, если они сами не следуют правилам. В таком случае, будет сложно передать детям понимание необходимости беречь природный мир</w:t>
      </w:r>
      <w:r w:rsidRPr="00E94483">
        <w:rPr>
          <w:rFonts w:ascii="Times New Roman" w:eastAsia="Calibri" w:hAnsi="Times New Roman" w:cs="Times New Roman"/>
          <w:sz w:val="24"/>
          <w:szCs w:val="24"/>
        </w:rPr>
        <w:t xml:space="preserve"> [4, с. 21]</w:t>
      </w:r>
      <w:r w:rsidRPr="00E94483">
        <w:rPr>
          <w:rFonts w:ascii="Times New Roman" w:eastAsia="Times New Roman" w:hAnsi="Times New Roman" w:cs="Times New Roman"/>
          <w:sz w:val="24"/>
          <w:szCs w:val="24"/>
          <w:lang w:eastAsia="ru-RU"/>
        </w:rPr>
        <w:t>.</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Также, </w:t>
      </w:r>
      <w:proofErr w:type="spellStart"/>
      <w:r w:rsidRPr="00E94483">
        <w:rPr>
          <w:rFonts w:ascii="Times New Roman" w:eastAsia="Times New Roman" w:hAnsi="Times New Roman" w:cs="Times New Roman"/>
          <w:sz w:val="24"/>
          <w:szCs w:val="24"/>
          <w:lang w:eastAsia="ru-RU"/>
        </w:rPr>
        <w:t>Бельютюкова</w:t>
      </w:r>
      <w:proofErr w:type="spellEnd"/>
      <w:r w:rsidRPr="00E94483">
        <w:rPr>
          <w:rFonts w:ascii="Times New Roman" w:eastAsia="Times New Roman" w:hAnsi="Times New Roman" w:cs="Times New Roman"/>
          <w:sz w:val="24"/>
          <w:szCs w:val="24"/>
          <w:lang w:eastAsia="ru-RU"/>
        </w:rPr>
        <w:t xml:space="preserve"> М. Н., полагает, что «положительный эффект воспитательного воздействия в экологической культуре детей во многом опирается на способ взаимодействия с взрослым и его ценностное восприятие жизненно важных установок, в том числе к окружающей действительности и природе» [4, с. 22]</w:t>
      </w:r>
    </w:p>
    <w:p w:rsidR="00C715FA" w:rsidRPr="00E94483" w:rsidRDefault="00C715FA" w:rsidP="00C715FA">
      <w:pPr>
        <w:shd w:val="clear" w:color="auto" w:fill="FFFFFF"/>
        <w:spacing w:after="10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Приобщая детей к природному миру, взрослый осознанно должен стремиться развивать личностные нравственные приоритеты и интеллектуальные способности у маленького человека, побуждая посредством повышения интереса и желания к познанию природного окружения через сочувствие к жизни животных самостоятельной или зависимой, способствовать стремлению оказать посильную помощь.</w:t>
      </w:r>
    </w:p>
    <w:p w:rsidR="00C715FA" w:rsidRPr="00E94483" w:rsidRDefault="00C715FA" w:rsidP="00C715FA">
      <w:pPr>
        <w:shd w:val="clear" w:color="auto" w:fill="FFFFFF"/>
        <w:spacing w:after="10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Кандидат психологических наук </w:t>
      </w:r>
      <w:proofErr w:type="spellStart"/>
      <w:r w:rsidRPr="00E94483">
        <w:rPr>
          <w:rFonts w:ascii="Times New Roman" w:eastAsia="Times New Roman" w:hAnsi="Times New Roman" w:cs="Times New Roman"/>
          <w:sz w:val="24"/>
          <w:szCs w:val="24"/>
          <w:lang w:eastAsia="ru-RU"/>
        </w:rPr>
        <w:t>Люблинская</w:t>
      </w:r>
      <w:proofErr w:type="spellEnd"/>
      <w:r w:rsidRPr="00E94483">
        <w:rPr>
          <w:rFonts w:ascii="Times New Roman" w:eastAsia="Times New Roman" w:hAnsi="Times New Roman" w:cs="Times New Roman"/>
          <w:sz w:val="24"/>
          <w:szCs w:val="24"/>
          <w:lang w:eastAsia="ru-RU"/>
        </w:rPr>
        <w:t xml:space="preserve"> А. А., говорит: «необходимо показывать детям разнообразие проявлений красоты в природном мире: цветущие растения, кустарники и деревья в осеннем убранстве, контрасты светотени, пейзажи в разное время года и многое-многое другое. При этом взрослый, который заботится о ребенке, должен обращать внимание, что в природе красиво многое, что живет в естественных, не ограниченных, не испорченных условиях среды обитания» [27, с. 12]. </w:t>
      </w:r>
    </w:p>
    <w:p w:rsidR="00C715FA" w:rsidRPr="00E94483" w:rsidRDefault="00C715FA" w:rsidP="00C715FA">
      <w:pPr>
        <w:shd w:val="clear" w:color="auto" w:fill="FFFFFF"/>
        <w:spacing w:after="10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Сотрудничество с семьями детей по экологическому направлению, совместно организованные мероприятия не только помогают обеспечить единство и непрерывность педагогического процесса, но и вносят в этот процесс необходимую ребенку особую положительную эмоциональную окраску.</w:t>
      </w:r>
    </w:p>
    <w:p w:rsidR="00C715FA" w:rsidRPr="00E94483" w:rsidRDefault="00C715FA" w:rsidP="00C715FA">
      <w:pPr>
        <w:shd w:val="clear" w:color="auto" w:fill="FFFFFF"/>
        <w:spacing w:after="10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lastRenderedPageBreak/>
        <w:t>В работе с родителями по экологическому воспитанию детей необходимо использовать как традиционные формы, так и нетрадиционные, но все эти формы должны основываться на педагогике сотрудничества.</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При составлении плана, Дружинин В. Н. – кандидат психологических наук, говорит о том, что в каждую возрастную группу включать изучение следующих разделов:</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Животные, птицы и насекомые.</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Растительный мир.</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Неживая природа.</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Времена года.</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Отношение к миру природы.</w:t>
      </w:r>
    </w:p>
    <w:p w:rsidR="00C715FA" w:rsidRPr="00E94483" w:rsidRDefault="00C715FA" w:rsidP="00C715FA">
      <w:pPr>
        <w:numPr>
          <w:ilvl w:val="2"/>
          <w:numId w:val="5"/>
        </w:numPr>
        <w:shd w:val="clear" w:color="auto" w:fill="FFFFFF"/>
        <w:tabs>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Труд в природе</w:t>
      </w:r>
      <w:r w:rsidRPr="00E94483">
        <w:rPr>
          <w:rFonts w:ascii="Times New Roman" w:eastAsia="Calibri" w:hAnsi="Times New Roman" w:cs="Times New Roman"/>
          <w:sz w:val="24"/>
          <w:szCs w:val="24"/>
        </w:rPr>
        <w:t xml:space="preserve"> [13, с. 179]</w:t>
      </w:r>
      <w:r w:rsidRPr="00E94483">
        <w:rPr>
          <w:rFonts w:ascii="Times New Roman" w:eastAsia="Times New Roman" w:hAnsi="Times New Roman" w:cs="Times New Roman"/>
          <w:sz w:val="24"/>
          <w:szCs w:val="24"/>
          <w:lang w:eastAsia="ru-RU"/>
        </w:rPr>
        <w:t>.</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Российский психолог </w:t>
      </w:r>
      <w:proofErr w:type="spellStart"/>
      <w:r w:rsidRPr="00E94483">
        <w:rPr>
          <w:rFonts w:ascii="Times New Roman" w:eastAsia="Times New Roman" w:hAnsi="Times New Roman" w:cs="Times New Roman"/>
          <w:sz w:val="24"/>
          <w:szCs w:val="24"/>
          <w:lang w:eastAsia="ru-RU"/>
        </w:rPr>
        <w:t>Ясвин</w:t>
      </w:r>
      <w:proofErr w:type="spellEnd"/>
      <w:r w:rsidRPr="00E94483">
        <w:rPr>
          <w:rFonts w:ascii="Times New Roman" w:eastAsia="Times New Roman" w:hAnsi="Times New Roman" w:cs="Times New Roman"/>
          <w:sz w:val="24"/>
          <w:szCs w:val="24"/>
          <w:lang w:eastAsia="ru-RU"/>
        </w:rPr>
        <w:t xml:space="preserve"> В. А., говорит о том, что занятия по экологическому воспитанию детей бывают простые и комплексные.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Простые - объяснение, выполнение задания детьми, подведение итогов </w:t>
      </w:r>
      <w:r w:rsidRPr="00E94483">
        <w:rPr>
          <w:rFonts w:ascii="Times New Roman" w:eastAsia="Times New Roman" w:hAnsi="Times New Roman" w:cs="Times New Roman"/>
          <w:bCs/>
          <w:sz w:val="24"/>
          <w:szCs w:val="24"/>
          <w:lang w:eastAsia="ru-RU"/>
        </w:rPr>
        <w:t>занятия</w:t>
      </w:r>
      <w:r w:rsidRPr="00E94483">
        <w:rPr>
          <w:rFonts w:ascii="Times New Roman" w:eastAsia="Times New Roman" w:hAnsi="Times New Roman" w:cs="Times New Roman"/>
          <w:sz w:val="24"/>
          <w:szCs w:val="24"/>
          <w:lang w:eastAsia="ru-RU"/>
        </w:rPr>
        <w:t xml:space="preserve">.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Комплексные - освоение представлений об окружающем мире, на которых старшие дошкольники знакомятся с природой, животными, на </w:t>
      </w:r>
      <w:r w:rsidRPr="00E94483">
        <w:rPr>
          <w:rFonts w:ascii="Times New Roman" w:eastAsia="Times New Roman" w:hAnsi="Times New Roman" w:cs="Times New Roman"/>
          <w:bCs/>
          <w:sz w:val="24"/>
          <w:szCs w:val="24"/>
          <w:lang w:eastAsia="ru-RU"/>
        </w:rPr>
        <w:t>этих</w:t>
      </w:r>
      <w:r w:rsidRPr="00E94483">
        <w:rPr>
          <w:rFonts w:ascii="Times New Roman" w:eastAsia="Times New Roman" w:hAnsi="Times New Roman" w:cs="Times New Roman"/>
          <w:sz w:val="24"/>
          <w:szCs w:val="24"/>
          <w:lang w:eastAsia="ru-RU"/>
        </w:rPr>
        <w:t> </w:t>
      </w:r>
      <w:r w:rsidRPr="00E94483">
        <w:rPr>
          <w:rFonts w:ascii="Times New Roman" w:eastAsia="Times New Roman" w:hAnsi="Times New Roman" w:cs="Times New Roman"/>
          <w:bCs/>
          <w:sz w:val="24"/>
          <w:szCs w:val="24"/>
          <w:lang w:eastAsia="ru-RU"/>
        </w:rPr>
        <w:t>занятиях</w:t>
      </w:r>
      <w:r w:rsidRPr="00E94483">
        <w:rPr>
          <w:rFonts w:ascii="Times New Roman" w:eastAsia="Times New Roman" w:hAnsi="Times New Roman" w:cs="Times New Roman"/>
          <w:sz w:val="24"/>
          <w:szCs w:val="24"/>
          <w:lang w:eastAsia="ru-RU"/>
        </w:rPr>
        <w:t xml:space="preserve"> используется комплекс методов, включающих разнообразные исследовательские действия, элементы опытов, самонаблюдения, работу с иллюстрациями и моделями [59, с. 120].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E94483">
        <w:rPr>
          <w:rFonts w:ascii="Times New Roman" w:eastAsia="Times New Roman" w:hAnsi="Times New Roman" w:cs="Times New Roman"/>
          <w:sz w:val="24"/>
          <w:szCs w:val="24"/>
          <w:lang w:eastAsia="ru-RU"/>
        </w:rPr>
        <w:t>При экологическом воспитании, воспитатели используют самые разнообразные формы и методы работы с детьми: экскурсии, наблюдения, рассматривание картин, занятия – беседы познавательно-эвристического характера, разнообразные сюжетно-ролевые, дидактические и развивающие игры, игровые упражнения, эксперименты и опыты, экологические тесты и задачи, видео - и аудиозаписи. В нашей работе, мы делаем акцент именно на методе наблюдения.</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E94483">
        <w:rPr>
          <w:rFonts w:ascii="Times New Roman" w:eastAsia="Times New Roman" w:hAnsi="Times New Roman" w:cs="Times New Roman"/>
          <w:bCs/>
          <w:sz w:val="24"/>
          <w:szCs w:val="24"/>
          <w:lang w:eastAsia="ru-RU"/>
        </w:rPr>
        <w:t xml:space="preserve">Наблюдение — это специально организованное воспитателем, целенаправленное, более или менее длительное и планомерное, активное восприятие детьми объектов и явлений природы [16, c. 189].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E94483">
        <w:rPr>
          <w:rFonts w:ascii="Times New Roman" w:eastAsia="Times New Roman" w:hAnsi="Times New Roman" w:cs="Times New Roman"/>
          <w:bCs/>
          <w:sz w:val="24"/>
          <w:szCs w:val="24"/>
          <w:lang w:eastAsia="ru-RU"/>
        </w:rPr>
        <w:t>Целью наблюдения выступает усвоение разных знаний — установление свойств и качеств, структуры и внешнего строения предметов, причин изменения и развития объектов (растений, животных) сезонных явлений.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По мере возможности, в зависимости от темы, в занятия включают упражнения коррекционные, на снятие эмоционального и мышечного напряжения: «Цветок», «Медвежата выздоровели», «Северный полюс» и другое. Используют разнообразные типы занятий.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lastRenderedPageBreak/>
        <w:t>Программа по экологическому воспитанию включает комплекс знаний по определению существенных признаков живого мира: способность к питанию, дыханию, движению, рост, развитию, размножению, а также его морфофункциональную целостность, конкретные взаимосвязи растений и животных во взаимосвязи их среды обитания, а также особенностях существования в условиях экосистемы: леса, луг, водоемы</w:t>
      </w:r>
      <w:r w:rsidRPr="00E94483">
        <w:rPr>
          <w:rFonts w:ascii="Times New Roman" w:eastAsia="Calibri" w:hAnsi="Times New Roman" w:cs="Times New Roman"/>
          <w:sz w:val="24"/>
          <w:szCs w:val="24"/>
        </w:rPr>
        <w:t xml:space="preserve"> [20]</w:t>
      </w:r>
      <w:r w:rsidRPr="00E94483">
        <w:rPr>
          <w:rFonts w:ascii="Times New Roman" w:eastAsia="Times New Roman" w:hAnsi="Times New Roman" w:cs="Times New Roman"/>
          <w:sz w:val="24"/>
          <w:szCs w:val="24"/>
          <w:lang w:eastAsia="ru-RU"/>
        </w:rPr>
        <w:t xml:space="preserve">.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Цикл наблюдений – это систематическое накопление детьми конкретных чувственных представлений о природе, непосредственно окружающее ребёнка, что возможно при условии чёткого определения содержания наблюдений, организационного и структурно упорядоченного их проведения [34, с. 11].</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
          <w:bCs/>
          <w:sz w:val="24"/>
          <w:szCs w:val="24"/>
          <w:u w:val="single"/>
          <w:lang w:eastAsia="ru-RU"/>
        </w:rPr>
      </w:pPr>
      <w:r w:rsidRPr="00E94483">
        <w:rPr>
          <w:rFonts w:ascii="Times New Roman" w:eastAsia="Times New Roman" w:hAnsi="Times New Roman" w:cs="Times New Roman"/>
          <w:sz w:val="24"/>
          <w:szCs w:val="24"/>
          <w:lang w:eastAsia="ru-RU"/>
        </w:rPr>
        <w:t>Отдельно взятый цикл – это ряд взаимосвязанных наблюдений за конкретным объектом природы. Каждое наблюдение имеет свою цель и определённое содержание. В комплексе все наблюдения одного цикла формируют у детей всесторонние и систематизированные знания о растениях и животных. В циклах осуществляется распределение всего объёма знаний на части, это обеспечивает постепенное и надёжное усвоение. Каждое наблюдение позволяет показать детям новые стороны и особенности уже знакомого объекта, расширять и уточнять уже имеющиеся представления. Такое многоразовое, и каждый раз с новой целью, обращение к одному объекту природы, формирует у детей устойчивый интерес к нему. Вследствие чего возникает потребность в новых и, что особенно ценно, самостоятельных наблюдениях. Цикл наблюдений создаёт прочную чувственную основу знаний, что обеспечивает успех следующих за ним занятий [34, с. 11].</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Как отмечает государственный деятель, педагог – Крупская Н. К., основное наблюдение может осуществляться несколькими лицами, что тоже будет способствовать повышению устойчивости данных наблюдения в силу того, что наблюдатели смогут сопоставить свои впечатления, согласовать оценки, интерпретацию событий, используя единую технику ведения записей.</w:t>
      </w:r>
      <w:r w:rsidRPr="00E94483">
        <w:rPr>
          <w:rFonts w:ascii="Times New Roman" w:eastAsia="Times New Roman" w:hAnsi="Times New Roman" w:cs="Times New Roman"/>
          <w:sz w:val="24"/>
          <w:szCs w:val="24"/>
          <w:lang w:eastAsia="ru-RU"/>
        </w:rPr>
        <w:br/>
        <w:t> Одной из форм познания окружающего мира является наблюдение. Это сложное познавательное занятие, т.к. требует устойчивого внимания и включает в работу одновременно восприятие, мышление и речь. Наблюдения в детском саду — это устроенное воспитателем, целенаправленное, планомерное, активное восприятие детьми явлений окружающего мира. Для понимания объекта наблюдения важное значение имеют знания ребенка и его опыт [21, с. 11].</w:t>
      </w:r>
    </w:p>
    <w:p w:rsidR="00C715FA" w:rsidRPr="00E94483" w:rsidRDefault="00C715FA" w:rsidP="00C715FA">
      <w:p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Calibri" w:hAnsi="Times New Roman" w:cs="Times New Roman"/>
          <w:sz w:val="24"/>
          <w:szCs w:val="24"/>
        </w:rPr>
        <w:t xml:space="preserve">В процессе наблюдения воспитатель задает вопросы, предлагает внимательно обследовать объекты наблюдения, сравнить их между собой, показывает взаимосвязь </w:t>
      </w:r>
      <w:r w:rsidRPr="00E94483">
        <w:rPr>
          <w:rFonts w:ascii="Times New Roman" w:eastAsia="Calibri" w:hAnsi="Times New Roman" w:cs="Times New Roman"/>
          <w:sz w:val="24"/>
          <w:szCs w:val="24"/>
        </w:rPr>
        <w:lastRenderedPageBreak/>
        <w:t>различных явлений природы. Наблюдения сопровождаются точными объяснениями воспитателя того, что видят дети в этот момент, чем конкретнее и ярче останутся у ребенка представления об объекте наблюдения, тем легче ему будет впоследствии применять полученные знания на практике.   Важно, чтобы был диалог с детьми - когда дети не только слушают, а еще и обсуждают увиденное вслух, знание прочнее закрепляется в их сознании.</w:t>
      </w:r>
    </w:p>
    <w:p w:rsidR="00C715FA" w:rsidRPr="00E94483" w:rsidRDefault="00C715FA" w:rsidP="00C715FA">
      <w:p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Наблюдения в детском саду необходимо использовать систематически, чтобы приучить детей внимательно приглядываться и подмечать все особенности, развивая тем самым у них наблюдательность и, следовательно, решая задачи интеллектуального воспитания [3].</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Кандидат биологических наук, доцент Иванова А. И предлагает виды наблюдений по характеру познавательных задач.</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Классификация наблюдения по А. И. Ивановой.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1. По характеру объектов, используемых в эксперименте: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опыты с растениями;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опыты с животными;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опыты с объектами неживой природы;</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опыты, объектом которых является человек.</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2. По месту проведения опытов:</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в групповой комнате;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на участке;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в лесу, в поле и т.д.</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3. По количеству детей: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индивидуальные (1-4 ребенка);</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групповые (5-10 детей);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коллективные (вся группа).</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4. По причине их проведения:</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случайные;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запланированные;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поставленные в ответ на вопрос ребенка.</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5. По характеру включения в педагогический процесс:</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эпизодические (проводимые от случая к случаю);</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систематические.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6. По продолжительности: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кратковременные (от 5 до 15 минут);</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lastRenderedPageBreak/>
        <w:t>- длительные (свыше 15 минут).</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7. По количеству наблюдений за одним и тем же объектом:</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однократные;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многократные, или циклические.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8. По месту в цикле: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первичные;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повторные;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заключительные и итоговые.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9. По характеру мыслительных операций: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констатирующие (позволяющие увидеть какое-то одно состояние объекта или одно явление вне связи с другими объектами и явлениями);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сравнительные (позволяющие увидеть динамику процесса или отметить изменения в состоянии объекта);</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обобщающие (эксперименты, в которых прослеживаются общие закономерности процесса, изучаемого ранее по отдельным этапам) [4].</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10. По характеру познавательной деятельности детей:</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иллюстративные (детям все известно, и эксперимент только подтверждает знакомые факты);</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поисковые (дети не знают заранее, каков будет результат);</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решение экспериментальных задач.</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11. По способу применения в аудитории: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демонстрационные;</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фронтальные [14, с. 8].</w:t>
      </w:r>
    </w:p>
    <w:p w:rsidR="00C715FA" w:rsidRPr="00E94483" w:rsidRDefault="00C715FA" w:rsidP="00C715FA">
      <w:pPr>
        <w:shd w:val="clear" w:color="auto" w:fill="FFFFFF"/>
        <w:spacing w:after="100" w:afterAutospacing="1"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В последние десятилетия увеличилось внимание исследователей к проблемам экологического воспитания и образования человека, так как экологическое состояние планеты Земля находится на грани катастрофы: загрязнение воды и почвы, выбросы вредных вещей в атмосферу и в водоемы, поэтому, экологическим воспитанием необходимо заниматься с самого раннего детства. Написана масса статей по данной проблеме. Так, особый интерес представляют работы </w:t>
      </w:r>
      <w:proofErr w:type="spellStart"/>
      <w:r w:rsidRPr="00E94483">
        <w:rPr>
          <w:rFonts w:ascii="Times New Roman" w:eastAsia="Times New Roman" w:hAnsi="Times New Roman" w:cs="Times New Roman"/>
          <w:sz w:val="24"/>
          <w:szCs w:val="24"/>
          <w:lang w:eastAsia="ru-RU"/>
        </w:rPr>
        <w:t>Захлебного</w:t>
      </w:r>
      <w:proofErr w:type="spellEnd"/>
      <w:r w:rsidRPr="00E94483">
        <w:rPr>
          <w:rFonts w:ascii="Times New Roman" w:eastAsia="Times New Roman" w:hAnsi="Times New Roman" w:cs="Times New Roman"/>
          <w:sz w:val="24"/>
          <w:szCs w:val="24"/>
          <w:lang w:eastAsia="ru-RU"/>
        </w:rPr>
        <w:t xml:space="preserve"> А. Н., Верзилина Н. М., Зверева И. Д., </w:t>
      </w:r>
      <w:proofErr w:type="spellStart"/>
      <w:r w:rsidRPr="00E94483">
        <w:rPr>
          <w:rFonts w:ascii="Times New Roman" w:eastAsia="Times New Roman" w:hAnsi="Times New Roman" w:cs="Times New Roman"/>
          <w:sz w:val="24"/>
          <w:szCs w:val="24"/>
          <w:lang w:eastAsia="ru-RU"/>
        </w:rPr>
        <w:t>Иоганзена</w:t>
      </w:r>
      <w:proofErr w:type="spellEnd"/>
      <w:r w:rsidRPr="00E94483">
        <w:rPr>
          <w:rFonts w:ascii="Times New Roman" w:eastAsia="Times New Roman" w:hAnsi="Times New Roman" w:cs="Times New Roman"/>
          <w:sz w:val="24"/>
          <w:szCs w:val="24"/>
          <w:lang w:eastAsia="ru-RU"/>
        </w:rPr>
        <w:t xml:space="preserve"> Б. Г., </w:t>
      </w:r>
      <w:proofErr w:type="spellStart"/>
      <w:r w:rsidRPr="00E94483">
        <w:rPr>
          <w:rFonts w:ascii="Times New Roman" w:eastAsia="Times New Roman" w:hAnsi="Times New Roman" w:cs="Times New Roman"/>
          <w:sz w:val="24"/>
          <w:szCs w:val="24"/>
          <w:lang w:eastAsia="ru-RU"/>
        </w:rPr>
        <w:t>Матрусова</w:t>
      </w:r>
      <w:proofErr w:type="spellEnd"/>
      <w:r w:rsidRPr="00E94483">
        <w:rPr>
          <w:rFonts w:ascii="Times New Roman" w:eastAsia="Times New Roman" w:hAnsi="Times New Roman" w:cs="Times New Roman"/>
          <w:sz w:val="24"/>
          <w:szCs w:val="24"/>
          <w:lang w:eastAsia="ru-RU"/>
        </w:rPr>
        <w:t xml:space="preserve"> И. С., </w:t>
      </w:r>
      <w:proofErr w:type="spellStart"/>
      <w:r w:rsidRPr="00E94483">
        <w:rPr>
          <w:rFonts w:ascii="Times New Roman" w:eastAsia="Times New Roman" w:hAnsi="Times New Roman" w:cs="Times New Roman"/>
          <w:sz w:val="24"/>
          <w:szCs w:val="24"/>
          <w:lang w:eastAsia="ru-RU"/>
        </w:rPr>
        <w:t>Липицкого</w:t>
      </w:r>
      <w:proofErr w:type="spellEnd"/>
      <w:r w:rsidRPr="00E94483">
        <w:rPr>
          <w:rFonts w:ascii="Times New Roman" w:eastAsia="Times New Roman" w:hAnsi="Times New Roman" w:cs="Times New Roman"/>
          <w:sz w:val="24"/>
          <w:szCs w:val="24"/>
          <w:lang w:eastAsia="ru-RU"/>
        </w:rPr>
        <w:t xml:space="preserve"> В. С., Мамонтовой А. П., </w:t>
      </w:r>
      <w:proofErr w:type="spellStart"/>
      <w:r w:rsidRPr="00E94483">
        <w:rPr>
          <w:rFonts w:ascii="Times New Roman" w:eastAsia="Times New Roman" w:hAnsi="Times New Roman" w:cs="Times New Roman"/>
          <w:sz w:val="24"/>
          <w:szCs w:val="24"/>
          <w:lang w:eastAsia="ru-RU"/>
        </w:rPr>
        <w:t>Печко</w:t>
      </w:r>
      <w:proofErr w:type="spellEnd"/>
      <w:r w:rsidRPr="00E94483">
        <w:rPr>
          <w:rFonts w:ascii="Times New Roman" w:eastAsia="Times New Roman" w:hAnsi="Times New Roman" w:cs="Times New Roman"/>
          <w:sz w:val="24"/>
          <w:szCs w:val="24"/>
          <w:lang w:eastAsia="ru-RU"/>
        </w:rPr>
        <w:t xml:space="preserve"> Л. П. и других авторов, рассматривающих разнообразные аспекты экологического воспитания и образования учащихся в процессе учебно-воспитательного воздействия на личность и в процессе организации общественно-полезной деятельности, направленной на охрану </w:t>
      </w:r>
    </w:p>
    <w:p w:rsidR="00C715FA" w:rsidRPr="00E94483" w:rsidRDefault="00C715FA" w:rsidP="00C715FA">
      <w:p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Calibri" w:hAnsi="Times New Roman" w:cs="Times New Roman"/>
          <w:sz w:val="24"/>
          <w:szCs w:val="24"/>
        </w:rPr>
        <w:lastRenderedPageBreak/>
        <w:t>Воспитатель Куприянова Н. Л. предлагает для эффективной работы по экологическому воспитанию старших дошкольников путем метода наблюдения, необходимо эффективно использовать в работе иллюстративно-наглядный материал для закрепления и уточнения представлений детей о природе, полученных в ходе практических наблюдений, а также для формирования представлений об объекте, предмете или явлении природы, недоступных для наблюдения в связи с дальностью по местности проживания, а также для знакомства с сезонными изменениями в природе [22].</w:t>
      </w:r>
    </w:p>
    <w:p w:rsidR="00C715FA" w:rsidRPr="00E94483" w:rsidRDefault="00C715FA" w:rsidP="00C715FA">
      <w:pPr>
        <w:spacing w:after="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Иллюстративно-наглядный материал</w:t>
      </w:r>
      <w:r w:rsidRPr="00E94483">
        <w:rPr>
          <w:rFonts w:ascii="Times New Roman" w:eastAsia="Times New Roman" w:hAnsi="Times New Roman" w:cs="Times New Roman"/>
          <w:b/>
          <w:sz w:val="24"/>
          <w:szCs w:val="24"/>
          <w:lang w:eastAsia="ru-RU"/>
        </w:rPr>
        <w:t xml:space="preserve"> </w:t>
      </w:r>
      <w:r w:rsidRPr="00E94483">
        <w:rPr>
          <w:rFonts w:ascii="Times New Roman" w:eastAsia="Times New Roman" w:hAnsi="Times New Roman" w:cs="Times New Roman"/>
          <w:sz w:val="24"/>
          <w:szCs w:val="24"/>
          <w:lang w:eastAsia="ru-RU"/>
        </w:rPr>
        <w:t>способствует обобщению и систематизации получаемой информации у детей, в том числе природоведческого характера, оказывает благотворное влияние на эстетическое развитие детей, обогащая их эстетические и эмоциональные переживания и чувства (репродукции картин, видео- и кинофильмы); стимулирует познавательно-активную деятельность детей, вырабатывая интерес к разнообразным явлениям природного мира.</w:t>
      </w:r>
    </w:p>
    <w:p w:rsidR="00C715FA" w:rsidRPr="00E94483" w:rsidRDefault="00C715FA" w:rsidP="00C715FA">
      <w:pPr>
        <w:spacing w:after="0" w:line="360" w:lineRule="auto"/>
        <w:ind w:firstLine="709"/>
        <w:contextualSpacing/>
        <w:jc w:val="both"/>
        <w:rPr>
          <w:rFonts w:ascii="Times New Roman" w:eastAsia="Times New Roman" w:hAnsi="Times New Roman" w:cs="Times New Roman"/>
          <w:b/>
          <w:sz w:val="24"/>
          <w:szCs w:val="24"/>
          <w:lang w:eastAsia="ru-RU"/>
        </w:rPr>
      </w:pPr>
      <w:r w:rsidRPr="00E94483">
        <w:rPr>
          <w:rFonts w:ascii="Times New Roman" w:eastAsia="Times New Roman" w:hAnsi="Times New Roman" w:cs="Times New Roman"/>
          <w:sz w:val="24"/>
          <w:szCs w:val="24"/>
          <w:lang w:eastAsia="ru-RU"/>
        </w:rPr>
        <w:t xml:space="preserve">Таким образом, в работе по экологическому воспитанию детей старшего дошкольного возраста необходимо использовать разные формы и методы в комплексе, правильно сочетать их между собой, основным из них является наблюдение.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Times New Roman" w:hAnsi="Times New Roman" w:cs="Times New Roman"/>
          <w:sz w:val="24"/>
          <w:szCs w:val="24"/>
          <w:lang w:eastAsia="ru-RU"/>
        </w:rPr>
        <w:t>Получаемые знания о растениях и животных формируют у детей основы экологического мышления, обеспечивая умственное развитие и готовность к усвоению дальнейшей информации по экологии природы в школе.</w:t>
      </w:r>
      <w:r w:rsidRPr="00E94483">
        <w:rPr>
          <w:rFonts w:ascii="Times New Roman" w:eastAsia="Calibri" w:hAnsi="Times New Roman" w:cs="Times New Roman"/>
          <w:sz w:val="24"/>
          <w:szCs w:val="24"/>
        </w:rPr>
        <w:t xml:space="preserve">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Формирование у детей старшего дошкольного возраста более сложных знаний требует от воспитателя и усложнения методики организации, и проведения наблюдения. </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Организуя наблюдение необходимо стремиться к тому, чтобы обследовательские действия детей были осознанными. С этой целью обследовательские действия используются для проверки полученных в ходе наблюдения впечатлений.</w:t>
      </w:r>
    </w:p>
    <w:p w:rsidR="00C715FA" w:rsidRPr="00E94483" w:rsidRDefault="00C715FA" w:rsidP="00C715FA">
      <w:pPr>
        <w:shd w:val="clear" w:color="auto" w:fill="FFFFFF"/>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Широко используются трудовые действия, обеспечивающие формирование навыков и умений по уходу за растениями и животными. Необходимо использовать загадки, стихи, интересные истории в процессе наблюдения, так как все это способствует расширению знаний дошкольников.</w:t>
      </w:r>
    </w:p>
    <w:p w:rsidR="00C715FA" w:rsidRPr="00E94483" w:rsidRDefault="00C715FA" w:rsidP="00C715FA">
      <w:pPr>
        <w:shd w:val="clear" w:color="auto" w:fill="FFFFFF"/>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Организуя наблюдение с детьми старшего дошкольного возраста, воспитатель отбирает материал, способствующий систематизации и обобщению знаний, помогающий видеть в объектах и явлениях природы существенные признаки. На основе выделения этих существенных, общих признаков у детей формируются элементарные понятия: «животные», «растения», «живое», «неживое», «зима», «лето» и т.д. Педагог помогает воспитанникам увидеть общие закономерности между средой обитания и внешним видом </w:t>
      </w:r>
      <w:r w:rsidRPr="00E94483">
        <w:rPr>
          <w:rFonts w:ascii="Times New Roman" w:eastAsia="Calibri" w:hAnsi="Times New Roman" w:cs="Times New Roman"/>
          <w:sz w:val="24"/>
          <w:szCs w:val="24"/>
        </w:rPr>
        <w:lastRenderedPageBreak/>
        <w:t>растений и животных, между условиями существования и их потребностями, образом жизни.</w:t>
      </w:r>
    </w:p>
    <w:p w:rsidR="00C715FA" w:rsidRPr="00E94483" w:rsidRDefault="00C715FA" w:rsidP="00C715FA">
      <w:pPr>
        <w:shd w:val="clear" w:color="auto" w:fill="FFFFFF"/>
        <w:spacing w:before="100" w:beforeAutospacing="1" w:after="100" w:afterAutospacing="1" w:line="360" w:lineRule="auto"/>
        <w:ind w:firstLine="709"/>
        <w:contextualSpacing/>
        <w:jc w:val="both"/>
        <w:rPr>
          <w:rFonts w:ascii="Times New Roman" w:eastAsia="Calibri" w:hAnsi="Times New Roman" w:cs="Times New Roman"/>
          <w:sz w:val="24"/>
          <w:szCs w:val="24"/>
        </w:rPr>
      </w:pPr>
    </w:p>
    <w:p w:rsidR="00C715FA" w:rsidRPr="00E94483" w:rsidRDefault="00C715FA" w:rsidP="00E94483">
      <w:pPr>
        <w:pStyle w:val="2"/>
        <w:spacing w:before="0" w:line="360" w:lineRule="auto"/>
        <w:jc w:val="center"/>
        <w:rPr>
          <w:rFonts w:ascii="Times New Roman" w:eastAsia="Times New Roman" w:hAnsi="Times New Roman" w:cs="Times New Roman"/>
          <w:b/>
          <w:color w:val="auto"/>
          <w:sz w:val="24"/>
          <w:bdr w:val="none" w:sz="0" w:space="0" w:color="auto" w:frame="1"/>
          <w:shd w:val="clear" w:color="auto" w:fill="FFFFFF"/>
          <w:lang w:eastAsia="ru-RU"/>
        </w:rPr>
      </w:pPr>
      <w:bookmarkStart w:id="12" w:name="_Toc93430125"/>
      <w:bookmarkStart w:id="13" w:name="_Toc101372258"/>
      <w:r w:rsidRPr="00E94483">
        <w:rPr>
          <w:rFonts w:ascii="Times New Roman" w:eastAsia="Times New Roman" w:hAnsi="Times New Roman" w:cs="Times New Roman"/>
          <w:b/>
          <w:color w:val="auto"/>
          <w:sz w:val="24"/>
          <w:bdr w:val="none" w:sz="0" w:space="0" w:color="auto" w:frame="1"/>
          <w:shd w:val="clear" w:color="auto" w:fill="FFFFFF"/>
          <w:lang w:val="x-none" w:eastAsia="ru-RU"/>
        </w:rPr>
        <w:t>1.</w:t>
      </w:r>
      <w:r w:rsidRPr="00E94483">
        <w:rPr>
          <w:rFonts w:ascii="Times New Roman" w:eastAsia="Times New Roman" w:hAnsi="Times New Roman" w:cs="Times New Roman"/>
          <w:b/>
          <w:color w:val="auto"/>
          <w:sz w:val="24"/>
          <w:bdr w:val="none" w:sz="0" w:space="0" w:color="auto" w:frame="1"/>
          <w:shd w:val="clear" w:color="auto" w:fill="FFFFFF"/>
          <w:lang w:eastAsia="ru-RU"/>
        </w:rPr>
        <w:t>3</w:t>
      </w:r>
      <w:r w:rsidRPr="00E94483">
        <w:rPr>
          <w:rFonts w:ascii="Times New Roman" w:eastAsia="Times New Roman" w:hAnsi="Times New Roman" w:cs="Times New Roman"/>
          <w:b/>
          <w:color w:val="auto"/>
          <w:sz w:val="24"/>
          <w:bdr w:val="none" w:sz="0" w:space="0" w:color="auto" w:frame="1"/>
          <w:shd w:val="clear" w:color="auto" w:fill="FFFFFF"/>
          <w:lang w:val="x-none" w:eastAsia="ru-RU"/>
        </w:rPr>
        <w:t>.</w:t>
      </w:r>
      <w:r w:rsidRPr="00E94483">
        <w:rPr>
          <w:rFonts w:ascii="Times New Roman" w:eastAsia="Times New Roman" w:hAnsi="Times New Roman" w:cs="Times New Roman"/>
          <w:b/>
          <w:color w:val="auto"/>
          <w:sz w:val="24"/>
          <w:bdr w:val="none" w:sz="0" w:space="0" w:color="auto" w:frame="1"/>
          <w:shd w:val="clear" w:color="auto" w:fill="FFFFFF"/>
          <w:lang w:eastAsia="ru-RU"/>
        </w:rPr>
        <w:t> </w:t>
      </w:r>
      <w:r w:rsidRPr="00E94483">
        <w:rPr>
          <w:rFonts w:ascii="Times New Roman" w:eastAsia="Times New Roman" w:hAnsi="Times New Roman" w:cs="Times New Roman"/>
          <w:b/>
          <w:color w:val="auto"/>
          <w:sz w:val="24"/>
          <w:bdr w:val="none" w:sz="0" w:space="0" w:color="auto" w:frame="1"/>
          <w:shd w:val="clear" w:color="auto" w:fill="FFFFFF"/>
          <w:lang w:val="x-none" w:eastAsia="ru-RU"/>
        </w:rPr>
        <w:t xml:space="preserve">Наблюдение как метод </w:t>
      </w:r>
      <w:r w:rsidRPr="00E94483">
        <w:rPr>
          <w:rFonts w:ascii="Times New Roman" w:eastAsia="Times New Roman" w:hAnsi="Times New Roman" w:cs="Times New Roman"/>
          <w:b/>
          <w:color w:val="auto"/>
          <w:sz w:val="24"/>
          <w:bdr w:val="none" w:sz="0" w:space="0" w:color="auto" w:frame="1"/>
          <w:shd w:val="clear" w:color="auto" w:fill="FFFFFF"/>
          <w:lang w:eastAsia="ru-RU"/>
        </w:rPr>
        <w:t>формирования ценностного отношения к природе в дошкольном образовании</w:t>
      </w:r>
      <w:bookmarkEnd w:id="12"/>
      <w:bookmarkEnd w:id="13"/>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В дошкольном образовании существует три метода воспитания: наглядные, практические и словесные.  Наглядные методы обучения дают больший эффект в сочетании с практическими и словесными.</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К наглядным методам обучения относятся наблюдение, рассматривание картин, демонстрация моделей, кинофильмов, диафильмов. Наглядные методы с наибольшей полнотой соответствуют возможностям познавательной деятельности детей дошкольного возраста, позволяют сформировать у них яркие, конкретные представления о природе [4, с. 23].</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По мнению кандидата педагогических наук </w:t>
      </w:r>
      <w:proofErr w:type="spellStart"/>
      <w:r w:rsidRPr="00E94483">
        <w:rPr>
          <w:rFonts w:ascii="Times New Roman" w:eastAsia="Calibri" w:hAnsi="Times New Roman" w:cs="Times New Roman"/>
          <w:sz w:val="24"/>
          <w:szCs w:val="24"/>
        </w:rPr>
        <w:t>Курбоновой</w:t>
      </w:r>
      <w:proofErr w:type="spellEnd"/>
      <w:r w:rsidRPr="00E94483">
        <w:rPr>
          <w:rFonts w:ascii="Times New Roman" w:eastAsia="Calibri" w:hAnsi="Times New Roman" w:cs="Times New Roman"/>
          <w:sz w:val="24"/>
          <w:szCs w:val="24"/>
        </w:rPr>
        <w:t xml:space="preserve"> З. Ш., «наблюдение </w:t>
      </w:r>
      <w:r w:rsidRPr="00E94483">
        <w:rPr>
          <w:rFonts w:ascii="Times New Roman" w:eastAsia="Calibri" w:hAnsi="Times New Roman" w:cs="Times New Roman"/>
          <w:b/>
          <w:bCs/>
          <w:sz w:val="24"/>
          <w:szCs w:val="24"/>
        </w:rPr>
        <w:t xml:space="preserve">— </w:t>
      </w:r>
      <w:r w:rsidRPr="00E94483">
        <w:rPr>
          <w:rFonts w:ascii="Times New Roman" w:eastAsia="Calibri" w:hAnsi="Times New Roman" w:cs="Times New Roman"/>
          <w:sz w:val="24"/>
          <w:szCs w:val="24"/>
        </w:rPr>
        <w:t>это умение всматриваться в явления окружающего мира, выделять в них существенное, основное, замечать происходящие изменения, устанавливать их причины, делать выводы. При методе наблюдения ребенка следует учить с раннего возраста развивать его наблюдательность, воспитывать умение сосредоточиваться над наблюдаемым, замечать главное, размышлять над увиденным, выражать мысли словом» [23, с. 89].</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Выдающийся исследователь в области теории и истории </w:t>
      </w:r>
      <w:r w:rsidRPr="00E94483">
        <w:rPr>
          <w:rFonts w:ascii="Times New Roman" w:eastAsia="Calibri" w:hAnsi="Times New Roman" w:cs="Times New Roman"/>
          <w:bCs/>
          <w:sz w:val="24"/>
          <w:szCs w:val="24"/>
        </w:rPr>
        <w:t>педагогики</w:t>
      </w:r>
      <w:r w:rsidRPr="00E94483">
        <w:rPr>
          <w:rFonts w:ascii="Times New Roman" w:eastAsia="Calibri" w:hAnsi="Times New Roman" w:cs="Times New Roman"/>
          <w:sz w:val="24"/>
          <w:szCs w:val="24"/>
        </w:rPr>
        <w:t xml:space="preserve"> Васильева А. И., в зависимости от характера познавательных задач в обучении выделяет следующие виды наблюдения [7, с. 12]: распознающий и репродуктивный характер. </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В ходе распознающего характера формируются знания о свойствах и качествах предметов и явлений, а также связи наблюдаемого объекта с другими. </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Метод наблюдения репродуктивного характера, когда по отдельным признакам устанавливается состояние объекта, по части — картина всего явления (так, по цвету почвы дети устанавливают ее влажность, по цвету ягоды - ее спелость и т. д.). Данное наблюдение осуществляется на основе имеющегося у ребенка знания в форме конкретных представлений о предметах или явлениях [7, с. 13].</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Доктор педагогических наук, профессор, зав. кафедрой дошкольной педагогики Московского городского педагогического университета Козлова С. А. предлагает другую классификацию видов наблюдения: кратковременные и длительные наблюдения, а также повторные и сравнительные [18, с. 15].  </w:t>
      </w:r>
    </w:p>
    <w:p w:rsidR="00C715FA" w:rsidRPr="00E94483" w:rsidRDefault="00C715FA" w:rsidP="00C715FA">
      <w:pPr>
        <w:numPr>
          <w:ilvl w:val="0"/>
          <w:numId w:val="7"/>
        </w:numPr>
        <w:spacing w:after="0" w:line="360" w:lineRule="auto"/>
        <w:ind w:left="0"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lastRenderedPageBreak/>
        <w:t>Длительные наблюдения</w:t>
      </w:r>
      <w:r w:rsidRPr="00E94483">
        <w:rPr>
          <w:rFonts w:ascii="Times New Roman" w:eastAsia="Calibri" w:hAnsi="Times New Roman" w:cs="Times New Roman"/>
          <w:i/>
          <w:iCs/>
          <w:sz w:val="24"/>
          <w:szCs w:val="24"/>
        </w:rPr>
        <w:t> </w:t>
      </w:r>
      <w:r w:rsidRPr="00E94483">
        <w:rPr>
          <w:rFonts w:ascii="Times New Roman" w:eastAsia="Calibri" w:hAnsi="Times New Roman" w:cs="Times New Roman"/>
          <w:sz w:val="24"/>
          <w:szCs w:val="24"/>
        </w:rPr>
        <w:t>знакомят детей с процессом развития, с изменением состояния того или иного объекта. Для данных наблюдений подбирают различные объекты, находящиеся в стадии преобразования, изменения, развития (строительство дома; птицы, прилетающие на участок дошкольного учреждения; растение, выращиваемое в уголке природы или на огороде, в цветнике). </w:t>
      </w:r>
    </w:p>
    <w:p w:rsidR="00C715FA" w:rsidRPr="00E94483" w:rsidRDefault="00C715FA" w:rsidP="00C715FA">
      <w:pPr>
        <w:numPr>
          <w:ilvl w:val="0"/>
          <w:numId w:val="7"/>
        </w:numPr>
        <w:spacing w:after="0" w:line="360" w:lineRule="auto"/>
        <w:ind w:left="0"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bCs/>
          <w:sz w:val="24"/>
          <w:szCs w:val="24"/>
        </w:rPr>
        <w:t>Кратковременные</w:t>
      </w:r>
      <w:r w:rsidRPr="00E94483">
        <w:rPr>
          <w:rFonts w:ascii="Times New Roman" w:eastAsia="Calibri" w:hAnsi="Times New Roman" w:cs="Times New Roman"/>
          <w:sz w:val="24"/>
          <w:szCs w:val="24"/>
        </w:rPr>
        <w:t> </w:t>
      </w:r>
      <w:r w:rsidRPr="00E94483">
        <w:rPr>
          <w:rFonts w:ascii="Times New Roman" w:eastAsia="Calibri" w:hAnsi="Times New Roman" w:cs="Times New Roman"/>
          <w:bCs/>
          <w:sz w:val="24"/>
          <w:szCs w:val="24"/>
        </w:rPr>
        <w:t>наблюдения</w:t>
      </w:r>
      <w:r w:rsidRPr="00E94483">
        <w:rPr>
          <w:rFonts w:ascii="Times New Roman" w:eastAsia="Calibri" w:hAnsi="Times New Roman" w:cs="Times New Roman"/>
          <w:sz w:val="24"/>
          <w:szCs w:val="24"/>
        </w:rPr>
        <w:t> организуются для формирования представлений о свойствах и качествах предмета или явлениях (дети учатся различать форму, цвет, величину, пространственное расположение частей и характер поверхности), а при ознакомлении с животными – характерные движения, издаваемые звуки и т.д.</w:t>
      </w:r>
    </w:p>
    <w:p w:rsidR="00C715FA" w:rsidRPr="00E94483" w:rsidRDefault="00C715FA" w:rsidP="00C715FA">
      <w:pPr>
        <w:numPr>
          <w:ilvl w:val="0"/>
          <w:numId w:val="7"/>
        </w:numPr>
        <w:spacing w:after="0" w:line="360" w:lineRule="auto"/>
        <w:ind w:left="0"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Сравнительные наблюдения. Детям среднего дошкольного возраста предлагают для сравнения два непосредственно наблюдаемых объекта: воробья и ворону, березу и ель. Старшие дошкольники могут сравнивать наблюдаемый объект с другим, непосредственно не воспринимаемым в данный момент (сравнение по представлению): автобус и трамвай, река и пруд, газета и письмо, сквер и лес.</w:t>
      </w:r>
    </w:p>
    <w:p w:rsidR="00C715FA" w:rsidRPr="00E94483" w:rsidRDefault="00C715FA" w:rsidP="00C715FA">
      <w:pPr>
        <w:numPr>
          <w:ilvl w:val="0"/>
          <w:numId w:val="7"/>
        </w:numPr>
        <w:spacing w:after="0" w:line="360" w:lineRule="auto"/>
        <w:ind w:left="0"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bCs/>
          <w:sz w:val="24"/>
          <w:szCs w:val="24"/>
        </w:rPr>
        <w:t>Повторное</w:t>
      </w:r>
      <w:r w:rsidRPr="00E94483">
        <w:rPr>
          <w:rFonts w:ascii="Times New Roman" w:eastAsia="Calibri" w:hAnsi="Times New Roman" w:cs="Times New Roman"/>
          <w:sz w:val="24"/>
          <w:szCs w:val="24"/>
        </w:rPr>
        <w:t> </w:t>
      </w:r>
      <w:r w:rsidRPr="00E94483">
        <w:rPr>
          <w:rFonts w:ascii="Times New Roman" w:eastAsia="Calibri" w:hAnsi="Times New Roman" w:cs="Times New Roman"/>
          <w:bCs/>
          <w:sz w:val="24"/>
          <w:szCs w:val="24"/>
        </w:rPr>
        <w:t>наблюдение</w:t>
      </w:r>
      <w:r w:rsidRPr="00E94483">
        <w:rPr>
          <w:rFonts w:ascii="Times New Roman" w:eastAsia="Calibri" w:hAnsi="Times New Roman" w:cs="Times New Roman"/>
          <w:sz w:val="24"/>
          <w:szCs w:val="24"/>
        </w:rPr>
        <w:t> - </w:t>
      </w:r>
      <w:r w:rsidRPr="00E94483">
        <w:rPr>
          <w:rFonts w:ascii="Times New Roman" w:eastAsia="Calibri" w:hAnsi="Times New Roman" w:cs="Times New Roman"/>
          <w:bCs/>
          <w:sz w:val="24"/>
          <w:szCs w:val="24"/>
        </w:rPr>
        <w:t>наблюдение</w:t>
      </w:r>
      <w:r w:rsidRPr="00E94483">
        <w:rPr>
          <w:rFonts w:ascii="Times New Roman" w:eastAsia="Calibri" w:hAnsi="Times New Roman" w:cs="Times New Roman"/>
          <w:sz w:val="24"/>
          <w:szCs w:val="24"/>
        </w:rPr>
        <w:t>, организуемое с целью уточнения, расширения представлений об объекте </w:t>
      </w:r>
      <w:r w:rsidRPr="00E94483">
        <w:rPr>
          <w:rFonts w:ascii="Times New Roman" w:eastAsia="Calibri" w:hAnsi="Times New Roman" w:cs="Times New Roman"/>
          <w:bCs/>
          <w:sz w:val="24"/>
          <w:szCs w:val="24"/>
        </w:rPr>
        <w:t>природы</w:t>
      </w:r>
      <w:r w:rsidRPr="00E94483">
        <w:rPr>
          <w:rFonts w:ascii="Times New Roman" w:eastAsia="Calibri" w:hAnsi="Times New Roman" w:cs="Times New Roman"/>
          <w:sz w:val="24"/>
          <w:szCs w:val="24"/>
        </w:rPr>
        <w:t>. Например, в конце осени после заморозков, важно провести </w:t>
      </w:r>
      <w:r w:rsidRPr="00E94483">
        <w:rPr>
          <w:rFonts w:ascii="Times New Roman" w:eastAsia="Calibri" w:hAnsi="Times New Roman" w:cs="Times New Roman"/>
          <w:bCs/>
          <w:sz w:val="24"/>
          <w:szCs w:val="24"/>
        </w:rPr>
        <w:t>повторное</w:t>
      </w:r>
      <w:r w:rsidRPr="00E94483">
        <w:rPr>
          <w:rFonts w:ascii="Times New Roman" w:eastAsia="Calibri" w:hAnsi="Times New Roman" w:cs="Times New Roman"/>
          <w:sz w:val="24"/>
          <w:szCs w:val="24"/>
        </w:rPr>
        <w:t> </w:t>
      </w:r>
      <w:r w:rsidRPr="00E94483">
        <w:rPr>
          <w:rFonts w:ascii="Times New Roman" w:eastAsia="Calibri" w:hAnsi="Times New Roman" w:cs="Times New Roman"/>
          <w:bCs/>
          <w:sz w:val="24"/>
          <w:szCs w:val="24"/>
        </w:rPr>
        <w:t>наблюдение</w:t>
      </w:r>
      <w:r w:rsidRPr="00E94483">
        <w:rPr>
          <w:rFonts w:ascii="Times New Roman" w:eastAsia="Calibri" w:hAnsi="Times New Roman" w:cs="Times New Roman"/>
          <w:sz w:val="24"/>
          <w:szCs w:val="24"/>
        </w:rPr>
        <w:t>, в результате которого отметить, как изменился цвет травы, как завяли цветущие растения. Нужно акцентировать внимание ребят, что цветы погибли из-за наступивших холодов [18, с. 18].</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Как считает кандидат биологических наук, соавтор учебников по окружающему миру Вахрушев А. А., к особенностям организации наблюдения дошкольников в процессе экологического воспитания важно соблюдать следующие требования [9, с. 19]. </w:t>
      </w:r>
    </w:p>
    <w:p w:rsidR="00C715FA" w:rsidRPr="00E94483" w:rsidRDefault="00C715FA" w:rsidP="00C715FA">
      <w:pPr>
        <w:numPr>
          <w:ilvl w:val="0"/>
          <w:numId w:val="8"/>
        </w:num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Задача наблюдения должна быть понятна детям и принята ими. Необходимо дождаться эмоционального отклика детей, их готовности включиться в поиск.</w:t>
      </w:r>
    </w:p>
    <w:p w:rsidR="00C715FA" w:rsidRPr="00E94483" w:rsidRDefault="00C715FA" w:rsidP="00C715FA">
      <w:pPr>
        <w:numPr>
          <w:ilvl w:val="0"/>
          <w:numId w:val="8"/>
        </w:num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Создать условия для возможно более эффективного наблюдения.</w:t>
      </w:r>
    </w:p>
    <w:p w:rsidR="00C715FA" w:rsidRPr="00E94483" w:rsidRDefault="00C715FA" w:rsidP="00C715FA">
      <w:pPr>
        <w:numPr>
          <w:ilvl w:val="0"/>
          <w:numId w:val="8"/>
        </w:num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Кроме непосредственного рассматривания, которое проходит на основе зрительного восприятия, используются другие анализаторы.</w:t>
      </w:r>
    </w:p>
    <w:p w:rsidR="00C715FA" w:rsidRPr="00E94483" w:rsidRDefault="00C715FA" w:rsidP="00C715FA">
      <w:pPr>
        <w:numPr>
          <w:ilvl w:val="0"/>
          <w:numId w:val="8"/>
        </w:num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Заранее наметить и продуктивную деятельность, которая будет использована в процессе наблюдения [9, с. 19-20].</w:t>
      </w:r>
    </w:p>
    <w:p w:rsidR="00C715FA" w:rsidRPr="00E94483" w:rsidRDefault="00C715FA" w:rsidP="00C715FA">
      <w:pPr>
        <w:spacing w:after="0" w:line="360" w:lineRule="auto"/>
        <w:ind w:firstLine="709"/>
        <w:contextualSpacing/>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Доктор педагогических наук Николаева С. Н. говорит, что «...Знакомство ребенка с природой начинается еще в раннем возрасте через наблюдения за объектами живой природы и имеет такое преимущество как эмоциональное насыщение ребенка яркими впечатлениями...»</w:t>
      </w:r>
      <w:r w:rsidRPr="00E94483">
        <w:rPr>
          <w:rFonts w:ascii="Times New Roman" w:eastAsia="Calibri" w:hAnsi="Times New Roman" w:cs="Times New Roman"/>
          <w:sz w:val="24"/>
          <w:szCs w:val="24"/>
        </w:rPr>
        <w:t xml:space="preserve"> [35, с. 17].</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lastRenderedPageBreak/>
        <w:t xml:space="preserve">Васильева А. И. также утверждала, что, «...сущность экологического воспитания состоит в чувственном познании объектов природы, посредством различных форм восприятия - зрение, слух, </w:t>
      </w:r>
      <w:proofErr w:type="spellStart"/>
      <w:r w:rsidRPr="00E94483">
        <w:rPr>
          <w:rFonts w:ascii="Times New Roman" w:eastAsia="Calibri" w:hAnsi="Times New Roman" w:cs="Times New Roman"/>
          <w:sz w:val="24"/>
          <w:szCs w:val="24"/>
        </w:rPr>
        <w:t>тактильность</w:t>
      </w:r>
      <w:proofErr w:type="spellEnd"/>
      <w:r w:rsidRPr="00E94483">
        <w:rPr>
          <w:rFonts w:ascii="Times New Roman" w:eastAsia="Calibri" w:hAnsi="Times New Roman" w:cs="Times New Roman"/>
          <w:sz w:val="24"/>
          <w:szCs w:val="24"/>
        </w:rPr>
        <w:t xml:space="preserve">, </w:t>
      </w:r>
      <w:proofErr w:type="spellStart"/>
      <w:r w:rsidRPr="00E94483">
        <w:rPr>
          <w:rFonts w:ascii="Times New Roman" w:eastAsia="Calibri" w:hAnsi="Times New Roman" w:cs="Times New Roman"/>
          <w:sz w:val="24"/>
          <w:szCs w:val="24"/>
        </w:rPr>
        <w:t>кинестетика</w:t>
      </w:r>
      <w:proofErr w:type="spellEnd"/>
      <w:r w:rsidRPr="00E94483">
        <w:rPr>
          <w:rFonts w:ascii="Times New Roman" w:eastAsia="Calibri" w:hAnsi="Times New Roman" w:cs="Times New Roman"/>
          <w:sz w:val="24"/>
          <w:szCs w:val="24"/>
        </w:rPr>
        <w:t xml:space="preserve">, обоняние и иное...» [7, с. 117]. </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Правильная организация чувственного познания природы обеспечивает формирование и развитие у детей отчетливых представлений о животных и растениях, о сезонных явлениях природы. Руководство </w:t>
      </w:r>
      <w:r w:rsidRPr="00E94483">
        <w:rPr>
          <w:rFonts w:ascii="Times New Roman" w:eastAsia="Calibri" w:hAnsi="Times New Roman" w:cs="Times New Roman"/>
          <w:bCs/>
          <w:sz w:val="24"/>
          <w:szCs w:val="24"/>
        </w:rPr>
        <w:t>наблюдениями</w:t>
      </w:r>
      <w:r w:rsidRPr="00E94483">
        <w:rPr>
          <w:rFonts w:ascii="Times New Roman" w:eastAsia="Calibri" w:hAnsi="Times New Roman" w:cs="Times New Roman"/>
          <w:sz w:val="24"/>
          <w:szCs w:val="24"/>
        </w:rPr>
        <w:t> дает возможность научить </w:t>
      </w:r>
      <w:r w:rsidRPr="00E94483">
        <w:rPr>
          <w:rFonts w:ascii="Times New Roman" w:eastAsia="Calibri" w:hAnsi="Times New Roman" w:cs="Times New Roman"/>
          <w:bCs/>
          <w:sz w:val="24"/>
          <w:szCs w:val="24"/>
        </w:rPr>
        <w:t>дошкольников</w:t>
      </w:r>
      <w:r w:rsidRPr="00E94483">
        <w:rPr>
          <w:rFonts w:ascii="Times New Roman" w:eastAsia="Calibri" w:hAnsi="Times New Roman" w:cs="Times New Roman"/>
          <w:sz w:val="24"/>
          <w:szCs w:val="24"/>
        </w:rPr>
        <w:t> выделять самые различные признаки объектов природы и ориентироваться в наиболее значимых, обнаруживать через них взаимосвязь растений, животных с явлениями неживой природы. Что важно для формирования </w:t>
      </w:r>
      <w:r w:rsidRPr="00E94483">
        <w:rPr>
          <w:rFonts w:ascii="Times New Roman" w:eastAsia="Calibri" w:hAnsi="Times New Roman" w:cs="Times New Roman"/>
          <w:bCs/>
          <w:sz w:val="24"/>
          <w:szCs w:val="24"/>
        </w:rPr>
        <w:t>экологического сознания</w:t>
      </w:r>
      <w:r w:rsidRPr="00E94483">
        <w:rPr>
          <w:rFonts w:ascii="Times New Roman" w:eastAsia="Calibri" w:hAnsi="Times New Roman" w:cs="Times New Roman"/>
          <w:sz w:val="24"/>
          <w:szCs w:val="24"/>
        </w:rPr>
        <w:t>.</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Таким образом, в экологическом воспитании дошкольников одним из ведущих методов является наблюдение. При правильной организации наблюдения у детей в дошкольном возрасте происходит целенаправленное, планомерное активное восприятие объектов и явлений природы.</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Метод наблюдения позволяет предложить к рассмотрению детям дошкольного возраста природный мир в естественных условиях посредством ее многообразия, через наглядно представленные взаимосвязи. Множество природных явлений и их взаимосвязи доступны для непосредственного процесса наблюдения, и доступны для восприятия зрением. </w:t>
      </w:r>
    </w:p>
    <w:p w:rsidR="00C715FA" w:rsidRPr="00E94483" w:rsidRDefault="00C715FA">
      <w:pPr>
        <w:rPr>
          <w:rFonts w:ascii="Times New Roman" w:eastAsia="Calibri" w:hAnsi="Times New Roman" w:cs="Times New Roman"/>
          <w:sz w:val="24"/>
          <w:szCs w:val="24"/>
        </w:rPr>
      </w:pPr>
      <w:r w:rsidRPr="00E94483">
        <w:rPr>
          <w:rFonts w:ascii="Times New Roman" w:eastAsia="Calibri" w:hAnsi="Times New Roman" w:cs="Times New Roman"/>
          <w:sz w:val="24"/>
          <w:szCs w:val="24"/>
        </w:rPr>
        <w:br w:type="page"/>
      </w:r>
    </w:p>
    <w:p w:rsidR="00C715FA" w:rsidRDefault="00C715FA" w:rsidP="00E94483">
      <w:pPr>
        <w:pStyle w:val="2"/>
        <w:spacing w:before="0" w:line="360" w:lineRule="auto"/>
        <w:jc w:val="center"/>
        <w:rPr>
          <w:rFonts w:ascii="Times New Roman" w:eastAsia="Times New Roman" w:hAnsi="Times New Roman" w:cs="Times New Roman"/>
          <w:b/>
          <w:color w:val="auto"/>
          <w:sz w:val="24"/>
        </w:rPr>
      </w:pPr>
      <w:bookmarkStart w:id="14" w:name="_Toc89767221"/>
      <w:bookmarkStart w:id="15" w:name="_Toc93430127"/>
      <w:bookmarkStart w:id="16" w:name="_Toc101372259"/>
      <w:r w:rsidRPr="00E94483">
        <w:rPr>
          <w:rFonts w:ascii="Times New Roman" w:eastAsia="Times New Roman" w:hAnsi="Times New Roman" w:cs="Times New Roman"/>
          <w:b/>
          <w:color w:val="auto"/>
          <w:sz w:val="24"/>
          <w:lang w:val="x-none"/>
        </w:rPr>
        <w:lastRenderedPageBreak/>
        <w:t>Г</w:t>
      </w:r>
      <w:r w:rsidRPr="00E94483">
        <w:rPr>
          <w:rFonts w:ascii="Times New Roman" w:eastAsia="Times New Roman" w:hAnsi="Times New Roman" w:cs="Times New Roman"/>
          <w:b/>
          <w:color w:val="auto"/>
          <w:sz w:val="24"/>
        </w:rPr>
        <w:t>ЛАВА</w:t>
      </w:r>
      <w:r w:rsidRPr="00E94483">
        <w:rPr>
          <w:rFonts w:ascii="Times New Roman" w:eastAsia="Times New Roman" w:hAnsi="Times New Roman" w:cs="Times New Roman"/>
          <w:b/>
          <w:color w:val="auto"/>
          <w:sz w:val="24"/>
          <w:lang w:val="x-none"/>
        </w:rPr>
        <w:t xml:space="preserve"> 2. </w:t>
      </w:r>
      <w:bookmarkEnd w:id="14"/>
      <w:r w:rsidRPr="00E94483">
        <w:rPr>
          <w:rFonts w:ascii="Times New Roman" w:eastAsia="Times New Roman" w:hAnsi="Times New Roman" w:cs="Times New Roman"/>
          <w:b/>
          <w:color w:val="auto"/>
          <w:sz w:val="24"/>
        </w:rPr>
        <w:t>ЭКСПЕРИМЕНТАЛЬНОЕ ИССЛЕДОВАНИЕ ПО ВЫЯВЛЕНИЮ ВОЗМОЖНОСТЕЙ МЕТОДА НАБЛЮДЕНИЯ В ФОРМИРОВАНИИ ЦЕННОСТНОГО ОТНОШЕНИЯ К ПРИРОДЕ У СТАРШИХ ДОШКОЛЬНИКОВ</w:t>
      </w:r>
      <w:bookmarkEnd w:id="15"/>
      <w:bookmarkEnd w:id="16"/>
    </w:p>
    <w:p w:rsidR="001946AF" w:rsidRPr="001946AF" w:rsidRDefault="001946AF" w:rsidP="001946AF">
      <w:pPr>
        <w:pStyle w:val="2"/>
        <w:spacing w:before="0" w:line="360" w:lineRule="auto"/>
        <w:jc w:val="center"/>
        <w:rPr>
          <w:rFonts w:ascii="Times New Roman" w:eastAsia="Times New Roman" w:hAnsi="Times New Roman" w:cs="Times New Roman"/>
          <w:b/>
          <w:color w:val="auto"/>
          <w:sz w:val="24"/>
        </w:rPr>
      </w:pPr>
      <w:bookmarkStart w:id="17" w:name="_Toc93430128"/>
      <w:bookmarkStart w:id="18" w:name="_Toc101372260"/>
      <w:r w:rsidRPr="001946AF">
        <w:rPr>
          <w:rFonts w:ascii="Times New Roman" w:eastAsia="Times New Roman" w:hAnsi="Times New Roman" w:cs="Times New Roman"/>
          <w:b/>
          <w:color w:val="auto"/>
          <w:sz w:val="24"/>
        </w:rPr>
        <w:t xml:space="preserve">2.1. Определение уровня </w:t>
      </w:r>
      <w:proofErr w:type="spellStart"/>
      <w:r w:rsidRPr="001946AF">
        <w:rPr>
          <w:rFonts w:ascii="Times New Roman" w:eastAsia="Times New Roman" w:hAnsi="Times New Roman" w:cs="Times New Roman"/>
          <w:b/>
          <w:color w:val="auto"/>
          <w:sz w:val="24"/>
        </w:rPr>
        <w:t>сформированности</w:t>
      </w:r>
      <w:proofErr w:type="spellEnd"/>
      <w:r w:rsidRPr="001946AF">
        <w:rPr>
          <w:rFonts w:ascii="Times New Roman" w:eastAsia="Times New Roman" w:hAnsi="Times New Roman" w:cs="Times New Roman"/>
          <w:b/>
          <w:color w:val="auto"/>
          <w:sz w:val="24"/>
        </w:rPr>
        <w:t xml:space="preserve"> ценностного отношения старших дошкольников к природе</w:t>
      </w:r>
      <w:bookmarkEnd w:id="17"/>
      <w:r w:rsidRPr="001946AF">
        <w:rPr>
          <w:rFonts w:ascii="Times New Roman" w:eastAsia="Times New Roman" w:hAnsi="Times New Roman" w:cs="Times New Roman"/>
          <w:b/>
          <w:color w:val="auto"/>
          <w:sz w:val="24"/>
        </w:rPr>
        <w:t>.</w:t>
      </w:r>
      <w:bookmarkEnd w:id="18"/>
    </w:p>
    <w:p w:rsidR="00C715FA" w:rsidRPr="00E94483" w:rsidRDefault="00C715FA" w:rsidP="001946A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При выборе диагностики выявления уровня ценностного отношения мы исходили из следующих критериев ценностного отношения к природе по В. А. </w:t>
      </w:r>
      <w:proofErr w:type="spellStart"/>
      <w:r w:rsidRPr="00E94483">
        <w:rPr>
          <w:rFonts w:ascii="Times New Roman" w:eastAsia="Times New Roman" w:hAnsi="Times New Roman" w:cs="Times New Roman"/>
          <w:sz w:val="24"/>
          <w:szCs w:val="24"/>
          <w:lang w:eastAsia="ru-RU"/>
        </w:rPr>
        <w:t>Ядова</w:t>
      </w:r>
      <w:proofErr w:type="spellEnd"/>
      <w:r w:rsidRPr="00E94483">
        <w:rPr>
          <w:rFonts w:ascii="Times New Roman" w:eastAsia="Times New Roman" w:hAnsi="Times New Roman" w:cs="Times New Roman"/>
          <w:sz w:val="24"/>
          <w:szCs w:val="24"/>
          <w:lang w:eastAsia="ru-RU"/>
        </w:rPr>
        <w:t xml:space="preserve">: </w:t>
      </w:r>
    </w:p>
    <w:p w:rsidR="00C715FA" w:rsidRPr="00E94483" w:rsidRDefault="00C715FA" w:rsidP="00C715FA">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когнитивного (</w:t>
      </w:r>
      <w:proofErr w:type="spellStart"/>
      <w:r w:rsidRPr="00E94483">
        <w:rPr>
          <w:rFonts w:ascii="Times New Roman" w:eastAsia="Calibri" w:hAnsi="Times New Roman" w:cs="Times New Roman"/>
          <w:sz w:val="24"/>
          <w:szCs w:val="24"/>
        </w:rPr>
        <w:t>сформированность</w:t>
      </w:r>
      <w:proofErr w:type="spellEnd"/>
      <w:r w:rsidRPr="00E94483">
        <w:rPr>
          <w:rFonts w:ascii="Times New Roman" w:eastAsia="Calibri" w:hAnsi="Times New Roman" w:cs="Times New Roman"/>
          <w:sz w:val="24"/>
          <w:szCs w:val="24"/>
        </w:rPr>
        <w:t xml:space="preserve"> представлений и понятий о ценностях природы и способах взаимодействия с ней); </w:t>
      </w:r>
    </w:p>
    <w:p w:rsidR="00C715FA" w:rsidRPr="00E94483" w:rsidRDefault="00C715FA" w:rsidP="00C715FA">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эмоционально оценочного (эмоционально-чувственное восприятие природных объектов, проявление оценочных суждений к ним);</w:t>
      </w:r>
    </w:p>
    <w:p w:rsidR="00C715FA" w:rsidRPr="00E94483" w:rsidRDefault="00C715FA" w:rsidP="00C715FA">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действенного (</w:t>
      </w:r>
      <w:proofErr w:type="spellStart"/>
      <w:r w:rsidRPr="00E94483">
        <w:rPr>
          <w:rFonts w:ascii="Times New Roman" w:eastAsia="Calibri" w:hAnsi="Times New Roman" w:cs="Times New Roman"/>
          <w:sz w:val="24"/>
          <w:szCs w:val="24"/>
        </w:rPr>
        <w:t>сформированность</w:t>
      </w:r>
      <w:proofErr w:type="spellEnd"/>
      <w:r w:rsidRPr="00E94483">
        <w:rPr>
          <w:rFonts w:ascii="Times New Roman" w:eastAsia="Calibri" w:hAnsi="Times New Roman" w:cs="Times New Roman"/>
          <w:sz w:val="24"/>
          <w:szCs w:val="24"/>
        </w:rPr>
        <w:t xml:space="preserve"> мотивов и потребностей взаимодействия с природой, овладение способами взаимодействия).</w:t>
      </w:r>
    </w:p>
    <w:p w:rsidR="00C715FA" w:rsidRPr="00E94483" w:rsidRDefault="00C715FA" w:rsidP="00C715FA">
      <w:pPr>
        <w:shd w:val="clear" w:color="auto" w:fill="FFFFFF"/>
        <w:spacing w:after="0" w:line="360" w:lineRule="auto"/>
        <w:ind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Times New Roman" w:hAnsi="Times New Roman" w:cs="Times New Roman"/>
          <w:color w:val="2C2C2C"/>
          <w:sz w:val="24"/>
          <w:szCs w:val="24"/>
          <w:lang w:eastAsia="ru-RU"/>
        </w:rPr>
        <w:t>Мы использовали следующие диагностики:</w:t>
      </w:r>
    </w:p>
    <w:p w:rsidR="00C715FA" w:rsidRPr="00E94483" w:rsidRDefault="00C715FA" w:rsidP="00C715FA">
      <w:pPr>
        <w:numPr>
          <w:ilvl w:val="1"/>
          <w:numId w:val="7"/>
        </w:numPr>
        <w:spacing w:after="0" w:line="360" w:lineRule="auto"/>
        <w:ind w:left="-142"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lang w:eastAsia="ja-JP"/>
        </w:rPr>
        <w:t xml:space="preserve">Методика беседы «Ценностное отношение к природе» (автор – Н. Н. Кондратьева) представлена в </w:t>
      </w:r>
      <w:r w:rsidRPr="00E94483">
        <w:rPr>
          <w:rFonts w:ascii="Times New Roman" w:eastAsia="Calibri" w:hAnsi="Times New Roman" w:cs="Times New Roman"/>
          <w:b/>
          <w:sz w:val="24"/>
          <w:szCs w:val="24"/>
          <w:lang w:eastAsia="ja-JP"/>
        </w:rPr>
        <w:t>Приложении 1.</w:t>
      </w:r>
      <w:r w:rsidRPr="00E94483">
        <w:rPr>
          <w:rFonts w:ascii="Times New Roman" w:eastAsia="Calibri" w:hAnsi="Times New Roman" w:cs="Times New Roman"/>
          <w:sz w:val="24"/>
          <w:szCs w:val="24"/>
          <w:lang w:eastAsia="ja-JP"/>
        </w:rPr>
        <w:t xml:space="preserve"> </w:t>
      </w:r>
    </w:p>
    <w:p w:rsidR="00C715FA" w:rsidRPr="00E94483" w:rsidRDefault="00C715FA" w:rsidP="00C715FA">
      <w:pPr>
        <w:spacing w:after="0" w:line="360" w:lineRule="auto"/>
        <w:ind w:firstLine="709"/>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lang w:eastAsia="ja-JP"/>
        </w:rPr>
        <w:t>Цель – выявление уровня понимания ребенком ценности мира природы и природных объектов (когнитивный компонент).</w:t>
      </w:r>
    </w:p>
    <w:p w:rsidR="00C715FA" w:rsidRPr="00E94483" w:rsidRDefault="00C715FA" w:rsidP="00C715FA">
      <w:pPr>
        <w:spacing w:after="0" w:line="360" w:lineRule="auto"/>
        <w:ind w:firstLine="709"/>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lang w:eastAsia="ja-JP"/>
        </w:rPr>
        <w:t>Методика освоена на тесте, который мы применили в целях выявления уровня понимания детей о ценностях мира природы и о природных объектах.</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lang w:eastAsia="ja-JP"/>
        </w:rPr>
        <w:t>Используя данный тест, применявшийся нами для старших дошкольников, мы выявили когнитивный компонент. Тест включает в себя беседу из 7 вопросов. Диагностика проводилась индивидуально, ребенок отвечал на предложенные вопросы. Полученные данные заносили в таблицы</w:t>
      </w:r>
      <w:r w:rsidR="00E94483">
        <w:rPr>
          <w:rFonts w:ascii="Times New Roman" w:eastAsia="Calibri" w:hAnsi="Times New Roman" w:cs="Times New Roman"/>
          <w:sz w:val="24"/>
          <w:szCs w:val="24"/>
          <w:lang w:eastAsia="ja-JP"/>
        </w:rPr>
        <w:t>.</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lang w:eastAsia="ja-JP"/>
        </w:rPr>
        <w:t>Время выполнения: 10-15 минут. По итогам выполнения задания выделили уровни: высокий, средний и низкий.</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u w:val="single"/>
          <w:lang w:eastAsia="ja-JP"/>
        </w:rPr>
        <w:t>Высокий уровень (6 - 7 баллов)</w:t>
      </w:r>
      <w:r w:rsidRPr="00E94483">
        <w:rPr>
          <w:rFonts w:ascii="Times New Roman" w:eastAsia="Calibri" w:hAnsi="Times New Roman" w:cs="Times New Roman"/>
          <w:sz w:val="24"/>
          <w:szCs w:val="24"/>
          <w:lang w:eastAsia="ja-JP"/>
        </w:rPr>
        <w:t xml:space="preserve"> понимания ребенком ценности природных объектов характеризовался умением ребенка правильно ответить на все вопросы, объяснить свою позицию, уверенно отвечать на поставленные вопросы.</w:t>
      </w:r>
    </w:p>
    <w:p w:rsidR="00C715FA" w:rsidRPr="00E94483" w:rsidRDefault="00C715FA" w:rsidP="00C715FA">
      <w:pPr>
        <w:spacing w:before="100" w:beforeAutospacing="1" w:after="100" w:afterAutospacing="1" w:line="360" w:lineRule="auto"/>
        <w:ind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u w:val="single"/>
          <w:lang w:eastAsia="ja-JP"/>
        </w:rPr>
        <w:t>Средний уровень (4 – 5 баллов)</w:t>
      </w:r>
      <w:r w:rsidRPr="00E94483">
        <w:rPr>
          <w:rFonts w:ascii="Times New Roman" w:eastAsia="Calibri" w:hAnsi="Times New Roman" w:cs="Times New Roman"/>
          <w:sz w:val="24"/>
          <w:szCs w:val="24"/>
          <w:lang w:eastAsia="ja-JP"/>
        </w:rPr>
        <w:t xml:space="preserve"> ребенок показал неполное, неглубокое понимание ценности природных объектов, не всегда может аргументировать свою позицию, иногда использует односложные ответы. Системность и обобщенность знаний прослеживается слабо, требуется помощь воспитателя. Количество правильных ответов – не менее 5.</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lang w:eastAsia="ja-JP"/>
        </w:rPr>
      </w:pPr>
      <w:r w:rsidRPr="00E94483">
        <w:rPr>
          <w:rFonts w:ascii="Times New Roman" w:eastAsia="Calibri" w:hAnsi="Times New Roman" w:cs="Times New Roman"/>
          <w:sz w:val="24"/>
          <w:szCs w:val="24"/>
          <w:u w:val="single"/>
          <w:lang w:eastAsia="ja-JP"/>
        </w:rPr>
        <w:lastRenderedPageBreak/>
        <w:t>Низкий уровень (менее 3 баллов)</w:t>
      </w:r>
      <w:r w:rsidRPr="00E94483">
        <w:rPr>
          <w:rFonts w:ascii="Times New Roman" w:eastAsia="Calibri" w:hAnsi="Times New Roman" w:cs="Times New Roman"/>
          <w:sz w:val="24"/>
          <w:szCs w:val="24"/>
          <w:lang w:eastAsia="ja-JP"/>
        </w:rPr>
        <w:t xml:space="preserve"> – ребенок не понимает ценность природных объектов, отвечает неуверенно, с долгими паузами, с помощью наводящих вопросов дает ответ, в большинстве случает односложный, обосновать свои ответы не может. </w:t>
      </w:r>
    </w:p>
    <w:p w:rsidR="00C715FA" w:rsidRPr="00E94483" w:rsidRDefault="00C715FA" w:rsidP="00C715FA">
      <w:pPr>
        <w:numPr>
          <w:ilvl w:val="1"/>
          <w:numId w:val="7"/>
        </w:numPr>
        <w:spacing w:after="0" w:line="360" w:lineRule="auto"/>
        <w:ind w:left="0" w:firstLine="851"/>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Для определения уровня </w:t>
      </w:r>
      <w:proofErr w:type="spellStart"/>
      <w:r w:rsidRPr="00E94483">
        <w:rPr>
          <w:rFonts w:ascii="Times New Roman" w:eastAsia="Calibri" w:hAnsi="Times New Roman" w:cs="Times New Roman"/>
          <w:sz w:val="24"/>
          <w:szCs w:val="24"/>
        </w:rPr>
        <w:t>сформированности</w:t>
      </w:r>
      <w:proofErr w:type="spellEnd"/>
      <w:r w:rsidRPr="00E94483">
        <w:rPr>
          <w:rFonts w:ascii="Times New Roman" w:eastAsia="Calibri" w:hAnsi="Times New Roman" w:cs="Times New Roman"/>
          <w:sz w:val="24"/>
          <w:szCs w:val="24"/>
        </w:rPr>
        <w:t xml:space="preserve"> эмоционально-оценочного компонента была использована диагностическая методика «Мое отношение к природе» В. А. </w:t>
      </w:r>
      <w:proofErr w:type="spellStart"/>
      <w:r w:rsidRPr="00E94483">
        <w:rPr>
          <w:rFonts w:ascii="Times New Roman" w:eastAsia="Calibri" w:hAnsi="Times New Roman" w:cs="Times New Roman"/>
          <w:sz w:val="24"/>
          <w:szCs w:val="24"/>
        </w:rPr>
        <w:t>Самковой</w:t>
      </w:r>
      <w:proofErr w:type="spellEnd"/>
      <w:r w:rsidRPr="00E94483">
        <w:rPr>
          <w:rFonts w:ascii="Times New Roman" w:eastAsia="Calibri" w:hAnsi="Times New Roman" w:cs="Times New Roman"/>
          <w:sz w:val="24"/>
          <w:szCs w:val="24"/>
        </w:rPr>
        <w:t xml:space="preserve">, А. С. </w:t>
      </w:r>
      <w:proofErr w:type="spellStart"/>
      <w:r w:rsidRPr="00E94483">
        <w:rPr>
          <w:rFonts w:ascii="Times New Roman" w:eastAsia="Calibri" w:hAnsi="Times New Roman" w:cs="Times New Roman"/>
          <w:sz w:val="24"/>
          <w:szCs w:val="24"/>
        </w:rPr>
        <w:t>Прутченковой</w:t>
      </w:r>
      <w:proofErr w:type="spellEnd"/>
      <w:r w:rsidRPr="00E94483">
        <w:rPr>
          <w:rFonts w:ascii="Times New Roman" w:eastAsia="Calibri" w:hAnsi="Times New Roman" w:cs="Times New Roman"/>
          <w:sz w:val="24"/>
          <w:szCs w:val="24"/>
        </w:rPr>
        <w:t xml:space="preserve">. </w:t>
      </w:r>
    </w:p>
    <w:p w:rsidR="00C715FA" w:rsidRPr="00E94483" w:rsidRDefault="00C715FA" w:rsidP="00C715FA">
      <w:pPr>
        <w:spacing w:after="0" w:line="360" w:lineRule="auto"/>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Время выполнения 10 – 15 минут.</w:t>
      </w:r>
      <w:r w:rsidRPr="00E94483">
        <w:rPr>
          <w:rFonts w:ascii="Times New Roman" w:eastAsia="Calibri" w:hAnsi="Times New Roman" w:cs="Times New Roman"/>
          <w:sz w:val="24"/>
          <w:szCs w:val="24"/>
          <w:lang w:eastAsia="ja-JP"/>
        </w:rPr>
        <w:t xml:space="preserve"> По итогам выполнения задания выделили уровни: высокий, средний и низкий.</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Цель: определить уровень ценностного отношения, к природе которое проявляется через эмоционально-чувственное восприятие природных объектов и проявления оценочных суждений к ним. </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Вопросы адаптированы к старшему дошкольному возрасту. Анкета содержит 8 вопросов с тремя вариантами ответов. Ребенок отвечал на вопрос да, нет или не очень. Если ребенок ответил на вопрос «да» – это 2 балла, если «нет» — это 0 баллов, если ответил «не очень» — это 1 балл. </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u w:val="single"/>
        </w:rPr>
        <w:t>От 14 до 16 баллов – высокий уровень:</w:t>
      </w:r>
      <w:r w:rsidRPr="00E94483">
        <w:rPr>
          <w:rFonts w:ascii="Times New Roman" w:eastAsia="Calibri" w:hAnsi="Times New Roman" w:cs="Times New Roman"/>
          <w:sz w:val="24"/>
          <w:szCs w:val="24"/>
        </w:rPr>
        <w:t xml:space="preserve"> у ребенка чувственная душа, он любит природу, эмоционально откликается на красоту природы, заботится о ней, мотивы деятельности направлены на решение экологических проблем.</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u w:val="single"/>
        </w:rPr>
        <w:t xml:space="preserve">От 8 до 13 баллов – средний уровень: </w:t>
      </w:r>
      <w:r w:rsidRPr="00E94483">
        <w:rPr>
          <w:rFonts w:ascii="Times New Roman" w:eastAsia="Calibri" w:hAnsi="Times New Roman" w:cs="Times New Roman"/>
          <w:sz w:val="24"/>
          <w:szCs w:val="24"/>
        </w:rPr>
        <w:t xml:space="preserve">ребенок сентиментален, расположен к природе, понимает её значение для человека, ему хорошо в природе, но он должен быть более активен в её охране и заботе о ней; </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u w:val="single"/>
        </w:rPr>
        <w:t>Менее 4 баллов – низкий уровень:</w:t>
      </w:r>
      <w:r w:rsidRPr="00E94483">
        <w:rPr>
          <w:rFonts w:ascii="Times New Roman" w:eastAsia="Calibri" w:hAnsi="Times New Roman" w:cs="Times New Roman"/>
          <w:sz w:val="24"/>
          <w:szCs w:val="24"/>
        </w:rPr>
        <w:t xml:space="preserve"> ребенок не расположен к природе, у него безразличное и разрушительное отношение к объектам природы, не проявляет эмоционального отклика по отношению к природе;</w:t>
      </w:r>
    </w:p>
    <w:p w:rsidR="00C715FA" w:rsidRPr="00E94483" w:rsidRDefault="00C715FA" w:rsidP="00C715FA">
      <w:pPr>
        <w:numPr>
          <w:ilvl w:val="1"/>
          <w:numId w:val="7"/>
        </w:numPr>
        <w:tabs>
          <w:tab w:val="left" w:pos="567"/>
        </w:tabs>
        <w:spacing w:after="0" w:line="360" w:lineRule="auto"/>
        <w:ind w:left="0" w:firstLine="709"/>
        <w:contextualSpacing/>
        <w:jc w:val="both"/>
        <w:rPr>
          <w:rFonts w:ascii="Times New Roman" w:eastAsia="Calibri" w:hAnsi="Times New Roman" w:cs="Times New Roman"/>
          <w:b/>
          <w:sz w:val="24"/>
          <w:szCs w:val="24"/>
        </w:rPr>
      </w:pPr>
      <w:r w:rsidRPr="00E94483">
        <w:rPr>
          <w:rFonts w:ascii="Times New Roman" w:eastAsia="Calibri" w:hAnsi="Times New Roman" w:cs="Times New Roman"/>
          <w:sz w:val="24"/>
          <w:szCs w:val="24"/>
        </w:rPr>
        <w:t xml:space="preserve">Для определения уровня </w:t>
      </w:r>
      <w:proofErr w:type="spellStart"/>
      <w:r w:rsidRPr="00E94483">
        <w:rPr>
          <w:rFonts w:ascii="Times New Roman" w:eastAsia="Calibri" w:hAnsi="Times New Roman" w:cs="Times New Roman"/>
          <w:sz w:val="24"/>
          <w:szCs w:val="24"/>
        </w:rPr>
        <w:t>сформированности</w:t>
      </w:r>
      <w:proofErr w:type="spellEnd"/>
      <w:r w:rsidRPr="00E94483">
        <w:rPr>
          <w:rFonts w:ascii="Times New Roman" w:eastAsia="Calibri" w:hAnsi="Times New Roman" w:cs="Times New Roman"/>
          <w:sz w:val="24"/>
          <w:szCs w:val="24"/>
        </w:rPr>
        <w:t xml:space="preserve"> действенного компонента была использована диагностическая методика «Экологические ситуации» Е.В. </w:t>
      </w:r>
      <w:proofErr w:type="spellStart"/>
      <w:r w:rsidRPr="00E94483">
        <w:rPr>
          <w:rFonts w:ascii="Times New Roman" w:eastAsia="Calibri" w:hAnsi="Times New Roman" w:cs="Times New Roman"/>
          <w:sz w:val="24"/>
          <w:szCs w:val="24"/>
        </w:rPr>
        <w:t>Берюховой</w:t>
      </w:r>
      <w:proofErr w:type="spellEnd"/>
      <w:r w:rsidRPr="00E94483">
        <w:rPr>
          <w:rFonts w:ascii="Times New Roman" w:eastAsia="Calibri" w:hAnsi="Times New Roman" w:cs="Times New Roman"/>
          <w:sz w:val="24"/>
          <w:szCs w:val="24"/>
        </w:rPr>
        <w:t xml:space="preserve">. </w:t>
      </w:r>
    </w:p>
    <w:p w:rsidR="00C715FA" w:rsidRPr="00E94483" w:rsidRDefault="00C715FA" w:rsidP="00C715FA">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Вопросы составлены с учетом возрастных особенностей детей старшего дошкольного возраста. </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Тест содержит 4 картинки, ребенку предлагалось внимательно посмотреть на картинки и рассказать, как нужно поступить в данной ситуации. Полученные данные фиксировали в таблице </w:t>
      </w:r>
      <w:proofErr w:type="gramStart"/>
      <w:r w:rsidRPr="00E94483">
        <w:rPr>
          <w:rFonts w:ascii="Times New Roman" w:eastAsia="Calibri" w:hAnsi="Times New Roman" w:cs="Times New Roman"/>
          <w:sz w:val="24"/>
          <w:szCs w:val="24"/>
        </w:rPr>
        <w:t>2.7.,</w:t>
      </w:r>
      <w:proofErr w:type="gramEnd"/>
      <w:r w:rsidRPr="00E94483">
        <w:rPr>
          <w:rFonts w:ascii="Times New Roman" w:eastAsia="Calibri" w:hAnsi="Times New Roman" w:cs="Times New Roman"/>
          <w:sz w:val="24"/>
          <w:szCs w:val="24"/>
        </w:rPr>
        <w:t xml:space="preserve"> приложение 8.</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lastRenderedPageBreak/>
        <w:t xml:space="preserve"> </w:t>
      </w:r>
      <w:r w:rsidRPr="00E94483">
        <w:rPr>
          <w:rFonts w:ascii="Times New Roman" w:eastAsia="Calibri" w:hAnsi="Times New Roman" w:cs="Times New Roman"/>
          <w:sz w:val="24"/>
          <w:szCs w:val="24"/>
          <w:u w:val="single"/>
        </w:rPr>
        <w:t xml:space="preserve">Высокий уровень (4 балла) </w:t>
      </w:r>
      <w:r w:rsidRPr="00E94483">
        <w:rPr>
          <w:rFonts w:ascii="Times New Roman" w:eastAsia="Calibri" w:hAnsi="Times New Roman" w:cs="Times New Roman"/>
          <w:sz w:val="24"/>
          <w:szCs w:val="24"/>
        </w:rPr>
        <w:t xml:space="preserve">– мотивы и потребности взаимодействия с природой носят непрагматический характер, ребенок признает </w:t>
      </w:r>
      <w:proofErr w:type="spellStart"/>
      <w:r w:rsidRPr="00E94483">
        <w:rPr>
          <w:rFonts w:ascii="Times New Roman" w:eastAsia="Calibri" w:hAnsi="Times New Roman" w:cs="Times New Roman"/>
          <w:sz w:val="24"/>
          <w:szCs w:val="24"/>
        </w:rPr>
        <w:t>субъектность</w:t>
      </w:r>
      <w:proofErr w:type="spellEnd"/>
      <w:r w:rsidRPr="00E94483">
        <w:rPr>
          <w:rFonts w:ascii="Times New Roman" w:eastAsia="Calibri" w:hAnsi="Times New Roman" w:cs="Times New Roman"/>
          <w:sz w:val="24"/>
          <w:szCs w:val="24"/>
        </w:rPr>
        <w:t xml:space="preserve"> созданий природы, проявляет инициативность и самостоятельность при оказании им помощи.</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u w:val="single"/>
        </w:rPr>
        <w:t>Средний уровень (2-3 баллов)</w:t>
      </w:r>
      <w:r w:rsidRPr="00E94483">
        <w:rPr>
          <w:rFonts w:ascii="Times New Roman" w:eastAsia="Calibri" w:hAnsi="Times New Roman" w:cs="Times New Roman"/>
          <w:b/>
          <w:sz w:val="24"/>
          <w:szCs w:val="24"/>
        </w:rPr>
        <w:t xml:space="preserve"> </w:t>
      </w:r>
      <w:r w:rsidRPr="00E94483">
        <w:rPr>
          <w:rFonts w:ascii="Times New Roman" w:eastAsia="Calibri" w:hAnsi="Times New Roman" w:cs="Times New Roman"/>
          <w:sz w:val="24"/>
          <w:szCs w:val="24"/>
        </w:rPr>
        <w:t xml:space="preserve">– мотивы и потребности взаимодействия с природой носят непрагматический характер, ребенок признает </w:t>
      </w:r>
      <w:proofErr w:type="spellStart"/>
      <w:r w:rsidRPr="00E94483">
        <w:rPr>
          <w:rFonts w:ascii="Times New Roman" w:eastAsia="Calibri" w:hAnsi="Times New Roman" w:cs="Times New Roman"/>
          <w:sz w:val="24"/>
          <w:szCs w:val="24"/>
        </w:rPr>
        <w:t>субъектность</w:t>
      </w:r>
      <w:proofErr w:type="spellEnd"/>
      <w:r w:rsidRPr="00E94483">
        <w:rPr>
          <w:rFonts w:ascii="Times New Roman" w:eastAsia="Calibri" w:hAnsi="Times New Roman" w:cs="Times New Roman"/>
          <w:sz w:val="24"/>
          <w:szCs w:val="24"/>
        </w:rPr>
        <w:t xml:space="preserve"> некоторых объектов природы, оказывает помощь созданиям природы по инициативе педагога и товарищей. </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u w:val="single"/>
        </w:rPr>
        <w:t>Низкий уровень (менее 2)</w:t>
      </w:r>
      <w:r w:rsidRPr="00E94483">
        <w:rPr>
          <w:rFonts w:ascii="Times New Roman" w:eastAsia="Calibri" w:hAnsi="Times New Roman" w:cs="Times New Roman"/>
          <w:b/>
          <w:sz w:val="24"/>
          <w:szCs w:val="24"/>
        </w:rPr>
        <w:t xml:space="preserve"> </w:t>
      </w:r>
      <w:r w:rsidRPr="00E94483">
        <w:rPr>
          <w:rFonts w:ascii="Times New Roman" w:eastAsia="Calibri" w:hAnsi="Times New Roman" w:cs="Times New Roman"/>
          <w:sz w:val="24"/>
          <w:szCs w:val="24"/>
        </w:rPr>
        <w:t xml:space="preserve">– мотивы и потребности взаимодействия с природой носят в основном практический и прагматический характер, ребенок не признает </w:t>
      </w:r>
      <w:proofErr w:type="spellStart"/>
      <w:r w:rsidRPr="00E94483">
        <w:rPr>
          <w:rFonts w:ascii="Times New Roman" w:eastAsia="Calibri" w:hAnsi="Times New Roman" w:cs="Times New Roman"/>
          <w:sz w:val="24"/>
          <w:szCs w:val="24"/>
        </w:rPr>
        <w:t>субъектность</w:t>
      </w:r>
      <w:proofErr w:type="spellEnd"/>
      <w:r w:rsidRPr="00E94483">
        <w:rPr>
          <w:rFonts w:ascii="Times New Roman" w:eastAsia="Calibri" w:hAnsi="Times New Roman" w:cs="Times New Roman"/>
          <w:sz w:val="24"/>
          <w:szCs w:val="24"/>
        </w:rPr>
        <w:t xml:space="preserve"> созданий природы, не оказывает им помощь. </w:t>
      </w:r>
    </w:p>
    <w:p w:rsidR="00C715FA" w:rsidRPr="00E94483" w:rsidRDefault="00C715FA" w:rsidP="00C715FA">
      <w:pPr>
        <w:keepNext/>
        <w:spacing w:after="0" w:line="360" w:lineRule="auto"/>
        <w:jc w:val="center"/>
        <w:outlineLvl w:val="1"/>
        <w:rPr>
          <w:rFonts w:ascii="Times New Roman" w:eastAsia="Times New Roman" w:hAnsi="Times New Roman" w:cs="Times New Roman"/>
          <w:b/>
          <w:bCs/>
          <w:sz w:val="24"/>
          <w:szCs w:val="24"/>
          <w:lang w:val="x-none" w:eastAsia="x-none"/>
        </w:rPr>
      </w:pPr>
      <w:bookmarkStart w:id="19" w:name="_Toc93430129"/>
    </w:p>
    <w:p w:rsidR="00C715FA" w:rsidRPr="00E94483" w:rsidRDefault="00C715FA" w:rsidP="00E94483">
      <w:pPr>
        <w:pStyle w:val="2"/>
        <w:spacing w:before="0" w:line="360" w:lineRule="auto"/>
        <w:jc w:val="center"/>
        <w:rPr>
          <w:rFonts w:ascii="Times New Roman" w:eastAsia="Calibri" w:hAnsi="Times New Roman" w:cs="Times New Roman"/>
          <w:b/>
          <w:i/>
          <w:iCs/>
          <w:color w:val="auto"/>
          <w:sz w:val="24"/>
          <w:lang w:eastAsia="ja-JP"/>
        </w:rPr>
      </w:pPr>
      <w:bookmarkStart w:id="20" w:name="_Toc101372261"/>
      <w:r w:rsidRPr="00E94483">
        <w:rPr>
          <w:rFonts w:ascii="Times New Roman" w:eastAsia="Times New Roman" w:hAnsi="Times New Roman" w:cs="Times New Roman"/>
          <w:b/>
          <w:color w:val="auto"/>
          <w:sz w:val="24"/>
        </w:rPr>
        <w:t xml:space="preserve">2.2. </w:t>
      </w:r>
      <w:r w:rsidRPr="00E94483">
        <w:rPr>
          <w:rFonts w:ascii="Times New Roman" w:eastAsia="MS Mincho" w:hAnsi="Times New Roman" w:cs="Times New Roman"/>
          <w:b/>
          <w:color w:val="auto"/>
          <w:sz w:val="24"/>
        </w:rPr>
        <w:t>Наблюдение как метод формирования ценностного отношения к природе детей старшего дошкольного</w:t>
      </w:r>
      <w:r w:rsidRPr="00E94483">
        <w:rPr>
          <w:rFonts w:ascii="Times New Roman" w:eastAsia="MS Mincho" w:hAnsi="Times New Roman" w:cs="Times New Roman"/>
          <w:b/>
          <w:i/>
          <w:iCs/>
          <w:color w:val="auto"/>
          <w:sz w:val="24"/>
        </w:rPr>
        <w:t xml:space="preserve"> </w:t>
      </w:r>
      <w:r w:rsidRPr="00E94483">
        <w:rPr>
          <w:rFonts w:ascii="Times New Roman" w:eastAsia="MS Mincho" w:hAnsi="Times New Roman" w:cs="Times New Roman"/>
          <w:b/>
          <w:color w:val="auto"/>
          <w:sz w:val="24"/>
        </w:rPr>
        <w:t>возраста</w:t>
      </w:r>
      <w:bookmarkEnd w:id="19"/>
      <w:r w:rsidR="00E94483" w:rsidRPr="00E94483">
        <w:rPr>
          <w:rFonts w:ascii="Times New Roman" w:eastAsia="MS Mincho" w:hAnsi="Times New Roman" w:cs="Times New Roman"/>
          <w:b/>
          <w:color w:val="auto"/>
          <w:sz w:val="24"/>
        </w:rPr>
        <w:t>.</w:t>
      </w:r>
      <w:bookmarkEnd w:id="20"/>
    </w:p>
    <w:p w:rsidR="00C715FA" w:rsidRPr="00E94483" w:rsidRDefault="00C715FA" w:rsidP="00C715FA">
      <w:pPr>
        <w:spacing w:after="200" w:line="276" w:lineRule="auto"/>
        <w:rPr>
          <w:rFonts w:ascii="Times New Roman" w:eastAsia="Calibri" w:hAnsi="Times New Roman" w:cs="Times New Roman"/>
          <w:sz w:val="24"/>
          <w:szCs w:val="24"/>
          <w:lang w:eastAsia="x-none"/>
        </w:rPr>
      </w:pP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На формирующем этапе эксперимента велась работа по формированию ценностного отношения у детей старшего дошкольного возраста через наблюдение в природу. </w:t>
      </w:r>
    </w:p>
    <w:p w:rsidR="00C715FA" w:rsidRPr="00E94483" w:rsidRDefault="00C715FA" w:rsidP="00C715FA">
      <w:pPr>
        <w:spacing w:after="0" w:line="360" w:lineRule="auto"/>
        <w:ind w:firstLine="709"/>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В соответствии с формирующим экспериментом были определены следующие задачи:</w:t>
      </w:r>
    </w:p>
    <w:p w:rsidR="00C715FA" w:rsidRPr="00E94483" w:rsidRDefault="00C715FA" w:rsidP="00C715FA">
      <w:pPr>
        <w:numPr>
          <w:ilvl w:val="0"/>
          <w:numId w:val="12"/>
        </w:numPr>
        <w:spacing w:after="0" w:line="360" w:lineRule="auto"/>
        <w:ind w:left="0" w:firstLine="709"/>
        <w:contextualSpacing/>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 xml:space="preserve"> Разработать цикл наблюдений по формированию ценностного отношения к природе; </w:t>
      </w:r>
    </w:p>
    <w:p w:rsidR="00C715FA" w:rsidRPr="00E94483" w:rsidRDefault="00C715FA" w:rsidP="00C715FA">
      <w:pPr>
        <w:numPr>
          <w:ilvl w:val="0"/>
          <w:numId w:val="12"/>
        </w:numPr>
        <w:spacing w:after="0" w:line="360" w:lineRule="auto"/>
        <w:ind w:left="0" w:firstLine="709"/>
        <w:contextualSpacing/>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Провести наблюдения по формированию ценностного отношения детей старшего дошкольного возраста за объектами живой природы;</w:t>
      </w:r>
    </w:p>
    <w:p w:rsidR="00C715FA" w:rsidRPr="00E94483" w:rsidRDefault="00C715FA" w:rsidP="00C715FA">
      <w:pPr>
        <w:numPr>
          <w:ilvl w:val="0"/>
          <w:numId w:val="12"/>
        </w:numPr>
        <w:spacing w:after="0" w:line="360" w:lineRule="auto"/>
        <w:ind w:left="0" w:firstLine="709"/>
        <w:contextualSpacing/>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Проведение наблюдений на прогулке за явлениями неживой природы.</w:t>
      </w:r>
    </w:p>
    <w:p w:rsidR="00C715FA" w:rsidRPr="00E94483" w:rsidRDefault="00C715FA" w:rsidP="00C715FA">
      <w:pPr>
        <w:spacing w:after="0" w:line="360" w:lineRule="auto"/>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Для реализации данных задач были определены следующие методы:</w:t>
      </w:r>
    </w:p>
    <w:p w:rsidR="00C715FA" w:rsidRPr="00E94483" w:rsidRDefault="00C715FA" w:rsidP="00C715FA">
      <w:pPr>
        <w:numPr>
          <w:ilvl w:val="0"/>
          <w:numId w:val="13"/>
        </w:numPr>
        <w:spacing w:after="0" w:line="360" w:lineRule="auto"/>
        <w:ind w:firstLine="709"/>
        <w:contextualSpacing/>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Наблюдение;</w:t>
      </w:r>
    </w:p>
    <w:p w:rsidR="00C715FA" w:rsidRPr="00E94483" w:rsidRDefault="00C715FA" w:rsidP="00C715FA">
      <w:pPr>
        <w:numPr>
          <w:ilvl w:val="0"/>
          <w:numId w:val="13"/>
        </w:numPr>
        <w:spacing w:after="0" w:line="360" w:lineRule="auto"/>
        <w:ind w:firstLine="709"/>
        <w:contextualSpacing/>
        <w:jc w:val="both"/>
        <w:rPr>
          <w:rFonts w:ascii="Times New Roman" w:eastAsia="Calibri" w:hAnsi="Times New Roman" w:cs="Times New Roman"/>
          <w:color w:val="000000"/>
          <w:sz w:val="24"/>
          <w:szCs w:val="24"/>
        </w:rPr>
      </w:pPr>
      <w:r w:rsidRPr="00E94483">
        <w:rPr>
          <w:rFonts w:ascii="Times New Roman" w:eastAsia="Calibri" w:hAnsi="Times New Roman" w:cs="Times New Roman"/>
          <w:color w:val="000000"/>
          <w:sz w:val="24"/>
          <w:szCs w:val="24"/>
        </w:rPr>
        <w:t>Беседа;</w:t>
      </w:r>
    </w:p>
    <w:p w:rsidR="00C715FA" w:rsidRPr="00E94483" w:rsidRDefault="00C715FA" w:rsidP="00C715FA">
      <w:pPr>
        <w:spacing w:after="0" w:line="360" w:lineRule="auto"/>
        <w:ind w:firstLine="709"/>
        <w:jc w:val="both"/>
        <w:rPr>
          <w:rFonts w:ascii="Times New Roman" w:eastAsia="Calibri" w:hAnsi="Times New Roman" w:cs="Times New Roman"/>
          <w:color w:val="000000"/>
          <w:sz w:val="24"/>
          <w:szCs w:val="24"/>
          <w:shd w:val="clear" w:color="auto" w:fill="FFFFFF"/>
        </w:rPr>
      </w:pPr>
      <w:r w:rsidRPr="00E94483">
        <w:rPr>
          <w:rFonts w:ascii="Times New Roman" w:eastAsia="Calibri" w:hAnsi="Times New Roman" w:cs="Times New Roman"/>
          <w:color w:val="000000"/>
          <w:sz w:val="24"/>
          <w:szCs w:val="24"/>
          <w:shd w:val="clear" w:color="auto" w:fill="FFFFFF"/>
        </w:rPr>
        <w:t xml:space="preserve">Наша работа с детьми предполагала сотрудничество педагога и ребенка. </w:t>
      </w:r>
      <w:r w:rsidRPr="00E94483">
        <w:rPr>
          <w:rFonts w:ascii="Times New Roman" w:eastAsia="Calibri" w:hAnsi="Times New Roman" w:cs="Times New Roman"/>
          <w:sz w:val="24"/>
          <w:szCs w:val="24"/>
          <w:shd w:val="clear" w:color="auto" w:fill="FFFFFF"/>
        </w:rPr>
        <w:t xml:space="preserve">Образовательный процесс </w:t>
      </w:r>
      <w:r w:rsidRPr="00E94483">
        <w:rPr>
          <w:rFonts w:ascii="Times New Roman" w:eastAsia="Calibri" w:hAnsi="Times New Roman" w:cs="Times New Roman"/>
          <w:color w:val="000000"/>
          <w:sz w:val="24"/>
          <w:szCs w:val="24"/>
          <w:shd w:val="clear" w:color="auto" w:fill="FFFFFF"/>
        </w:rPr>
        <w:t>был организован так, чтобы ребенок имел возможность сам задавать вопросы, выдвигать свои гипотезы, не боясь сделать ошибку.</w:t>
      </w:r>
    </w:p>
    <w:p w:rsidR="00C715FA" w:rsidRPr="00E94483" w:rsidRDefault="00C715FA" w:rsidP="00C715FA">
      <w:pPr>
        <w:spacing w:after="0" w:line="360" w:lineRule="auto"/>
        <w:ind w:firstLine="709"/>
        <w:jc w:val="both"/>
        <w:rPr>
          <w:rFonts w:ascii="Times New Roman" w:eastAsia="Calibri" w:hAnsi="Times New Roman" w:cs="Times New Roman"/>
          <w:color w:val="000000"/>
          <w:sz w:val="24"/>
          <w:szCs w:val="24"/>
          <w:shd w:val="clear" w:color="auto" w:fill="FFFFFF"/>
        </w:rPr>
      </w:pPr>
      <w:r w:rsidRPr="00E94483">
        <w:rPr>
          <w:rFonts w:ascii="Times New Roman" w:eastAsia="Calibri" w:hAnsi="Times New Roman" w:cs="Times New Roman"/>
          <w:color w:val="000000"/>
          <w:sz w:val="24"/>
          <w:szCs w:val="24"/>
          <w:shd w:val="clear" w:color="auto" w:fill="FFFFFF"/>
        </w:rPr>
        <w:t>В ходе формирующего этапа исследования было проведено три наблюдения за объектами живой и не живой природе на прогулке.</w:t>
      </w:r>
    </w:p>
    <w:p w:rsidR="00C715FA" w:rsidRPr="00E94483" w:rsidRDefault="00C715FA" w:rsidP="00C715FA">
      <w:pPr>
        <w:numPr>
          <w:ilvl w:val="0"/>
          <w:numId w:val="14"/>
        </w:numPr>
        <w:spacing w:after="0" w:line="360" w:lineRule="auto"/>
        <w:contextualSpacing/>
        <w:jc w:val="both"/>
        <w:rPr>
          <w:rFonts w:ascii="Times New Roman" w:eastAsia="Calibri" w:hAnsi="Times New Roman" w:cs="Times New Roman"/>
          <w:color w:val="000000"/>
          <w:sz w:val="24"/>
          <w:szCs w:val="24"/>
          <w:shd w:val="clear" w:color="auto" w:fill="FFFFFF"/>
        </w:rPr>
      </w:pPr>
      <w:r w:rsidRPr="00E94483">
        <w:rPr>
          <w:rFonts w:ascii="Times New Roman" w:eastAsia="Calibri" w:hAnsi="Times New Roman" w:cs="Times New Roman"/>
          <w:color w:val="000000"/>
          <w:sz w:val="24"/>
          <w:szCs w:val="24"/>
          <w:u w:val="single"/>
          <w:shd w:val="clear" w:color="auto" w:fill="FFFFFF"/>
        </w:rPr>
        <w:t>Прогулка «Осеннее наблюдение за погодой»</w:t>
      </w:r>
      <w:r w:rsidR="00E94483" w:rsidRPr="00E94483">
        <w:rPr>
          <w:rFonts w:ascii="Times New Roman" w:eastAsia="Calibri" w:hAnsi="Times New Roman" w:cs="Times New Roman"/>
          <w:color w:val="000000"/>
          <w:sz w:val="24"/>
          <w:szCs w:val="24"/>
          <w:shd w:val="clear" w:color="auto" w:fill="FFFFFF"/>
        </w:rPr>
        <w:t>.</w:t>
      </w:r>
    </w:p>
    <w:p w:rsidR="00C715FA" w:rsidRPr="00E94483" w:rsidRDefault="00C715FA" w:rsidP="00C715FA">
      <w:pPr>
        <w:spacing w:after="0" w:line="360" w:lineRule="auto"/>
        <w:jc w:val="both"/>
        <w:rPr>
          <w:rFonts w:ascii="Times New Roman" w:eastAsia="Calibri" w:hAnsi="Times New Roman" w:cs="Times New Roman"/>
          <w:color w:val="000000"/>
          <w:sz w:val="24"/>
          <w:szCs w:val="24"/>
          <w:shd w:val="clear" w:color="auto" w:fill="FFFFFF"/>
        </w:rPr>
      </w:pPr>
      <w:r w:rsidRPr="00E94483">
        <w:rPr>
          <w:rFonts w:ascii="Times New Roman" w:eastAsia="Calibri" w:hAnsi="Times New Roman" w:cs="Times New Roman"/>
          <w:color w:val="000000"/>
          <w:sz w:val="24"/>
          <w:szCs w:val="24"/>
          <w:shd w:val="clear" w:color="auto" w:fill="FFFFFF"/>
        </w:rPr>
        <w:t>Задачи прогулки:</w:t>
      </w:r>
    </w:p>
    <w:p w:rsidR="00C715FA" w:rsidRPr="00E94483" w:rsidRDefault="00C715FA" w:rsidP="00E94483">
      <w:pPr>
        <w:numPr>
          <w:ilvl w:val="0"/>
          <w:numId w:val="18"/>
        </w:numPr>
        <w:shd w:val="clear" w:color="auto" w:fill="FFFFFF"/>
        <w:tabs>
          <w:tab w:val="left" w:pos="284"/>
          <w:tab w:val="left" w:pos="426"/>
          <w:tab w:val="left" w:pos="567"/>
          <w:tab w:val="left" w:pos="709"/>
        </w:tabs>
        <w:spacing w:after="0" w:line="360" w:lineRule="auto"/>
        <w:ind w:left="0" w:firstLine="709"/>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 xml:space="preserve">Закрепить знания детей об изменениях, происходящих в природе осенью; </w:t>
      </w:r>
      <w:r w:rsidRPr="00E94483">
        <w:rPr>
          <w:rFonts w:ascii="Times New Roman" w:eastAsia="Times New Roman" w:hAnsi="Times New Roman" w:cs="Times New Roman"/>
          <w:color w:val="000000"/>
          <w:sz w:val="24"/>
          <w:szCs w:val="24"/>
          <w:shd w:val="clear" w:color="auto" w:fill="FFFFFF"/>
          <w:lang w:eastAsia="ru-RU"/>
        </w:rPr>
        <w:t>формировать представления об изменениях в природе </w:t>
      </w:r>
      <w:r w:rsidRPr="00E94483">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(день </w:t>
      </w:r>
      <w:r w:rsidRPr="00E94483">
        <w:rPr>
          <w:rFonts w:ascii="Times New Roman" w:eastAsia="Times New Roman" w:hAnsi="Times New Roman" w:cs="Times New Roman"/>
          <w:i/>
          <w:iCs/>
          <w:color w:val="000000"/>
          <w:sz w:val="24"/>
          <w:szCs w:val="24"/>
          <w:bdr w:val="none" w:sz="0" w:space="0" w:color="auto" w:frame="1"/>
          <w:shd w:val="clear" w:color="auto" w:fill="FFFFFF"/>
          <w:lang w:eastAsia="ru-RU"/>
        </w:rPr>
        <w:lastRenderedPageBreak/>
        <w:t>стал короче, ночь длиннее)</w:t>
      </w:r>
      <w:r w:rsidRPr="00E94483">
        <w:rPr>
          <w:rFonts w:ascii="Times New Roman" w:eastAsia="Times New Roman" w:hAnsi="Times New Roman" w:cs="Times New Roman"/>
          <w:color w:val="000000"/>
          <w:sz w:val="24"/>
          <w:szCs w:val="24"/>
          <w:shd w:val="clear" w:color="auto" w:fill="FFFFFF"/>
          <w:lang w:eastAsia="ru-RU"/>
        </w:rPr>
        <w:t xml:space="preserve">; закреплять знания осенних месяцев, узнавать их в загадках; </w:t>
      </w:r>
    </w:p>
    <w:p w:rsidR="00C715FA" w:rsidRPr="00E94483" w:rsidRDefault="00C715FA" w:rsidP="00C715FA">
      <w:pPr>
        <w:shd w:val="clear" w:color="auto" w:fill="FFFFFF"/>
        <w:tabs>
          <w:tab w:val="left" w:pos="284"/>
          <w:tab w:val="left" w:pos="426"/>
          <w:tab w:val="left" w:pos="567"/>
          <w:tab w:val="left" w:pos="709"/>
        </w:tabs>
        <w:spacing w:after="0" w:line="360" w:lineRule="auto"/>
        <w:ind w:firstLine="709"/>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 xml:space="preserve">- </w:t>
      </w:r>
      <w:r w:rsidRPr="00E94483">
        <w:rPr>
          <w:rFonts w:ascii="Times New Roman" w:eastAsia="Times New Roman" w:hAnsi="Times New Roman" w:cs="Times New Roman"/>
          <w:color w:val="000000"/>
          <w:sz w:val="24"/>
          <w:szCs w:val="24"/>
          <w:shd w:val="clear" w:color="auto" w:fill="FFFFFF"/>
          <w:lang w:eastAsia="ru-RU"/>
        </w:rPr>
        <w:t>Воспитывать любовь к природе</w:t>
      </w:r>
      <w:r w:rsidRPr="00E94483">
        <w:rPr>
          <w:rFonts w:ascii="Times New Roman" w:eastAsia="Times New Roman" w:hAnsi="Times New Roman" w:cs="Times New Roman"/>
          <w:color w:val="111111"/>
          <w:sz w:val="24"/>
          <w:szCs w:val="24"/>
          <w:lang w:eastAsia="ru-RU"/>
        </w:rPr>
        <w:t xml:space="preserve"> и поддерживать у детей привычку чистоту и порядок на участке детского сада, желание работать на общую пользу.</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u w:val="single"/>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Подготовительный этап.</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color w:val="111111"/>
          <w:sz w:val="24"/>
          <w:szCs w:val="24"/>
          <w:lang w:eastAsia="ru-RU"/>
        </w:rPr>
        <w:t xml:space="preserve">Перед наблюдением за осенними изменениями в природе мы провели, предварительную работу: </w:t>
      </w:r>
      <w:r w:rsidRPr="00E94483">
        <w:rPr>
          <w:rFonts w:ascii="Times New Roman" w:eastAsia="Times New Roman" w:hAnsi="Times New Roman" w:cs="Times New Roman"/>
          <w:sz w:val="24"/>
          <w:szCs w:val="24"/>
          <w:shd w:val="clear" w:color="auto" w:fill="FFFFFF"/>
          <w:lang w:eastAsia="ru-RU"/>
        </w:rPr>
        <w:t>наблюдали за деревьями и кустарниками на участке детского сада, читали литературу природоведческого характера, разучивали стихи о природе, рассмотрели с детьми иллюстрации с изображением деревьев и кустарников.</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 xml:space="preserve">Перед наблюдением воспитатель осмотрел участок, подготовил его для наблюдения, определил задачи наблюдения. </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Наблюдение состояло из трех этапов.</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Начало наблюдения.</w:t>
      </w:r>
      <w:r w:rsidRPr="00E94483">
        <w:rPr>
          <w:rFonts w:ascii="Times New Roman" w:eastAsia="Times New Roman" w:hAnsi="Times New Roman" w:cs="Times New Roman"/>
          <w:sz w:val="24"/>
          <w:szCs w:val="24"/>
          <w:shd w:val="clear" w:color="auto" w:fill="FFFFFF"/>
          <w:lang w:eastAsia="ru-RU"/>
        </w:rPr>
        <w:t xml:space="preserve"> На первом этапе наблюдения воспитатель сосредотачивал внимание детей за осенней погодой.  Детям дается время, чтобы внимательно осмотреться. </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 xml:space="preserve">Основной этап. </w:t>
      </w:r>
      <w:r w:rsidRPr="00E94483">
        <w:rPr>
          <w:rFonts w:ascii="Times New Roman" w:eastAsia="Times New Roman" w:hAnsi="Times New Roman" w:cs="Times New Roman"/>
          <w:sz w:val="24"/>
          <w:szCs w:val="24"/>
          <w:shd w:val="clear" w:color="auto" w:fill="FFFFFF"/>
          <w:lang w:eastAsia="ru-RU"/>
        </w:rPr>
        <w:t xml:space="preserve">Дети с воспитателем анализируют осеннюю погоду, смотрят, какая она бывает (пасмурная, хмурая, золотая, холодная). Загадывает загадки. </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Заключительная часть.</w:t>
      </w:r>
      <w:r w:rsidRPr="00E94483">
        <w:rPr>
          <w:rFonts w:ascii="Times New Roman" w:eastAsia="Times New Roman" w:hAnsi="Times New Roman" w:cs="Times New Roman"/>
          <w:sz w:val="24"/>
          <w:szCs w:val="24"/>
          <w:shd w:val="clear" w:color="auto" w:fill="FFFFFF"/>
          <w:lang w:eastAsia="ru-RU"/>
        </w:rPr>
        <w:t xml:space="preserve"> На третьем этапе подводится итог наблюдения, обобщаются полученные представления.</w:t>
      </w:r>
    </w:p>
    <w:p w:rsidR="00C715FA" w:rsidRPr="00E94483" w:rsidRDefault="00C715FA" w:rsidP="00C715FA">
      <w:pPr>
        <w:numPr>
          <w:ilvl w:val="0"/>
          <w:numId w:val="14"/>
        </w:num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sz w:val="24"/>
          <w:szCs w:val="24"/>
          <w:u w:val="single"/>
          <w:shd w:val="clear" w:color="auto" w:fill="FFFFFF"/>
          <w:lang w:eastAsia="ru-RU"/>
        </w:rPr>
        <w:t>Наблюдение за деревьями осенью.</w:t>
      </w:r>
      <w:r w:rsidRPr="00E94483">
        <w:rPr>
          <w:rFonts w:ascii="Times New Roman" w:eastAsia="Times New Roman" w:hAnsi="Times New Roman" w:cs="Times New Roman"/>
          <w:sz w:val="24"/>
          <w:szCs w:val="24"/>
          <w:shd w:val="clear" w:color="auto" w:fill="FFFFFF"/>
          <w:lang w:eastAsia="ru-RU"/>
        </w:rPr>
        <w:t xml:space="preserve"> </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 xml:space="preserve">Задачи наблюдения: </w:t>
      </w:r>
    </w:p>
    <w:p w:rsidR="00C715FA" w:rsidRPr="00E94483" w:rsidRDefault="00C715FA" w:rsidP="00C715FA">
      <w:pPr>
        <w:numPr>
          <w:ilvl w:val="0"/>
          <w:numId w:val="15"/>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Закрепить знания детей об изменениях, происходящих с деревьями в осенний период;</w:t>
      </w:r>
    </w:p>
    <w:p w:rsidR="00C715FA" w:rsidRPr="00E94483" w:rsidRDefault="00C715FA" w:rsidP="00C715FA">
      <w:pPr>
        <w:numPr>
          <w:ilvl w:val="0"/>
          <w:numId w:val="15"/>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Закреплять такое явление в природе как «листопад»;</w:t>
      </w:r>
    </w:p>
    <w:p w:rsidR="00C715FA" w:rsidRPr="00E94483" w:rsidRDefault="00C715FA" w:rsidP="00C715FA">
      <w:pPr>
        <w:numPr>
          <w:ilvl w:val="0"/>
          <w:numId w:val="15"/>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Закреплять знания детей о деревьях и листьях;</w:t>
      </w:r>
    </w:p>
    <w:p w:rsidR="00C715FA" w:rsidRPr="00E94483" w:rsidRDefault="00C715FA" w:rsidP="00C715FA">
      <w:pPr>
        <w:numPr>
          <w:ilvl w:val="0"/>
          <w:numId w:val="15"/>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Обогащать словарный запас детей;</w:t>
      </w:r>
    </w:p>
    <w:p w:rsidR="00C715FA" w:rsidRPr="00E94483" w:rsidRDefault="00C715FA" w:rsidP="00C715FA">
      <w:pPr>
        <w:numPr>
          <w:ilvl w:val="0"/>
          <w:numId w:val="15"/>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Формировать у детей поддерживать чистоту и порядок на участке детского сада.</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u w:val="single"/>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Подготовительный этап.</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Перед наблюдением за деревьями мы с детьми провели предварительную работу: рассмотрели иллюстрации с изображением деревьев, познакомились с детьми с художественным произведением Ушинского К. Д. «Спор деревьев».</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 xml:space="preserve"> Наблюдение состоит из трех частей: начало наблюдения, основная часть, заключительная часть.</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u w:val="single"/>
          <w:lang w:eastAsia="ru-RU"/>
        </w:rPr>
        <w:lastRenderedPageBreak/>
        <w:t>Начало наблюдения</w:t>
      </w:r>
      <w:r w:rsidRPr="00E94483">
        <w:rPr>
          <w:rFonts w:ascii="Times New Roman" w:eastAsia="Times New Roman" w:hAnsi="Times New Roman" w:cs="Times New Roman"/>
          <w:color w:val="111111"/>
          <w:sz w:val="24"/>
          <w:szCs w:val="24"/>
          <w:lang w:eastAsia="ru-RU"/>
        </w:rPr>
        <w:t xml:space="preserve">: Воспитатель с детьми обратили внимание на деревья, которые растут на участке детского сада. </w:t>
      </w:r>
    </w:p>
    <w:p w:rsidR="00C715FA" w:rsidRPr="00E94483" w:rsidRDefault="00C715FA" w:rsidP="00C715FA">
      <w:pPr>
        <w:shd w:val="clear" w:color="auto" w:fill="FFFFFF"/>
        <w:spacing w:after="0" w:line="360" w:lineRule="auto"/>
        <w:jc w:val="both"/>
        <w:rPr>
          <w:rFonts w:ascii="Times New Roman" w:eastAsia="Times New Roman" w:hAnsi="Times New Roman" w:cs="Times New Roman"/>
          <w:color w:val="111111"/>
          <w:sz w:val="24"/>
          <w:szCs w:val="24"/>
          <w:u w:val="single"/>
          <w:lang w:eastAsia="ru-RU"/>
        </w:rPr>
      </w:pPr>
      <w:r w:rsidRPr="00E94483">
        <w:rPr>
          <w:rFonts w:ascii="Times New Roman" w:eastAsia="Times New Roman" w:hAnsi="Times New Roman" w:cs="Times New Roman"/>
          <w:color w:val="111111"/>
          <w:sz w:val="24"/>
          <w:szCs w:val="24"/>
          <w:u w:val="single"/>
          <w:lang w:eastAsia="ru-RU"/>
        </w:rPr>
        <w:t xml:space="preserve">Основная часть: </w:t>
      </w:r>
    </w:p>
    <w:p w:rsidR="00C715FA" w:rsidRPr="00E94483" w:rsidRDefault="00C715FA" w:rsidP="00C715F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В ходе наблюдения использовались следующие вопросы:</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Ребята, а какие деревья растут на нашем участке?</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Что произошло с листьями? </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Изменился ли их цвет?</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Каких цветов бывают осенние листья? </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Почему они меняют свой цвет?</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Все ли деревья изменились? </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Ребята, какие вы еще знаете хвойные деревья?</w:t>
      </w:r>
    </w:p>
    <w:p w:rsidR="00C715FA" w:rsidRPr="00E94483" w:rsidRDefault="00C715FA" w:rsidP="00C715FA">
      <w:pPr>
        <w:numPr>
          <w:ilvl w:val="0"/>
          <w:numId w:val="16"/>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остальные деревья как будут называться, если у них листочки?</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u w:val="single"/>
          <w:lang w:eastAsia="ru-RU"/>
        </w:rPr>
        <w:t>Заключительная часть:</w:t>
      </w:r>
      <w:r w:rsidRPr="00E94483">
        <w:rPr>
          <w:rFonts w:ascii="Times New Roman" w:eastAsia="Times New Roman" w:hAnsi="Times New Roman" w:cs="Times New Roman"/>
          <w:color w:val="111111"/>
          <w:sz w:val="24"/>
          <w:szCs w:val="24"/>
          <w:lang w:eastAsia="ru-RU"/>
        </w:rPr>
        <w:t xml:space="preserve"> подвели итог, что деревья могут быть хвойными и лиственными.</w:t>
      </w:r>
    </w:p>
    <w:p w:rsidR="00C715FA" w:rsidRPr="00E94483" w:rsidRDefault="00C715FA" w:rsidP="00C715FA">
      <w:pPr>
        <w:numPr>
          <w:ilvl w:val="0"/>
          <w:numId w:val="14"/>
        </w:num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Наблюдение за птицами на участке детского сада осенью.</w:t>
      </w:r>
      <w:r w:rsidRPr="00E94483">
        <w:rPr>
          <w:rFonts w:ascii="Times New Roman" w:eastAsia="Times New Roman" w:hAnsi="Times New Roman" w:cs="Times New Roman"/>
          <w:sz w:val="24"/>
          <w:szCs w:val="24"/>
          <w:shd w:val="clear" w:color="auto" w:fill="FFFFFF"/>
          <w:lang w:eastAsia="ru-RU"/>
        </w:rPr>
        <w:t xml:space="preserve"> </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Задачи наблюдения:</w:t>
      </w:r>
    </w:p>
    <w:p w:rsidR="00C715FA" w:rsidRPr="00E94483" w:rsidRDefault="00C715FA" w:rsidP="00C715FA">
      <w:pPr>
        <w:numPr>
          <w:ilvl w:val="0"/>
          <w:numId w:val="19"/>
        </w:numPr>
        <w:shd w:val="clear" w:color="auto" w:fill="FFFFFF"/>
        <w:spacing w:after="0" w:line="360" w:lineRule="auto"/>
        <w:ind w:firstLine="709"/>
        <w:contextualSpacing/>
        <w:jc w:val="both"/>
        <w:rPr>
          <w:rFonts w:ascii="Times New Roman" w:eastAsia="Times New Roman" w:hAnsi="Times New Roman" w:cs="Times New Roman"/>
          <w:sz w:val="24"/>
          <w:szCs w:val="24"/>
          <w:shd w:val="clear" w:color="auto" w:fill="FFFFFF"/>
          <w:lang w:eastAsia="ru-RU"/>
        </w:rPr>
      </w:pPr>
      <w:r w:rsidRPr="00E94483">
        <w:rPr>
          <w:rFonts w:ascii="Times New Roman" w:eastAsia="Calibri" w:hAnsi="Times New Roman" w:cs="Times New Roman"/>
          <w:sz w:val="24"/>
          <w:szCs w:val="24"/>
          <w:shd w:val="clear" w:color="auto" w:fill="FFFFFF"/>
        </w:rPr>
        <w:t xml:space="preserve">Закреплять строение птиц (туловище, голова, </w:t>
      </w:r>
      <w:r w:rsidRPr="00E94483">
        <w:rPr>
          <w:rFonts w:ascii="Times New Roman" w:eastAsia="Calibri" w:hAnsi="Times New Roman" w:cs="Times New Roman"/>
          <w:color w:val="000000"/>
          <w:sz w:val="24"/>
          <w:szCs w:val="24"/>
        </w:rPr>
        <w:t>клюв, оперение, хвост, лапки);</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color w:val="111111"/>
          <w:sz w:val="24"/>
          <w:szCs w:val="24"/>
          <w:lang w:eastAsia="ru-RU"/>
        </w:rPr>
        <w:t>Способствовать доброжелательному отношению к птицам;</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Развивать у детей наблюдательность, мышление, внимание;</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Воспитывать бережное отношение и чувство сострадания к птицам.</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u w:val="single"/>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Подготовительный этап.</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Перед наблюдением за птицами с детьми была проведена предварительная работа. Беседа о птицах, чтение художественной литературы, рассматривание иллюстраций, подкормка птиц во время прогулок, изготовление родителями кормушек.</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В начале наблюдения</w:t>
      </w:r>
      <w:r w:rsidRPr="00E94483">
        <w:rPr>
          <w:rFonts w:ascii="Times New Roman" w:eastAsia="Times New Roman" w:hAnsi="Times New Roman" w:cs="Times New Roman"/>
          <w:sz w:val="24"/>
          <w:szCs w:val="24"/>
          <w:shd w:val="clear" w:color="auto" w:fill="FFFFFF"/>
          <w:lang w:eastAsia="ru-RU"/>
        </w:rPr>
        <w:t xml:space="preserve"> задала детям загадки, чем сконцентрировала внимание детей на наблюдение.</w:t>
      </w:r>
    </w:p>
    <w:p w:rsidR="00C715FA" w:rsidRPr="00E94483" w:rsidRDefault="00C715FA" w:rsidP="00C715FA">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В основной части наблюдения</w:t>
      </w:r>
      <w:r w:rsidRPr="00E94483">
        <w:rPr>
          <w:rFonts w:ascii="Times New Roman" w:eastAsia="Times New Roman" w:hAnsi="Times New Roman" w:cs="Times New Roman"/>
          <w:sz w:val="24"/>
          <w:szCs w:val="24"/>
          <w:shd w:val="clear" w:color="auto" w:fill="FFFFFF"/>
          <w:lang w:eastAsia="ru-RU"/>
        </w:rPr>
        <w:t xml:space="preserve"> задавала детям вопросы:</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Каких птиц называют зимующими?</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Почему эти птицы не улетают в теплые края?</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Каких вы знаете птиц, которые зимуют у нас?</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А вы знаете, чем они питаются?</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Где они находят себе корм?</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lastRenderedPageBreak/>
        <w:t>Как мы можем им помочь?</w:t>
      </w:r>
    </w:p>
    <w:p w:rsidR="00C715FA" w:rsidRPr="00E94483" w:rsidRDefault="00C715FA" w:rsidP="00C715FA">
      <w:pPr>
        <w:numPr>
          <w:ilvl w:val="0"/>
          <w:numId w:val="17"/>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 называется домик, где птицы могут найти себе корм?</w:t>
      </w:r>
    </w:p>
    <w:p w:rsidR="00C715FA" w:rsidRPr="00E94483" w:rsidRDefault="00C715FA" w:rsidP="00C715FA">
      <w:pPr>
        <w:spacing w:after="0" w:line="360" w:lineRule="auto"/>
        <w:ind w:firstLine="709"/>
        <w:jc w:val="both"/>
        <w:rPr>
          <w:rFonts w:ascii="Times New Roman" w:eastAsia="Calibri" w:hAnsi="Times New Roman" w:cs="Times New Roman"/>
          <w:color w:val="000000"/>
          <w:sz w:val="24"/>
          <w:szCs w:val="24"/>
          <w:shd w:val="clear" w:color="auto" w:fill="FFFFFF"/>
        </w:rPr>
      </w:pPr>
      <w:r w:rsidRPr="00E94483">
        <w:rPr>
          <w:rFonts w:ascii="Times New Roman" w:eastAsia="Times New Roman" w:hAnsi="Times New Roman" w:cs="Times New Roman"/>
          <w:color w:val="111111"/>
          <w:sz w:val="24"/>
          <w:szCs w:val="24"/>
          <w:u w:val="single"/>
          <w:lang w:eastAsia="ru-RU"/>
        </w:rPr>
        <w:t>В завершении наблюдения</w:t>
      </w:r>
      <w:r w:rsidRPr="00E94483">
        <w:rPr>
          <w:rFonts w:ascii="Times New Roman" w:eastAsia="Times New Roman" w:hAnsi="Times New Roman" w:cs="Times New Roman"/>
          <w:color w:val="111111"/>
          <w:sz w:val="24"/>
          <w:szCs w:val="24"/>
          <w:lang w:eastAsia="ru-RU"/>
        </w:rPr>
        <w:t xml:space="preserve"> дети сделали вывод о том, что только люди могут помочь птицам зимой, это покормить их.</w:t>
      </w:r>
    </w:p>
    <w:p w:rsidR="00C715FA" w:rsidRPr="00E94483" w:rsidRDefault="00C715FA" w:rsidP="00C715FA">
      <w:pPr>
        <w:spacing w:after="0" w:line="360" w:lineRule="auto"/>
        <w:ind w:firstLine="709"/>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На этом работа формирующего эксперимента была завершена. </w:t>
      </w:r>
    </w:p>
    <w:p w:rsidR="00C715FA" w:rsidRPr="00E94483" w:rsidRDefault="00C715FA" w:rsidP="00C715FA">
      <w:pPr>
        <w:spacing w:after="0" w:line="360" w:lineRule="auto"/>
        <w:ind w:firstLine="709"/>
        <w:jc w:val="both"/>
        <w:rPr>
          <w:rFonts w:ascii="Times New Roman" w:eastAsia="Calibri" w:hAnsi="Times New Roman" w:cs="Times New Roman"/>
          <w:color w:val="000000"/>
          <w:sz w:val="24"/>
          <w:szCs w:val="24"/>
          <w:shd w:val="clear" w:color="auto" w:fill="FFFFFF"/>
        </w:rPr>
      </w:pPr>
      <w:r w:rsidRPr="00E94483">
        <w:rPr>
          <w:rFonts w:ascii="Times New Roman" w:eastAsia="Calibri" w:hAnsi="Times New Roman" w:cs="Times New Roman"/>
          <w:color w:val="000000"/>
          <w:sz w:val="24"/>
          <w:szCs w:val="24"/>
          <w:shd w:val="clear" w:color="auto" w:fill="FFFFFF"/>
        </w:rPr>
        <w:t>Анализируя выполненную работу, можно сделать вывод о том, что построенная система работы по созданию условий для формирования у детей экспериментальной группы динамических представлений о ценностном отношении к природе, привела к тому, что экологические знания детей приобрели новое качество – они стали результатом.</w:t>
      </w:r>
    </w:p>
    <w:p w:rsidR="00C715FA" w:rsidRDefault="00C715FA" w:rsidP="00C715FA">
      <w:pPr>
        <w:shd w:val="clear" w:color="auto" w:fill="FFFFFF"/>
        <w:spacing w:after="0" w:line="360" w:lineRule="auto"/>
        <w:ind w:firstLine="709"/>
        <w:jc w:val="both"/>
        <w:rPr>
          <w:rFonts w:ascii="Times New Roman" w:eastAsia="Calibri" w:hAnsi="Times New Roman" w:cs="Times New Roman"/>
          <w:sz w:val="24"/>
          <w:szCs w:val="24"/>
          <w:shd w:val="clear" w:color="auto" w:fill="FFFFFF"/>
        </w:rPr>
      </w:pPr>
      <w:r w:rsidRPr="00E94483">
        <w:rPr>
          <w:rFonts w:ascii="Times New Roman" w:eastAsia="Calibri" w:hAnsi="Times New Roman" w:cs="Times New Roman"/>
          <w:sz w:val="24"/>
          <w:szCs w:val="24"/>
          <w:shd w:val="clear" w:color="auto" w:fill="FFFFFF"/>
        </w:rPr>
        <w:t>Однако проведенных наблюдений недостаточно для получения хороших результатов в формировании ценностного отношения в природе, для этого необходима система проведения наблюдений в течение года. Поэтому был разработан годовой цикл наблюдений, способствующий формированию ценностного отношения к природе детей старшего дошкольного возраста, который прилагается в приложении 13.</w:t>
      </w:r>
    </w:p>
    <w:p w:rsidR="001946AF" w:rsidRPr="00E94483" w:rsidRDefault="001946AF" w:rsidP="00C715FA">
      <w:pPr>
        <w:shd w:val="clear" w:color="auto" w:fill="FFFFFF"/>
        <w:spacing w:after="0" w:line="360" w:lineRule="auto"/>
        <w:ind w:firstLine="709"/>
        <w:jc w:val="both"/>
        <w:rPr>
          <w:rFonts w:ascii="Times New Roman" w:eastAsia="Calibri" w:hAnsi="Times New Roman" w:cs="Times New Roman"/>
          <w:sz w:val="24"/>
          <w:szCs w:val="24"/>
          <w:shd w:val="clear" w:color="auto" w:fill="FFFFFF"/>
        </w:rPr>
      </w:pPr>
    </w:p>
    <w:p w:rsidR="00E94483" w:rsidRPr="00E94483" w:rsidRDefault="00E94483">
      <w:pPr>
        <w:rPr>
          <w:rFonts w:ascii="Times New Roman" w:eastAsia="Times New Roman" w:hAnsi="Times New Roman" w:cs="Times New Roman"/>
          <w:b/>
          <w:bCs/>
          <w:iCs/>
          <w:sz w:val="24"/>
          <w:szCs w:val="24"/>
          <w:lang w:val="x-none" w:eastAsia="x-none"/>
        </w:rPr>
      </w:pPr>
      <w:r w:rsidRPr="00E94483">
        <w:rPr>
          <w:rFonts w:ascii="Times New Roman" w:eastAsia="Times New Roman" w:hAnsi="Times New Roman" w:cs="Times New Roman"/>
          <w:b/>
          <w:bCs/>
          <w:iCs/>
          <w:sz w:val="24"/>
          <w:szCs w:val="24"/>
          <w:lang w:val="x-none" w:eastAsia="x-none"/>
        </w:rPr>
        <w:br w:type="page"/>
      </w:r>
    </w:p>
    <w:p w:rsidR="00C715FA" w:rsidRPr="00E94483" w:rsidRDefault="00C715FA" w:rsidP="00C715FA">
      <w:pPr>
        <w:widowControl w:val="0"/>
        <w:shd w:val="clear" w:color="auto" w:fill="FFFFFF"/>
        <w:spacing w:after="0" w:line="360" w:lineRule="auto"/>
        <w:ind w:firstLine="709"/>
        <w:jc w:val="both"/>
        <w:rPr>
          <w:rFonts w:ascii="Times New Roman" w:eastAsia="Calibri" w:hAnsi="Times New Roman" w:cs="Times New Roman"/>
          <w:sz w:val="24"/>
          <w:szCs w:val="24"/>
          <w:lang w:eastAsia="ru-RU"/>
        </w:rPr>
      </w:pPr>
    </w:p>
    <w:p w:rsidR="00E94483" w:rsidRPr="00E94483" w:rsidRDefault="00E94483" w:rsidP="00E94483">
      <w:pPr>
        <w:pStyle w:val="1"/>
        <w:spacing w:before="0" w:line="360" w:lineRule="auto"/>
        <w:jc w:val="center"/>
        <w:rPr>
          <w:rFonts w:ascii="Times New Roman" w:eastAsia="Times New Roman" w:hAnsi="Times New Roman" w:cs="Times New Roman"/>
          <w:b/>
          <w:color w:val="auto"/>
          <w:sz w:val="24"/>
          <w:szCs w:val="24"/>
        </w:rPr>
      </w:pPr>
      <w:bookmarkStart w:id="21" w:name="_Toc93430132"/>
      <w:bookmarkStart w:id="22" w:name="_Toc101372262"/>
      <w:r w:rsidRPr="00E94483">
        <w:rPr>
          <w:rFonts w:ascii="Times New Roman" w:eastAsia="Times New Roman" w:hAnsi="Times New Roman" w:cs="Times New Roman"/>
          <w:b/>
          <w:color w:val="auto"/>
          <w:sz w:val="24"/>
          <w:szCs w:val="24"/>
        </w:rPr>
        <w:t>ЗАКЛЮЧЕНИЕ</w:t>
      </w:r>
      <w:bookmarkEnd w:id="21"/>
      <w:bookmarkEnd w:id="22"/>
    </w:p>
    <w:p w:rsidR="00E94483" w:rsidRPr="00E94483" w:rsidRDefault="00E94483" w:rsidP="00E94483">
      <w:pPr>
        <w:spacing w:after="0"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Тема исследования: "Наблюдение как средство формирования ценностного отношения к природе детей дошкольного возраста".</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В соответствии с целью исследования: теоретически обосновать и практически выявить формирование ценностного отношения к природе детей старшего дошкольного возраста посредством наблюдения были определены и решены задачи исследования:</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Проанализирована психолого-педагогическая литература по теме исследования и охарактеризованы понятия экологическое воспитание, наблюдение, ценностное отношение к природе.</w:t>
      </w:r>
    </w:p>
    <w:p w:rsidR="00E94483" w:rsidRPr="00E94483" w:rsidRDefault="00E94483" w:rsidP="00E9448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94483">
        <w:rPr>
          <w:rFonts w:ascii="Times New Roman" w:eastAsia="Times New Roman" w:hAnsi="Times New Roman" w:cs="Times New Roman"/>
          <w:sz w:val="24"/>
          <w:szCs w:val="24"/>
          <w:lang w:eastAsia="ru-RU"/>
        </w:rPr>
        <w:t xml:space="preserve">При выборе диагностик выявления уровня ценностного отношения мы исходили из следующих критериев ценностного отношения к природе по В. А. </w:t>
      </w:r>
      <w:proofErr w:type="spellStart"/>
      <w:r w:rsidRPr="00E94483">
        <w:rPr>
          <w:rFonts w:ascii="Times New Roman" w:eastAsia="Times New Roman" w:hAnsi="Times New Roman" w:cs="Times New Roman"/>
          <w:sz w:val="24"/>
          <w:szCs w:val="24"/>
          <w:lang w:eastAsia="ru-RU"/>
        </w:rPr>
        <w:t>Ядова</w:t>
      </w:r>
      <w:proofErr w:type="spellEnd"/>
      <w:r w:rsidRPr="00E94483">
        <w:rPr>
          <w:rFonts w:ascii="Times New Roman" w:eastAsia="Times New Roman" w:hAnsi="Times New Roman" w:cs="Times New Roman"/>
          <w:sz w:val="24"/>
          <w:szCs w:val="24"/>
          <w:lang w:eastAsia="ru-RU"/>
        </w:rPr>
        <w:t xml:space="preserve">: </w:t>
      </w:r>
    </w:p>
    <w:p w:rsidR="00E94483" w:rsidRPr="00E94483" w:rsidRDefault="00E94483" w:rsidP="00E94483">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когнитивного (</w:t>
      </w:r>
      <w:proofErr w:type="spellStart"/>
      <w:r w:rsidRPr="00E94483">
        <w:rPr>
          <w:rFonts w:ascii="Times New Roman" w:eastAsia="Calibri" w:hAnsi="Times New Roman" w:cs="Times New Roman"/>
          <w:sz w:val="24"/>
          <w:szCs w:val="24"/>
        </w:rPr>
        <w:t>сформированность</w:t>
      </w:r>
      <w:proofErr w:type="spellEnd"/>
      <w:r w:rsidRPr="00E94483">
        <w:rPr>
          <w:rFonts w:ascii="Times New Roman" w:eastAsia="Calibri" w:hAnsi="Times New Roman" w:cs="Times New Roman"/>
          <w:sz w:val="24"/>
          <w:szCs w:val="24"/>
        </w:rPr>
        <w:t xml:space="preserve"> представлений и понятий о ценностях природы и способах взаимодействия с ней); </w:t>
      </w:r>
    </w:p>
    <w:p w:rsidR="00E94483" w:rsidRPr="00E94483" w:rsidRDefault="00E94483" w:rsidP="00E94483">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эмоционально оценочного (эмоционально-чувственное восприятие природных объектов, проявление оценочных суждений к ним);</w:t>
      </w:r>
    </w:p>
    <w:p w:rsidR="00E94483" w:rsidRPr="00E94483" w:rsidRDefault="00E94483" w:rsidP="00E94483">
      <w:pPr>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действенного (</w:t>
      </w:r>
      <w:proofErr w:type="spellStart"/>
      <w:r w:rsidRPr="00E94483">
        <w:rPr>
          <w:rFonts w:ascii="Times New Roman" w:eastAsia="Calibri" w:hAnsi="Times New Roman" w:cs="Times New Roman"/>
          <w:sz w:val="24"/>
          <w:szCs w:val="24"/>
        </w:rPr>
        <w:t>сформированность</w:t>
      </w:r>
      <w:proofErr w:type="spellEnd"/>
      <w:r w:rsidRPr="00E94483">
        <w:rPr>
          <w:rFonts w:ascii="Times New Roman" w:eastAsia="Calibri" w:hAnsi="Times New Roman" w:cs="Times New Roman"/>
          <w:sz w:val="24"/>
          <w:szCs w:val="24"/>
        </w:rPr>
        <w:t xml:space="preserve"> мотивов и потребностей взаимодействия с природой, овладение способами взаимодействия).</w:t>
      </w:r>
    </w:p>
    <w:p w:rsidR="00E94483" w:rsidRPr="00E94483" w:rsidRDefault="00E94483" w:rsidP="00E94483">
      <w:pPr>
        <w:shd w:val="clear" w:color="auto" w:fill="FFFFFF"/>
        <w:spacing w:after="0" w:line="360" w:lineRule="auto"/>
        <w:ind w:firstLine="709"/>
        <w:contextualSpacing/>
        <w:jc w:val="both"/>
        <w:rPr>
          <w:rFonts w:ascii="Times New Roman" w:eastAsia="Times New Roman" w:hAnsi="Times New Roman" w:cs="Times New Roman"/>
          <w:color w:val="2C2C2C"/>
          <w:sz w:val="24"/>
          <w:szCs w:val="24"/>
          <w:lang w:eastAsia="ru-RU"/>
        </w:rPr>
      </w:pPr>
      <w:r w:rsidRPr="00E94483">
        <w:rPr>
          <w:rFonts w:ascii="Times New Roman" w:eastAsia="Calibri" w:hAnsi="Times New Roman" w:cs="Times New Roman"/>
          <w:sz w:val="24"/>
          <w:szCs w:val="24"/>
        </w:rPr>
        <w:t xml:space="preserve">Использовали диагностические методики «Ценностное отношение к природе» автора Н. Н. Кондратьевой, методику «Мое отношение к природе» под редакцией авторов В. А. </w:t>
      </w:r>
      <w:proofErr w:type="spellStart"/>
      <w:r w:rsidRPr="00E94483">
        <w:rPr>
          <w:rFonts w:ascii="Times New Roman" w:eastAsia="Calibri" w:hAnsi="Times New Roman" w:cs="Times New Roman"/>
          <w:sz w:val="24"/>
          <w:szCs w:val="24"/>
        </w:rPr>
        <w:t>Самковой</w:t>
      </w:r>
      <w:proofErr w:type="spellEnd"/>
      <w:r w:rsidRPr="00E94483">
        <w:rPr>
          <w:rFonts w:ascii="Times New Roman" w:eastAsia="Calibri" w:hAnsi="Times New Roman" w:cs="Times New Roman"/>
          <w:sz w:val="24"/>
          <w:szCs w:val="24"/>
        </w:rPr>
        <w:t xml:space="preserve"> и А. С. </w:t>
      </w:r>
      <w:proofErr w:type="spellStart"/>
      <w:r w:rsidRPr="00E94483">
        <w:rPr>
          <w:rFonts w:ascii="Times New Roman" w:eastAsia="Calibri" w:hAnsi="Times New Roman" w:cs="Times New Roman"/>
          <w:sz w:val="24"/>
          <w:szCs w:val="24"/>
        </w:rPr>
        <w:t>Прутченковой</w:t>
      </w:r>
      <w:proofErr w:type="spellEnd"/>
      <w:r w:rsidRPr="00E94483">
        <w:rPr>
          <w:rFonts w:ascii="Times New Roman" w:eastAsia="Calibri" w:hAnsi="Times New Roman" w:cs="Times New Roman"/>
          <w:sz w:val="24"/>
          <w:szCs w:val="24"/>
        </w:rPr>
        <w:t xml:space="preserve">, методика «Экологические ситуации» автора Е. В. </w:t>
      </w:r>
      <w:proofErr w:type="spellStart"/>
      <w:r w:rsidRPr="00E94483">
        <w:rPr>
          <w:rFonts w:ascii="Times New Roman" w:eastAsia="Calibri" w:hAnsi="Times New Roman" w:cs="Times New Roman"/>
          <w:sz w:val="24"/>
          <w:szCs w:val="24"/>
        </w:rPr>
        <w:t>Берюховой</w:t>
      </w:r>
      <w:proofErr w:type="spellEnd"/>
      <w:r w:rsidRPr="00E94483">
        <w:rPr>
          <w:rFonts w:ascii="Times New Roman" w:eastAsia="Calibri" w:hAnsi="Times New Roman" w:cs="Times New Roman"/>
          <w:sz w:val="24"/>
          <w:szCs w:val="24"/>
        </w:rPr>
        <w:t xml:space="preserve"> и методика включенного наблюдения за трудовой деятельностью.</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Разработан и апробирован цикл наблюдений, способствующих развитию ценностного отношения к природе и экологической воспитанности детей старшего дошкольного возраста.</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Наблюдение как средство формирования ценностного отношения к природе детей старшего дошкольного возраста носит положительный характер с учетом соблюдения определенных условий: учет возрастных особенностей; подбор методов методик для определения уровня ценного отношения к природе у детей старшего дошкольного возраста; использование цикла наблюдений, способствующих формированию ценностного отношения к природе детей старшего дошкольного возраста.</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Поставленные задачи исследования решены, цель достигнута, гипотеза подтвердилась.</w:t>
      </w:r>
    </w:p>
    <w:p w:rsidR="00E94483" w:rsidRPr="00E94483" w:rsidRDefault="00E94483" w:rsidP="00E94483">
      <w:pPr>
        <w:spacing w:before="100" w:beforeAutospacing="1" w:after="100" w:afterAutospacing="1" w:line="360" w:lineRule="auto"/>
        <w:ind w:firstLine="709"/>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Предложены "Методические рекомендации для родителей по воспитанию у дошкольников ценностного отношения к природе. </w:t>
      </w:r>
    </w:p>
    <w:p w:rsidR="00E94483" w:rsidRDefault="00E94483">
      <w:pPr>
        <w:rPr>
          <w:rFonts w:ascii="Times New Roman" w:eastAsia="Times New Roman" w:hAnsi="Times New Roman" w:cs="Times New Roman"/>
          <w:b/>
          <w:bCs/>
          <w:sz w:val="24"/>
          <w:szCs w:val="24"/>
          <w:lang w:eastAsia="x-none"/>
        </w:rPr>
      </w:pPr>
      <w:bookmarkStart w:id="23" w:name="_Toc93430134"/>
      <w:r>
        <w:rPr>
          <w:rFonts w:ascii="Times New Roman" w:eastAsia="Times New Roman" w:hAnsi="Times New Roman" w:cs="Times New Roman"/>
          <w:b/>
          <w:bCs/>
          <w:sz w:val="24"/>
          <w:szCs w:val="24"/>
          <w:lang w:eastAsia="x-none"/>
        </w:rPr>
        <w:lastRenderedPageBreak/>
        <w:br w:type="page"/>
      </w:r>
    </w:p>
    <w:p w:rsidR="00E94483" w:rsidRPr="00E94483" w:rsidRDefault="00E94483" w:rsidP="00E94483">
      <w:pPr>
        <w:pStyle w:val="1"/>
        <w:jc w:val="center"/>
        <w:rPr>
          <w:rFonts w:ascii="Times New Roman" w:eastAsia="Times New Roman" w:hAnsi="Times New Roman" w:cs="Times New Roman"/>
          <w:b/>
          <w:color w:val="auto"/>
          <w:sz w:val="24"/>
        </w:rPr>
      </w:pPr>
      <w:bookmarkStart w:id="24" w:name="_Toc101372263"/>
      <w:r w:rsidRPr="00E94483">
        <w:rPr>
          <w:rFonts w:ascii="Times New Roman" w:eastAsia="Times New Roman" w:hAnsi="Times New Roman" w:cs="Times New Roman"/>
          <w:b/>
          <w:color w:val="auto"/>
          <w:sz w:val="24"/>
        </w:rPr>
        <w:t>ПРИЛОЖЕНИЯ</w:t>
      </w:r>
      <w:bookmarkEnd w:id="23"/>
      <w:bookmarkEnd w:id="24"/>
    </w:p>
    <w:p w:rsidR="00E94483" w:rsidRPr="00E94483" w:rsidRDefault="00E94483" w:rsidP="00E94483">
      <w:pPr>
        <w:spacing w:after="0" w:line="360" w:lineRule="auto"/>
        <w:jc w:val="right"/>
        <w:rPr>
          <w:rFonts w:ascii="Times New Roman" w:eastAsia="Calibri" w:hAnsi="Times New Roman" w:cs="Times New Roman"/>
          <w:b/>
          <w:sz w:val="24"/>
          <w:szCs w:val="24"/>
        </w:rPr>
      </w:pPr>
      <w:r w:rsidRPr="00E94483">
        <w:rPr>
          <w:rFonts w:ascii="Times New Roman" w:eastAsia="Calibri" w:hAnsi="Times New Roman" w:cs="Times New Roman"/>
          <w:b/>
          <w:sz w:val="24"/>
          <w:szCs w:val="24"/>
        </w:rPr>
        <w:t>Приложение 1</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Методика диагностики «Ценностное отношение к природе» (Н. Н. Кондратьева)</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Цель: выявить уровень понимания ребенком ценности природных объектов.</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Материал: бумага, ручка для воспитателя.</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Инструкция к проведению.</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Проводится индивидуальная беседа по вопросам:</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1.Любишь ли ты животных и растения?</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2.С какими животными тебе нравится встречаться, с какими не нравится? Почему?</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3.Зачем нужны природе животные?</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4. Зачем природе нужны растения?</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5.Могут ли люди прожить без животных и растений? Почему?</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6.Растения и животные живые? Почему?</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7.Что нужно растениям и животным, чтобы жить и хорошо себя чувствовать?</w:t>
      </w:r>
    </w:p>
    <w:p w:rsidR="00C715FA" w:rsidRPr="00E94483" w:rsidRDefault="00C715FA"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p w:rsidR="00E94483" w:rsidRDefault="00E94483" w:rsidP="00E94483">
      <w:pPr>
        <w:spacing w:after="200" w:line="276" w:lineRule="auto"/>
        <w:jc w:val="right"/>
        <w:rPr>
          <w:rFonts w:ascii="Times New Roman" w:eastAsia="Calibri" w:hAnsi="Times New Roman" w:cs="Times New Roman"/>
          <w:b/>
          <w:sz w:val="24"/>
          <w:szCs w:val="24"/>
        </w:rPr>
      </w:pPr>
    </w:p>
    <w:p w:rsidR="00E94483" w:rsidRDefault="00E94483" w:rsidP="00E94483">
      <w:pPr>
        <w:spacing w:after="200" w:line="276" w:lineRule="auto"/>
        <w:jc w:val="right"/>
        <w:rPr>
          <w:rFonts w:ascii="Times New Roman" w:eastAsia="Calibri" w:hAnsi="Times New Roman" w:cs="Times New Roman"/>
          <w:b/>
          <w:sz w:val="24"/>
          <w:szCs w:val="24"/>
        </w:rPr>
      </w:pPr>
    </w:p>
    <w:p w:rsidR="00E94483" w:rsidRDefault="00E94483" w:rsidP="00E94483">
      <w:pPr>
        <w:spacing w:after="200" w:line="276" w:lineRule="auto"/>
        <w:jc w:val="right"/>
        <w:rPr>
          <w:rFonts w:ascii="Times New Roman" w:eastAsia="Calibri" w:hAnsi="Times New Roman" w:cs="Times New Roman"/>
          <w:b/>
          <w:sz w:val="24"/>
          <w:szCs w:val="24"/>
        </w:rPr>
      </w:pPr>
    </w:p>
    <w:p w:rsidR="00E94483" w:rsidRPr="00E94483" w:rsidRDefault="00E94483" w:rsidP="00E94483">
      <w:pPr>
        <w:spacing w:after="200" w:line="27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b/>
          <w:sz w:val="24"/>
          <w:szCs w:val="24"/>
        </w:rPr>
        <w:t xml:space="preserve">Диагностическая методика «Мое отношение к природе». Методика составлена на основе вопросов анкеты </w:t>
      </w:r>
      <w:proofErr w:type="spellStart"/>
      <w:r w:rsidRPr="00E94483">
        <w:rPr>
          <w:rFonts w:ascii="Times New Roman" w:eastAsia="Calibri" w:hAnsi="Times New Roman" w:cs="Times New Roman"/>
          <w:b/>
          <w:sz w:val="24"/>
          <w:szCs w:val="24"/>
        </w:rPr>
        <w:t>Самковой</w:t>
      </w:r>
      <w:proofErr w:type="spellEnd"/>
      <w:r w:rsidRPr="00E94483">
        <w:rPr>
          <w:rFonts w:ascii="Times New Roman" w:eastAsia="Calibri" w:hAnsi="Times New Roman" w:cs="Times New Roman"/>
          <w:b/>
          <w:sz w:val="24"/>
          <w:szCs w:val="24"/>
        </w:rPr>
        <w:t xml:space="preserve"> В. А., </w:t>
      </w:r>
      <w:proofErr w:type="spellStart"/>
      <w:r w:rsidRPr="00E94483">
        <w:rPr>
          <w:rFonts w:ascii="Times New Roman" w:eastAsia="Calibri" w:hAnsi="Times New Roman" w:cs="Times New Roman"/>
          <w:b/>
          <w:sz w:val="24"/>
          <w:szCs w:val="24"/>
        </w:rPr>
        <w:t>Прутченкова</w:t>
      </w:r>
      <w:proofErr w:type="spellEnd"/>
      <w:r w:rsidRPr="00E94483">
        <w:rPr>
          <w:rFonts w:ascii="Times New Roman" w:eastAsia="Calibri" w:hAnsi="Times New Roman" w:cs="Times New Roman"/>
          <w:b/>
          <w:sz w:val="24"/>
          <w:szCs w:val="24"/>
        </w:rPr>
        <w:t xml:space="preserve"> А. С</w:t>
      </w:r>
      <w:r w:rsidRPr="00E94483">
        <w:rPr>
          <w:rFonts w:ascii="Times New Roman" w:eastAsia="Calibri" w:hAnsi="Times New Roman" w:cs="Times New Roman"/>
          <w:sz w:val="24"/>
          <w:szCs w:val="24"/>
        </w:rPr>
        <w:t>.</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lastRenderedPageBreak/>
        <w:t>Цель:</w:t>
      </w:r>
      <w:r w:rsidRPr="00E94483">
        <w:rPr>
          <w:rFonts w:ascii="Times New Roman" w:eastAsia="Calibri" w:hAnsi="Times New Roman" w:cs="Times New Roman"/>
          <w:sz w:val="24"/>
          <w:szCs w:val="24"/>
        </w:rPr>
        <w:t xml:space="preserve"> определить уровень эмоционально-чувственного восприятия природных объектов, проявления оценочных суждений к ним.</w:t>
      </w:r>
    </w:p>
    <w:p w:rsidR="00E94483" w:rsidRPr="00E94483" w:rsidRDefault="00E94483" w:rsidP="00E94483">
      <w:pPr>
        <w:spacing w:after="200" w:line="276" w:lineRule="auto"/>
        <w:jc w:val="right"/>
        <w:rPr>
          <w:rFonts w:ascii="Times New Roman" w:eastAsia="Calibri" w:hAnsi="Times New Roman" w:cs="Times New Roman"/>
          <w:b/>
          <w:sz w:val="24"/>
          <w:szCs w:val="24"/>
        </w:rPr>
      </w:pPr>
    </w:p>
    <w:p w:rsidR="00E94483" w:rsidRPr="00E94483" w:rsidRDefault="00E94483" w:rsidP="00E94483">
      <w:pPr>
        <w:spacing w:after="200" w:line="276"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Вопросы</w:t>
      </w:r>
    </w:p>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1.Влияет ли природа на твое настроение? </w:t>
      </w:r>
    </w:p>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2.Приходилось ли тебе чем-то вредить природе? </w:t>
      </w:r>
    </w:p>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3.Любишь ли ты рассматривать пейзажи или изображения животных и растений на картинах (фотографиях)?</w:t>
      </w:r>
    </w:p>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4.Все ли времена года для тебя красивы и нужны?</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5.  Нравится ли тебе бывать на природе?</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6. Хотелось бы тебе посадить много деревьев, цветов?</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7. Любишь ли ты ухаживать за домашними животными?</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8. Нравится ли тебе ухаживать за комнатными растениями?</w:t>
      </w:r>
    </w:p>
    <w:p w:rsidR="00E94483" w:rsidRPr="00E94483" w:rsidRDefault="00E94483">
      <w:pPr>
        <w:rPr>
          <w:rFonts w:ascii="Times New Roman" w:eastAsia="Calibri" w:hAnsi="Times New Roman" w:cs="Times New Roman"/>
          <w:sz w:val="24"/>
          <w:szCs w:val="24"/>
        </w:rPr>
      </w:pPr>
      <w:r w:rsidRPr="00E94483">
        <w:rPr>
          <w:rFonts w:ascii="Times New Roman" w:eastAsia="Calibri" w:hAnsi="Times New Roman" w:cs="Times New Roman"/>
          <w:sz w:val="24"/>
          <w:szCs w:val="24"/>
        </w:rPr>
        <w:br w:type="page"/>
      </w:r>
    </w:p>
    <w:p w:rsidR="00E94483" w:rsidRPr="00E94483" w:rsidRDefault="00E94483" w:rsidP="00E94483">
      <w:pPr>
        <w:spacing w:after="200" w:line="27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3</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 xml:space="preserve">Диагностическая методика «Экологические ситуации» Е. В. </w:t>
      </w:r>
      <w:proofErr w:type="spellStart"/>
      <w:r w:rsidRPr="00E94483">
        <w:rPr>
          <w:rFonts w:ascii="Times New Roman" w:eastAsia="Calibri" w:hAnsi="Times New Roman" w:cs="Times New Roman"/>
          <w:b/>
          <w:sz w:val="24"/>
          <w:szCs w:val="24"/>
        </w:rPr>
        <w:t>Берюховой</w:t>
      </w:r>
      <w:proofErr w:type="spellEnd"/>
    </w:p>
    <w:p w:rsidR="00E94483" w:rsidRPr="00E94483" w:rsidRDefault="00E94483" w:rsidP="00E94483">
      <w:pPr>
        <w:spacing w:after="0" w:line="360" w:lineRule="auto"/>
        <w:rPr>
          <w:rFonts w:ascii="Times New Roman" w:eastAsia="Calibri" w:hAnsi="Times New Roman" w:cs="Times New Roman"/>
          <w:b/>
          <w:sz w:val="24"/>
          <w:szCs w:val="24"/>
        </w:rPr>
      </w:pPr>
    </w:p>
    <w:p w:rsidR="00E94483" w:rsidRPr="00E94483" w:rsidRDefault="00E94483" w:rsidP="00E94483">
      <w:pPr>
        <w:numPr>
          <w:ilvl w:val="0"/>
          <w:numId w:val="20"/>
        </w:numPr>
        <w:spacing w:after="0" w:line="360" w:lineRule="auto"/>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Как поступил мальчик? Как бы поступил ты, увидев в лесу муравейник? </w:t>
      </w: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noProof/>
          <w:sz w:val="24"/>
          <w:szCs w:val="24"/>
          <w:lang w:eastAsia="ru-RU"/>
        </w:rPr>
        <w:drawing>
          <wp:inline distT="0" distB="0" distL="0" distR="0" wp14:anchorId="61790A57" wp14:editId="7B8E9AC2">
            <wp:extent cx="3791140" cy="2484456"/>
            <wp:effectExtent l="133350" t="114300" r="133350" b="14478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248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sz w:val="24"/>
          <w:szCs w:val="24"/>
        </w:rPr>
        <w:t>Рис. 1</w:t>
      </w:r>
    </w:p>
    <w:p w:rsidR="00E94483" w:rsidRPr="00E94483" w:rsidRDefault="00E94483" w:rsidP="00E94483">
      <w:pPr>
        <w:numPr>
          <w:ilvl w:val="0"/>
          <w:numId w:val="20"/>
        </w:numPr>
        <w:spacing w:after="0" w:line="360" w:lineRule="auto"/>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Оцени действия мальчика. Какие твои действия при виде мухомора в лесу? </w:t>
      </w: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noProof/>
          <w:sz w:val="24"/>
          <w:szCs w:val="24"/>
          <w:lang w:eastAsia="ru-RU"/>
        </w:rPr>
        <w:drawing>
          <wp:inline distT="0" distB="0" distL="0" distR="0" wp14:anchorId="28D40342" wp14:editId="688DBB56">
            <wp:extent cx="3465877" cy="2230178"/>
            <wp:effectExtent l="133350" t="114300" r="134620" b="13208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5830" cy="2230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sz w:val="24"/>
          <w:szCs w:val="24"/>
        </w:rPr>
        <w:t>Рис. 2</w:t>
      </w:r>
    </w:p>
    <w:p w:rsidR="00E94483" w:rsidRPr="00E94483" w:rsidRDefault="00E94483" w:rsidP="00E94483">
      <w:pPr>
        <w:numPr>
          <w:ilvl w:val="0"/>
          <w:numId w:val="20"/>
        </w:numPr>
        <w:spacing w:after="0" w:line="360" w:lineRule="auto"/>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Чей поступок ты считаешь правильным? Как правильно поступить в данной ситуации? </w:t>
      </w:r>
    </w:p>
    <w:p w:rsidR="00E94483" w:rsidRPr="00E94483" w:rsidRDefault="00E94483" w:rsidP="00E94483">
      <w:pPr>
        <w:spacing w:after="0" w:line="360" w:lineRule="auto"/>
        <w:contextualSpacing/>
        <w:rPr>
          <w:rFonts w:ascii="Times New Roman" w:eastAsia="Calibri" w:hAnsi="Times New Roman" w:cs="Times New Roman"/>
          <w:sz w:val="24"/>
          <w:szCs w:val="24"/>
        </w:rPr>
      </w:pP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noProof/>
          <w:sz w:val="24"/>
          <w:szCs w:val="24"/>
          <w:lang w:eastAsia="ru-RU"/>
        </w:rPr>
        <w:lastRenderedPageBreak/>
        <w:drawing>
          <wp:inline distT="0" distB="0" distL="0" distR="0" wp14:anchorId="2058D392" wp14:editId="0AB94F26">
            <wp:extent cx="4054377" cy="2293160"/>
            <wp:effectExtent l="133350" t="114300" r="137160" b="126365"/>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229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483" w:rsidRPr="00E94483" w:rsidRDefault="00E94483" w:rsidP="00E94483">
      <w:pPr>
        <w:spacing w:after="0" w:line="360" w:lineRule="auto"/>
        <w:jc w:val="center"/>
        <w:rPr>
          <w:rFonts w:ascii="Times New Roman" w:eastAsia="Calibri" w:hAnsi="Times New Roman" w:cs="Times New Roman"/>
          <w:sz w:val="24"/>
          <w:szCs w:val="24"/>
        </w:rPr>
      </w:pPr>
      <w:r w:rsidRPr="00E94483">
        <w:rPr>
          <w:rFonts w:ascii="Times New Roman" w:eastAsia="Calibri" w:hAnsi="Times New Roman" w:cs="Times New Roman"/>
          <w:sz w:val="24"/>
          <w:szCs w:val="24"/>
        </w:rPr>
        <w:t>Рис. 3</w:t>
      </w:r>
    </w:p>
    <w:p w:rsidR="00E94483" w:rsidRPr="00E94483" w:rsidRDefault="00E94483" w:rsidP="00E94483">
      <w:pPr>
        <w:numPr>
          <w:ilvl w:val="0"/>
          <w:numId w:val="20"/>
        </w:numPr>
        <w:spacing w:after="0" w:line="360" w:lineRule="auto"/>
        <w:contextualSpacing/>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Что делают ребята? Как бы ты им посоветовал поступить?</w:t>
      </w:r>
    </w:p>
    <w:p w:rsidR="00E94483" w:rsidRPr="00E94483" w:rsidRDefault="00E94483" w:rsidP="00E94483">
      <w:pPr>
        <w:spacing w:after="0" w:line="360" w:lineRule="auto"/>
        <w:contextualSpacing/>
        <w:rPr>
          <w:rFonts w:ascii="Times New Roman" w:eastAsia="Calibri" w:hAnsi="Times New Roman" w:cs="Times New Roman"/>
          <w:sz w:val="24"/>
          <w:szCs w:val="24"/>
        </w:rPr>
      </w:pPr>
    </w:p>
    <w:p w:rsidR="00E94483" w:rsidRPr="00E94483" w:rsidRDefault="00E94483" w:rsidP="00E94483">
      <w:pPr>
        <w:spacing w:after="0" w:line="360" w:lineRule="auto"/>
        <w:contextualSpacing/>
        <w:jc w:val="center"/>
        <w:rPr>
          <w:rFonts w:ascii="Times New Roman" w:eastAsia="Calibri" w:hAnsi="Times New Roman" w:cs="Times New Roman"/>
          <w:b/>
          <w:sz w:val="24"/>
          <w:szCs w:val="24"/>
        </w:rPr>
      </w:pPr>
      <w:r w:rsidRPr="00E94483">
        <w:rPr>
          <w:rFonts w:ascii="Times New Roman" w:eastAsia="Calibri" w:hAnsi="Times New Roman" w:cs="Times New Roman"/>
          <w:b/>
          <w:noProof/>
          <w:sz w:val="24"/>
          <w:szCs w:val="24"/>
          <w:lang w:eastAsia="ru-RU"/>
        </w:rPr>
        <w:drawing>
          <wp:inline distT="0" distB="0" distL="0" distR="0" wp14:anchorId="021E26BF" wp14:editId="59C11ADE">
            <wp:extent cx="3787962" cy="2451383"/>
            <wp:effectExtent l="133350" t="114300" r="136525" b="13970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7775"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483" w:rsidRPr="00E94483" w:rsidRDefault="00E94483" w:rsidP="00E94483">
      <w:pPr>
        <w:spacing w:after="0" w:line="360" w:lineRule="auto"/>
        <w:contextualSpacing/>
        <w:jc w:val="center"/>
        <w:rPr>
          <w:rFonts w:ascii="Times New Roman" w:eastAsia="Calibri" w:hAnsi="Times New Roman" w:cs="Times New Roman"/>
          <w:sz w:val="24"/>
          <w:szCs w:val="24"/>
        </w:rPr>
      </w:pPr>
      <w:r w:rsidRPr="00E94483">
        <w:rPr>
          <w:rFonts w:ascii="Times New Roman" w:eastAsia="Calibri" w:hAnsi="Times New Roman" w:cs="Times New Roman"/>
          <w:sz w:val="24"/>
          <w:szCs w:val="24"/>
        </w:rPr>
        <w:t>Рис. 4</w:t>
      </w:r>
    </w:p>
    <w:p w:rsidR="00E94483" w:rsidRPr="00E94483" w:rsidRDefault="00E94483" w:rsidP="00E94483">
      <w:pPr>
        <w:spacing w:after="0" w:line="240" w:lineRule="auto"/>
        <w:rPr>
          <w:rFonts w:ascii="Times New Roman" w:eastAsia="Calibri" w:hAnsi="Times New Roman" w:cs="Times New Roman"/>
          <w:b/>
          <w:sz w:val="24"/>
          <w:szCs w:val="24"/>
        </w:rPr>
      </w:pPr>
      <w:r w:rsidRPr="00E94483">
        <w:rPr>
          <w:rFonts w:ascii="Times New Roman" w:eastAsia="Calibri" w:hAnsi="Times New Roman" w:cs="Times New Roman"/>
          <w:b/>
          <w:sz w:val="24"/>
          <w:szCs w:val="24"/>
        </w:rPr>
        <w:br w:type="page"/>
      </w:r>
    </w:p>
    <w:p w:rsidR="00E94483" w:rsidRPr="00E94483" w:rsidRDefault="00E94483" w:rsidP="00E94483">
      <w:pPr>
        <w:spacing w:after="0"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4</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Конспект наблюдения на прогулке с детьми старшего дошкольного возраста на тему «Осеннее наблюдение за погодой».</w:t>
      </w:r>
    </w:p>
    <w:p w:rsidR="00E94483" w:rsidRPr="00E94483" w:rsidRDefault="00E94483" w:rsidP="00E94483">
      <w:pPr>
        <w:spacing w:after="0" w:line="360" w:lineRule="auto"/>
        <w:jc w:val="both"/>
        <w:rPr>
          <w:rFonts w:ascii="Times New Roman" w:eastAsia="Calibri" w:hAnsi="Times New Roman" w:cs="Times New Roman"/>
          <w:color w:val="000000"/>
          <w:sz w:val="24"/>
          <w:szCs w:val="24"/>
          <w:u w:val="single"/>
          <w:shd w:val="clear" w:color="auto" w:fill="FFFFFF"/>
        </w:rPr>
      </w:pPr>
      <w:r w:rsidRPr="00E94483">
        <w:rPr>
          <w:rFonts w:ascii="Times New Roman" w:eastAsia="Calibri" w:hAnsi="Times New Roman" w:cs="Times New Roman"/>
          <w:color w:val="000000"/>
          <w:sz w:val="24"/>
          <w:szCs w:val="24"/>
          <w:u w:val="single"/>
          <w:shd w:val="clear" w:color="auto" w:fill="FFFFFF"/>
        </w:rPr>
        <w:t>Задачи прогулки: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 xml:space="preserve">- закрепить знания детей об изменениях, происходящих в природе осенью; </w:t>
      </w:r>
      <w:r w:rsidRPr="00E94483">
        <w:rPr>
          <w:rFonts w:ascii="Times New Roman" w:eastAsia="Times New Roman" w:hAnsi="Times New Roman" w:cs="Times New Roman"/>
          <w:color w:val="000000"/>
          <w:sz w:val="24"/>
          <w:szCs w:val="24"/>
          <w:shd w:val="clear" w:color="auto" w:fill="FFFFFF"/>
          <w:lang w:eastAsia="ru-RU"/>
        </w:rPr>
        <w:t>формировать представления об изменениях в природе </w:t>
      </w:r>
      <w:r w:rsidRPr="00E94483">
        <w:rPr>
          <w:rFonts w:ascii="Times New Roman" w:eastAsia="Times New Roman" w:hAnsi="Times New Roman" w:cs="Times New Roman"/>
          <w:i/>
          <w:iCs/>
          <w:color w:val="000000"/>
          <w:sz w:val="24"/>
          <w:szCs w:val="24"/>
          <w:bdr w:val="none" w:sz="0" w:space="0" w:color="auto" w:frame="1"/>
          <w:shd w:val="clear" w:color="auto" w:fill="FFFFFF"/>
          <w:lang w:eastAsia="ru-RU"/>
        </w:rPr>
        <w:t>(день стал короче, ночь длиннее)</w:t>
      </w:r>
      <w:r w:rsidRPr="00E94483">
        <w:rPr>
          <w:rFonts w:ascii="Times New Roman" w:eastAsia="Times New Roman" w:hAnsi="Times New Roman" w:cs="Times New Roman"/>
          <w:color w:val="000000"/>
          <w:sz w:val="24"/>
          <w:szCs w:val="24"/>
          <w:shd w:val="clear" w:color="auto" w:fill="FFFFFF"/>
          <w:lang w:eastAsia="ru-RU"/>
        </w:rPr>
        <w:t xml:space="preserve">; закреплять знания осенних месяцев, узнавать их в загадках;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 xml:space="preserve">- </w:t>
      </w:r>
      <w:r w:rsidRPr="00E94483">
        <w:rPr>
          <w:rFonts w:ascii="Times New Roman" w:eastAsia="Times New Roman" w:hAnsi="Times New Roman" w:cs="Times New Roman"/>
          <w:color w:val="000000"/>
          <w:sz w:val="24"/>
          <w:szCs w:val="24"/>
          <w:shd w:val="clear" w:color="auto" w:fill="FFFFFF"/>
          <w:lang w:eastAsia="ru-RU"/>
        </w:rPr>
        <w:t>воспитывать любовь к природе</w:t>
      </w:r>
      <w:r w:rsidRPr="00E94483">
        <w:rPr>
          <w:rFonts w:ascii="Times New Roman" w:eastAsia="Times New Roman" w:hAnsi="Times New Roman" w:cs="Times New Roman"/>
          <w:color w:val="111111"/>
          <w:sz w:val="24"/>
          <w:szCs w:val="24"/>
          <w:lang w:eastAsia="ru-RU"/>
        </w:rPr>
        <w:t xml:space="preserve"> и поддерживать у детей привычку чистоту и порядок на участке детского сада, желание работать на общую пользу.</w:t>
      </w:r>
    </w:p>
    <w:p w:rsidR="00E94483" w:rsidRPr="00E94483" w:rsidRDefault="00E94483" w:rsidP="00E94483">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u w:val="single"/>
          <w:bdr w:val="none" w:sz="0" w:space="0" w:color="auto" w:frame="1"/>
          <w:lang w:eastAsia="ru-RU"/>
        </w:rPr>
        <w:t>Оборудование</w:t>
      </w:r>
      <w:r w:rsidRPr="00E94483">
        <w:rPr>
          <w:rFonts w:ascii="Times New Roman" w:eastAsia="Times New Roman" w:hAnsi="Times New Roman" w:cs="Times New Roman"/>
          <w:color w:val="111111"/>
          <w:sz w:val="24"/>
          <w:szCs w:val="24"/>
          <w:lang w:eastAsia="ru-RU"/>
        </w:rPr>
        <w:t>:</w:t>
      </w:r>
    </w:p>
    <w:p w:rsidR="00E94483" w:rsidRPr="00E94483" w:rsidRDefault="00E94483" w:rsidP="00E94483">
      <w:pPr>
        <w:shd w:val="clear" w:color="auto" w:fill="FFFFFF"/>
        <w:spacing w:before="225" w:after="225" w:line="24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Детские грабли, метелки, мешки для мусора.</w:t>
      </w:r>
    </w:p>
    <w:p w:rsidR="00E94483" w:rsidRPr="00E94483" w:rsidRDefault="00E94483" w:rsidP="00E94483">
      <w:pPr>
        <w:shd w:val="clear" w:color="auto" w:fill="FFFFFF"/>
        <w:spacing w:before="225" w:after="225" w:line="240" w:lineRule="auto"/>
        <w:jc w:val="both"/>
        <w:rPr>
          <w:rFonts w:ascii="Times New Roman" w:eastAsia="Times New Roman" w:hAnsi="Times New Roman" w:cs="Times New Roman"/>
          <w:color w:val="111111"/>
          <w:sz w:val="24"/>
          <w:szCs w:val="24"/>
          <w:u w:val="single"/>
          <w:lang w:eastAsia="ru-RU"/>
        </w:rPr>
      </w:pPr>
      <w:r w:rsidRPr="00E94483">
        <w:rPr>
          <w:rFonts w:ascii="Times New Roman" w:eastAsia="Times New Roman" w:hAnsi="Times New Roman" w:cs="Times New Roman"/>
          <w:color w:val="111111"/>
          <w:sz w:val="24"/>
          <w:szCs w:val="24"/>
          <w:u w:val="single"/>
          <w:lang w:eastAsia="ru-RU"/>
        </w:rPr>
        <w:t>Предварительная работа: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Рассматривание иллюстраций об осенних изменениях в природе. Беседа «Какая бывает погода осенью?»</w:t>
      </w:r>
    </w:p>
    <w:p w:rsidR="00E94483" w:rsidRPr="00E94483" w:rsidRDefault="00E94483" w:rsidP="00E94483">
      <w:pPr>
        <w:shd w:val="clear" w:color="auto" w:fill="FFFFFF"/>
        <w:spacing w:after="150" w:line="24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Ход прогулки: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bCs/>
          <w:color w:val="000000"/>
          <w:sz w:val="24"/>
          <w:szCs w:val="24"/>
          <w:u w:val="single"/>
          <w:lang w:eastAsia="ru-RU"/>
        </w:rPr>
        <w:t>Вводная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Ребята, сегодня наша прогулка будет посвящена осенней природе.  Послушайте стихотворение и скажите, о каком времени года мы будем говорить?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Воспитатель читает стихотворение Ивана Бунина «Листопад»</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Лес, точно терем </w:t>
      </w:r>
      <w:proofErr w:type="gramStart"/>
      <w:r w:rsidRPr="00E94483">
        <w:rPr>
          <w:rFonts w:ascii="Times New Roman" w:eastAsia="Times New Roman" w:hAnsi="Times New Roman" w:cs="Times New Roman"/>
          <w:color w:val="000000"/>
          <w:sz w:val="24"/>
          <w:szCs w:val="24"/>
          <w:lang w:eastAsia="ru-RU"/>
        </w:rPr>
        <w:t>расписной,</w:t>
      </w:r>
      <w:r w:rsidRPr="00E94483">
        <w:rPr>
          <w:rFonts w:ascii="Times New Roman" w:eastAsia="Times New Roman" w:hAnsi="Times New Roman" w:cs="Times New Roman"/>
          <w:color w:val="000000"/>
          <w:sz w:val="24"/>
          <w:szCs w:val="24"/>
          <w:lang w:eastAsia="ru-RU"/>
        </w:rPr>
        <w:br/>
        <w:t>Лиловый</w:t>
      </w:r>
      <w:proofErr w:type="gramEnd"/>
      <w:r w:rsidRPr="00E94483">
        <w:rPr>
          <w:rFonts w:ascii="Times New Roman" w:eastAsia="Times New Roman" w:hAnsi="Times New Roman" w:cs="Times New Roman"/>
          <w:color w:val="000000"/>
          <w:sz w:val="24"/>
          <w:szCs w:val="24"/>
          <w:lang w:eastAsia="ru-RU"/>
        </w:rPr>
        <w:t>, золотой, багряный,</w:t>
      </w:r>
      <w:r w:rsidRPr="00E94483">
        <w:rPr>
          <w:rFonts w:ascii="Times New Roman" w:eastAsia="Times New Roman" w:hAnsi="Times New Roman" w:cs="Times New Roman"/>
          <w:color w:val="000000"/>
          <w:sz w:val="24"/>
          <w:szCs w:val="24"/>
          <w:lang w:eastAsia="ru-RU"/>
        </w:rPr>
        <w:br/>
        <w:t>Веселой, пестрою стеной</w:t>
      </w:r>
      <w:r w:rsidRPr="00E94483">
        <w:rPr>
          <w:rFonts w:ascii="Times New Roman" w:eastAsia="Times New Roman" w:hAnsi="Times New Roman" w:cs="Times New Roman"/>
          <w:color w:val="000000"/>
          <w:sz w:val="24"/>
          <w:szCs w:val="24"/>
          <w:lang w:eastAsia="ru-RU"/>
        </w:rPr>
        <w:br/>
        <w:t>Стоит над светлою поляной.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Да, эти строки об осени.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А какие слова подсказали вам ответ?</w:t>
      </w:r>
    </w:p>
    <w:p w:rsidR="00E94483" w:rsidRPr="00E94483" w:rsidRDefault="00E94483" w:rsidP="00E94483">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E94483">
        <w:rPr>
          <w:rFonts w:ascii="Times New Roman" w:eastAsia="Times New Roman" w:hAnsi="Times New Roman" w:cs="Times New Roman"/>
          <w:bCs/>
          <w:color w:val="000000"/>
          <w:sz w:val="24"/>
          <w:szCs w:val="24"/>
          <w:lang w:eastAsia="ru-RU"/>
        </w:rPr>
        <w:t>(Ответы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bCs/>
          <w:i/>
          <w:color w:val="000000"/>
          <w:sz w:val="24"/>
          <w:szCs w:val="24"/>
          <w:lang w:eastAsia="ru-RU"/>
        </w:rPr>
        <w:t>Воспитатель загадывает загадки детей про осенние месяцы.</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Вслед за августом приходит,</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С листопадом хороводит</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И богат он урожаем,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Мы его, конечно, знаем! (сентябрь)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Королева наша, Осень,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У тебя мы дружно спросим: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lastRenderedPageBreak/>
        <w:t>Детям свой секрет открой,</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Кто слуга тебе второй? (октябрь)</w:t>
      </w:r>
      <w:r w:rsidRPr="00E94483">
        <w:rPr>
          <w:rFonts w:ascii="Times New Roman" w:eastAsia="Times New Roman" w:hAnsi="Times New Roman" w:cs="Times New Roman"/>
          <w:color w:val="000000"/>
          <w:sz w:val="24"/>
          <w:szCs w:val="24"/>
          <w:lang w:eastAsia="ru-RU"/>
        </w:rPr>
        <w:br/>
        <w:t>Поле чёрно-белым стало:</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Падает то дождь, то снег.</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ещё похолодало —</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Льдом сковало воды рек.</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Мёрзнет в поле озимь ржи.</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lang w:eastAsia="ru-RU"/>
        </w:rPr>
        <w:t>Что за месяц, подскажи? (ноябрь)</w:t>
      </w:r>
      <w:r w:rsidRPr="00E94483">
        <w:rPr>
          <w:rFonts w:ascii="Times New Roman" w:eastAsia="Times New Roman" w:hAnsi="Times New Roman" w:cs="Times New Roman"/>
          <w:color w:val="000000"/>
          <w:sz w:val="24"/>
          <w:szCs w:val="24"/>
          <w:lang w:eastAsia="ru-RU"/>
        </w:rPr>
        <w:br/>
      </w:r>
      <w:r w:rsidRPr="00E94483">
        <w:rPr>
          <w:rFonts w:ascii="Times New Roman" w:eastAsia="Times New Roman" w:hAnsi="Times New Roman" w:cs="Times New Roman"/>
          <w:bCs/>
          <w:color w:val="000000"/>
          <w:sz w:val="24"/>
          <w:szCs w:val="24"/>
          <w:u w:val="single"/>
          <w:lang w:eastAsia="ru-RU"/>
        </w:rPr>
        <w:t>Основная часть (Наблюдение)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Ребята, какая сегодня погода?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Плохая.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А какая погода еще бывает осенью?</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Calibri" w:hAnsi="Times New Roman" w:cs="Times New Roman"/>
          <w:sz w:val="24"/>
          <w:szCs w:val="24"/>
          <w:shd w:val="clear" w:color="auto" w:fill="FFFFFF"/>
        </w:rPr>
        <w:t>Дети: Пасмурная, хмурая, золотая, холодная.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 xml:space="preserve">Воспитатель: </w:t>
      </w:r>
      <w:r w:rsidRPr="00E94483">
        <w:rPr>
          <w:rFonts w:ascii="Times New Roman" w:eastAsia="Times New Roman" w:hAnsi="Times New Roman" w:cs="Times New Roman"/>
          <w:color w:val="000000"/>
          <w:sz w:val="24"/>
          <w:szCs w:val="24"/>
          <w:lang w:eastAsia="ru-RU"/>
        </w:rPr>
        <w:t>да, погода плохая, а что еще мы можем про нее сказать?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дует ветер. Солнца нет.</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Правильно. А как вы думаете, куда же делось солнышко?</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спряталось за тучи.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Правильно. Посмотрите, какие сегодня большие тучи, даже неба не видно. А какого они цвета?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Белые.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разве тучи белые? Посмотрите внимательно. Они серые. Они закрыли все небо и солнышко. А что мы можем сказать про погоду? Какая она?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(Если дети затрудняются с ответом – воспитатель сам отвечает на вопрос)</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погода сегодня пасмурная. Давайте скажем вместе.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Вместе: Погода сегодня пасмурная.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Когда на небе вот такие серые тучи и совсем не видно солнышка, то говорят, что погода пасмурная. А что еще можно сказать про сегодняшнюю погоду?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дует ветер.</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Правильно. Посмотрите, как качаются деревья на ветру. А раз дует ветер, то какая погода?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Ветреная.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Правильно. Сегодня погода пасмурная и ветреная. И вот-вот пойдет дождик. А когда идет дождик, то, как называется погода?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Дети: Дождливая.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lastRenderedPageBreak/>
        <w:t>Воспитатель:</w:t>
      </w:r>
      <w:r w:rsidRPr="00E94483">
        <w:rPr>
          <w:rFonts w:ascii="Times New Roman" w:eastAsia="Times New Roman" w:hAnsi="Times New Roman" w:cs="Times New Roman"/>
          <w:color w:val="000000"/>
          <w:sz w:val="24"/>
          <w:szCs w:val="24"/>
          <w:lang w:eastAsia="ru-RU"/>
        </w:rPr>
        <w:t xml:space="preserve"> - Ребята, а что происходит со временем?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Правильно, с наступлением осени день становится короче, а ночь длиннее.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E94483">
        <w:rPr>
          <w:rFonts w:ascii="Times New Roman" w:eastAsia="Times New Roman" w:hAnsi="Times New Roman" w:cs="Times New Roman"/>
          <w:b/>
          <w:color w:val="000000"/>
          <w:sz w:val="24"/>
          <w:szCs w:val="24"/>
          <w:lang w:eastAsia="ru-RU"/>
        </w:rPr>
        <w:t>Подвижная игра «Солнышко и дождик»</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А мы с ребятами пока поиграем, чтобы не замерзнуть.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Труд </w:t>
      </w:r>
      <w:r w:rsidRPr="00E94483">
        <w:rPr>
          <w:rFonts w:ascii="Times New Roman" w:eastAsia="Times New Roman" w:hAnsi="Times New Roman" w:cs="Times New Roman"/>
          <w:i/>
          <w:iCs/>
          <w:color w:val="111111"/>
          <w:sz w:val="24"/>
          <w:szCs w:val="24"/>
          <w:bdr w:val="none" w:sz="0" w:space="0" w:color="auto" w:frame="1"/>
          <w:lang w:eastAsia="ru-RU"/>
        </w:rPr>
        <w:t>«Уборка листьев на </w:t>
      </w:r>
      <w:r w:rsidRPr="00E94483">
        <w:rPr>
          <w:rFonts w:ascii="Times New Roman" w:eastAsia="Times New Roman" w:hAnsi="Times New Roman" w:cs="Times New Roman"/>
          <w:bCs/>
          <w:iCs/>
          <w:color w:val="111111"/>
          <w:sz w:val="24"/>
          <w:szCs w:val="24"/>
          <w:bdr w:val="none" w:sz="0" w:space="0" w:color="auto" w:frame="1"/>
          <w:lang w:eastAsia="ru-RU"/>
        </w:rPr>
        <w:t>групповом участке</w:t>
      </w:r>
      <w:r w:rsidRPr="00E94483">
        <w:rPr>
          <w:rFonts w:ascii="Times New Roman" w:eastAsia="Times New Roman" w:hAnsi="Times New Roman" w:cs="Times New Roman"/>
          <w:iCs/>
          <w:color w:val="111111"/>
          <w:sz w:val="24"/>
          <w:szCs w:val="24"/>
          <w:bdr w:val="none" w:sz="0" w:space="0" w:color="auto" w:frame="1"/>
          <w:lang w:eastAsia="ru-RU"/>
        </w:rPr>
        <w:t>»</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E94483">
        <w:rPr>
          <w:rFonts w:ascii="Times New Roman" w:eastAsia="Times New Roman" w:hAnsi="Times New Roman" w:cs="Times New Roman"/>
          <w:color w:val="111111"/>
          <w:sz w:val="24"/>
          <w:szCs w:val="24"/>
          <w:lang w:eastAsia="ru-RU"/>
        </w:rPr>
        <w:t>С </w:t>
      </w:r>
      <w:r w:rsidRPr="00E94483">
        <w:rPr>
          <w:rFonts w:ascii="Times New Roman" w:eastAsia="Times New Roman" w:hAnsi="Times New Roman" w:cs="Times New Roman"/>
          <w:bCs/>
          <w:color w:val="111111"/>
          <w:sz w:val="24"/>
          <w:szCs w:val="24"/>
          <w:bdr w:val="none" w:sz="0" w:space="0" w:color="auto" w:frame="1"/>
          <w:lang w:eastAsia="ru-RU"/>
        </w:rPr>
        <w:t>подгруппой</w:t>
      </w:r>
      <w:r w:rsidRPr="00E94483">
        <w:rPr>
          <w:rFonts w:ascii="Times New Roman" w:eastAsia="Times New Roman" w:hAnsi="Times New Roman" w:cs="Times New Roman"/>
          <w:color w:val="111111"/>
          <w:sz w:val="24"/>
          <w:szCs w:val="24"/>
          <w:lang w:eastAsia="ru-RU"/>
        </w:rPr>
        <w:t> детей идем на ту часть участка, где будем убирать. Раздаю детям грабли, метелки, мешки для мусора.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Заключительная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E94483">
        <w:rPr>
          <w:rFonts w:ascii="Times New Roman" w:eastAsia="Times New Roman" w:hAnsi="Times New Roman" w:cs="Times New Roman"/>
          <w:b/>
          <w:color w:val="000000"/>
          <w:sz w:val="24"/>
          <w:szCs w:val="24"/>
          <w:lang w:eastAsia="ru-RU"/>
        </w:rPr>
        <w:t xml:space="preserve">Воспитатель: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Ребята, что нового мы сегодня узнали?</w:t>
      </w:r>
    </w:p>
    <w:p w:rsidR="00E94483" w:rsidRPr="00E94483" w:rsidRDefault="00E94483" w:rsidP="00E94483">
      <w:pPr>
        <w:shd w:val="clear" w:color="auto" w:fill="FFFFFF"/>
        <w:spacing w:after="0" w:line="360" w:lineRule="auto"/>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 чем говорили?</w:t>
      </w:r>
    </w:p>
    <w:p w:rsidR="00E94483" w:rsidRPr="00E94483" w:rsidRDefault="00E94483" w:rsidP="00E94483">
      <w:pPr>
        <w:spacing w:after="0" w:line="240" w:lineRule="auto"/>
        <w:rPr>
          <w:rFonts w:ascii="Times New Roman" w:eastAsia="Calibri" w:hAnsi="Times New Roman" w:cs="Times New Roman"/>
          <w:b/>
          <w:sz w:val="24"/>
          <w:szCs w:val="24"/>
        </w:rPr>
      </w:pPr>
      <w:r w:rsidRPr="00E94483">
        <w:rPr>
          <w:rFonts w:ascii="Times New Roman" w:eastAsia="Calibri" w:hAnsi="Times New Roman" w:cs="Times New Roman"/>
          <w:b/>
          <w:sz w:val="24"/>
          <w:szCs w:val="24"/>
        </w:rPr>
        <w:br w:type="page"/>
      </w:r>
    </w:p>
    <w:p w:rsidR="00E94483" w:rsidRPr="00E94483" w:rsidRDefault="00E94483" w:rsidP="00E94483">
      <w:pPr>
        <w:spacing w:after="0"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5</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Конспект наблюдения на прогулке с детьми старшего дошкольного возраста на тему «Деревья осенью».</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 xml:space="preserve">Задачи наблюдения: </w:t>
      </w:r>
    </w:p>
    <w:p w:rsidR="00E94483" w:rsidRPr="00E94483" w:rsidRDefault="00E94483" w:rsidP="00E94483">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Закреплять знания детей об изменениях, происходящих с деревьями в осенний период;</w:t>
      </w:r>
    </w:p>
    <w:p w:rsidR="00E94483" w:rsidRPr="00E94483" w:rsidRDefault="00E94483" w:rsidP="00E94483">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Закреплять такое явление в природе как «листопад».</w:t>
      </w:r>
    </w:p>
    <w:p w:rsidR="00E94483" w:rsidRPr="00E94483" w:rsidRDefault="00E94483" w:rsidP="00E94483">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Закреплять знания детей о деревьях и листьях;</w:t>
      </w:r>
    </w:p>
    <w:p w:rsidR="00E94483" w:rsidRPr="00E94483" w:rsidRDefault="00E94483" w:rsidP="00E94483">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Обогащать словарный запас детей;</w:t>
      </w:r>
    </w:p>
    <w:p w:rsidR="00E94483" w:rsidRPr="00E94483" w:rsidRDefault="00E94483" w:rsidP="00E94483">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Формировать у детей поддерживать чистоту и порядок на участке детского сада.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u w:val="single"/>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Предварительная работа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Рассматривание иллюстрации с изображением деревьев, знакомство с детьми с художественным произведением Ушинского К. Д. «Спор деревьев».</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Оборудование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Детские грабли, метелки, ведра.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Вводная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Воспитатель собирает детей возле себя и читает стихотворение.</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Дни стали короче,</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Длинней стали ночи,</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Кто скажет, кто знает,</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Когда это бывает? (осень)</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Правильно, ребята. Сейчас время года - осень.</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А какой месяц? (октябрь)</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Давайте вспомним, сколько всего осенних месяцев в году. Как они называются? (Три: сентябрь, октябрь и ноябрь)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Основная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Ребята, нас окружает множество деревьев. Какие деревья вы знаете? (Ответы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А зачем нужны деревья? (Ответы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Правильно, деревья дают нам свежий воздух, пищу, и жилье для зверей и птиц.</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Ребята, а какие деревья растут на нашем участке?</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Что произошло с листьями? </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lastRenderedPageBreak/>
        <w:t>Изменился ли их цвет?</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Каких цветов бывают осенние листья? </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Почему они меняют свой цвет?</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xml:space="preserve">Все ли деревья изменились? </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Ребята, какие вы еще знаете хвойные деревья?</w:t>
      </w:r>
    </w:p>
    <w:p w:rsidR="00E94483" w:rsidRPr="00E94483" w:rsidRDefault="00E94483" w:rsidP="00E94483">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остальные деревья как будут называться, если у них листочки?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181818"/>
          <w:sz w:val="24"/>
          <w:szCs w:val="24"/>
          <w:lang w:eastAsia="ru-RU"/>
        </w:rPr>
      </w:pPr>
      <w:r w:rsidRPr="00E94483">
        <w:rPr>
          <w:rFonts w:ascii="Times New Roman" w:eastAsia="Times New Roman" w:hAnsi="Times New Roman" w:cs="Times New Roman"/>
          <w:i/>
          <w:color w:val="181818"/>
          <w:sz w:val="24"/>
          <w:szCs w:val="24"/>
          <w:lang w:eastAsia="ru-RU"/>
        </w:rPr>
        <w:t>Воспитатель читает детям загадку про листопад</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Ребята, послушайте загадку: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Cs/>
          <w:color w:val="181818"/>
          <w:sz w:val="24"/>
          <w:szCs w:val="24"/>
          <w:lang w:eastAsia="ru-RU"/>
        </w:rPr>
        <w:t>Листья в воздухе кружатся,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Cs/>
          <w:color w:val="181818"/>
          <w:sz w:val="24"/>
          <w:szCs w:val="24"/>
          <w:lang w:eastAsia="ru-RU"/>
        </w:rPr>
        <w:t>Тихо на траву ложатся.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Cs/>
          <w:color w:val="181818"/>
          <w:sz w:val="24"/>
          <w:szCs w:val="24"/>
          <w:lang w:eastAsia="ru-RU"/>
        </w:rPr>
        <w:t>Сбрасывает листья сад</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Cs/>
          <w:color w:val="181818"/>
          <w:sz w:val="24"/>
          <w:szCs w:val="24"/>
          <w:lang w:eastAsia="ru-RU"/>
        </w:rPr>
        <w:t> — Это просто…</w:t>
      </w:r>
      <w:r w:rsidRPr="00E94483">
        <w:rPr>
          <w:rFonts w:ascii="Times New Roman" w:eastAsia="Times New Roman" w:hAnsi="Times New Roman" w:cs="Times New Roman"/>
          <w:color w:val="181818"/>
          <w:sz w:val="24"/>
          <w:szCs w:val="24"/>
          <w:lang w:eastAsia="ru-RU"/>
        </w:rPr>
        <w:t> (Ответ: Листопад)</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Верно, ребята. Осенью деревья сбрасывают листву, и это явление называется листопад.</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 Все ли деревья изменились? (Нет. Ель и сосна остались зелеными)</w:t>
      </w:r>
    </w:p>
    <w:p w:rsidR="00E94483" w:rsidRPr="00E94483" w:rsidRDefault="00E94483" w:rsidP="00E94483">
      <w:pPr>
        <w:shd w:val="clear" w:color="auto" w:fill="FFFFFF"/>
        <w:spacing w:after="0" w:line="360" w:lineRule="auto"/>
        <w:rPr>
          <w:rFonts w:ascii="Times New Roman" w:eastAsia="Times New Roman" w:hAnsi="Times New Roman" w:cs="Times New Roman"/>
          <w:bCs/>
          <w:color w:val="181818"/>
          <w:sz w:val="24"/>
          <w:szCs w:val="24"/>
          <w:lang w:eastAsia="ru-RU"/>
        </w:rPr>
      </w:pPr>
      <w:r w:rsidRPr="00E94483">
        <w:rPr>
          <w:rFonts w:ascii="Times New Roman" w:eastAsia="Times New Roman" w:hAnsi="Times New Roman" w:cs="Times New Roman"/>
          <w:bCs/>
          <w:color w:val="181818"/>
          <w:sz w:val="24"/>
          <w:szCs w:val="24"/>
          <w:lang w:eastAsia="ru-RU"/>
        </w:rPr>
        <w:t>Индивидуальная работа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bCs/>
          <w:color w:val="181818"/>
          <w:sz w:val="24"/>
          <w:szCs w:val="24"/>
          <w:lang w:eastAsia="ru-RU"/>
        </w:rPr>
        <w:t>Воспитатель:</w:t>
      </w:r>
      <w:r w:rsidRPr="00E94483">
        <w:rPr>
          <w:rFonts w:ascii="Times New Roman" w:eastAsia="Times New Roman" w:hAnsi="Times New Roman" w:cs="Times New Roman"/>
          <w:bCs/>
          <w:color w:val="181818"/>
          <w:sz w:val="24"/>
          <w:szCs w:val="24"/>
          <w:lang w:eastAsia="ru-RU"/>
        </w:rPr>
        <w:t xml:space="preserve"> </w:t>
      </w:r>
      <w:r w:rsidRPr="00E94483">
        <w:rPr>
          <w:rFonts w:ascii="Times New Roman" w:eastAsia="Times New Roman" w:hAnsi="Times New Roman" w:cs="Times New Roman"/>
          <w:color w:val="181818"/>
          <w:sz w:val="24"/>
          <w:szCs w:val="24"/>
          <w:lang w:eastAsia="ru-RU"/>
        </w:rPr>
        <w:t>- А сейчас мы с вами вспомним, с каких деревьев слетели листья, которые я вам покажу. Воспитатель демонстрирует детям листья различных деревьев, дети называют - с какого дерева листок.</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 xml:space="preserve">Провожу дидактическую игру «С какого дерева упал листок? </w:t>
      </w:r>
      <w:proofErr w:type="gramStart"/>
      <w:r w:rsidRPr="00E94483">
        <w:rPr>
          <w:rFonts w:ascii="Times New Roman" w:eastAsia="Times New Roman" w:hAnsi="Times New Roman" w:cs="Times New Roman"/>
          <w:color w:val="181818"/>
          <w:sz w:val="24"/>
          <w:szCs w:val="24"/>
          <w:lang w:eastAsia="ru-RU"/>
        </w:rPr>
        <w:t>»</w:t>
      </w:r>
      <w:r w:rsidRPr="00E94483">
        <w:rPr>
          <w:rFonts w:ascii="Times New Roman" w:eastAsia="Times New Roman" w:hAnsi="Times New Roman" w:cs="Times New Roman"/>
          <w:color w:val="181818"/>
          <w:sz w:val="24"/>
          <w:szCs w:val="24"/>
          <w:lang w:eastAsia="ru-RU"/>
        </w:rPr>
        <w:br/>
        <w:t>С</w:t>
      </w:r>
      <w:proofErr w:type="gramEnd"/>
      <w:r w:rsidRPr="00E94483">
        <w:rPr>
          <w:rFonts w:ascii="Times New Roman" w:eastAsia="Times New Roman" w:hAnsi="Times New Roman" w:cs="Times New Roman"/>
          <w:color w:val="181818"/>
          <w:sz w:val="24"/>
          <w:szCs w:val="24"/>
          <w:lang w:eastAsia="ru-RU"/>
        </w:rPr>
        <w:t xml:space="preserve"> дуба –… дубовый,</w:t>
      </w:r>
      <w:r w:rsidRPr="00E94483">
        <w:rPr>
          <w:rFonts w:ascii="Times New Roman" w:eastAsia="Times New Roman" w:hAnsi="Times New Roman" w:cs="Times New Roman"/>
          <w:color w:val="181818"/>
          <w:sz w:val="24"/>
          <w:szCs w:val="24"/>
          <w:lang w:eastAsia="ru-RU"/>
        </w:rPr>
        <w:br/>
        <w:t>С липы - … липовый,</w:t>
      </w:r>
      <w:r w:rsidRPr="00E94483">
        <w:rPr>
          <w:rFonts w:ascii="Times New Roman" w:eastAsia="Times New Roman" w:hAnsi="Times New Roman" w:cs="Times New Roman"/>
          <w:color w:val="181818"/>
          <w:sz w:val="24"/>
          <w:szCs w:val="24"/>
          <w:lang w:eastAsia="ru-RU"/>
        </w:rPr>
        <w:br/>
        <w:t>С рябины - … рябиновый,</w:t>
      </w:r>
      <w:r w:rsidRPr="00E94483">
        <w:rPr>
          <w:rFonts w:ascii="Times New Roman" w:eastAsia="Times New Roman" w:hAnsi="Times New Roman" w:cs="Times New Roman"/>
          <w:color w:val="181818"/>
          <w:sz w:val="24"/>
          <w:szCs w:val="24"/>
          <w:lang w:eastAsia="ru-RU"/>
        </w:rPr>
        <w:br/>
        <w:t>С тополя - … тополевый,</w:t>
      </w:r>
      <w:r w:rsidRPr="00E94483">
        <w:rPr>
          <w:rFonts w:ascii="Times New Roman" w:eastAsia="Times New Roman" w:hAnsi="Times New Roman" w:cs="Times New Roman"/>
          <w:color w:val="181818"/>
          <w:sz w:val="24"/>
          <w:szCs w:val="24"/>
          <w:lang w:eastAsia="ru-RU"/>
        </w:rPr>
        <w:br/>
        <w:t>С осины - … осиновый,</w:t>
      </w:r>
      <w:r w:rsidRPr="00E94483">
        <w:rPr>
          <w:rFonts w:ascii="Times New Roman" w:eastAsia="Times New Roman" w:hAnsi="Times New Roman" w:cs="Times New Roman"/>
          <w:color w:val="181818"/>
          <w:sz w:val="24"/>
          <w:szCs w:val="24"/>
          <w:lang w:eastAsia="ru-RU"/>
        </w:rPr>
        <w:br/>
        <w:t>С клена - … кленовый,</w:t>
      </w:r>
      <w:r w:rsidRPr="00E94483">
        <w:rPr>
          <w:rFonts w:ascii="Times New Roman" w:eastAsia="Times New Roman" w:hAnsi="Times New Roman" w:cs="Times New Roman"/>
          <w:color w:val="181818"/>
          <w:sz w:val="24"/>
          <w:szCs w:val="24"/>
          <w:lang w:eastAsia="ru-RU"/>
        </w:rPr>
        <w:br/>
        <w:t>С березы - … березовый,</w:t>
      </w:r>
    </w:p>
    <w:p w:rsidR="00E94483" w:rsidRPr="00E94483" w:rsidRDefault="00E94483" w:rsidP="00E94483">
      <w:pPr>
        <w:shd w:val="clear" w:color="auto" w:fill="FFFFFF"/>
        <w:spacing w:after="0" w:line="360" w:lineRule="auto"/>
        <w:rPr>
          <w:rFonts w:ascii="Times New Roman" w:eastAsia="Times New Roman" w:hAnsi="Times New Roman" w:cs="Times New Roman"/>
          <w:b/>
          <w:bCs/>
          <w:i/>
          <w:iCs/>
          <w:color w:val="181818"/>
          <w:sz w:val="24"/>
          <w:szCs w:val="24"/>
          <w:lang w:eastAsia="ru-RU"/>
        </w:rPr>
      </w:pP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Ребята, а сейчас, мы с вами поиграем в игру по сигналу «Раз, два, три к дереву беги!», вы должны подбежать к дереву, которое я назову.</w:t>
      </w:r>
      <w:r w:rsidRPr="00E94483">
        <w:rPr>
          <w:rFonts w:ascii="Times New Roman" w:eastAsia="Times New Roman" w:hAnsi="Times New Roman" w:cs="Times New Roman"/>
          <w:color w:val="181818"/>
          <w:sz w:val="24"/>
          <w:szCs w:val="24"/>
          <w:lang w:eastAsia="ru-RU"/>
        </w:rPr>
        <w:br/>
      </w:r>
      <w:r w:rsidRPr="00E94483">
        <w:rPr>
          <w:rFonts w:ascii="Times New Roman" w:eastAsia="Times New Roman" w:hAnsi="Times New Roman" w:cs="Times New Roman"/>
          <w:b/>
          <w:bCs/>
          <w:color w:val="181818"/>
          <w:sz w:val="24"/>
          <w:szCs w:val="24"/>
          <w:lang w:eastAsia="ru-RU"/>
        </w:rPr>
        <w:t xml:space="preserve">Подвижная игра </w:t>
      </w:r>
      <w:r w:rsidRPr="00E94483">
        <w:rPr>
          <w:rFonts w:ascii="Times New Roman" w:eastAsia="Times New Roman" w:hAnsi="Times New Roman" w:cs="Times New Roman"/>
          <w:b/>
          <w:bCs/>
          <w:i/>
          <w:iCs/>
          <w:color w:val="181818"/>
          <w:sz w:val="24"/>
          <w:szCs w:val="24"/>
          <w:lang w:eastAsia="ru-RU"/>
        </w:rPr>
        <w:t>«</w:t>
      </w:r>
      <w:r w:rsidRPr="00E94483">
        <w:rPr>
          <w:rFonts w:ascii="Times New Roman" w:eastAsia="Times New Roman" w:hAnsi="Times New Roman" w:cs="Times New Roman"/>
          <w:b/>
          <w:bCs/>
          <w:iCs/>
          <w:color w:val="181818"/>
          <w:sz w:val="24"/>
          <w:szCs w:val="24"/>
          <w:lang w:eastAsia="ru-RU"/>
        </w:rPr>
        <w:t>К дереву беги»</w:t>
      </w:r>
    </w:p>
    <w:p w:rsidR="00E94483" w:rsidRPr="00E94483" w:rsidRDefault="00E94483" w:rsidP="00E94483">
      <w:pPr>
        <w:shd w:val="clear" w:color="auto" w:fill="FFFFFF"/>
        <w:spacing w:after="0" w:line="360" w:lineRule="auto"/>
        <w:rPr>
          <w:rFonts w:ascii="Times New Roman" w:eastAsia="Times New Roman" w:hAnsi="Times New Roman" w:cs="Times New Roman"/>
          <w:i/>
          <w:color w:val="181818"/>
          <w:sz w:val="24"/>
          <w:szCs w:val="24"/>
          <w:lang w:eastAsia="ru-RU"/>
        </w:rPr>
      </w:pPr>
      <w:r w:rsidRPr="00E94483">
        <w:rPr>
          <w:rFonts w:ascii="Times New Roman" w:eastAsia="Times New Roman" w:hAnsi="Times New Roman" w:cs="Times New Roman"/>
          <w:bCs/>
          <w:i/>
          <w:iCs/>
          <w:color w:val="181818"/>
          <w:sz w:val="24"/>
          <w:szCs w:val="24"/>
          <w:lang w:eastAsia="ru-RU"/>
        </w:rPr>
        <w:t xml:space="preserve">Проводиться подвижная игра </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bCs/>
          <w:color w:val="181818"/>
          <w:sz w:val="24"/>
          <w:szCs w:val="24"/>
          <w:lang w:eastAsia="ru-RU"/>
        </w:rPr>
        <w:t>Труд «Уборка листьев на групповом участке</w:t>
      </w:r>
      <w:proofErr w:type="gramStart"/>
      <w:r w:rsidRPr="00E94483">
        <w:rPr>
          <w:rFonts w:ascii="Times New Roman" w:eastAsia="Times New Roman" w:hAnsi="Times New Roman" w:cs="Times New Roman"/>
          <w:b/>
          <w:bCs/>
          <w:color w:val="181818"/>
          <w:sz w:val="24"/>
          <w:szCs w:val="24"/>
          <w:lang w:eastAsia="ru-RU"/>
        </w:rPr>
        <w:t>».</w:t>
      </w:r>
      <w:r w:rsidRPr="00E94483">
        <w:rPr>
          <w:rFonts w:ascii="Times New Roman" w:eastAsia="Times New Roman" w:hAnsi="Times New Roman" w:cs="Times New Roman"/>
          <w:color w:val="181818"/>
          <w:sz w:val="24"/>
          <w:szCs w:val="24"/>
          <w:lang w:eastAsia="ru-RU"/>
        </w:rPr>
        <w:br/>
      </w:r>
      <w:r w:rsidRPr="00E94483">
        <w:rPr>
          <w:rFonts w:ascii="Times New Roman" w:eastAsia="Times New Roman" w:hAnsi="Times New Roman" w:cs="Times New Roman"/>
          <w:b/>
          <w:color w:val="181818"/>
          <w:sz w:val="24"/>
          <w:szCs w:val="24"/>
          <w:lang w:eastAsia="ru-RU"/>
        </w:rPr>
        <w:t>Воспитатель</w:t>
      </w:r>
      <w:proofErr w:type="gramEnd"/>
      <w:r w:rsidRPr="00E94483">
        <w:rPr>
          <w:rFonts w:ascii="Times New Roman" w:eastAsia="Times New Roman" w:hAnsi="Times New Roman" w:cs="Times New Roman"/>
          <w:b/>
          <w:color w:val="181818"/>
          <w:sz w:val="24"/>
          <w:szCs w:val="24"/>
          <w:lang w:eastAsia="ru-RU"/>
        </w:rPr>
        <w:t>:</w:t>
      </w:r>
      <w:r w:rsidRPr="00E94483">
        <w:rPr>
          <w:rFonts w:ascii="Times New Roman" w:eastAsia="Times New Roman" w:hAnsi="Times New Roman" w:cs="Times New Roman"/>
          <w:color w:val="181818"/>
          <w:sz w:val="24"/>
          <w:szCs w:val="24"/>
          <w:lang w:eastAsia="ru-RU"/>
        </w:rPr>
        <w:t xml:space="preserve"> -На нашем участке очень много листьев и я предлагаю вам их собрать.</w:t>
      </w:r>
    </w:p>
    <w:p w:rsidR="00E94483" w:rsidRPr="00E94483" w:rsidRDefault="00E94483" w:rsidP="00E94483">
      <w:pPr>
        <w:shd w:val="clear" w:color="auto" w:fill="FFFFFF"/>
        <w:spacing w:after="0" w:line="360" w:lineRule="auto"/>
        <w:rPr>
          <w:rFonts w:ascii="Times New Roman" w:eastAsia="Times New Roman" w:hAnsi="Times New Roman" w:cs="Times New Roman"/>
          <w:i/>
          <w:color w:val="181818"/>
          <w:sz w:val="24"/>
          <w:szCs w:val="24"/>
          <w:lang w:eastAsia="ru-RU"/>
        </w:rPr>
      </w:pPr>
      <w:r w:rsidRPr="00E94483">
        <w:rPr>
          <w:rFonts w:ascii="Times New Roman" w:eastAsia="Times New Roman" w:hAnsi="Times New Roman" w:cs="Times New Roman"/>
          <w:i/>
          <w:color w:val="181818"/>
          <w:sz w:val="24"/>
          <w:szCs w:val="24"/>
          <w:lang w:eastAsia="ru-RU"/>
        </w:rPr>
        <w:lastRenderedPageBreak/>
        <w:t>По ходу работы организовываю и поправляю детей, даю указания, слежу за качеством выполнения. В конце работы хвалю детей за проявленное старание и прошу собрать оборудование.</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b/>
          <w:bCs/>
          <w:color w:val="181818"/>
          <w:sz w:val="24"/>
          <w:szCs w:val="24"/>
          <w:lang w:eastAsia="ru-RU"/>
        </w:rPr>
        <w:t xml:space="preserve"> </w:t>
      </w:r>
      <w:r w:rsidRPr="00E94483">
        <w:rPr>
          <w:rFonts w:ascii="Times New Roman" w:eastAsia="Times New Roman" w:hAnsi="Times New Roman" w:cs="Times New Roman"/>
          <w:bCs/>
          <w:color w:val="181818"/>
          <w:sz w:val="24"/>
          <w:szCs w:val="24"/>
          <w:u w:val="single"/>
          <w:lang w:eastAsia="ru-RU"/>
        </w:rPr>
        <w:t>Заключительная часть</w:t>
      </w:r>
      <w:r w:rsidRPr="00E94483">
        <w:rPr>
          <w:rFonts w:ascii="Times New Roman" w:eastAsia="Times New Roman" w:hAnsi="Times New Roman" w:cs="Times New Roman"/>
          <w:color w:val="181818"/>
          <w:sz w:val="24"/>
          <w:szCs w:val="24"/>
          <w:lang w:eastAsia="ru-RU"/>
        </w:rPr>
        <w:br/>
      </w:r>
      <w:r w:rsidRPr="00E94483">
        <w:rPr>
          <w:rFonts w:ascii="Times New Roman" w:eastAsia="Times New Roman" w:hAnsi="Times New Roman" w:cs="Times New Roman"/>
          <w:b/>
          <w:color w:val="181818"/>
          <w:sz w:val="24"/>
          <w:szCs w:val="24"/>
          <w:lang w:eastAsia="ru-RU"/>
        </w:rPr>
        <w:t>Воспитатель:</w:t>
      </w:r>
      <w:r w:rsidRPr="00E94483">
        <w:rPr>
          <w:rFonts w:ascii="Times New Roman" w:eastAsia="Times New Roman" w:hAnsi="Times New Roman" w:cs="Times New Roman"/>
          <w:color w:val="181818"/>
          <w:sz w:val="24"/>
          <w:szCs w:val="24"/>
          <w:lang w:eastAsia="ru-RU"/>
        </w:rPr>
        <w:t xml:space="preserve"> - Ребята, что мы сегодня с вами </w:t>
      </w:r>
      <w:proofErr w:type="gramStart"/>
      <w:r w:rsidRPr="00E94483">
        <w:rPr>
          <w:rFonts w:ascii="Times New Roman" w:eastAsia="Times New Roman" w:hAnsi="Times New Roman" w:cs="Times New Roman"/>
          <w:color w:val="181818"/>
          <w:sz w:val="24"/>
          <w:szCs w:val="24"/>
          <w:lang w:eastAsia="ru-RU"/>
        </w:rPr>
        <w:t>наблюдали?</w:t>
      </w:r>
      <w:r w:rsidRPr="00E94483">
        <w:rPr>
          <w:rFonts w:ascii="Times New Roman" w:eastAsia="Times New Roman" w:hAnsi="Times New Roman" w:cs="Times New Roman"/>
          <w:color w:val="181818"/>
          <w:sz w:val="24"/>
          <w:szCs w:val="24"/>
          <w:lang w:eastAsia="ru-RU"/>
        </w:rPr>
        <w:br/>
        <w:t>-</w:t>
      </w:r>
      <w:proofErr w:type="gramEnd"/>
      <w:r w:rsidRPr="00E94483">
        <w:rPr>
          <w:rFonts w:ascii="Times New Roman" w:eastAsia="Times New Roman" w:hAnsi="Times New Roman" w:cs="Times New Roman"/>
          <w:color w:val="181818"/>
          <w:sz w:val="24"/>
          <w:szCs w:val="24"/>
          <w:lang w:eastAsia="ru-RU"/>
        </w:rPr>
        <w:t xml:space="preserve"> В какие игры играли?</w:t>
      </w:r>
      <w:r w:rsidRPr="00E94483">
        <w:rPr>
          <w:rFonts w:ascii="Times New Roman" w:eastAsia="Times New Roman" w:hAnsi="Times New Roman" w:cs="Times New Roman"/>
          <w:color w:val="181818"/>
          <w:sz w:val="24"/>
          <w:szCs w:val="24"/>
          <w:lang w:eastAsia="ru-RU"/>
        </w:rPr>
        <w:br/>
        <w:t>Что интересного вы запомнили?</w:t>
      </w:r>
    </w:p>
    <w:p w:rsidR="00E94483" w:rsidRPr="00E94483" w:rsidRDefault="00E94483" w:rsidP="00E94483">
      <w:pPr>
        <w:shd w:val="clear" w:color="auto" w:fill="FFFFFF"/>
        <w:spacing w:after="0" w:line="360" w:lineRule="auto"/>
        <w:rPr>
          <w:rFonts w:ascii="Times New Roman" w:eastAsia="Times New Roman" w:hAnsi="Times New Roman" w:cs="Times New Roman"/>
          <w:color w:val="181818"/>
          <w:sz w:val="24"/>
          <w:szCs w:val="24"/>
          <w:lang w:eastAsia="ru-RU"/>
        </w:rPr>
      </w:pPr>
      <w:r w:rsidRPr="00E94483">
        <w:rPr>
          <w:rFonts w:ascii="Times New Roman" w:eastAsia="Times New Roman" w:hAnsi="Times New Roman" w:cs="Times New Roman"/>
          <w:color w:val="181818"/>
          <w:sz w:val="24"/>
          <w:szCs w:val="24"/>
          <w:lang w:eastAsia="ru-RU"/>
        </w:rPr>
        <w:t>Какие деревья могут быть?</w:t>
      </w:r>
    </w:p>
    <w:p w:rsidR="00E94483" w:rsidRPr="00E94483" w:rsidRDefault="00E94483" w:rsidP="00E94483">
      <w:pPr>
        <w:shd w:val="clear" w:color="auto" w:fill="FFFFFF"/>
        <w:spacing w:after="0" w:line="360" w:lineRule="auto"/>
        <w:rPr>
          <w:rFonts w:ascii="Times New Roman" w:eastAsia="Calibri" w:hAnsi="Times New Roman" w:cs="Times New Roman"/>
          <w:color w:val="111111"/>
          <w:sz w:val="24"/>
          <w:szCs w:val="24"/>
        </w:rPr>
      </w:pPr>
      <w:r w:rsidRPr="00E94483">
        <w:rPr>
          <w:rFonts w:ascii="Times New Roman" w:eastAsia="Calibri" w:hAnsi="Times New Roman" w:cs="Times New Roman"/>
          <w:color w:val="111111"/>
          <w:sz w:val="24"/>
          <w:szCs w:val="24"/>
        </w:rPr>
        <w:t>(Ответ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181818"/>
          <w:sz w:val="24"/>
          <w:szCs w:val="24"/>
          <w:lang w:eastAsia="ru-RU"/>
        </w:rPr>
      </w:pPr>
      <w:r w:rsidRPr="00E94483">
        <w:rPr>
          <w:rFonts w:ascii="Times New Roman" w:eastAsia="Calibri" w:hAnsi="Times New Roman" w:cs="Times New Roman"/>
          <w:b/>
          <w:color w:val="111111"/>
          <w:sz w:val="24"/>
          <w:szCs w:val="24"/>
        </w:rPr>
        <w:t>Воспитатель:</w:t>
      </w:r>
      <w:r w:rsidRPr="00E94483">
        <w:rPr>
          <w:rFonts w:ascii="Times New Roman" w:eastAsia="Calibri" w:hAnsi="Times New Roman" w:cs="Times New Roman"/>
          <w:color w:val="111111"/>
          <w:sz w:val="24"/>
          <w:szCs w:val="24"/>
        </w:rPr>
        <w:t xml:space="preserve"> - Правильно, хвойными и лиственными.</w:t>
      </w:r>
      <w:r w:rsidRPr="00E94483">
        <w:rPr>
          <w:rFonts w:ascii="Times New Roman" w:eastAsia="Times New Roman" w:hAnsi="Times New Roman" w:cs="Times New Roman"/>
          <w:color w:val="181818"/>
          <w:sz w:val="24"/>
          <w:szCs w:val="24"/>
          <w:lang w:eastAsia="ru-RU"/>
        </w:rPr>
        <w:br/>
        <w:t>Выслушиваю ответы детей, хвалю их за хорошую работу. После чего выстраиваю детей парами и веду в группу.</w:t>
      </w:r>
    </w:p>
    <w:p w:rsidR="00E94483" w:rsidRPr="00E94483" w:rsidRDefault="00E94483" w:rsidP="00E94483">
      <w:pPr>
        <w:spacing w:after="0" w:line="240" w:lineRule="auto"/>
        <w:rPr>
          <w:rFonts w:ascii="Times New Roman" w:eastAsia="Calibri" w:hAnsi="Times New Roman" w:cs="Times New Roman"/>
          <w:b/>
          <w:sz w:val="24"/>
          <w:szCs w:val="24"/>
        </w:rPr>
      </w:pPr>
      <w:r w:rsidRPr="00E94483">
        <w:rPr>
          <w:rFonts w:ascii="Times New Roman" w:eastAsia="Calibri" w:hAnsi="Times New Roman" w:cs="Times New Roman"/>
          <w:b/>
          <w:sz w:val="24"/>
          <w:szCs w:val="24"/>
        </w:rPr>
        <w:br w:type="page"/>
      </w:r>
    </w:p>
    <w:p w:rsidR="00E94483" w:rsidRPr="00E94483" w:rsidRDefault="00E94483" w:rsidP="00E94483">
      <w:pPr>
        <w:spacing w:after="0"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6</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Конспект наблюдения на прогулке с детьми старшего дошкольного возраста на тему «Наблюдение за птицами на участке детского сада осенью».</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Задачи наблюдения: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 xml:space="preserve">_        Закреплять строение птиц (туловище, голова, </w:t>
      </w:r>
      <w:r w:rsidRPr="00E94483">
        <w:rPr>
          <w:rFonts w:ascii="Times New Roman" w:eastAsia="Times New Roman" w:hAnsi="Times New Roman" w:cs="Times New Roman"/>
          <w:color w:val="000000"/>
          <w:sz w:val="24"/>
          <w:szCs w:val="24"/>
          <w:lang w:eastAsia="ru-RU"/>
        </w:rPr>
        <w:t>клюв, оперение, хвост, лапки);</w:t>
      </w:r>
    </w:p>
    <w:p w:rsidR="00E94483" w:rsidRPr="00E94483" w:rsidRDefault="00E94483" w:rsidP="00E94483">
      <w:pPr>
        <w:numPr>
          <w:ilvl w:val="0"/>
          <w:numId w:val="17"/>
        </w:numPr>
        <w:shd w:val="clear" w:color="auto" w:fill="FFFFFF"/>
        <w:spacing w:after="0" w:line="360" w:lineRule="auto"/>
        <w:ind w:left="0" w:firstLine="709"/>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color w:val="111111"/>
          <w:sz w:val="24"/>
          <w:szCs w:val="24"/>
          <w:lang w:eastAsia="ru-RU"/>
        </w:rPr>
        <w:t>Способствовать доброжелательному отношению к птицам;</w:t>
      </w:r>
    </w:p>
    <w:p w:rsidR="00E94483" w:rsidRPr="00E94483" w:rsidRDefault="00E94483" w:rsidP="00E94483">
      <w:pPr>
        <w:numPr>
          <w:ilvl w:val="0"/>
          <w:numId w:val="1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Развивать у детей наблюдательность, мышление, внимание;</w:t>
      </w:r>
    </w:p>
    <w:p w:rsidR="00E94483" w:rsidRPr="00E94483" w:rsidRDefault="00E94483" w:rsidP="00E94483">
      <w:pPr>
        <w:numPr>
          <w:ilvl w:val="0"/>
          <w:numId w:val="1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Воспитывать бережное отношение и чувство сострадания к птицам.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Предварительная работа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Беседа о птицах, чтение художественной литературы, рассматривание иллюстраций, подкормка птиц во время прогулок, изготовление родителями кормушек.</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u w:val="single"/>
          <w:shd w:val="clear" w:color="auto" w:fill="FFFFFF"/>
          <w:lang w:eastAsia="ru-RU"/>
        </w:rPr>
      </w:pPr>
      <w:r w:rsidRPr="00E94483">
        <w:rPr>
          <w:rFonts w:ascii="Times New Roman" w:eastAsia="Times New Roman" w:hAnsi="Times New Roman" w:cs="Times New Roman"/>
          <w:sz w:val="24"/>
          <w:szCs w:val="24"/>
          <w:u w:val="single"/>
          <w:shd w:val="clear" w:color="auto" w:fill="FFFFFF"/>
          <w:lang w:eastAsia="ru-RU"/>
        </w:rPr>
        <w:t>Вводная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Ребята, сегодня мы с вами отправимся на экскурсию, чтобы провести свои наблюдения за ...  За кем, вы узнаете, отгадав загадку.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Кто два раза родится: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 первый раз гладкий,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второй раз — мягкий.  (Птица)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Так за кем мы с Вами будем наблюдать? (ответы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 Правильно, на экскурсии мы будем наблюдать за птицами.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E94483">
        <w:rPr>
          <w:rFonts w:ascii="Times New Roman" w:eastAsia="Times New Roman" w:hAnsi="Times New Roman" w:cs="Times New Roman"/>
          <w:color w:val="000000"/>
          <w:sz w:val="24"/>
          <w:szCs w:val="24"/>
          <w:u w:val="single"/>
          <w:lang w:eastAsia="ru-RU"/>
        </w:rPr>
        <w:t xml:space="preserve">Основная часть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bCs/>
          <w:i/>
          <w:color w:val="111111"/>
          <w:sz w:val="24"/>
          <w:szCs w:val="24"/>
          <w:lang w:eastAsia="ru-RU"/>
        </w:rPr>
        <w:t>Воспитатель задает детям вопросы:</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-Каких птиц называют зимующими?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-Почему эти птицы не улетают в теплые края?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-Каких вы знаете птиц, которые зимуют у нас?</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-А вы знаете, чем они питаются?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-Где они находят себе корм?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 мы можем им помочь?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111111"/>
          <w:sz w:val="24"/>
          <w:szCs w:val="24"/>
          <w:lang w:eastAsia="ru-RU"/>
        </w:rPr>
        <w:t>-Как называется домик, где птицы могут найти себе корм?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color w:val="111111"/>
          <w:sz w:val="24"/>
          <w:szCs w:val="24"/>
          <w:lang w:eastAsia="ru-RU"/>
        </w:rPr>
        <w:t>Воспитатель:</w:t>
      </w:r>
      <w:r w:rsidRPr="00E94483">
        <w:rPr>
          <w:rFonts w:ascii="Times New Roman" w:eastAsia="Times New Roman" w:hAnsi="Times New Roman" w:cs="Times New Roman"/>
          <w:color w:val="111111"/>
          <w:sz w:val="24"/>
          <w:szCs w:val="24"/>
          <w:lang w:eastAsia="ru-RU"/>
        </w:rPr>
        <w:t xml:space="preserve"> - Те птицы, которые не улетают от нас зимой они и называются зимующими. Если мы посмотрим по сторонам, то увидим летающих воробьёв, голубей и ворон. Иногда прилетают к нам снегири и синички. Они питаются семенами и плодами растений, спрятавшимися насекомыми. Некоторые птицы находят себе пищу близ человеческого жилья. </w:t>
      </w:r>
      <w:r w:rsidRPr="00E94483">
        <w:rPr>
          <w:rFonts w:ascii="Times New Roman" w:eastAsia="Times New Roman" w:hAnsi="Times New Roman" w:cs="Times New Roman"/>
          <w:color w:val="000000"/>
          <w:sz w:val="24"/>
          <w:szCs w:val="24"/>
          <w:lang w:eastAsia="ru-RU"/>
        </w:rPr>
        <w:t>Обращая внимание на поведение птиц (птицы не поют, не чирикают, редко летают).</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lastRenderedPageBreak/>
        <w:t>Воспитатель:</w:t>
      </w:r>
      <w:r w:rsidRPr="00E94483">
        <w:rPr>
          <w:rFonts w:ascii="Times New Roman" w:eastAsia="Times New Roman" w:hAnsi="Times New Roman" w:cs="Times New Roman"/>
          <w:color w:val="000000"/>
          <w:sz w:val="24"/>
          <w:szCs w:val="24"/>
          <w:lang w:eastAsia="ru-RU"/>
        </w:rPr>
        <w:t xml:space="preserve"> Дети, скажите, легко ли найти птицам корм зимой? Почему? (Потому что зимний день короткий, все покрыто снегом, трудно находить корм во время снегопадов, метелей, сильных морозов). Только люди могут помочь – покормить их.</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bCs/>
          <w:i/>
          <w:color w:val="000000"/>
          <w:sz w:val="24"/>
          <w:szCs w:val="24"/>
          <w:lang w:eastAsia="ru-RU"/>
        </w:rPr>
        <w:t>Воспитатель предлагает отгадать загадку: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Как лиса среди зверей,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Эта птица всех хитрей.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Прячется в зеленых кронах,</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А зовут ее ... (Ворона).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Чик-чирик!</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С ветки прыг.</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Клюй не робей!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Кто это…   (Воробей)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Воспитатель объясняет, что люди зимой развешивают кормушки для птиц, чтобы птицы не голодали, подкармливают их.</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Вы уже сказали, как трудно найти зимой корм. А как мы с вами можем помочь птицам? (Мы можем их подкармливать).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-Чем мы можем подкармливать птиц?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Ответы детей:</w:t>
      </w:r>
      <w:r w:rsidRPr="00E94483">
        <w:rPr>
          <w:rFonts w:ascii="Times New Roman" w:eastAsia="Times New Roman" w:hAnsi="Times New Roman" w:cs="Times New Roman"/>
          <w:color w:val="000000"/>
          <w:sz w:val="24"/>
          <w:szCs w:val="24"/>
          <w:lang w:eastAsia="ru-RU"/>
        </w:rPr>
        <w:t> пшеница, семена подсолнечника, ягоды рябины, семена клёна, орехи, хлеб, хлебные крошки.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Воспитатель:</w:t>
      </w:r>
      <w:r w:rsidRPr="00E94483">
        <w:rPr>
          <w:rFonts w:ascii="Times New Roman" w:eastAsia="Times New Roman" w:hAnsi="Times New Roman" w:cs="Times New Roman"/>
          <w:color w:val="000000"/>
          <w:sz w:val="24"/>
          <w:szCs w:val="24"/>
          <w:lang w:eastAsia="ru-RU"/>
        </w:rPr>
        <w:t xml:space="preserve"> надо сказать, что птицы в зимнее время не очень разборчивы в еде и едят то, что найдут. Поэтому для подкормки птиц зимой годится некоторая пища с нашего стола (крошки хлеба, семечки и др.).</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А на участке у нас есть кормушка?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Воспитатель предлагает детям спасти птиц от голода и поиграть в игру.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Подвижная игра "Спасатели"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Воспитатель предлагает детям повесить кормушки для птиц.</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Воспитатель предлагает покормить птиц, и задает вопросы, кто прилетел, что птицы делают. Рассказывает детям, что птицы очень пугливые и наблюдать можно только из далека. На ветку села птица, воспитатель обращает внимание детей, что у птицы есть; клюв, оперение, хвост, лапки. Птица летает, чирикает, поет, прыгает. Воспитатель предлагает детям называть части тела птички.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bCs/>
          <w:i/>
          <w:color w:val="000000"/>
          <w:sz w:val="24"/>
          <w:szCs w:val="24"/>
          <w:lang w:eastAsia="ru-RU"/>
        </w:rPr>
        <w:t>Работа с наглядностью.</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Воспитатель: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Посмотрите и скажите, кого вы здесь на ветке видите? </w:t>
      </w:r>
      <w:r w:rsidRPr="00E94483">
        <w:rPr>
          <w:rFonts w:ascii="Times New Roman" w:eastAsia="Times New Roman" w:hAnsi="Times New Roman" w:cs="Times New Roman"/>
          <w:i/>
          <w:iCs/>
          <w:color w:val="000000"/>
          <w:sz w:val="24"/>
          <w:szCs w:val="24"/>
          <w:lang w:eastAsia="ru-RU"/>
        </w:rPr>
        <w:t>(Птиц).</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lastRenderedPageBreak/>
        <w:t>- По каким признакам вы это определили? </w:t>
      </w:r>
      <w:r w:rsidRPr="00E94483">
        <w:rPr>
          <w:rFonts w:ascii="Times New Roman" w:eastAsia="Times New Roman" w:hAnsi="Times New Roman" w:cs="Times New Roman"/>
          <w:i/>
          <w:iCs/>
          <w:color w:val="000000"/>
          <w:sz w:val="24"/>
          <w:szCs w:val="24"/>
          <w:lang w:eastAsia="ru-RU"/>
        </w:rPr>
        <w:t>(Клюв, перья)</w:t>
      </w:r>
      <w:r w:rsidRPr="00E94483">
        <w:rPr>
          <w:rFonts w:ascii="Times New Roman" w:eastAsia="Times New Roman" w:hAnsi="Times New Roman" w:cs="Times New Roman"/>
          <w:color w:val="000000"/>
          <w:sz w:val="24"/>
          <w:szCs w:val="24"/>
          <w:lang w:eastAsia="ru-RU"/>
        </w:rPr>
        <w:t>.</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Скажите, что делают птицы?</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Назовите птиц, которых вы узнали?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Какие это птицы. </w:t>
      </w:r>
      <w:r w:rsidRPr="00E94483">
        <w:rPr>
          <w:rFonts w:ascii="Times New Roman" w:eastAsia="Times New Roman" w:hAnsi="Times New Roman" w:cs="Times New Roman"/>
          <w:i/>
          <w:iCs/>
          <w:color w:val="000000"/>
          <w:sz w:val="24"/>
          <w:szCs w:val="24"/>
          <w:lang w:eastAsia="ru-RU"/>
        </w:rPr>
        <w:t>(Зимующие).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Почему мы их так называем?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Поют ли птицы зимой?   (Да, но нет такого многоголосья).</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Кто из птиц чирикает? </w:t>
      </w:r>
      <w:r w:rsidRPr="00E94483">
        <w:rPr>
          <w:rFonts w:ascii="Times New Roman" w:eastAsia="Times New Roman" w:hAnsi="Times New Roman" w:cs="Times New Roman"/>
          <w:i/>
          <w:iCs/>
          <w:color w:val="000000"/>
          <w:sz w:val="24"/>
          <w:szCs w:val="24"/>
          <w:lang w:eastAsia="ru-RU"/>
        </w:rPr>
        <w:t>(Воробей).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Кто из птиц трещит (стрекочет)? </w:t>
      </w:r>
      <w:r w:rsidRPr="00E94483">
        <w:rPr>
          <w:rFonts w:ascii="Times New Roman" w:eastAsia="Times New Roman" w:hAnsi="Times New Roman" w:cs="Times New Roman"/>
          <w:i/>
          <w:iCs/>
          <w:color w:val="000000"/>
          <w:sz w:val="24"/>
          <w:szCs w:val="24"/>
          <w:lang w:eastAsia="ru-RU"/>
        </w:rPr>
        <w:t>(Сорока).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Кто из птиц каркает?  (Ворона)</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Голоса каких птиц Вы слышите?</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Какие птицы зимуют в нашем городе? (Ответы детей)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E94483">
        <w:rPr>
          <w:rFonts w:ascii="Times New Roman" w:eastAsia="Times New Roman" w:hAnsi="Times New Roman" w:cs="Times New Roman"/>
          <w:i/>
          <w:color w:val="000000"/>
          <w:sz w:val="24"/>
          <w:szCs w:val="24"/>
          <w:lang w:eastAsia="ru-RU"/>
        </w:rPr>
        <w:t>Воспитатель предлагает детям поиграть в подвижную игру</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w:t>
      </w:r>
      <w:r w:rsidRPr="00E94483">
        <w:rPr>
          <w:rFonts w:ascii="Times New Roman" w:eastAsia="Times New Roman" w:hAnsi="Times New Roman" w:cs="Times New Roman"/>
          <w:b/>
          <w:bCs/>
          <w:color w:val="000000"/>
          <w:sz w:val="24"/>
          <w:szCs w:val="24"/>
          <w:lang w:eastAsia="ru-RU"/>
        </w:rPr>
        <w:t>Ворон и воробей»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Один из детей выбирается вороном, а остальные дети воробушки. Дети имитируют характерные движения птицы. По команде воспитателя воробушки летают, чирикают, клюют корм.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Когда прилетает ворон, воробушки улетают в гнездышки.</w:t>
      </w:r>
    </w:p>
    <w:p w:rsidR="00E94483" w:rsidRPr="00E94483" w:rsidRDefault="00E94483" w:rsidP="00E94483">
      <w:pPr>
        <w:shd w:val="clear" w:color="auto" w:fill="FFFFFF"/>
        <w:spacing w:after="0" w:line="360" w:lineRule="auto"/>
        <w:jc w:val="both"/>
        <w:rPr>
          <w:rFonts w:ascii="Times New Roman" w:eastAsia="Times New Roman" w:hAnsi="Times New Roman" w:cs="Times New Roman"/>
          <w:bCs/>
          <w:color w:val="000000"/>
          <w:sz w:val="24"/>
          <w:szCs w:val="24"/>
          <w:u w:val="single"/>
          <w:lang w:eastAsia="ru-RU"/>
        </w:rPr>
      </w:pPr>
      <w:r w:rsidRPr="00E94483">
        <w:rPr>
          <w:rFonts w:ascii="Times New Roman" w:eastAsia="Times New Roman" w:hAnsi="Times New Roman" w:cs="Times New Roman"/>
          <w:bCs/>
          <w:color w:val="000000"/>
          <w:sz w:val="24"/>
          <w:szCs w:val="24"/>
          <w:u w:val="single"/>
          <w:lang w:eastAsia="ru-RU"/>
        </w:rPr>
        <w:t>Заключительная часть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b/>
          <w:bCs/>
          <w:color w:val="000000"/>
          <w:sz w:val="24"/>
          <w:szCs w:val="24"/>
          <w:lang w:eastAsia="ru-RU"/>
        </w:rPr>
        <w:t> Воспитатель: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-Чем мы с вами сегодня занимались?</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Каких птиц Вы встретили на экскурсии? </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Чем они были заняты?</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Поют ли птицы зимой?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Чем питаются птицы зимой?</w:t>
      </w:r>
    </w:p>
    <w:p w:rsidR="00E94483" w:rsidRPr="00E94483" w:rsidRDefault="00E94483" w:rsidP="00E9448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94483">
        <w:rPr>
          <w:rFonts w:ascii="Times New Roman" w:eastAsia="Times New Roman" w:hAnsi="Times New Roman" w:cs="Times New Roman"/>
          <w:color w:val="000000"/>
          <w:sz w:val="24"/>
          <w:szCs w:val="24"/>
          <w:lang w:eastAsia="ru-RU"/>
        </w:rPr>
        <w:t>- Как можно помочь птицам?</w:t>
      </w:r>
    </w:p>
    <w:p w:rsidR="00E94483" w:rsidRPr="00E94483" w:rsidRDefault="00E94483" w:rsidP="00E94483">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E94483">
        <w:rPr>
          <w:rFonts w:ascii="Times New Roman" w:eastAsia="Times New Roman" w:hAnsi="Times New Roman" w:cs="Times New Roman"/>
          <w:sz w:val="24"/>
          <w:szCs w:val="24"/>
          <w:shd w:val="clear" w:color="auto" w:fill="FFFFFF"/>
          <w:lang w:eastAsia="ru-RU"/>
        </w:rPr>
        <w:t>(Ответы детей)</w:t>
      </w:r>
    </w:p>
    <w:p w:rsidR="00E94483" w:rsidRPr="00E94483" w:rsidRDefault="00E94483" w:rsidP="00E94483">
      <w:pPr>
        <w:spacing w:after="0" w:line="240" w:lineRule="auto"/>
        <w:rPr>
          <w:rFonts w:ascii="Times New Roman" w:eastAsia="Calibri" w:hAnsi="Times New Roman" w:cs="Times New Roman"/>
          <w:b/>
          <w:sz w:val="24"/>
          <w:szCs w:val="24"/>
        </w:rPr>
      </w:pPr>
      <w:r w:rsidRPr="00E94483">
        <w:rPr>
          <w:rFonts w:ascii="Times New Roman" w:eastAsia="Calibri" w:hAnsi="Times New Roman" w:cs="Times New Roman"/>
          <w:b/>
          <w:sz w:val="24"/>
          <w:szCs w:val="24"/>
        </w:rPr>
        <w:br w:type="page"/>
      </w:r>
    </w:p>
    <w:p w:rsidR="00E94483" w:rsidRPr="00E94483" w:rsidRDefault="00E94483" w:rsidP="00E94483">
      <w:pPr>
        <w:spacing w:after="0"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7</w:t>
      </w:r>
    </w:p>
    <w:p w:rsidR="00E94483" w:rsidRPr="00E94483" w:rsidRDefault="00E94483" w:rsidP="00E94483">
      <w:pPr>
        <w:spacing w:after="0" w:line="360" w:lineRule="auto"/>
        <w:jc w:val="both"/>
        <w:rPr>
          <w:rFonts w:ascii="Times New Roman" w:eastAsia="Calibri" w:hAnsi="Times New Roman" w:cs="Times New Roman"/>
          <w:b/>
          <w:sz w:val="24"/>
          <w:szCs w:val="24"/>
        </w:rPr>
      </w:pPr>
      <w:r w:rsidRPr="00E94483">
        <w:rPr>
          <w:rFonts w:ascii="Times New Roman" w:eastAsia="Calibri" w:hAnsi="Times New Roman" w:cs="Times New Roman"/>
          <w:b/>
          <w:sz w:val="24"/>
          <w:szCs w:val="24"/>
        </w:rPr>
        <w:t>Цикл наблюдений, способствующих формированию ценностного отношения к природе детей старшего дошкольного возраста.</w:t>
      </w:r>
    </w:p>
    <w:p w:rsidR="00E94483" w:rsidRPr="00E94483" w:rsidRDefault="00E94483" w:rsidP="00E94483">
      <w:pPr>
        <w:spacing w:after="0" w:line="36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252"/>
        <w:gridCol w:w="16"/>
        <w:gridCol w:w="2092"/>
      </w:tblGrid>
      <w:tr w:rsidR="00E94483" w:rsidRPr="00E94483" w:rsidTr="00E94483">
        <w:tc>
          <w:tcPr>
            <w:tcW w:w="817" w:type="dxa"/>
            <w:shd w:val="clear" w:color="auto" w:fill="auto"/>
          </w:tcPr>
          <w:p w:rsidR="00E94483" w:rsidRPr="00E94483" w:rsidRDefault="00E94483" w:rsidP="00E94483">
            <w:pPr>
              <w:spacing w:after="0" w:line="360"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№п/п</w:t>
            </w:r>
          </w:p>
        </w:tc>
        <w:tc>
          <w:tcPr>
            <w:tcW w:w="2126" w:type="dxa"/>
            <w:shd w:val="clear" w:color="auto" w:fill="auto"/>
          </w:tcPr>
          <w:p w:rsidR="00E94483" w:rsidRPr="00E94483" w:rsidRDefault="00E94483" w:rsidP="00E94483">
            <w:pPr>
              <w:spacing w:after="0" w:line="360"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Цикл наблюдения</w:t>
            </w:r>
          </w:p>
        </w:tc>
        <w:tc>
          <w:tcPr>
            <w:tcW w:w="2268" w:type="dxa"/>
            <w:shd w:val="clear" w:color="auto" w:fill="auto"/>
          </w:tcPr>
          <w:p w:rsidR="00E94483" w:rsidRPr="00E94483" w:rsidRDefault="00E94483" w:rsidP="00E94483">
            <w:pPr>
              <w:spacing w:after="0" w:line="360"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Цель</w:t>
            </w:r>
          </w:p>
        </w:tc>
        <w:tc>
          <w:tcPr>
            <w:tcW w:w="2252" w:type="dxa"/>
            <w:shd w:val="clear" w:color="auto" w:fill="auto"/>
          </w:tcPr>
          <w:p w:rsidR="00E94483" w:rsidRPr="00E94483" w:rsidRDefault="00E94483" w:rsidP="00E94483">
            <w:pPr>
              <w:spacing w:after="0" w:line="360"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Закрепление в продуктивных видах деятельности</w:t>
            </w:r>
          </w:p>
        </w:tc>
        <w:tc>
          <w:tcPr>
            <w:tcW w:w="2108" w:type="dxa"/>
            <w:gridSpan w:val="2"/>
            <w:shd w:val="clear" w:color="auto" w:fill="auto"/>
          </w:tcPr>
          <w:p w:rsidR="00E94483" w:rsidRPr="00E94483" w:rsidRDefault="00E94483" w:rsidP="00E94483">
            <w:pPr>
              <w:spacing w:after="0" w:line="360" w:lineRule="auto"/>
              <w:jc w:val="center"/>
              <w:rPr>
                <w:rFonts w:ascii="Times New Roman" w:eastAsia="Calibri" w:hAnsi="Times New Roman" w:cs="Times New Roman"/>
                <w:b/>
                <w:sz w:val="24"/>
                <w:szCs w:val="24"/>
              </w:rPr>
            </w:pPr>
            <w:r w:rsidRPr="00E94483">
              <w:rPr>
                <w:rFonts w:ascii="Times New Roman" w:eastAsia="Calibri" w:hAnsi="Times New Roman" w:cs="Times New Roman"/>
                <w:b/>
                <w:sz w:val="24"/>
                <w:szCs w:val="24"/>
              </w:rPr>
              <w:t>Ожидаемый результат</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w:t>
            </w:r>
          </w:p>
        </w:tc>
        <w:tc>
          <w:tcPr>
            <w:tcW w:w="2126"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Экскурсия в зимний сад (на территории детского сада)</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color w:val="000000"/>
                <w:sz w:val="24"/>
                <w:szCs w:val="24"/>
                <w:shd w:val="clear" w:color="auto" w:fill="FFFFFF"/>
              </w:rPr>
              <w:t>Развивать интерес к представителям растительного мира – комнатным цветам.</w:t>
            </w:r>
          </w:p>
        </w:tc>
        <w:tc>
          <w:tcPr>
            <w:tcW w:w="225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 Рисование на тему «Мой любимый комнатный цветок»</w:t>
            </w:r>
          </w:p>
        </w:tc>
        <w:tc>
          <w:tcPr>
            <w:tcW w:w="210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Бережное отношение к растениям, желание и умение ухаживать за ними.</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2</w:t>
            </w:r>
          </w:p>
        </w:tc>
        <w:tc>
          <w:tcPr>
            <w:tcW w:w="2126"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Экскурсия в Сквер Героев</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shd w:val="clear" w:color="auto" w:fill="FFFFFF"/>
              </w:rPr>
              <w:t>В естественной обстановке познакомить детей с объектами и явлениями природы.</w:t>
            </w:r>
          </w:p>
        </w:tc>
        <w:tc>
          <w:tcPr>
            <w:tcW w:w="2252"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на тему «Явления природы»</w:t>
            </w:r>
          </w:p>
        </w:tc>
        <w:tc>
          <w:tcPr>
            <w:tcW w:w="210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Бережное отношение к природе.</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3</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Экскурсия в естественно-научный музей</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color w:val="000000"/>
                <w:sz w:val="24"/>
                <w:szCs w:val="24"/>
                <w:shd w:val="clear" w:color="auto" w:fill="FFFFFF"/>
              </w:rPr>
              <w:t>Создание условий для развития познавательной деятельности воспитанников.</w:t>
            </w:r>
          </w:p>
        </w:tc>
        <w:tc>
          <w:tcPr>
            <w:tcW w:w="2252"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на тему «Какие растения мы видели в музее?»;</w:t>
            </w:r>
          </w:p>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Аппликация на тему «Каких животным мы видели в музее?»</w:t>
            </w:r>
          </w:p>
        </w:tc>
        <w:tc>
          <w:tcPr>
            <w:tcW w:w="210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color w:val="000000"/>
                <w:sz w:val="24"/>
                <w:szCs w:val="24"/>
                <w:shd w:val="clear" w:color="auto" w:fill="FFFFFF"/>
              </w:rPr>
              <w:t>Воспитывать любовь к родному краю, природе, растениям и животным.</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4</w:t>
            </w:r>
          </w:p>
        </w:tc>
        <w:tc>
          <w:tcPr>
            <w:tcW w:w="2126"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Экскурсия на водоем «Ознакомление с особенностями местного водоема, </w:t>
            </w:r>
            <w:r w:rsidRPr="00E94483">
              <w:rPr>
                <w:rFonts w:ascii="Times New Roman" w:eastAsia="Calibri" w:hAnsi="Times New Roman" w:cs="Times New Roman"/>
                <w:sz w:val="24"/>
                <w:szCs w:val="24"/>
              </w:rPr>
              <w:lastRenderedPageBreak/>
              <w:t>его использования и охраной»</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shd w:val="clear" w:color="auto" w:fill="FFFFFF"/>
              </w:rPr>
              <w:lastRenderedPageBreak/>
              <w:t xml:space="preserve">Сформировать представление о водоеме как экосистеме и показать его роль в </w:t>
            </w:r>
            <w:r w:rsidRPr="00E94483">
              <w:rPr>
                <w:rFonts w:ascii="Times New Roman" w:eastAsia="Calibri" w:hAnsi="Times New Roman" w:cs="Times New Roman"/>
                <w:sz w:val="24"/>
                <w:szCs w:val="24"/>
                <w:shd w:val="clear" w:color="auto" w:fill="FFFFFF"/>
              </w:rPr>
              <w:lastRenderedPageBreak/>
              <w:t>природе и в жизни человека</w:t>
            </w:r>
          </w:p>
        </w:tc>
        <w:tc>
          <w:tcPr>
            <w:tcW w:w="225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lastRenderedPageBreak/>
              <w:t>Рисование «Что мы увидели на водоеме?»</w:t>
            </w:r>
          </w:p>
        </w:tc>
        <w:tc>
          <w:tcPr>
            <w:tcW w:w="210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Закрепление правил поведения на водоемах в любое время года.</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5</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Экологическая экскурсия «Растения, и мы»</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Расширить знания детей о растениях своего города, своей улицы.</w:t>
            </w:r>
          </w:p>
        </w:tc>
        <w:tc>
          <w:tcPr>
            <w:tcW w:w="2252"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Аппликация «Одуванчики»</w:t>
            </w:r>
          </w:p>
        </w:tc>
        <w:tc>
          <w:tcPr>
            <w:tcW w:w="210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Воспитывать стремление оберегать и сохранять природный мир, следовать доступным экологическим правилам в деятельности и поведении.</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6</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Прогулка «Прогулка на природу»</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Учить детей различать природные объекты от искусственных, созданных человеком. </w:t>
            </w:r>
          </w:p>
        </w:tc>
        <w:tc>
          <w:tcPr>
            <w:tcW w:w="2252"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«Ландыши»</w:t>
            </w:r>
          </w:p>
        </w:tc>
        <w:tc>
          <w:tcPr>
            <w:tcW w:w="210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color w:val="000000"/>
                <w:sz w:val="24"/>
                <w:szCs w:val="24"/>
                <w:shd w:val="clear" w:color="auto" w:fill="FFFFFF"/>
              </w:rPr>
              <w:t>Сформировать у ребенка представление о неразрывной связи человека с природой (человек – часть природы).</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7</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Занятие по экологии «Любите и берегите природу»</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Уточнить и закрепить знания детей о живой и неживой природе; </w:t>
            </w:r>
          </w:p>
        </w:tc>
        <w:tc>
          <w:tcPr>
            <w:tcW w:w="225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«Правила поведения в лесу»</w:t>
            </w:r>
          </w:p>
        </w:tc>
        <w:tc>
          <w:tcPr>
            <w:tcW w:w="210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Устанавливать взаимосвязи о живой и неживой природы, в растительном и животном мире</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8</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Занятие по экологии «Путешествие в заколдованный лес»</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Закрепление экологических знаний о растениях, животных леса.</w:t>
            </w:r>
          </w:p>
        </w:tc>
        <w:tc>
          <w:tcPr>
            <w:tcW w:w="226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«Листья деревьев»</w:t>
            </w:r>
          </w:p>
        </w:tc>
        <w:tc>
          <w:tcPr>
            <w:tcW w:w="209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Любовь к родной природе. Оказывать помощь растениям и животным.</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lastRenderedPageBreak/>
              <w:t>9</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Занятие по экологии «Комнатные растения – спутники нашей жизни»</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Расширять представления детей о комнатных растениях: их пользе и строении;</w:t>
            </w:r>
          </w:p>
          <w:p w:rsidR="00E94483" w:rsidRPr="00E94483" w:rsidRDefault="00E94483" w:rsidP="00E94483">
            <w:pPr>
              <w:spacing w:after="0" w:line="360" w:lineRule="auto"/>
              <w:rPr>
                <w:rFonts w:ascii="Times New Roman" w:eastAsia="Calibri" w:hAnsi="Times New Roman" w:cs="Times New Roman"/>
                <w:sz w:val="24"/>
                <w:szCs w:val="24"/>
              </w:rPr>
            </w:pPr>
          </w:p>
        </w:tc>
        <w:tc>
          <w:tcPr>
            <w:tcW w:w="226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Аппликация «Цветок в горшке»</w:t>
            </w:r>
          </w:p>
        </w:tc>
        <w:tc>
          <w:tcPr>
            <w:tcW w:w="2092"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 xml:space="preserve"> Умение делать выводы, устанавливая причинно-следственные связи между объектами природы.</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10</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Наблюдения за комнатными растениями</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Ознакомление дошкольников с растениями в уголке природы.</w:t>
            </w:r>
          </w:p>
        </w:tc>
        <w:tc>
          <w:tcPr>
            <w:tcW w:w="2268" w:type="dxa"/>
            <w:gridSpan w:val="2"/>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«А у нас цветок»</w:t>
            </w:r>
          </w:p>
        </w:tc>
        <w:tc>
          <w:tcPr>
            <w:tcW w:w="209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Активный познавательный интерес к миру комнатных растений.</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11</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Прогулка «Наблюдение за солнцем»</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Познакомить детей с влиянием солнца на живую и неживую природу</w:t>
            </w:r>
          </w:p>
        </w:tc>
        <w:tc>
          <w:tcPr>
            <w:tcW w:w="226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Лепка «Солнышко»</w:t>
            </w:r>
          </w:p>
        </w:tc>
        <w:tc>
          <w:tcPr>
            <w:tcW w:w="209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Обнаруживать связи между теми или иными признаками погоды.</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12</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Прогулка «Наблюдение за погодой»</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bCs/>
                <w:color w:val="000000"/>
                <w:sz w:val="24"/>
                <w:szCs w:val="24"/>
              </w:rPr>
              <w:t>Формировать представление о том, что изменения в природе весной связаны с вращением Земли вокруг Солнца.</w:t>
            </w:r>
          </w:p>
        </w:tc>
        <w:tc>
          <w:tcPr>
            <w:tcW w:w="226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Рисование «Весна»</w:t>
            </w:r>
          </w:p>
        </w:tc>
        <w:tc>
          <w:tcPr>
            <w:tcW w:w="209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Закрепление знаний о сезонных изменениях в природе.</w:t>
            </w:r>
          </w:p>
        </w:tc>
      </w:tr>
      <w:tr w:rsidR="00E94483" w:rsidRPr="00E94483" w:rsidTr="00E94483">
        <w:tc>
          <w:tcPr>
            <w:tcW w:w="817" w:type="dxa"/>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13</w:t>
            </w:r>
          </w:p>
        </w:tc>
        <w:tc>
          <w:tcPr>
            <w:tcW w:w="2126"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Прогулка «Наблюдение за майским жуком»</w:t>
            </w:r>
          </w:p>
        </w:tc>
        <w:tc>
          <w:tcPr>
            <w:tcW w:w="2268"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sz w:val="24"/>
                <w:szCs w:val="24"/>
              </w:rPr>
              <w:t>Расширить знания и представления об особенностях внешнего вида майского жука.</w:t>
            </w:r>
          </w:p>
        </w:tc>
        <w:tc>
          <w:tcPr>
            <w:tcW w:w="2268" w:type="dxa"/>
            <w:gridSpan w:val="2"/>
            <w:shd w:val="clear" w:color="auto" w:fill="auto"/>
          </w:tcPr>
          <w:p w:rsidR="00E94483" w:rsidRPr="00E94483" w:rsidRDefault="00E94483" w:rsidP="00E94483">
            <w:pPr>
              <w:spacing w:after="0" w:line="360" w:lineRule="auto"/>
              <w:jc w:val="both"/>
              <w:rPr>
                <w:rFonts w:ascii="Times New Roman" w:eastAsia="Calibri" w:hAnsi="Times New Roman" w:cs="Times New Roman"/>
                <w:sz w:val="24"/>
                <w:szCs w:val="24"/>
              </w:rPr>
            </w:pPr>
            <w:r w:rsidRPr="00E94483">
              <w:rPr>
                <w:rFonts w:ascii="Times New Roman" w:eastAsia="Calibri" w:hAnsi="Times New Roman" w:cs="Times New Roman"/>
                <w:sz w:val="24"/>
                <w:szCs w:val="24"/>
              </w:rPr>
              <w:t>Лепка «Майский жук»</w:t>
            </w:r>
          </w:p>
        </w:tc>
        <w:tc>
          <w:tcPr>
            <w:tcW w:w="2092" w:type="dxa"/>
            <w:shd w:val="clear" w:color="auto" w:fill="auto"/>
          </w:tcPr>
          <w:p w:rsidR="00E94483" w:rsidRPr="00E94483" w:rsidRDefault="00E94483" w:rsidP="00E94483">
            <w:pPr>
              <w:spacing w:after="0" w:line="360" w:lineRule="auto"/>
              <w:rPr>
                <w:rFonts w:ascii="Times New Roman" w:eastAsia="Calibri" w:hAnsi="Times New Roman" w:cs="Times New Roman"/>
                <w:sz w:val="24"/>
                <w:szCs w:val="24"/>
              </w:rPr>
            </w:pPr>
            <w:r w:rsidRPr="00E94483">
              <w:rPr>
                <w:rFonts w:ascii="Times New Roman" w:eastAsia="Calibri" w:hAnsi="Times New Roman" w:cs="Times New Roman"/>
                <w:bCs/>
                <w:color w:val="000000"/>
                <w:sz w:val="24"/>
                <w:szCs w:val="24"/>
              </w:rPr>
              <w:t>Любовь и бережное отношение ко всему живому</w:t>
            </w:r>
          </w:p>
        </w:tc>
      </w:tr>
    </w:tbl>
    <w:p w:rsidR="00E94483" w:rsidRPr="00E94483" w:rsidRDefault="00E94483" w:rsidP="00E94483">
      <w:pPr>
        <w:spacing w:after="0" w:line="360" w:lineRule="auto"/>
        <w:jc w:val="right"/>
        <w:rPr>
          <w:rFonts w:ascii="Times New Roman" w:eastAsia="Calibri" w:hAnsi="Times New Roman" w:cs="Times New Roman"/>
          <w:b/>
          <w:sz w:val="24"/>
          <w:szCs w:val="24"/>
        </w:rPr>
      </w:pPr>
    </w:p>
    <w:p w:rsidR="00E94483" w:rsidRPr="00E94483" w:rsidRDefault="00E94483" w:rsidP="00E94483">
      <w:pPr>
        <w:spacing w:after="0" w:line="240" w:lineRule="auto"/>
        <w:rPr>
          <w:rFonts w:ascii="Times New Roman" w:eastAsia="Calibri" w:hAnsi="Times New Roman" w:cs="Times New Roman"/>
          <w:b/>
          <w:sz w:val="24"/>
          <w:szCs w:val="24"/>
        </w:rPr>
      </w:pPr>
      <w:r w:rsidRPr="00E94483">
        <w:rPr>
          <w:rFonts w:ascii="Times New Roman" w:eastAsia="Calibri" w:hAnsi="Times New Roman" w:cs="Times New Roman"/>
          <w:b/>
          <w:sz w:val="24"/>
          <w:szCs w:val="24"/>
        </w:rPr>
        <w:br w:type="page"/>
      </w:r>
    </w:p>
    <w:p w:rsidR="00E94483" w:rsidRPr="00E94483" w:rsidRDefault="00E94483" w:rsidP="00E94483">
      <w:pPr>
        <w:spacing w:after="200" w:line="27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8</w:t>
      </w:r>
    </w:p>
    <w:p w:rsidR="00E94483" w:rsidRPr="00E94483" w:rsidRDefault="00E94483" w:rsidP="00E94483">
      <w:pPr>
        <w:widowControl w:val="0"/>
        <w:autoSpaceDE w:val="0"/>
        <w:autoSpaceDN w:val="0"/>
        <w:spacing w:after="0" w:line="360" w:lineRule="auto"/>
        <w:ind w:left="1926" w:right="34" w:hanging="756"/>
        <w:rPr>
          <w:rFonts w:ascii="Times New Roman" w:eastAsia="Times New Roman" w:hAnsi="Times New Roman" w:cs="Times New Roman"/>
          <w:b/>
          <w:sz w:val="24"/>
          <w:szCs w:val="24"/>
        </w:rPr>
      </w:pPr>
      <w:r w:rsidRPr="00E94483">
        <w:rPr>
          <w:rFonts w:ascii="Times New Roman" w:eastAsia="Times New Roman" w:hAnsi="Times New Roman" w:cs="Times New Roman"/>
          <w:b/>
          <w:sz w:val="24"/>
          <w:szCs w:val="24"/>
        </w:rPr>
        <w:t>Методические</w:t>
      </w:r>
      <w:r w:rsidRPr="00E94483">
        <w:rPr>
          <w:rFonts w:ascii="Times New Roman" w:eastAsia="Times New Roman" w:hAnsi="Times New Roman" w:cs="Times New Roman"/>
          <w:b/>
          <w:spacing w:val="-5"/>
          <w:sz w:val="24"/>
          <w:szCs w:val="24"/>
        </w:rPr>
        <w:t xml:space="preserve"> </w:t>
      </w:r>
      <w:r w:rsidRPr="00E94483">
        <w:rPr>
          <w:rFonts w:ascii="Times New Roman" w:eastAsia="Times New Roman" w:hAnsi="Times New Roman" w:cs="Times New Roman"/>
          <w:b/>
          <w:sz w:val="24"/>
          <w:szCs w:val="24"/>
        </w:rPr>
        <w:t>рекомендации</w:t>
      </w:r>
      <w:r w:rsidRPr="00E94483">
        <w:rPr>
          <w:rFonts w:ascii="Times New Roman" w:eastAsia="Times New Roman" w:hAnsi="Times New Roman" w:cs="Times New Roman"/>
          <w:b/>
          <w:spacing w:val="-6"/>
          <w:sz w:val="24"/>
          <w:szCs w:val="24"/>
        </w:rPr>
        <w:t xml:space="preserve"> </w:t>
      </w:r>
      <w:r w:rsidRPr="00E94483">
        <w:rPr>
          <w:rFonts w:ascii="Times New Roman" w:eastAsia="Times New Roman" w:hAnsi="Times New Roman" w:cs="Times New Roman"/>
          <w:b/>
          <w:sz w:val="24"/>
          <w:szCs w:val="24"/>
        </w:rPr>
        <w:t>для</w:t>
      </w:r>
      <w:r w:rsidRPr="00E94483">
        <w:rPr>
          <w:rFonts w:ascii="Times New Roman" w:eastAsia="Times New Roman" w:hAnsi="Times New Roman" w:cs="Times New Roman"/>
          <w:b/>
          <w:spacing w:val="-7"/>
          <w:sz w:val="24"/>
          <w:szCs w:val="24"/>
        </w:rPr>
        <w:t xml:space="preserve"> </w:t>
      </w:r>
      <w:r w:rsidRPr="00E94483">
        <w:rPr>
          <w:rFonts w:ascii="Times New Roman" w:eastAsia="Times New Roman" w:hAnsi="Times New Roman" w:cs="Times New Roman"/>
          <w:b/>
          <w:sz w:val="24"/>
          <w:szCs w:val="24"/>
        </w:rPr>
        <w:t>родителей</w:t>
      </w:r>
      <w:r w:rsidRPr="00E94483">
        <w:rPr>
          <w:rFonts w:ascii="Times New Roman" w:eastAsia="Times New Roman" w:hAnsi="Times New Roman" w:cs="Times New Roman"/>
          <w:b/>
          <w:spacing w:val="-7"/>
          <w:sz w:val="24"/>
          <w:szCs w:val="24"/>
        </w:rPr>
        <w:t xml:space="preserve"> </w:t>
      </w:r>
      <w:r w:rsidRPr="00E94483">
        <w:rPr>
          <w:rFonts w:ascii="Times New Roman" w:eastAsia="Times New Roman" w:hAnsi="Times New Roman" w:cs="Times New Roman"/>
          <w:b/>
          <w:sz w:val="24"/>
          <w:szCs w:val="24"/>
        </w:rPr>
        <w:t>по</w:t>
      </w:r>
      <w:r w:rsidRPr="00E94483">
        <w:rPr>
          <w:rFonts w:ascii="Times New Roman" w:eastAsia="Times New Roman" w:hAnsi="Times New Roman" w:cs="Times New Roman"/>
          <w:b/>
          <w:spacing w:val="-4"/>
          <w:sz w:val="24"/>
          <w:szCs w:val="24"/>
        </w:rPr>
        <w:t xml:space="preserve"> </w:t>
      </w:r>
      <w:r w:rsidRPr="00E94483">
        <w:rPr>
          <w:rFonts w:ascii="Times New Roman" w:eastAsia="Times New Roman" w:hAnsi="Times New Roman" w:cs="Times New Roman"/>
          <w:b/>
          <w:sz w:val="24"/>
          <w:szCs w:val="24"/>
        </w:rPr>
        <w:t>воспитанию</w:t>
      </w:r>
      <w:r w:rsidRPr="00E94483">
        <w:rPr>
          <w:rFonts w:ascii="Times New Roman" w:eastAsia="Times New Roman" w:hAnsi="Times New Roman" w:cs="Times New Roman"/>
          <w:b/>
          <w:spacing w:val="40"/>
          <w:sz w:val="24"/>
          <w:szCs w:val="24"/>
        </w:rPr>
        <w:t xml:space="preserve"> </w:t>
      </w:r>
      <w:r w:rsidRPr="00E94483">
        <w:rPr>
          <w:rFonts w:ascii="Times New Roman" w:eastAsia="Times New Roman" w:hAnsi="Times New Roman" w:cs="Times New Roman"/>
          <w:b/>
          <w:sz w:val="24"/>
          <w:szCs w:val="24"/>
        </w:rPr>
        <w:t>у дошкольников ценностного отношения к природе</w:t>
      </w:r>
    </w:p>
    <w:p w:rsidR="00E94483" w:rsidRPr="00E94483" w:rsidRDefault="00E94483" w:rsidP="00E94483">
      <w:pPr>
        <w:widowControl w:val="0"/>
        <w:autoSpaceDE w:val="0"/>
        <w:autoSpaceDN w:val="0"/>
        <w:spacing w:before="5" w:after="0" w:line="240" w:lineRule="auto"/>
        <w:rPr>
          <w:rFonts w:ascii="Times New Roman" w:eastAsia="Times New Roman" w:hAnsi="Times New Roman" w:cs="Times New Roman"/>
          <w:b/>
          <w:sz w:val="24"/>
          <w:szCs w:val="24"/>
        </w:rPr>
      </w:pPr>
    </w:p>
    <w:p w:rsidR="00E94483" w:rsidRPr="00E94483" w:rsidRDefault="00E94483" w:rsidP="00E94483">
      <w:pPr>
        <w:widowControl w:val="0"/>
        <w:autoSpaceDE w:val="0"/>
        <w:autoSpaceDN w:val="0"/>
        <w:spacing w:after="0" w:line="360" w:lineRule="auto"/>
        <w:ind w:right="228"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Воспитание правильного отношения к природе, умения бережно обращаться с живыми существами имеет большое значение в дошкольный период жизни ребенка. Планомерная работа по экологическому воспитанию должна проводиться как в дошкольных образовательных учреждениях, так и в семье. За последние десятилетия мир основательно изменился. Сегодня все знают о существовании экологических проблем, угрожающих здоровью людей, о том, что большая часть населения Земли оторвана от природы, так как живет в городах среди асфальта и железобетонных конструкций. Да и природа все больше «притесняется» разрастаются города, вырубаются леса, заболачиваются пруды и озера, загрязняются земля, вода в реках и морях. Все мы в обязательном порядке должны чаще выезжать на природу, общаться с растениями и животными, любоваться красивыми пейзажами, слушать лесные шорохи, наслаждаться тишиной. А родителям, воспитывающим детей, следует каждодневно приобщать их к таинствам к красоте природы, чтобы уже в раннем детстве в каждом человеке зародилось чувство общности с ней.</w:t>
      </w:r>
    </w:p>
    <w:p w:rsidR="00E94483" w:rsidRPr="00E94483" w:rsidRDefault="00E94483" w:rsidP="00E94483">
      <w:pPr>
        <w:widowControl w:val="0"/>
        <w:autoSpaceDE w:val="0"/>
        <w:autoSpaceDN w:val="0"/>
        <w:spacing w:after="0" w:line="360" w:lineRule="auto"/>
        <w:ind w:right="230"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Понаблюдайте с детьми за тем, как идет снег, как кружатся снежинки, на их форму. В безветренный морозный день снежинки падают медленно, они крупные, блестящие, похожи на цветы, звездочки. Они падают</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по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одной,</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поэтому</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их</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можно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хорошо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рассмотреть</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на</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рукавичке</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или темном</w:t>
      </w:r>
      <w:r w:rsidRPr="00E94483">
        <w:rPr>
          <w:rFonts w:ascii="Times New Roman" w:eastAsia="Times New Roman" w:hAnsi="Times New Roman" w:cs="Times New Roman"/>
          <w:spacing w:val="45"/>
          <w:sz w:val="24"/>
          <w:szCs w:val="24"/>
        </w:rPr>
        <w:t xml:space="preserve"> </w:t>
      </w:r>
      <w:r w:rsidRPr="00E94483">
        <w:rPr>
          <w:rFonts w:ascii="Times New Roman" w:eastAsia="Times New Roman" w:hAnsi="Times New Roman" w:cs="Times New Roman"/>
          <w:sz w:val="24"/>
          <w:szCs w:val="24"/>
        </w:rPr>
        <w:t>рукаве</w:t>
      </w:r>
      <w:r w:rsidRPr="00E94483">
        <w:rPr>
          <w:rFonts w:ascii="Times New Roman" w:eastAsia="Times New Roman" w:hAnsi="Times New Roman" w:cs="Times New Roman"/>
          <w:spacing w:val="50"/>
          <w:sz w:val="24"/>
          <w:szCs w:val="24"/>
        </w:rPr>
        <w:t xml:space="preserve"> </w:t>
      </w:r>
      <w:r w:rsidRPr="00E94483">
        <w:rPr>
          <w:rFonts w:ascii="Times New Roman" w:eastAsia="Times New Roman" w:hAnsi="Times New Roman" w:cs="Times New Roman"/>
          <w:sz w:val="24"/>
          <w:szCs w:val="24"/>
        </w:rPr>
        <w:t>пальто.</w:t>
      </w:r>
      <w:r w:rsidRPr="00E94483">
        <w:rPr>
          <w:rFonts w:ascii="Times New Roman" w:eastAsia="Times New Roman" w:hAnsi="Times New Roman" w:cs="Times New Roman"/>
          <w:spacing w:val="49"/>
          <w:sz w:val="24"/>
          <w:szCs w:val="24"/>
        </w:rPr>
        <w:t xml:space="preserve"> </w:t>
      </w:r>
      <w:r w:rsidRPr="00E94483">
        <w:rPr>
          <w:rFonts w:ascii="Times New Roman" w:eastAsia="Times New Roman" w:hAnsi="Times New Roman" w:cs="Times New Roman"/>
          <w:sz w:val="24"/>
          <w:szCs w:val="24"/>
        </w:rPr>
        <w:t>При</w:t>
      </w:r>
      <w:r w:rsidRPr="00E94483">
        <w:rPr>
          <w:rFonts w:ascii="Times New Roman" w:eastAsia="Times New Roman" w:hAnsi="Times New Roman" w:cs="Times New Roman"/>
          <w:spacing w:val="48"/>
          <w:sz w:val="24"/>
          <w:szCs w:val="24"/>
        </w:rPr>
        <w:t xml:space="preserve"> </w:t>
      </w:r>
      <w:r w:rsidRPr="00E94483">
        <w:rPr>
          <w:rFonts w:ascii="Times New Roman" w:eastAsia="Times New Roman" w:hAnsi="Times New Roman" w:cs="Times New Roman"/>
          <w:sz w:val="24"/>
          <w:szCs w:val="24"/>
        </w:rPr>
        <w:t>слабом</w:t>
      </w:r>
      <w:r w:rsidRPr="00E94483">
        <w:rPr>
          <w:rFonts w:ascii="Times New Roman" w:eastAsia="Times New Roman" w:hAnsi="Times New Roman" w:cs="Times New Roman"/>
          <w:spacing w:val="51"/>
          <w:sz w:val="24"/>
          <w:szCs w:val="24"/>
        </w:rPr>
        <w:t xml:space="preserve"> </w:t>
      </w:r>
      <w:r w:rsidRPr="00E94483">
        <w:rPr>
          <w:rFonts w:ascii="Times New Roman" w:eastAsia="Times New Roman" w:hAnsi="Times New Roman" w:cs="Times New Roman"/>
          <w:sz w:val="24"/>
          <w:szCs w:val="24"/>
        </w:rPr>
        <w:t>морозе</w:t>
      </w:r>
      <w:r w:rsidRPr="00E94483">
        <w:rPr>
          <w:rFonts w:ascii="Times New Roman" w:eastAsia="Times New Roman" w:hAnsi="Times New Roman" w:cs="Times New Roman"/>
          <w:spacing w:val="50"/>
          <w:sz w:val="24"/>
          <w:szCs w:val="24"/>
        </w:rPr>
        <w:t xml:space="preserve"> </w:t>
      </w:r>
      <w:r w:rsidRPr="00E94483">
        <w:rPr>
          <w:rFonts w:ascii="Times New Roman" w:eastAsia="Times New Roman" w:hAnsi="Times New Roman" w:cs="Times New Roman"/>
          <w:sz w:val="24"/>
          <w:szCs w:val="24"/>
        </w:rPr>
        <w:t>снежинки</w:t>
      </w:r>
      <w:r w:rsidRPr="00E94483">
        <w:rPr>
          <w:rFonts w:ascii="Times New Roman" w:eastAsia="Times New Roman" w:hAnsi="Times New Roman" w:cs="Times New Roman"/>
          <w:spacing w:val="50"/>
          <w:sz w:val="24"/>
          <w:szCs w:val="24"/>
        </w:rPr>
        <w:t xml:space="preserve"> </w:t>
      </w:r>
      <w:r w:rsidRPr="00E94483">
        <w:rPr>
          <w:rFonts w:ascii="Times New Roman" w:eastAsia="Times New Roman" w:hAnsi="Times New Roman" w:cs="Times New Roman"/>
          <w:sz w:val="24"/>
          <w:szCs w:val="24"/>
        </w:rPr>
        <w:t>похожи</w:t>
      </w:r>
      <w:r w:rsidRPr="00E94483">
        <w:rPr>
          <w:rFonts w:ascii="Times New Roman" w:eastAsia="Times New Roman" w:hAnsi="Times New Roman" w:cs="Times New Roman"/>
          <w:spacing w:val="49"/>
          <w:sz w:val="24"/>
          <w:szCs w:val="24"/>
        </w:rPr>
        <w:t xml:space="preserve"> </w:t>
      </w:r>
      <w:r w:rsidRPr="00E94483">
        <w:rPr>
          <w:rFonts w:ascii="Times New Roman" w:eastAsia="Times New Roman" w:hAnsi="Times New Roman" w:cs="Times New Roman"/>
          <w:sz w:val="24"/>
          <w:szCs w:val="24"/>
        </w:rPr>
        <w:t>на</w:t>
      </w:r>
      <w:r w:rsidRPr="00E94483">
        <w:rPr>
          <w:rFonts w:ascii="Times New Roman" w:eastAsia="Times New Roman" w:hAnsi="Times New Roman" w:cs="Times New Roman"/>
          <w:spacing w:val="51"/>
          <w:sz w:val="24"/>
          <w:szCs w:val="24"/>
        </w:rPr>
        <w:t xml:space="preserve"> </w:t>
      </w:r>
      <w:r w:rsidRPr="00E94483">
        <w:rPr>
          <w:rFonts w:ascii="Times New Roman" w:eastAsia="Times New Roman" w:hAnsi="Times New Roman" w:cs="Times New Roman"/>
          <w:spacing w:val="-2"/>
          <w:sz w:val="24"/>
          <w:szCs w:val="24"/>
        </w:rPr>
        <w:t>мелкие</w:t>
      </w:r>
      <w:r w:rsidRPr="00E94483">
        <w:rPr>
          <w:rFonts w:ascii="Times New Roman" w:eastAsia="Times New Roman" w:hAnsi="Times New Roman" w:cs="Times New Roman"/>
          <w:sz w:val="24"/>
          <w:szCs w:val="24"/>
        </w:rPr>
        <w:t xml:space="preserve"> шарики, тогда говорят, что идет «снежная крупа». При сильном ветре идет сплошная «снежная пыль» — это ветер обломал у снежинок красивые лучи. В сильный мороз снег хрустит под ногами – это ломаются лучики снежинок, которые от мороза стали хрупкими. Когда нет мороза, снег падает хлопьями. Эти хлопья состоят из множества слипшихся снежинок, которые, как ватой, окутывают все вокруг. Обратите внимание детей на зимние деревья. Красиво выглядят деревья, когда изморозь развесит пушистые гирлянды снега на ветках, как будто кто – то украсил их кружевом. Любуясь деревьями в разную погоду, попросите детей</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высказать</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свои впечатления, учите их сравнивать. Пусть дети найдут такие сравнение: «красиво, как в снежном царстве».</w:t>
      </w:r>
    </w:p>
    <w:p w:rsidR="00E94483" w:rsidRPr="00E94483" w:rsidRDefault="00E94483" w:rsidP="00E94483">
      <w:pPr>
        <w:widowControl w:val="0"/>
        <w:autoSpaceDE w:val="0"/>
        <w:autoSpaceDN w:val="0"/>
        <w:spacing w:after="0" w:line="360" w:lineRule="auto"/>
        <w:ind w:right="228"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Зеленый мир комнатных растений заинтересует ребенка, если взрослые члены семьи постепенно вовлекут его в наблюдения за таинственным миром комнатной флоры. Растения на первый взгляд малыша</w:t>
      </w:r>
      <w:r w:rsidRPr="00E94483">
        <w:rPr>
          <w:rFonts w:ascii="Times New Roman" w:eastAsia="Times New Roman" w:hAnsi="Times New Roman" w:cs="Times New Roman"/>
          <w:spacing w:val="-6"/>
          <w:sz w:val="24"/>
          <w:szCs w:val="24"/>
        </w:rPr>
        <w:t xml:space="preserve"> </w:t>
      </w:r>
      <w:r w:rsidRPr="00E94483">
        <w:rPr>
          <w:rFonts w:ascii="Times New Roman" w:eastAsia="Times New Roman" w:hAnsi="Times New Roman" w:cs="Times New Roman"/>
          <w:sz w:val="24"/>
          <w:szCs w:val="24"/>
        </w:rPr>
        <w:t>безжизненны.</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Задача</w:t>
      </w:r>
      <w:r w:rsidRPr="00E94483">
        <w:rPr>
          <w:rFonts w:ascii="Times New Roman" w:eastAsia="Times New Roman" w:hAnsi="Times New Roman" w:cs="Times New Roman"/>
          <w:spacing w:val="-6"/>
          <w:sz w:val="24"/>
          <w:szCs w:val="24"/>
        </w:rPr>
        <w:t xml:space="preserve"> </w:t>
      </w:r>
      <w:r w:rsidRPr="00E94483">
        <w:rPr>
          <w:rFonts w:ascii="Times New Roman" w:eastAsia="Times New Roman" w:hAnsi="Times New Roman" w:cs="Times New Roman"/>
          <w:sz w:val="24"/>
          <w:szCs w:val="24"/>
        </w:rPr>
        <w:t>родителей</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помочь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ему</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увидеть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lastRenderedPageBreak/>
        <w:t>своеобразие и тайну их жизни, красоту, ради которой растения и содержатся дома. Приучая ребенка к регулярным наблюдениям, показывайте ему окраску и рисунок на листьях. Даже зеленый цвет бывает у растений разным. Какое же богатство цветовых оттенков, симметричных и несимметричных рисунков можно увидеть на листьях растений. Великолепное зрелище представляет собой цветущее растение. На цветущем растение хочется смотреть, не отводя глаз.</w:t>
      </w:r>
    </w:p>
    <w:p w:rsidR="00E94483" w:rsidRPr="00E94483" w:rsidRDefault="00E94483" w:rsidP="00E94483">
      <w:pPr>
        <w:widowControl w:val="0"/>
        <w:autoSpaceDE w:val="0"/>
        <w:autoSpaceDN w:val="0"/>
        <w:spacing w:after="0" w:line="360" w:lineRule="auto"/>
        <w:ind w:right="228"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Каждый цветок — это удивительное чудо природы. Постарайтесь научить ребенка с ранних лет не только замечать, но и чувствовать, переживать красоту цветущих растений. Окружающий мир дети познают в основном</w:t>
      </w:r>
      <w:r w:rsidRPr="00E94483">
        <w:rPr>
          <w:rFonts w:ascii="Times New Roman" w:eastAsia="Times New Roman" w:hAnsi="Times New Roman" w:cs="Times New Roman"/>
          <w:spacing w:val="55"/>
          <w:sz w:val="24"/>
          <w:szCs w:val="24"/>
        </w:rPr>
        <w:t xml:space="preserve"> </w:t>
      </w:r>
      <w:r w:rsidRPr="00E94483">
        <w:rPr>
          <w:rFonts w:ascii="Times New Roman" w:eastAsia="Times New Roman" w:hAnsi="Times New Roman" w:cs="Times New Roman"/>
          <w:sz w:val="24"/>
          <w:szCs w:val="24"/>
        </w:rPr>
        <w:t>практически,</w:t>
      </w:r>
      <w:r w:rsidRPr="00E94483">
        <w:rPr>
          <w:rFonts w:ascii="Times New Roman" w:eastAsia="Times New Roman" w:hAnsi="Times New Roman" w:cs="Times New Roman"/>
          <w:spacing w:val="60"/>
          <w:sz w:val="24"/>
          <w:szCs w:val="24"/>
        </w:rPr>
        <w:t xml:space="preserve"> </w:t>
      </w:r>
      <w:r w:rsidRPr="00E94483">
        <w:rPr>
          <w:rFonts w:ascii="Times New Roman" w:eastAsia="Times New Roman" w:hAnsi="Times New Roman" w:cs="Times New Roman"/>
          <w:sz w:val="24"/>
          <w:szCs w:val="24"/>
        </w:rPr>
        <w:t>а</w:t>
      </w:r>
      <w:r w:rsidRPr="00E94483">
        <w:rPr>
          <w:rFonts w:ascii="Times New Roman" w:eastAsia="Times New Roman" w:hAnsi="Times New Roman" w:cs="Times New Roman"/>
          <w:spacing w:val="61"/>
          <w:sz w:val="24"/>
          <w:szCs w:val="24"/>
        </w:rPr>
        <w:t xml:space="preserve"> </w:t>
      </w:r>
      <w:r w:rsidRPr="00E94483">
        <w:rPr>
          <w:rFonts w:ascii="Times New Roman" w:eastAsia="Times New Roman" w:hAnsi="Times New Roman" w:cs="Times New Roman"/>
          <w:sz w:val="24"/>
          <w:szCs w:val="24"/>
        </w:rPr>
        <w:t>свои</w:t>
      </w:r>
      <w:r w:rsidRPr="00E94483">
        <w:rPr>
          <w:rFonts w:ascii="Times New Roman" w:eastAsia="Times New Roman" w:hAnsi="Times New Roman" w:cs="Times New Roman"/>
          <w:spacing w:val="61"/>
          <w:sz w:val="24"/>
          <w:szCs w:val="24"/>
        </w:rPr>
        <w:t xml:space="preserve"> </w:t>
      </w:r>
      <w:r w:rsidRPr="00E94483">
        <w:rPr>
          <w:rFonts w:ascii="Times New Roman" w:eastAsia="Times New Roman" w:hAnsi="Times New Roman" w:cs="Times New Roman"/>
          <w:sz w:val="24"/>
          <w:szCs w:val="24"/>
        </w:rPr>
        <w:t>действия</w:t>
      </w:r>
      <w:r w:rsidRPr="00E94483">
        <w:rPr>
          <w:rFonts w:ascii="Times New Roman" w:eastAsia="Times New Roman" w:hAnsi="Times New Roman" w:cs="Times New Roman"/>
          <w:spacing w:val="60"/>
          <w:sz w:val="24"/>
          <w:szCs w:val="24"/>
        </w:rPr>
        <w:t xml:space="preserve"> </w:t>
      </w:r>
      <w:r w:rsidRPr="00E94483">
        <w:rPr>
          <w:rFonts w:ascii="Times New Roman" w:eastAsia="Times New Roman" w:hAnsi="Times New Roman" w:cs="Times New Roman"/>
          <w:sz w:val="24"/>
          <w:szCs w:val="24"/>
        </w:rPr>
        <w:t>сочетают</w:t>
      </w:r>
      <w:r w:rsidRPr="00E94483">
        <w:rPr>
          <w:rFonts w:ascii="Times New Roman" w:eastAsia="Times New Roman" w:hAnsi="Times New Roman" w:cs="Times New Roman"/>
          <w:spacing w:val="60"/>
          <w:sz w:val="24"/>
          <w:szCs w:val="24"/>
        </w:rPr>
        <w:t xml:space="preserve"> </w:t>
      </w:r>
      <w:r w:rsidRPr="00E94483">
        <w:rPr>
          <w:rFonts w:ascii="Times New Roman" w:eastAsia="Times New Roman" w:hAnsi="Times New Roman" w:cs="Times New Roman"/>
          <w:sz w:val="24"/>
          <w:szCs w:val="24"/>
        </w:rPr>
        <w:t>с</w:t>
      </w:r>
      <w:r w:rsidRPr="00E94483">
        <w:rPr>
          <w:rFonts w:ascii="Times New Roman" w:eastAsia="Times New Roman" w:hAnsi="Times New Roman" w:cs="Times New Roman"/>
          <w:spacing w:val="61"/>
          <w:sz w:val="24"/>
          <w:szCs w:val="24"/>
        </w:rPr>
        <w:t xml:space="preserve"> </w:t>
      </w:r>
      <w:r w:rsidRPr="00E94483">
        <w:rPr>
          <w:rFonts w:ascii="Times New Roman" w:eastAsia="Times New Roman" w:hAnsi="Times New Roman" w:cs="Times New Roman"/>
          <w:sz w:val="24"/>
          <w:szCs w:val="24"/>
        </w:rPr>
        <w:t>наблюдением</w:t>
      </w:r>
      <w:r w:rsidRPr="00E94483">
        <w:rPr>
          <w:rFonts w:ascii="Times New Roman" w:eastAsia="Times New Roman" w:hAnsi="Times New Roman" w:cs="Times New Roman"/>
          <w:spacing w:val="61"/>
          <w:sz w:val="24"/>
          <w:szCs w:val="24"/>
        </w:rPr>
        <w:t xml:space="preserve"> </w:t>
      </w:r>
      <w:r w:rsidRPr="00E94483">
        <w:rPr>
          <w:rFonts w:ascii="Times New Roman" w:eastAsia="Times New Roman" w:hAnsi="Times New Roman" w:cs="Times New Roman"/>
          <w:sz w:val="24"/>
          <w:szCs w:val="24"/>
        </w:rPr>
        <w:t>за</w:t>
      </w:r>
      <w:r w:rsidRPr="00E94483">
        <w:rPr>
          <w:rFonts w:ascii="Times New Roman" w:eastAsia="Times New Roman" w:hAnsi="Times New Roman" w:cs="Times New Roman"/>
          <w:spacing w:val="60"/>
          <w:sz w:val="24"/>
          <w:szCs w:val="24"/>
        </w:rPr>
        <w:t xml:space="preserve"> </w:t>
      </w:r>
      <w:r w:rsidRPr="00E94483">
        <w:rPr>
          <w:rFonts w:ascii="Times New Roman" w:eastAsia="Times New Roman" w:hAnsi="Times New Roman" w:cs="Times New Roman"/>
          <w:spacing w:val="-5"/>
          <w:sz w:val="24"/>
          <w:szCs w:val="24"/>
        </w:rPr>
        <w:t>их</w:t>
      </w:r>
      <w:r w:rsidRPr="00E94483">
        <w:rPr>
          <w:rFonts w:ascii="Times New Roman" w:eastAsia="Times New Roman" w:hAnsi="Times New Roman" w:cs="Times New Roman"/>
          <w:sz w:val="24"/>
          <w:szCs w:val="24"/>
        </w:rPr>
        <w:t xml:space="preserve"> результатами. Ребенка привлекают яркие образы и смена событий. Этими его особенностями следует воспользоваться: предложите малышу заняться поливкой растения. - Хочешь посмотреть, как я поливаю цветы? Пойдем!</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У меня лейка с водой. Я налью воду в каждый горшок. Сначала нужно показать ребенку интересные действия с водой. Взрослый поливает, а ребенок наблюдает за ним. Обратите внимание на то, как вода пропадает</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из горшка и появляется на поддоне. - Ты видел, как я поливаю растения? – спрашивает взрослый в следующий раз – хочешь помочь мне сегодня? Ребенок, конечно, соглашается: он всегда готов действовать. Взрослый помогает ему держать лейку и поливать, поясняя при этом: - Носик лейки нужно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опустись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низко,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к</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самой</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земле;</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воды</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налить</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столько,</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чтобы</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смочила всю землю. Затем взрослый предлагает. - Хочешь, я куплю тебе лейку? Ты сможешь поливать цветы сам. Какой же ребенок не согласится на эту покупку! И вот в доме появляется красивая маленькая лейка с длинным носиком. Предложите ребенку сразу же налить в лейку воды – пусть она постоит, согреется. В следующий раз поливайте цветы вместе, из двух леек. - А зачем мы поливаем растения? Не спишите помочь с ответом – пусть ребенок подумает, посмотрит</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на</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цветы, выскажет</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свои предложения. Только после этого объясните ему, что растения живые, они пьют воду и растут, становятся все красивее.</w:t>
      </w:r>
    </w:p>
    <w:p w:rsidR="00E94483" w:rsidRPr="00E94483" w:rsidRDefault="00E94483" w:rsidP="00E94483">
      <w:pPr>
        <w:widowControl w:val="0"/>
        <w:autoSpaceDE w:val="0"/>
        <w:autoSpaceDN w:val="0"/>
        <w:spacing w:after="0" w:line="360" w:lineRule="auto"/>
        <w:ind w:right="233"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Ребенок обязательно должен увидеть растения в период цветения. Цветущее</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растение,</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особенно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в</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холодное</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время</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года,</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украшает</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дом,</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радует взгляд, создает хорошее настроение. Постарайтесь научить ребенка замечать эту красоту. Вы заметите бутоны еще в их зародышевом состоянии, но не спешите показывать ребенку, а вот когда бутоны станут крупными,</w:t>
      </w:r>
      <w:r w:rsidRPr="00E94483">
        <w:rPr>
          <w:rFonts w:ascii="Times New Roman" w:eastAsia="Times New Roman" w:hAnsi="Times New Roman" w:cs="Times New Roman"/>
          <w:spacing w:val="26"/>
          <w:sz w:val="24"/>
          <w:szCs w:val="24"/>
        </w:rPr>
        <w:t xml:space="preserve"> </w:t>
      </w:r>
      <w:r w:rsidRPr="00E94483">
        <w:rPr>
          <w:rFonts w:ascii="Times New Roman" w:eastAsia="Times New Roman" w:hAnsi="Times New Roman" w:cs="Times New Roman"/>
          <w:sz w:val="24"/>
          <w:szCs w:val="24"/>
        </w:rPr>
        <w:t>следует</w:t>
      </w:r>
      <w:r w:rsidRPr="00E94483">
        <w:rPr>
          <w:rFonts w:ascii="Times New Roman" w:eastAsia="Times New Roman" w:hAnsi="Times New Roman" w:cs="Times New Roman"/>
          <w:spacing w:val="28"/>
          <w:sz w:val="24"/>
          <w:szCs w:val="24"/>
        </w:rPr>
        <w:t xml:space="preserve"> </w:t>
      </w:r>
      <w:r w:rsidRPr="00E94483">
        <w:rPr>
          <w:rFonts w:ascii="Times New Roman" w:eastAsia="Times New Roman" w:hAnsi="Times New Roman" w:cs="Times New Roman"/>
          <w:sz w:val="24"/>
          <w:szCs w:val="24"/>
        </w:rPr>
        <w:t>подвести</w:t>
      </w:r>
      <w:r w:rsidRPr="00E94483">
        <w:rPr>
          <w:rFonts w:ascii="Times New Roman" w:eastAsia="Times New Roman" w:hAnsi="Times New Roman" w:cs="Times New Roman"/>
          <w:spacing w:val="29"/>
          <w:sz w:val="24"/>
          <w:szCs w:val="24"/>
        </w:rPr>
        <w:t xml:space="preserve"> </w:t>
      </w:r>
      <w:r w:rsidRPr="00E94483">
        <w:rPr>
          <w:rFonts w:ascii="Times New Roman" w:eastAsia="Times New Roman" w:hAnsi="Times New Roman" w:cs="Times New Roman"/>
          <w:sz w:val="24"/>
          <w:szCs w:val="24"/>
        </w:rPr>
        <w:t>к</w:t>
      </w:r>
      <w:r w:rsidRPr="00E94483">
        <w:rPr>
          <w:rFonts w:ascii="Times New Roman" w:eastAsia="Times New Roman" w:hAnsi="Times New Roman" w:cs="Times New Roman"/>
          <w:spacing w:val="29"/>
          <w:sz w:val="24"/>
          <w:szCs w:val="24"/>
        </w:rPr>
        <w:t xml:space="preserve"> </w:t>
      </w:r>
      <w:r w:rsidRPr="00E94483">
        <w:rPr>
          <w:rFonts w:ascii="Times New Roman" w:eastAsia="Times New Roman" w:hAnsi="Times New Roman" w:cs="Times New Roman"/>
          <w:sz w:val="24"/>
          <w:szCs w:val="24"/>
        </w:rPr>
        <w:t>растениям</w:t>
      </w:r>
      <w:r w:rsidRPr="00E94483">
        <w:rPr>
          <w:rFonts w:ascii="Times New Roman" w:eastAsia="Times New Roman" w:hAnsi="Times New Roman" w:cs="Times New Roman"/>
          <w:spacing w:val="29"/>
          <w:sz w:val="24"/>
          <w:szCs w:val="24"/>
        </w:rPr>
        <w:t xml:space="preserve"> </w:t>
      </w:r>
      <w:r w:rsidRPr="00E94483">
        <w:rPr>
          <w:rFonts w:ascii="Times New Roman" w:eastAsia="Times New Roman" w:hAnsi="Times New Roman" w:cs="Times New Roman"/>
          <w:sz w:val="24"/>
          <w:szCs w:val="24"/>
        </w:rPr>
        <w:t>и</w:t>
      </w:r>
      <w:r w:rsidRPr="00E94483">
        <w:rPr>
          <w:rFonts w:ascii="Times New Roman" w:eastAsia="Times New Roman" w:hAnsi="Times New Roman" w:cs="Times New Roman"/>
          <w:spacing w:val="29"/>
          <w:sz w:val="24"/>
          <w:szCs w:val="24"/>
        </w:rPr>
        <w:t xml:space="preserve"> </w:t>
      </w:r>
      <w:r w:rsidRPr="00E94483">
        <w:rPr>
          <w:rFonts w:ascii="Times New Roman" w:eastAsia="Times New Roman" w:hAnsi="Times New Roman" w:cs="Times New Roman"/>
          <w:sz w:val="24"/>
          <w:szCs w:val="24"/>
        </w:rPr>
        <w:t>предложить</w:t>
      </w:r>
      <w:r w:rsidRPr="00E94483">
        <w:rPr>
          <w:rFonts w:ascii="Times New Roman" w:eastAsia="Times New Roman" w:hAnsi="Times New Roman" w:cs="Times New Roman"/>
          <w:spacing w:val="27"/>
          <w:sz w:val="24"/>
          <w:szCs w:val="24"/>
        </w:rPr>
        <w:t xml:space="preserve"> </w:t>
      </w:r>
      <w:r w:rsidRPr="00E94483">
        <w:rPr>
          <w:rFonts w:ascii="Times New Roman" w:eastAsia="Times New Roman" w:hAnsi="Times New Roman" w:cs="Times New Roman"/>
          <w:sz w:val="24"/>
          <w:szCs w:val="24"/>
        </w:rPr>
        <w:t>ему</w:t>
      </w:r>
      <w:r w:rsidRPr="00E94483">
        <w:rPr>
          <w:rFonts w:ascii="Times New Roman" w:eastAsia="Times New Roman" w:hAnsi="Times New Roman" w:cs="Times New Roman"/>
          <w:spacing w:val="27"/>
          <w:sz w:val="24"/>
          <w:szCs w:val="24"/>
        </w:rPr>
        <w:t xml:space="preserve"> </w:t>
      </w:r>
      <w:r w:rsidRPr="00E94483">
        <w:rPr>
          <w:rFonts w:ascii="Times New Roman" w:eastAsia="Times New Roman" w:hAnsi="Times New Roman" w:cs="Times New Roman"/>
          <w:spacing w:val="-2"/>
          <w:sz w:val="24"/>
          <w:szCs w:val="24"/>
        </w:rPr>
        <w:t>внимательно</w:t>
      </w:r>
      <w:r w:rsidRPr="00E94483">
        <w:rPr>
          <w:rFonts w:ascii="Times New Roman" w:eastAsia="Times New Roman" w:hAnsi="Times New Roman" w:cs="Times New Roman"/>
          <w:sz w:val="24"/>
          <w:szCs w:val="24"/>
        </w:rPr>
        <w:t xml:space="preserve"> посмотреть, не появилось ли на них что-то необычное, новое, интересное. Ему будет приятно самостоятельно обнаружить что- то новое. Если ребенок ничего не заметит, покажите ему бутоны и объясните, что скоро</w:t>
      </w:r>
      <w:r w:rsidRPr="00E94483">
        <w:rPr>
          <w:rFonts w:ascii="Times New Roman" w:eastAsia="Times New Roman" w:hAnsi="Times New Roman" w:cs="Times New Roman"/>
          <w:spacing w:val="80"/>
          <w:sz w:val="24"/>
          <w:szCs w:val="24"/>
        </w:rPr>
        <w:t xml:space="preserve"> </w:t>
      </w:r>
      <w:r w:rsidRPr="00E94483">
        <w:rPr>
          <w:rFonts w:ascii="Times New Roman" w:eastAsia="Times New Roman" w:hAnsi="Times New Roman" w:cs="Times New Roman"/>
          <w:sz w:val="24"/>
          <w:szCs w:val="24"/>
        </w:rPr>
        <w:t>из каждого бутона распустится цветок.</w:t>
      </w:r>
    </w:p>
    <w:p w:rsidR="00E94483" w:rsidRPr="00E94483" w:rsidRDefault="00E94483" w:rsidP="00E94483">
      <w:pPr>
        <w:widowControl w:val="0"/>
        <w:autoSpaceDE w:val="0"/>
        <w:autoSpaceDN w:val="0"/>
        <w:spacing w:after="0" w:line="360" w:lineRule="auto"/>
        <w:ind w:right="233"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lastRenderedPageBreak/>
        <w:t xml:space="preserve">Наблюдения за комнатными растениями необходимо сочетать с практической деятельностью ребенка, </w:t>
      </w:r>
      <w:proofErr w:type="gramStart"/>
      <w:r w:rsidRPr="00E94483">
        <w:rPr>
          <w:rFonts w:ascii="Times New Roman" w:eastAsia="Times New Roman" w:hAnsi="Times New Roman" w:cs="Times New Roman"/>
          <w:sz w:val="24"/>
          <w:szCs w:val="24"/>
        </w:rPr>
        <w:t>например</w:t>
      </w:r>
      <w:proofErr w:type="gramEnd"/>
      <w:r w:rsidRPr="00E94483">
        <w:rPr>
          <w:rFonts w:ascii="Times New Roman" w:eastAsia="Times New Roman" w:hAnsi="Times New Roman" w:cs="Times New Roman"/>
          <w:sz w:val="24"/>
          <w:szCs w:val="24"/>
        </w:rPr>
        <w:t xml:space="preserve"> с рисованием.</w:t>
      </w:r>
    </w:p>
    <w:p w:rsidR="00E94483" w:rsidRPr="00E94483" w:rsidRDefault="00E94483" w:rsidP="00E94483">
      <w:pPr>
        <w:widowControl w:val="0"/>
        <w:autoSpaceDE w:val="0"/>
        <w:autoSpaceDN w:val="0"/>
        <w:spacing w:after="0" w:line="360" w:lineRule="auto"/>
        <w:ind w:right="230"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Не обязательно быть художником. Взрослый рисует и одновременно объясняет, показывает ребенку свои способы изображения. Результат, каким бы он ни был, наверняка удовлетворит малыша. Одним из видов практической деятельности ребенка должно быть его участие в непосредственном уходе за растениями. Важно, чтобы ребенок занимался этим регулярно и осваивал различные трудовые действия. Домашние животные, как и растения, приносят большую радость всем членам семьи. Взрослые включают их вкруг своих повседневных забот, а дети активно общаются с ними.</w:t>
      </w:r>
    </w:p>
    <w:p w:rsidR="00E94483" w:rsidRPr="00E94483" w:rsidRDefault="00E94483" w:rsidP="00E94483">
      <w:pPr>
        <w:widowControl w:val="0"/>
        <w:autoSpaceDE w:val="0"/>
        <w:autoSpaceDN w:val="0"/>
        <w:spacing w:after="0" w:line="360" w:lineRule="auto"/>
        <w:ind w:right="231"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Мир животных чрезвычайно привлекателен для ребенка. В отличие от растений, животные обладают определенным своеобразным</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поведением. С одной стороны, они очень похожи на людей: могут ходить, бегать, лазать, плавать; едят и пьют почти как люди, глаза и уши</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позволяют им видеть и слышать, то есть воспринимать окружающий мир и реагировать на него. С другой стороны, они обладают неповторимым своеобразием, яркой спецификой, как во внешнем облике, так и в поведении, например, многие животные имеют части тела, которых нет у людей, хвост, рога, копыта, плавники, клюв, перья, шерсть. Некоторые животные могут летать, жить в воде или под землей, впадать в спячку, то есть делать то, что не свойственно человеку.</w:t>
      </w:r>
    </w:p>
    <w:p w:rsidR="00E94483" w:rsidRPr="00E94483" w:rsidRDefault="00E94483" w:rsidP="00E94483">
      <w:pPr>
        <w:widowControl w:val="0"/>
        <w:autoSpaceDE w:val="0"/>
        <w:autoSpaceDN w:val="0"/>
        <w:spacing w:after="0" w:line="360" w:lineRule="auto"/>
        <w:ind w:right="227"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Животные в доме – это важный фактор воспитания детей. Взрослые должны помнить об этом. Общение с животными, если оно происходит бесконтрольно, может принести не только пользу, но и вред развивающейся личности ребенка. Отношение ребенка к животному, его целенаправленные действия могут оказаться неправильными в силу</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 xml:space="preserve">целого ряда причин. Прежде всего, ребенок не знает, что можно делать и что нельзя, что для животного вредно, а что полезно. Животные сильно различаются между собой не только внешними особенностями, но и образом жизни, поведением, степенью привыкания к человеку. Понятно, что за рыбками и птицами можно наблюдать, с кошками и собаками – </w:t>
      </w:r>
      <w:r w:rsidRPr="00E94483">
        <w:rPr>
          <w:rFonts w:ascii="Times New Roman" w:eastAsia="Times New Roman" w:hAnsi="Times New Roman" w:cs="Times New Roman"/>
          <w:spacing w:val="-2"/>
          <w:sz w:val="24"/>
          <w:szCs w:val="24"/>
        </w:rPr>
        <w:t>играть.</w:t>
      </w:r>
    </w:p>
    <w:p w:rsidR="00E94483" w:rsidRPr="00E94483" w:rsidRDefault="00E94483" w:rsidP="00E94483">
      <w:pPr>
        <w:widowControl w:val="0"/>
        <w:autoSpaceDE w:val="0"/>
        <w:autoSpaceDN w:val="0"/>
        <w:spacing w:after="0" w:line="360" w:lineRule="auto"/>
        <w:ind w:right="233"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Аквариум с рыбками, если он содержится по правилам, представляет собой очень интересное и красивое зрелище.</w:t>
      </w:r>
    </w:p>
    <w:p w:rsidR="00E94483" w:rsidRPr="00E94483" w:rsidRDefault="00E94483" w:rsidP="00E94483">
      <w:pPr>
        <w:widowControl w:val="0"/>
        <w:autoSpaceDE w:val="0"/>
        <w:autoSpaceDN w:val="0"/>
        <w:spacing w:after="0" w:line="360" w:lineRule="auto"/>
        <w:ind w:right="226"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Подготовить</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такой</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аквариум</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непросто,</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это</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должен</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сделать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 xml:space="preserve">взрослый. Ребенок среднего и старшего дошкольного возраста может принимать в этом участие: наблюдать за действиями взрослого и помогать ему в меру своих возможностей. Конечно, взрослый делает все лучше и основательней, помощь малыша не так уж велика. Но дело не в этом! У ребенка формируется сознание собственной значимости – ведь он участвует в </w:t>
      </w:r>
      <w:r w:rsidRPr="00E94483">
        <w:rPr>
          <w:rFonts w:ascii="Times New Roman" w:eastAsia="Times New Roman" w:hAnsi="Times New Roman" w:cs="Times New Roman"/>
          <w:sz w:val="24"/>
          <w:szCs w:val="24"/>
        </w:rPr>
        <w:lastRenderedPageBreak/>
        <w:t>настоящих взрослых делах! А заодно он начинает понимать, что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завести</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живое</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существо</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не</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так</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уж</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просто: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необходимы</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знания,</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 xml:space="preserve">умения, трудовые усилия. Старшего дошкольника можно привлекать к уходу за аквариумом: периодически поручать, ему чистить дно </w:t>
      </w:r>
      <w:proofErr w:type="spellStart"/>
      <w:r w:rsidRPr="00E94483">
        <w:rPr>
          <w:rFonts w:ascii="Times New Roman" w:eastAsia="Times New Roman" w:hAnsi="Times New Roman" w:cs="Times New Roman"/>
          <w:sz w:val="24"/>
          <w:szCs w:val="24"/>
        </w:rPr>
        <w:t>грязе</w:t>
      </w:r>
      <w:proofErr w:type="spellEnd"/>
      <w:r w:rsidRPr="00E94483">
        <w:rPr>
          <w:rFonts w:ascii="Times New Roman" w:eastAsia="Times New Roman" w:hAnsi="Times New Roman" w:cs="Times New Roman"/>
          <w:sz w:val="24"/>
          <w:szCs w:val="24"/>
        </w:rPr>
        <w:t>-сборником, стирать со стенок налет, протирать их снаружи; поддерживать блюдце при заливании или частичной смене воды.</w:t>
      </w:r>
    </w:p>
    <w:p w:rsidR="00E94483" w:rsidRPr="00E94483" w:rsidRDefault="00E94483" w:rsidP="00E94483">
      <w:pPr>
        <w:widowControl w:val="0"/>
        <w:autoSpaceDE w:val="0"/>
        <w:autoSpaceDN w:val="0"/>
        <w:spacing w:after="0" w:line="360" w:lineRule="auto"/>
        <w:ind w:right="232"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Новый интерес и цели наблюдений возникают у ребенка, когда в аквариуме появляются незнакомые рыбки, улитки. При постановке перед ребенком различных познавательных задач взрослый должен стремиться сделать его наблюдения интересными. Можно время от времени практиковать рисование рыб и аквариума, придумывание загадок про рыб, пение песен или чтение стихотворения.</w:t>
      </w:r>
    </w:p>
    <w:p w:rsidR="00E94483" w:rsidRPr="00E94483" w:rsidRDefault="00E94483" w:rsidP="00E94483">
      <w:pPr>
        <w:widowControl w:val="0"/>
        <w:autoSpaceDE w:val="0"/>
        <w:autoSpaceDN w:val="0"/>
        <w:spacing w:after="0" w:line="360" w:lineRule="auto"/>
        <w:ind w:right="227"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В домашних условиях нередко содержат птиц. К птицам следует относиться</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осторожно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и</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бережно.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Первое</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время</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взрослый</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полностью</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берет на</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себя уход за</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пернатым жильцом,</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а</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ребенок</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наблюдает</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и запоминает,</w:t>
      </w:r>
      <w:r w:rsidRPr="00E94483">
        <w:rPr>
          <w:rFonts w:ascii="Times New Roman" w:eastAsia="Times New Roman" w:hAnsi="Times New Roman" w:cs="Times New Roman"/>
          <w:spacing w:val="-1"/>
          <w:sz w:val="24"/>
          <w:szCs w:val="24"/>
        </w:rPr>
        <w:t xml:space="preserve"> </w:t>
      </w:r>
      <w:r w:rsidRPr="00E94483">
        <w:rPr>
          <w:rFonts w:ascii="Times New Roman" w:eastAsia="Times New Roman" w:hAnsi="Times New Roman" w:cs="Times New Roman"/>
          <w:sz w:val="24"/>
          <w:szCs w:val="24"/>
        </w:rPr>
        <w:t>что и как надо делать, учиться спокойно вести себя возле птиц. Постепенно ребенок начинает помогать взрослым в уходе за птицей: моет кормушку, поилку, наливает чистую воду, кладет корм. Все любуются им, слушают его пение. Ребенка следует научить видеть красоту птички во всех ее проявлениях. Учите ребенка наблюдать, замечать, понимать состояние птички: здоровое и веселое, неблагополучное, испуганное. Все это ребенок сможет понять, если с самого начала вы будете ставить перед ним конкретные, небольшие по объему цели наблюдений.</w:t>
      </w:r>
    </w:p>
    <w:p w:rsidR="00E94483" w:rsidRPr="00E94483" w:rsidRDefault="00E94483" w:rsidP="00E94483">
      <w:pPr>
        <w:widowControl w:val="0"/>
        <w:autoSpaceDE w:val="0"/>
        <w:autoSpaceDN w:val="0"/>
        <w:spacing w:after="0" w:line="360" w:lineRule="auto"/>
        <w:ind w:right="228"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Если наблюдения ведутся за кошкой, обратите внимание ребенка на то, как, насытившись, она тщательно ухаживает за собой: умывается лапками, вылизывает языком шерсть на всех частях своего тела.</w:t>
      </w:r>
      <w:r w:rsidRPr="00E94483">
        <w:rPr>
          <w:rFonts w:ascii="Times New Roman" w:eastAsia="Times New Roman" w:hAnsi="Times New Roman" w:cs="Times New Roman"/>
          <w:spacing w:val="80"/>
          <w:sz w:val="24"/>
          <w:szCs w:val="24"/>
        </w:rPr>
        <w:t xml:space="preserve"> </w:t>
      </w:r>
      <w:r w:rsidRPr="00E94483">
        <w:rPr>
          <w:rFonts w:ascii="Times New Roman" w:eastAsia="Times New Roman" w:hAnsi="Times New Roman" w:cs="Times New Roman"/>
          <w:sz w:val="24"/>
          <w:szCs w:val="24"/>
        </w:rPr>
        <w:t>Приучайте ребенка считаться с отдыхом животного. Спит четвероногий друг – не надо ему мешать, проснется тогда можно с ним поиграть. Учите ребенка быть доброжелательным, заботливым.</w:t>
      </w:r>
    </w:p>
    <w:p w:rsidR="00E94483" w:rsidRPr="00E94483" w:rsidRDefault="00E94483" w:rsidP="00E94483">
      <w:pPr>
        <w:widowControl w:val="0"/>
        <w:autoSpaceDE w:val="0"/>
        <w:autoSpaceDN w:val="0"/>
        <w:spacing w:after="0" w:line="360" w:lineRule="auto"/>
        <w:ind w:right="235"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Зимой в особом нашем внимании нуждаются зимующие птицы. Вместе с детьми смастерите, и повесьте за окном или рядом с домом кормушку</w:t>
      </w:r>
      <w:r w:rsidRPr="00E94483">
        <w:rPr>
          <w:rFonts w:ascii="Times New Roman" w:eastAsia="Times New Roman" w:hAnsi="Times New Roman" w:cs="Times New Roman"/>
          <w:spacing w:val="-9"/>
          <w:sz w:val="24"/>
          <w:szCs w:val="24"/>
        </w:rPr>
        <w:t xml:space="preserve"> </w:t>
      </w:r>
      <w:r w:rsidRPr="00E94483">
        <w:rPr>
          <w:rFonts w:ascii="Times New Roman" w:eastAsia="Times New Roman" w:hAnsi="Times New Roman" w:cs="Times New Roman"/>
          <w:sz w:val="24"/>
          <w:szCs w:val="24"/>
        </w:rPr>
        <w:t>для</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птиц.</w:t>
      </w:r>
      <w:r w:rsidRPr="00E94483">
        <w:rPr>
          <w:rFonts w:ascii="Times New Roman" w:eastAsia="Times New Roman" w:hAnsi="Times New Roman" w:cs="Times New Roman"/>
          <w:spacing w:val="-6"/>
          <w:sz w:val="24"/>
          <w:szCs w:val="24"/>
        </w:rPr>
        <w:t xml:space="preserve"> </w:t>
      </w:r>
      <w:r w:rsidRPr="00E94483">
        <w:rPr>
          <w:rFonts w:ascii="Times New Roman" w:eastAsia="Times New Roman" w:hAnsi="Times New Roman" w:cs="Times New Roman"/>
          <w:sz w:val="24"/>
          <w:szCs w:val="24"/>
        </w:rPr>
        <w:t>Каждый</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день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выносите</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к</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кормушке</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хлебные</w:t>
      </w:r>
      <w:r w:rsidRPr="00E94483">
        <w:rPr>
          <w:rFonts w:ascii="Times New Roman" w:eastAsia="Times New Roman" w:hAnsi="Times New Roman" w:cs="Times New Roman"/>
          <w:spacing w:val="-5"/>
          <w:sz w:val="24"/>
          <w:szCs w:val="24"/>
        </w:rPr>
        <w:t xml:space="preserve"> </w:t>
      </w:r>
      <w:r w:rsidRPr="00E94483">
        <w:rPr>
          <w:rFonts w:ascii="Times New Roman" w:eastAsia="Times New Roman" w:hAnsi="Times New Roman" w:cs="Times New Roman"/>
          <w:sz w:val="24"/>
          <w:szCs w:val="24"/>
        </w:rPr>
        <w:t>крошки</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pacing w:val="-10"/>
          <w:sz w:val="24"/>
          <w:szCs w:val="24"/>
        </w:rPr>
        <w:t>и</w:t>
      </w:r>
      <w:r w:rsidRPr="00E94483">
        <w:rPr>
          <w:rFonts w:ascii="Times New Roman" w:eastAsia="Times New Roman" w:hAnsi="Times New Roman" w:cs="Times New Roman"/>
          <w:sz w:val="24"/>
          <w:szCs w:val="24"/>
        </w:rPr>
        <w:t xml:space="preserve"> подкармливайте птиц. К кормушке прилетают разные птицы. Легко узнать воробья по коричневому оперению.</w:t>
      </w:r>
    </w:p>
    <w:p w:rsidR="00E94483" w:rsidRPr="00E94483" w:rsidRDefault="00E94483" w:rsidP="00E94483">
      <w:pPr>
        <w:widowControl w:val="0"/>
        <w:autoSpaceDE w:val="0"/>
        <w:autoSpaceDN w:val="0"/>
        <w:spacing w:after="0" w:line="360" w:lineRule="auto"/>
        <w:ind w:right="230"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Обратите внимание детей на то, что в сильные морозы воробьи, как правило, не прыгают, а сидят неподвижно, распушив перышки, нахохлившись</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так</w:t>
      </w:r>
      <w:r w:rsidRPr="00E94483">
        <w:rPr>
          <w:rFonts w:ascii="Times New Roman" w:eastAsia="Times New Roman" w:hAnsi="Times New Roman" w:cs="Times New Roman"/>
          <w:spacing w:val="-6"/>
          <w:sz w:val="24"/>
          <w:szCs w:val="24"/>
        </w:rPr>
        <w:t xml:space="preserve"> </w:t>
      </w:r>
      <w:r w:rsidRPr="00E94483">
        <w:rPr>
          <w:rFonts w:ascii="Times New Roman" w:eastAsia="Times New Roman" w:hAnsi="Times New Roman" w:cs="Times New Roman"/>
          <w:sz w:val="24"/>
          <w:szCs w:val="24"/>
        </w:rPr>
        <w:t>они</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греются.</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Дети</w:t>
      </w:r>
      <w:r w:rsidRPr="00E94483">
        <w:rPr>
          <w:rFonts w:ascii="Times New Roman" w:eastAsia="Times New Roman" w:hAnsi="Times New Roman" w:cs="Times New Roman"/>
          <w:spacing w:val="-6"/>
          <w:sz w:val="24"/>
          <w:szCs w:val="24"/>
        </w:rPr>
        <w:t xml:space="preserve"> </w:t>
      </w:r>
      <w:r w:rsidRPr="00E94483">
        <w:rPr>
          <w:rFonts w:ascii="Times New Roman" w:eastAsia="Times New Roman" w:hAnsi="Times New Roman" w:cs="Times New Roman"/>
          <w:sz w:val="24"/>
          <w:szCs w:val="24"/>
        </w:rPr>
        <w:t>должны</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узнать</w:t>
      </w:r>
      <w:r w:rsidRPr="00E94483">
        <w:rPr>
          <w:rFonts w:ascii="Times New Roman" w:eastAsia="Times New Roman" w:hAnsi="Times New Roman" w:cs="Times New Roman"/>
          <w:spacing w:val="-4"/>
          <w:sz w:val="24"/>
          <w:szCs w:val="24"/>
        </w:rPr>
        <w:t xml:space="preserve"> </w:t>
      </w:r>
      <w:r w:rsidRPr="00E94483">
        <w:rPr>
          <w:rFonts w:ascii="Times New Roman" w:eastAsia="Times New Roman" w:hAnsi="Times New Roman" w:cs="Times New Roman"/>
          <w:sz w:val="24"/>
          <w:szCs w:val="24"/>
        </w:rPr>
        <w:t>снегирей</w:t>
      </w:r>
      <w:r w:rsidRPr="00E94483">
        <w:rPr>
          <w:rFonts w:ascii="Times New Roman" w:eastAsia="Times New Roman" w:hAnsi="Times New Roman" w:cs="Times New Roman"/>
          <w:spacing w:val="-3"/>
          <w:sz w:val="24"/>
          <w:szCs w:val="24"/>
        </w:rPr>
        <w:t xml:space="preserve"> </w:t>
      </w:r>
      <w:r w:rsidRPr="00E94483">
        <w:rPr>
          <w:rFonts w:ascii="Times New Roman" w:eastAsia="Times New Roman" w:hAnsi="Times New Roman" w:cs="Times New Roman"/>
          <w:sz w:val="24"/>
          <w:szCs w:val="24"/>
        </w:rPr>
        <w:t>по</w:t>
      </w:r>
      <w:r w:rsidRPr="00E94483">
        <w:rPr>
          <w:rFonts w:ascii="Times New Roman" w:eastAsia="Times New Roman" w:hAnsi="Times New Roman" w:cs="Times New Roman"/>
          <w:spacing w:val="-2"/>
          <w:sz w:val="24"/>
          <w:szCs w:val="24"/>
        </w:rPr>
        <w:t xml:space="preserve"> </w:t>
      </w:r>
      <w:r w:rsidRPr="00E94483">
        <w:rPr>
          <w:rFonts w:ascii="Times New Roman" w:eastAsia="Times New Roman" w:hAnsi="Times New Roman" w:cs="Times New Roman"/>
          <w:sz w:val="24"/>
          <w:szCs w:val="24"/>
        </w:rPr>
        <w:t>розовой грудке и серо – синему оперению.</w:t>
      </w:r>
    </w:p>
    <w:p w:rsidR="00E94483" w:rsidRPr="00E94483" w:rsidRDefault="00E94483" w:rsidP="00E94483">
      <w:pPr>
        <w:widowControl w:val="0"/>
        <w:autoSpaceDE w:val="0"/>
        <w:autoSpaceDN w:val="0"/>
        <w:spacing w:after="0" w:line="360" w:lineRule="auto"/>
        <w:ind w:right="231"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УВАЖАЕМЫЕ РОДИТЕЛИ! Напоминаем, что знания детей базируются на их личном опыте. Поэтому рекомендуем вам во время прогулок с детьми обращать их внимание на изменения в природе.</w:t>
      </w:r>
    </w:p>
    <w:p w:rsidR="00E94483" w:rsidRPr="00E94483" w:rsidRDefault="00E94483" w:rsidP="00E94483">
      <w:pPr>
        <w:widowControl w:val="0"/>
        <w:autoSpaceDE w:val="0"/>
        <w:autoSpaceDN w:val="0"/>
        <w:spacing w:after="0" w:line="360" w:lineRule="auto"/>
        <w:ind w:right="233"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lastRenderedPageBreak/>
        <w:t>Понаблюдайте вместе с детьми за погодой. Понаблюдайте с ребенком, с какой стороны веранды, крыши образуется больше сосулек, и</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с какой стороны они быстрее тают. Понаблюдайте за тем, насколько длиннее стал день. Обратите внимание на связь между появлением большего количества солнечных лучей и пробуждением жизни в</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растениях, насекомых, птиц. Детям очень нравятся народные приметы.</w:t>
      </w:r>
      <w:r w:rsidRPr="00E94483">
        <w:rPr>
          <w:rFonts w:ascii="Times New Roman" w:eastAsia="Times New Roman" w:hAnsi="Times New Roman" w:cs="Times New Roman"/>
          <w:spacing w:val="40"/>
          <w:sz w:val="24"/>
          <w:szCs w:val="24"/>
        </w:rPr>
        <w:t xml:space="preserve"> </w:t>
      </w:r>
      <w:r w:rsidRPr="00E94483">
        <w:rPr>
          <w:rFonts w:ascii="Times New Roman" w:eastAsia="Times New Roman" w:hAnsi="Times New Roman" w:cs="Times New Roman"/>
          <w:sz w:val="24"/>
          <w:szCs w:val="24"/>
        </w:rPr>
        <w:t>Они любят наблюдать и проверять, действительно ли они исполняются.</w:t>
      </w:r>
    </w:p>
    <w:p w:rsidR="00E94483" w:rsidRPr="00E94483" w:rsidRDefault="00E94483" w:rsidP="00E94483">
      <w:pPr>
        <w:widowControl w:val="0"/>
        <w:autoSpaceDE w:val="0"/>
        <w:autoSpaceDN w:val="0"/>
        <w:spacing w:after="0" w:line="360" w:lineRule="auto"/>
        <w:ind w:right="227"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Наблюдая за весенними изменениями в природе, обсудите с детьми значение народных пословиц и поговорок: Зима снегом богата, а весна – водой. Не пугай, зима, – весна придет. Осень прикажет, а весна придет – свое скажет. Весна и осень – на дню восемь погод.</w:t>
      </w:r>
    </w:p>
    <w:p w:rsidR="00E94483" w:rsidRPr="00E94483" w:rsidRDefault="00E94483" w:rsidP="00E94483">
      <w:pPr>
        <w:widowControl w:val="0"/>
        <w:autoSpaceDE w:val="0"/>
        <w:autoSpaceDN w:val="0"/>
        <w:spacing w:after="0" w:line="360" w:lineRule="auto"/>
        <w:ind w:right="231"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УВАЖАЕМЫЕ РОДИТЕЛИ! Рекомендуем вам побеседовать с детьми о насекомых. В беседе вы можете сообщить ребенку следующие интересные факты о насекомых: Крылья бабочек покрыты мелкими чешуйками, о которых зависит их окраска. Бабочки питаются нектаром цветов.</w:t>
      </w:r>
      <w:r w:rsidRPr="00E94483">
        <w:rPr>
          <w:rFonts w:ascii="Times New Roman" w:eastAsia="Times New Roman" w:hAnsi="Times New Roman" w:cs="Times New Roman"/>
          <w:spacing w:val="50"/>
          <w:w w:val="150"/>
          <w:sz w:val="24"/>
          <w:szCs w:val="24"/>
        </w:rPr>
        <w:t xml:space="preserve"> </w:t>
      </w:r>
      <w:r w:rsidRPr="00E94483">
        <w:rPr>
          <w:rFonts w:ascii="Times New Roman" w:eastAsia="Times New Roman" w:hAnsi="Times New Roman" w:cs="Times New Roman"/>
          <w:sz w:val="24"/>
          <w:szCs w:val="24"/>
        </w:rPr>
        <w:t>Муравьи</w:t>
      </w:r>
      <w:r w:rsidRPr="00E94483">
        <w:rPr>
          <w:rFonts w:ascii="Times New Roman" w:eastAsia="Times New Roman" w:hAnsi="Times New Roman" w:cs="Times New Roman"/>
          <w:spacing w:val="56"/>
          <w:w w:val="150"/>
          <w:sz w:val="24"/>
          <w:szCs w:val="24"/>
        </w:rPr>
        <w:t xml:space="preserve"> </w:t>
      </w:r>
      <w:r w:rsidRPr="00E94483">
        <w:rPr>
          <w:rFonts w:ascii="Times New Roman" w:eastAsia="Times New Roman" w:hAnsi="Times New Roman" w:cs="Times New Roman"/>
          <w:sz w:val="24"/>
          <w:szCs w:val="24"/>
        </w:rPr>
        <w:t>–</w:t>
      </w:r>
      <w:r w:rsidRPr="00E94483">
        <w:rPr>
          <w:rFonts w:ascii="Times New Roman" w:eastAsia="Times New Roman" w:hAnsi="Times New Roman" w:cs="Times New Roman"/>
          <w:spacing w:val="53"/>
          <w:w w:val="150"/>
          <w:sz w:val="24"/>
          <w:szCs w:val="24"/>
        </w:rPr>
        <w:t xml:space="preserve"> </w:t>
      </w:r>
      <w:r w:rsidRPr="00E94483">
        <w:rPr>
          <w:rFonts w:ascii="Times New Roman" w:eastAsia="Times New Roman" w:hAnsi="Times New Roman" w:cs="Times New Roman"/>
          <w:sz w:val="24"/>
          <w:szCs w:val="24"/>
        </w:rPr>
        <w:t>самые</w:t>
      </w:r>
      <w:r w:rsidRPr="00E94483">
        <w:rPr>
          <w:rFonts w:ascii="Times New Roman" w:eastAsia="Times New Roman" w:hAnsi="Times New Roman" w:cs="Times New Roman"/>
          <w:spacing w:val="54"/>
          <w:w w:val="150"/>
          <w:sz w:val="24"/>
          <w:szCs w:val="24"/>
        </w:rPr>
        <w:t xml:space="preserve"> </w:t>
      </w:r>
      <w:r w:rsidRPr="00E94483">
        <w:rPr>
          <w:rFonts w:ascii="Times New Roman" w:eastAsia="Times New Roman" w:hAnsi="Times New Roman" w:cs="Times New Roman"/>
          <w:sz w:val="24"/>
          <w:szCs w:val="24"/>
        </w:rPr>
        <w:t>известные</w:t>
      </w:r>
      <w:r w:rsidRPr="00E94483">
        <w:rPr>
          <w:rFonts w:ascii="Times New Roman" w:eastAsia="Times New Roman" w:hAnsi="Times New Roman" w:cs="Times New Roman"/>
          <w:spacing w:val="51"/>
          <w:w w:val="150"/>
          <w:sz w:val="24"/>
          <w:szCs w:val="24"/>
        </w:rPr>
        <w:t xml:space="preserve"> </w:t>
      </w:r>
      <w:r w:rsidRPr="00E94483">
        <w:rPr>
          <w:rFonts w:ascii="Times New Roman" w:eastAsia="Times New Roman" w:hAnsi="Times New Roman" w:cs="Times New Roman"/>
          <w:sz w:val="24"/>
          <w:szCs w:val="24"/>
        </w:rPr>
        <w:t>насекомые.</w:t>
      </w:r>
      <w:r w:rsidRPr="00E94483">
        <w:rPr>
          <w:rFonts w:ascii="Times New Roman" w:eastAsia="Times New Roman" w:hAnsi="Times New Roman" w:cs="Times New Roman"/>
          <w:spacing w:val="53"/>
          <w:w w:val="150"/>
          <w:sz w:val="24"/>
          <w:szCs w:val="24"/>
        </w:rPr>
        <w:t xml:space="preserve"> </w:t>
      </w:r>
      <w:r w:rsidRPr="00E94483">
        <w:rPr>
          <w:rFonts w:ascii="Times New Roman" w:eastAsia="Times New Roman" w:hAnsi="Times New Roman" w:cs="Times New Roman"/>
          <w:sz w:val="24"/>
          <w:szCs w:val="24"/>
        </w:rPr>
        <w:t>Они</w:t>
      </w:r>
      <w:r w:rsidRPr="00E94483">
        <w:rPr>
          <w:rFonts w:ascii="Times New Roman" w:eastAsia="Times New Roman" w:hAnsi="Times New Roman" w:cs="Times New Roman"/>
          <w:spacing w:val="54"/>
          <w:w w:val="150"/>
          <w:sz w:val="24"/>
          <w:szCs w:val="24"/>
        </w:rPr>
        <w:t xml:space="preserve"> </w:t>
      </w:r>
      <w:r w:rsidRPr="00E94483">
        <w:rPr>
          <w:rFonts w:ascii="Times New Roman" w:eastAsia="Times New Roman" w:hAnsi="Times New Roman" w:cs="Times New Roman"/>
          <w:sz w:val="24"/>
          <w:szCs w:val="24"/>
        </w:rPr>
        <w:t>строят</w:t>
      </w:r>
      <w:r w:rsidRPr="00E94483">
        <w:rPr>
          <w:rFonts w:ascii="Times New Roman" w:eastAsia="Times New Roman" w:hAnsi="Times New Roman" w:cs="Times New Roman"/>
          <w:spacing w:val="51"/>
          <w:w w:val="150"/>
          <w:sz w:val="24"/>
          <w:szCs w:val="24"/>
        </w:rPr>
        <w:t xml:space="preserve"> </w:t>
      </w:r>
      <w:r w:rsidRPr="00E94483">
        <w:rPr>
          <w:rFonts w:ascii="Times New Roman" w:eastAsia="Times New Roman" w:hAnsi="Times New Roman" w:cs="Times New Roman"/>
          <w:sz w:val="24"/>
          <w:szCs w:val="24"/>
        </w:rPr>
        <w:t>для</w:t>
      </w:r>
      <w:r w:rsidRPr="00E94483">
        <w:rPr>
          <w:rFonts w:ascii="Times New Roman" w:eastAsia="Times New Roman" w:hAnsi="Times New Roman" w:cs="Times New Roman"/>
          <w:spacing w:val="55"/>
          <w:w w:val="150"/>
          <w:sz w:val="24"/>
          <w:szCs w:val="24"/>
        </w:rPr>
        <w:t xml:space="preserve"> </w:t>
      </w:r>
      <w:r w:rsidRPr="00E94483">
        <w:rPr>
          <w:rFonts w:ascii="Times New Roman" w:eastAsia="Times New Roman" w:hAnsi="Times New Roman" w:cs="Times New Roman"/>
          <w:spacing w:val="-4"/>
          <w:sz w:val="24"/>
          <w:szCs w:val="24"/>
        </w:rPr>
        <w:t>себя</w:t>
      </w:r>
      <w:r w:rsidRPr="00E94483">
        <w:rPr>
          <w:rFonts w:ascii="Times New Roman" w:eastAsia="Times New Roman" w:hAnsi="Times New Roman" w:cs="Times New Roman"/>
          <w:sz w:val="24"/>
          <w:szCs w:val="24"/>
        </w:rPr>
        <w:t xml:space="preserve"> огромные дома - «города» и живут большими семьями. Пчелы также</w:t>
      </w:r>
      <w:r w:rsidRPr="00E94483">
        <w:rPr>
          <w:rFonts w:ascii="Times New Roman" w:eastAsia="Times New Roman" w:hAnsi="Times New Roman" w:cs="Times New Roman"/>
          <w:spacing w:val="80"/>
          <w:sz w:val="24"/>
          <w:szCs w:val="24"/>
        </w:rPr>
        <w:t xml:space="preserve"> </w:t>
      </w:r>
      <w:r w:rsidRPr="00E94483">
        <w:rPr>
          <w:rFonts w:ascii="Times New Roman" w:eastAsia="Times New Roman" w:hAnsi="Times New Roman" w:cs="Times New Roman"/>
          <w:sz w:val="24"/>
          <w:szCs w:val="24"/>
        </w:rPr>
        <w:t>живут большими семьями в улье. Они добывают мед, нектар из цветов.</w:t>
      </w:r>
    </w:p>
    <w:p w:rsidR="00E94483" w:rsidRPr="00E94483" w:rsidRDefault="00E94483" w:rsidP="00E94483">
      <w:pPr>
        <w:widowControl w:val="0"/>
        <w:autoSpaceDE w:val="0"/>
        <w:autoSpaceDN w:val="0"/>
        <w:spacing w:after="0" w:line="360" w:lineRule="auto"/>
        <w:ind w:right="227"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Предложите ребенку поиграть в игру «Узнай насекомое». Правила просты: Вы загадываете какое – то насекомое и при помощи подсказок помогаете ребенку отгадать. Можно предложить поменяться: ребенок загадывает – вы отгадываете. Задавайте вопросы про насекомых: как он двигается: летает, ползает, бегает, прыгает, плавает? Какие оно издает звуки: жужжит, пищит, стрекочет, молчит? Загадки: что за домик, мне скажите? В нем летает каждый житель. Кто в том домике живет, Запасая сладкий мед? (Пчелы) На цветке сидит цветок, пьет цветочный сладкий сок. (Бабочка)</w:t>
      </w:r>
    </w:p>
    <w:p w:rsidR="00E94483" w:rsidRPr="00E94483" w:rsidRDefault="00E94483" w:rsidP="00E94483">
      <w:pPr>
        <w:widowControl w:val="0"/>
        <w:autoSpaceDE w:val="0"/>
        <w:autoSpaceDN w:val="0"/>
        <w:spacing w:after="0" w:line="360" w:lineRule="auto"/>
        <w:ind w:right="229" w:firstLine="709"/>
        <w:jc w:val="both"/>
        <w:rPr>
          <w:rFonts w:ascii="Times New Roman" w:eastAsia="Times New Roman" w:hAnsi="Times New Roman" w:cs="Times New Roman"/>
          <w:sz w:val="24"/>
          <w:szCs w:val="24"/>
        </w:rPr>
      </w:pPr>
      <w:r w:rsidRPr="00E94483">
        <w:rPr>
          <w:rFonts w:ascii="Times New Roman" w:eastAsia="Times New Roman" w:hAnsi="Times New Roman" w:cs="Times New Roman"/>
          <w:sz w:val="24"/>
          <w:szCs w:val="24"/>
        </w:rPr>
        <w:t>Задача воспитателей и родителей – подвести детей к пониманию того, что все мы вместе, и каждый из нас в отдельности в ответе за Землю, и каждый может сохранять и приумножать ее красоту.</w:t>
      </w:r>
    </w:p>
    <w:p w:rsidR="00E94483" w:rsidRPr="00E94483" w:rsidRDefault="00E94483" w:rsidP="00E94483">
      <w:pPr>
        <w:spacing w:after="200" w:line="276" w:lineRule="auto"/>
        <w:jc w:val="both"/>
        <w:rPr>
          <w:rFonts w:ascii="Times New Roman" w:eastAsia="Calibri" w:hAnsi="Times New Roman" w:cs="Times New Roman"/>
          <w:b/>
          <w:sz w:val="24"/>
          <w:szCs w:val="24"/>
        </w:rPr>
      </w:pPr>
    </w:p>
    <w:p w:rsidR="00E94483" w:rsidRPr="00E94483" w:rsidRDefault="00E94483" w:rsidP="00E94483">
      <w:pPr>
        <w:spacing w:after="0" w:line="360" w:lineRule="auto"/>
        <w:ind w:left="113" w:firstLine="738"/>
        <w:jc w:val="center"/>
        <w:rPr>
          <w:rFonts w:ascii="Times New Roman" w:eastAsia="Calibri" w:hAnsi="Times New Roman" w:cs="Times New Roman"/>
          <w:sz w:val="24"/>
          <w:szCs w:val="24"/>
        </w:rPr>
      </w:pPr>
    </w:p>
    <w:sectPr w:rsidR="00E94483" w:rsidRPr="00E94483">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483" w:rsidRDefault="00E94483" w:rsidP="00631D29">
      <w:pPr>
        <w:spacing w:after="0" w:line="240" w:lineRule="auto"/>
      </w:pPr>
      <w:r>
        <w:separator/>
      </w:r>
    </w:p>
  </w:endnote>
  <w:endnote w:type="continuationSeparator" w:id="0">
    <w:p w:rsidR="00E94483" w:rsidRDefault="00E94483" w:rsidP="00631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483" w:rsidRDefault="00E94483" w:rsidP="00631D29">
    <w:pPr>
      <w:pStyle w:val="a6"/>
      <w:jc w:val="center"/>
      <w:rPr>
        <w:rFonts w:ascii="Times New Roman" w:hAnsi="Times New Roman" w:cs="Times New Roman"/>
      </w:rPr>
    </w:pPr>
    <w:r>
      <w:rPr>
        <w:rFonts w:ascii="Times New Roman" w:hAnsi="Times New Roman" w:cs="Times New Roman"/>
      </w:rPr>
      <w:t>Шенцова Наталья Станиславовна</w:t>
    </w:r>
  </w:p>
  <w:p w:rsidR="00E94483" w:rsidRPr="00631D29" w:rsidRDefault="00E94483" w:rsidP="00631D29">
    <w:pPr>
      <w:pStyle w:val="a6"/>
      <w:jc w:val="center"/>
      <w:rPr>
        <w:rFonts w:ascii="Times New Roman" w:hAnsi="Times New Roman" w:cs="Times New Roman"/>
      </w:rPr>
    </w:pPr>
    <w:r>
      <w:rPr>
        <w:rFonts w:ascii="Times New Roman" w:hAnsi="Times New Roman" w:cs="Times New Roman"/>
      </w:rPr>
      <w:t>«Наблюдение как средство формирования ценностного отношения к природе детей старшего дошкольного возраста»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483" w:rsidRDefault="00E94483" w:rsidP="00631D29">
      <w:pPr>
        <w:spacing w:after="0" w:line="240" w:lineRule="auto"/>
      </w:pPr>
      <w:r>
        <w:separator/>
      </w:r>
    </w:p>
  </w:footnote>
  <w:footnote w:type="continuationSeparator" w:id="0">
    <w:p w:rsidR="00E94483" w:rsidRDefault="00E94483" w:rsidP="00631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6527F"/>
    <w:multiLevelType w:val="multilevel"/>
    <w:tmpl w:val="0E4A89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bCs/>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B24506"/>
    <w:multiLevelType w:val="multilevel"/>
    <w:tmpl w:val="609C9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D646E"/>
    <w:multiLevelType w:val="hybridMultilevel"/>
    <w:tmpl w:val="499E9220"/>
    <w:lvl w:ilvl="0" w:tplc="87D0C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046DD3"/>
    <w:multiLevelType w:val="multilevel"/>
    <w:tmpl w:val="D5C43BF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B5F68"/>
    <w:multiLevelType w:val="multilevel"/>
    <w:tmpl w:val="B9660D36"/>
    <w:lvl w:ilvl="0">
      <w:start w:val="1"/>
      <w:numFmt w:val="decimal"/>
      <w:lvlText w:val="%1."/>
      <w:lvlJc w:val="left"/>
      <w:pPr>
        <w:ind w:left="450" w:hanging="45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5" w15:restartNumberingAfterBreak="0">
    <w:nsid w:val="32A510CA"/>
    <w:multiLevelType w:val="hybridMultilevel"/>
    <w:tmpl w:val="9E8CEF6A"/>
    <w:lvl w:ilvl="0" w:tplc="6638E20E">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418F5046"/>
    <w:multiLevelType w:val="hybridMultilevel"/>
    <w:tmpl w:val="1298BBD8"/>
    <w:lvl w:ilvl="0" w:tplc="C93692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1B04573"/>
    <w:multiLevelType w:val="hybridMultilevel"/>
    <w:tmpl w:val="1292C580"/>
    <w:lvl w:ilvl="0" w:tplc="25A8F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6530EC1"/>
    <w:multiLevelType w:val="hybridMultilevel"/>
    <w:tmpl w:val="43B296A8"/>
    <w:lvl w:ilvl="0" w:tplc="87D0C2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8562B94"/>
    <w:multiLevelType w:val="hybridMultilevel"/>
    <w:tmpl w:val="ED741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0C6CEA"/>
    <w:multiLevelType w:val="hybridMultilevel"/>
    <w:tmpl w:val="1A1641F6"/>
    <w:lvl w:ilvl="0" w:tplc="87D0C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22B4A35"/>
    <w:multiLevelType w:val="hybridMultilevel"/>
    <w:tmpl w:val="37D44728"/>
    <w:lvl w:ilvl="0" w:tplc="87D0C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AC3373"/>
    <w:multiLevelType w:val="hybridMultilevel"/>
    <w:tmpl w:val="15547F92"/>
    <w:lvl w:ilvl="0" w:tplc="87D0C2E8">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13" w15:restartNumberingAfterBreak="0">
    <w:nsid w:val="65E60181"/>
    <w:multiLevelType w:val="hybridMultilevel"/>
    <w:tmpl w:val="BB900E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AF64071"/>
    <w:multiLevelType w:val="hybridMultilevel"/>
    <w:tmpl w:val="F0269074"/>
    <w:lvl w:ilvl="0" w:tplc="5D0AD54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F2B1DAB"/>
    <w:multiLevelType w:val="hybridMultilevel"/>
    <w:tmpl w:val="E2D83916"/>
    <w:lvl w:ilvl="0" w:tplc="87D0C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54397F"/>
    <w:multiLevelType w:val="multilevel"/>
    <w:tmpl w:val="0878419A"/>
    <w:lvl w:ilvl="0">
      <w:start w:val="1"/>
      <w:numFmt w:val="decimal"/>
      <w:lvlText w:val="%1."/>
      <w:lvlJc w:val="left"/>
      <w:pPr>
        <w:ind w:left="450" w:hanging="450"/>
      </w:pPr>
      <w:rPr>
        <w:rFonts w:eastAsiaTheme="minorHAnsi" w:hint="default"/>
        <w:sz w:val="28"/>
      </w:rPr>
    </w:lvl>
    <w:lvl w:ilvl="1">
      <w:start w:val="1"/>
      <w:numFmt w:val="decimal"/>
      <w:lvlText w:val="%1.%2."/>
      <w:lvlJc w:val="left"/>
      <w:pPr>
        <w:ind w:left="833" w:hanging="720"/>
      </w:pPr>
      <w:rPr>
        <w:rFonts w:eastAsiaTheme="minorHAnsi" w:hint="default"/>
        <w:sz w:val="28"/>
      </w:rPr>
    </w:lvl>
    <w:lvl w:ilvl="2">
      <w:start w:val="1"/>
      <w:numFmt w:val="decimal"/>
      <w:lvlText w:val="%1.%2.%3."/>
      <w:lvlJc w:val="left"/>
      <w:pPr>
        <w:ind w:left="946" w:hanging="720"/>
      </w:pPr>
      <w:rPr>
        <w:rFonts w:eastAsiaTheme="minorHAnsi" w:hint="default"/>
        <w:sz w:val="28"/>
      </w:rPr>
    </w:lvl>
    <w:lvl w:ilvl="3">
      <w:start w:val="1"/>
      <w:numFmt w:val="decimal"/>
      <w:lvlText w:val="%1.%2.%3.%4."/>
      <w:lvlJc w:val="left"/>
      <w:pPr>
        <w:ind w:left="1419" w:hanging="1080"/>
      </w:pPr>
      <w:rPr>
        <w:rFonts w:eastAsiaTheme="minorHAnsi" w:hint="default"/>
        <w:sz w:val="28"/>
      </w:rPr>
    </w:lvl>
    <w:lvl w:ilvl="4">
      <w:start w:val="1"/>
      <w:numFmt w:val="decimal"/>
      <w:lvlText w:val="%1.%2.%3.%4.%5."/>
      <w:lvlJc w:val="left"/>
      <w:pPr>
        <w:ind w:left="1892" w:hanging="1440"/>
      </w:pPr>
      <w:rPr>
        <w:rFonts w:eastAsiaTheme="minorHAnsi" w:hint="default"/>
        <w:sz w:val="28"/>
      </w:rPr>
    </w:lvl>
    <w:lvl w:ilvl="5">
      <w:start w:val="1"/>
      <w:numFmt w:val="decimal"/>
      <w:lvlText w:val="%1.%2.%3.%4.%5.%6."/>
      <w:lvlJc w:val="left"/>
      <w:pPr>
        <w:ind w:left="2005" w:hanging="1440"/>
      </w:pPr>
      <w:rPr>
        <w:rFonts w:eastAsiaTheme="minorHAnsi" w:hint="default"/>
        <w:sz w:val="28"/>
      </w:rPr>
    </w:lvl>
    <w:lvl w:ilvl="6">
      <w:start w:val="1"/>
      <w:numFmt w:val="decimal"/>
      <w:lvlText w:val="%1.%2.%3.%4.%5.%6.%7."/>
      <w:lvlJc w:val="left"/>
      <w:pPr>
        <w:ind w:left="2478" w:hanging="1800"/>
      </w:pPr>
      <w:rPr>
        <w:rFonts w:eastAsiaTheme="minorHAnsi" w:hint="default"/>
        <w:sz w:val="28"/>
      </w:rPr>
    </w:lvl>
    <w:lvl w:ilvl="7">
      <w:start w:val="1"/>
      <w:numFmt w:val="decimal"/>
      <w:lvlText w:val="%1.%2.%3.%4.%5.%6.%7.%8."/>
      <w:lvlJc w:val="left"/>
      <w:pPr>
        <w:ind w:left="2951" w:hanging="2160"/>
      </w:pPr>
      <w:rPr>
        <w:rFonts w:eastAsiaTheme="minorHAnsi" w:hint="default"/>
        <w:sz w:val="28"/>
      </w:rPr>
    </w:lvl>
    <w:lvl w:ilvl="8">
      <w:start w:val="1"/>
      <w:numFmt w:val="decimal"/>
      <w:lvlText w:val="%1.%2.%3.%4.%5.%6.%7.%8.%9."/>
      <w:lvlJc w:val="left"/>
      <w:pPr>
        <w:ind w:left="3064" w:hanging="2160"/>
      </w:pPr>
      <w:rPr>
        <w:rFonts w:eastAsiaTheme="minorHAnsi" w:hint="default"/>
        <w:sz w:val="28"/>
      </w:rPr>
    </w:lvl>
  </w:abstractNum>
  <w:abstractNum w:abstractNumId="17" w15:restartNumberingAfterBreak="0">
    <w:nsid w:val="789A6F79"/>
    <w:multiLevelType w:val="hybridMultilevel"/>
    <w:tmpl w:val="D52A4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D8D4D27"/>
    <w:multiLevelType w:val="hybridMultilevel"/>
    <w:tmpl w:val="13947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0C3910"/>
    <w:multiLevelType w:val="multilevel"/>
    <w:tmpl w:val="4448E3B0"/>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6"/>
  </w:num>
  <w:num w:numId="2">
    <w:abstractNumId w:val="4"/>
  </w:num>
  <w:num w:numId="3">
    <w:abstractNumId w:val="13"/>
  </w:num>
  <w:num w:numId="4">
    <w:abstractNumId w:val="8"/>
  </w:num>
  <w:num w:numId="5">
    <w:abstractNumId w:val="3"/>
  </w:num>
  <w:num w:numId="6">
    <w:abstractNumId w:val="14"/>
  </w:num>
  <w:num w:numId="7">
    <w:abstractNumId w:val="0"/>
  </w:num>
  <w:num w:numId="8">
    <w:abstractNumId w:val="1"/>
  </w:num>
  <w:num w:numId="9">
    <w:abstractNumId w:val="5"/>
  </w:num>
  <w:num w:numId="10">
    <w:abstractNumId w:val="9"/>
  </w:num>
  <w:num w:numId="11">
    <w:abstractNumId w:val="7"/>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11"/>
  </w:num>
  <w:num w:numId="17">
    <w:abstractNumId w:val="2"/>
  </w:num>
  <w:num w:numId="18">
    <w:abstractNumId w:val="12"/>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AB8"/>
    <w:rsid w:val="001946AF"/>
    <w:rsid w:val="00631D29"/>
    <w:rsid w:val="006D2AB8"/>
    <w:rsid w:val="00734BDF"/>
    <w:rsid w:val="00925CD6"/>
    <w:rsid w:val="00B734F3"/>
    <w:rsid w:val="00C715FA"/>
    <w:rsid w:val="00E94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05655-3421-4C9E-9D20-4954DA43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944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944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1D29"/>
    <w:pPr>
      <w:ind w:left="720"/>
      <w:contextualSpacing/>
    </w:pPr>
  </w:style>
  <w:style w:type="paragraph" w:styleId="a4">
    <w:name w:val="header"/>
    <w:basedOn w:val="a"/>
    <w:link w:val="a5"/>
    <w:uiPriority w:val="99"/>
    <w:unhideWhenUsed/>
    <w:rsid w:val="00631D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31D29"/>
  </w:style>
  <w:style w:type="paragraph" w:styleId="a6">
    <w:name w:val="footer"/>
    <w:basedOn w:val="a"/>
    <w:link w:val="a7"/>
    <w:uiPriority w:val="99"/>
    <w:unhideWhenUsed/>
    <w:rsid w:val="00631D2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1D29"/>
  </w:style>
  <w:style w:type="character" w:customStyle="1" w:styleId="10">
    <w:name w:val="Заголовок 1 Знак"/>
    <w:basedOn w:val="a0"/>
    <w:link w:val="1"/>
    <w:uiPriority w:val="9"/>
    <w:rsid w:val="00E9448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94483"/>
    <w:rPr>
      <w:rFonts w:asciiTheme="majorHAnsi" w:eastAsiaTheme="majorEastAsia" w:hAnsiTheme="majorHAnsi" w:cstheme="majorBidi"/>
      <w:color w:val="2E74B5" w:themeColor="accent1" w:themeShade="BF"/>
      <w:sz w:val="26"/>
      <w:szCs w:val="26"/>
    </w:rPr>
  </w:style>
  <w:style w:type="paragraph" w:styleId="a8">
    <w:name w:val="TOC Heading"/>
    <w:basedOn w:val="1"/>
    <w:next w:val="a"/>
    <w:uiPriority w:val="39"/>
    <w:unhideWhenUsed/>
    <w:qFormat/>
    <w:rsid w:val="001946AF"/>
    <w:pPr>
      <w:outlineLvl w:val="9"/>
    </w:pPr>
    <w:rPr>
      <w:lang w:eastAsia="ru-RU"/>
    </w:rPr>
  </w:style>
  <w:style w:type="paragraph" w:styleId="11">
    <w:name w:val="toc 1"/>
    <w:basedOn w:val="a"/>
    <w:next w:val="a"/>
    <w:autoRedefine/>
    <w:uiPriority w:val="39"/>
    <w:unhideWhenUsed/>
    <w:rsid w:val="001946AF"/>
    <w:pPr>
      <w:spacing w:after="100"/>
    </w:pPr>
  </w:style>
  <w:style w:type="paragraph" w:styleId="21">
    <w:name w:val="toc 2"/>
    <w:basedOn w:val="a"/>
    <w:next w:val="a"/>
    <w:autoRedefine/>
    <w:uiPriority w:val="39"/>
    <w:unhideWhenUsed/>
    <w:rsid w:val="001946AF"/>
    <w:pPr>
      <w:spacing w:after="100"/>
      <w:ind w:left="220"/>
    </w:pPr>
  </w:style>
  <w:style w:type="character" w:styleId="a9">
    <w:name w:val="Hyperlink"/>
    <w:basedOn w:val="a0"/>
    <w:uiPriority w:val="99"/>
    <w:unhideWhenUsed/>
    <w:rsid w:val="001946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63B6E-CB8C-4292-A0CD-66B4D7B6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46</Pages>
  <Words>11079</Words>
  <Characters>63155</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2022-04-20T05:44:00Z</dcterms:created>
  <dcterms:modified xsi:type="dcterms:W3CDTF">2022-04-20T07:39:00Z</dcterms:modified>
</cp:coreProperties>
</file>