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AB" w:rsidRDefault="001512B5" w:rsidP="003C7E62">
      <w:pPr>
        <w:pStyle w:val="Bodytext20"/>
        <w:shd w:val="clear" w:color="auto" w:fill="auto"/>
        <w:ind w:right="140" w:firstLine="0"/>
      </w:pPr>
      <w:proofErr w:type="gramStart"/>
      <w:r>
        <w:t>Конспект интегрированной НОД в старшей группе</w:t>
      </w:r>
      <w:r>
        <w:br/>
        <w:t>Автор Пименова Наталья Николаевна</w:t>
      </w:r>
      <w:r>
        <w:br/>
        <w:t>воспитатель МБДОУ д/с №37 город Сарапул.</w:t>
      </w:r>
      <w:proofErr w:type="gramEnd"/>
    </w:p>
    <w:p w:rsidR="003C7E62" w:rsidRDefault="001512B5" w:rsidP="003C7E62">
      <w:pPr>
        <w:pStyle w:val="Bodytext20"/>
        <w:shd w:val="clear" w:color="auto" w:fill="auto"/>
        <w:ind w:firstLine="0"/>
      </w:pPr>
      <w:r>
        <w:t>Интеграция образовательных областей: коммуникация, социализация, познание, художественное творчество, чтение художественной литературы.</w:t>
      </w:r>
    </w:p>
    <w:p w:rsidR="004500AB" w:rsidRDefault="001512B5" w:rsidP="003C7E62">
      <w:pPr>
        <w:pStyle w:val="Bodytext20"/>
        <w:shd w:val="clear" w:color="auto" w:fill="auto"/>
        <w:ind w:firstLine="0"/>
        <w:jc w:val="left"/>
      </w:pPr>
      <w:r>
        <w:rPr>
          <w:rStyle w:val="Bodytext2BoldItalic"/>
        </w:rPr>
        <w:t>Тема:</w:t>
      </w:r>
      <w:r>
        <w:t xml:space="preserve"> «</w:t>
      </w:r>
      <w:r w:rsidR="00BF229D">
        <w:t>Весна идёт</w:t>
      </w:r>
      <w:r>
        <w:t>».</w:t>
      </w:r>
    </w:p>
    <w:p w:rsidR="004500AB" w:rsidRDefault="001512B5">
      <w:pPr>
        <w:pStyle w:val="Bodytext20"/>
        <w:shd w:val="clear" w:color="auto" w:fill="auto"/>
        <w:ind w:left="880" w:hanging="880"/>
        <w:jc w:val="left"/>
      </w:pPr>
      <w:r>
        <w:rPr>
          <w:rStyle w:val="Bodytext2BoldItalic"/>
        </w:rPr>
        <w:t>Цель:</w:t>
      </w:r>
      <w:r>
        <w:t xml:space="preserve"> Расширить знания детей о весне, обогатить и активизировать словарь детей по теме.</w:t>
      </w:r>
    </w:p>
    <w:p w:rsidR="004500AB" w:rsidRDefault="001512B5">
      <w:pPr>
        <w:pStyle w:val="Bodytext20"/>
        <w:shd w:val="clear" w:color="auto" w:fill="auto"/>
        <w:ind w:left="1040"/>
        <w:jc w:val="left"/>
      </w:pPr>
      <w:r>
        <w:rPr>
          <w:rStyle w:val="Bodytext2BoldItalic"/>
        </w:rPr>
        <w:t>За</w:t>
      </w:r>
      <w:r>
        <w:rPr>
          <w:rStyle w:val="Bodytext2BoldItalic"/>
        </w:rPr>
        <w:t>дачи</w:t>
      </w:r>
      <w:r>
        <w:rPr>
          <w:rStyle w:val="Bodytext2BoldItalic0"/>
        </w:rPr>
        <w:t>:</w:t>
      </w:r>
      <w:r>
        <w:t xml:space="preserve"> Уточнить и обобщить представление о характерных признаках весны. Воспитывать любовь и бережное отношение к природе. Развивать речь детей, воображение, логическое мышление, мелкую моторику. Воспитывать в детях умение видеть и понимать красоту природы </w:t>
      </w:r>
      <w:r>
        <w:t xml:space="preserve">на основе активного использования фольклора (загадок, </w:t>
      </w:r>
      <w:proofErr w:type="spellStart"/>
      <w:r>
        <w:t>закличек</w:t>
      </w:r>
      <w:proofErr w:type="spellEnd"/>
      <w:r>
        <w:t>, пословиц, поговорок)</w:t>
      </w:r>
    </w:p>
    <w:p w:rsidR="003C7E62" w:rsidRDefault="003C7E62">
      <w:pPr>
        <w:pStyle w:val="Bodytext20"/>
        <w:shd w:val="clear" w:color="auto" w:fill="auto"/>
        <w:ind w:left="1040"/>
        <w:jc w:val="left"/>
      </w:pPr>
    </w:p>
    <w:p w:rsidR="004500AB" w:rsidRDefault="001512B5">
      <w:pPr>
        <w:pStyle w:val="Bodytext20"/>
        <w:shd w:val="clear" w:color="auto" w:fill="auto"/>
        <w:ind w:left="880" w:hanging="880"/>
        <w:jc w:val="left"/>
      </w:pPr>
      <w:r>
        <w:rPr>
          <w:rStyle w:val="Bodytext2BoldItalic"/>
        </w:rPr>
        <w:t>Предварительная работа:</w:t>
      </w:r>
      <w:r>
        <w:t xml:space="preserve"> Чтение рассказов о весне. Отгадывание загадок. Заучивание пословиц, поговорок, </w:t>
      </w:r>
      <w:proofErr w:type="spellStart"/>
      <w:r>
        <w:t>закличек</w:t>
      </w:r>
      <w:proofErr w:type="spellEnd"/>
      <w:r>
        <w:t>, стихов о весне. Рассматривание картин, иллюстраций. Наблюд</w:t>
      </w:r>
      <w:r>
        <w:t>ение в природе. Оформление выставки детского художественного творчества на тему: «К нам весна шагает». Беседы о бережном отношении к природе, о правилах поведения в лесу.</w:t>
      </w:r>
    </w:p>
    <w:p w:rsidR="003C7E62" w:rsidRDefault="003C7E62">
      <w:pPr>
        <w:pStyle w:val="Bodytext20"/>
        <w:shd w:val="clear" w:color="auto" w:fill="auto"/>
        <w:ind w:left="880" w:hanging="880"/>
        <w:jc w:val="left"/>
      </w:pPr>
    </w:p>
    <w:p w:rsidR="004500AB" w:rsidRDefault="001512B5">
      <w:pPr>
        <w:pStyle w:val="Bodytext20"/>
        <w:shd w:val="clear" w:color="auto" w:fill="auto"/>
        <w:ind w:left="880" w:hanging="880"/>
        <w:jc w:val="left"/>
      </w:pPr>
      <w:r>
        <w:rPr>
          <w:rStyle w:val="Bodytext2BoldItalic"/>
        </w:rPr>
        <w:t>Оборудование:</w:t>
      </w:r>
      <w:r>
        <w:t xml:space="preserve"> Нарисовать солнце. </w:t>
      </w:r>
      <w:proofErr w:type="gramStart"/>
      <w:r>
        <w:t>Берёзка с зелёными листочками (из</w:t>
      </w:r>
      <w:proofErr w:type="gramEnd"/>
    </w:p>
    <w:p w:rsidR="004500AB" w:rsidRDefault="001512B5">
      <w:pPr>
        <w:pStyle w:val="Bodytext20"/>
        <w:shd w:val="clear" w:color="auto" w:fill="auto"/>
        <w:ind w:left="880" w:firstLine="0"/>
        <w:jc w:val="left"/>
      </w:pPr>
      <w:r>
        <w:t>цветной бумаги). Б</w:t>
      </w:r>
      <w:r>
        <w:t>ольшая мягкая игрушка медведь. Искусственный цветок. Листы белой бумаги для изготовления корабликов. Фонограмма.</w:t>
      </w:r>
    </w:p>
    <w:p w:rsidR="00BF229D" w:rsidRDefault="00BF229D">
      <w:pPr>
        <w:pStyle w:val="Bodytext20"/>
        <w:shd w:val="clear" w:color="auto" w:fill="auto"/>
        <w:ind w:left="880" w:firstLine="0"/>
        <w:jc w:val="left"/>
      </w:pPr>
    </w:p>
    <w:p w:rsidR="00BF229D" w:rsidRDefault="00BF229D">
      <w:pPr>
        <w:pStyle w:val="Bodytext20"/>
        <w:shd w:val="clear" w:color="auto" w:fill="auto"/>
        <w:ind w:left="880" w:firstLine="0"/>
        <w:jc w:val="left"/>
      </w:pPr>
    </w:p>
    <w:p w:rsidR="00BF229D" w:rsidRDefault="00BF229D">
      <w:pPr>
        <w:pStyle w:val="Bodytext20"/>
        <w:shd w:val="clear" w:color="auto" w:fill="auto"/>
        <w:ind w:left="880" w:firstLine="0"/>
        <w:jc w:val="left"/>
      </w:pPr>
    </w:p>
    <w:p w:rsidR="00BF229D" w:rsidRDefault="00BF229D">
      <w:pPr>
        <w:pStyle w:val="Bodytext20"/>
        <w:shd w:val="clear" w:color="auto" w:fill="auto"/>
        <w:ind w:left="880" w:firstLine="0"/>
        <w:jc w:val="left"/>
      </w:pPr>
    </w:p>
    <w:p w:rsidR="003C7E62" w:rsidRDefault="003C7E62">
      <w:pPr>
        <w:pStyle w:val="Bodytext20"/>
        <w:shd w:val="clear" w:color="auto" w:fill="auto"/>
        <w:ind w:left="880" w:firstLine="0"/>
        <w:jc w:val="left"/>
      </w:pPr>
    </w:p>
    <w:p w:rsidR="00BF229D" w:rsidRPr="003C7E62" w:rsidRDefault="00BF229D" w:rsidP="00BF229D">
      <w:pPr>
        <w:pStyle w:val="Bodytext20"/>
        <w:ind w:left="880"/>
        <w:rPr>
          <w:b/>
        </w:rPr>
      </w:pPr>
      <w:r w:rsidRPr="003C7E62">
        <w:rPr>
          <w:b/>
        </w:rPr>
        <w:lastRenderedPageBreak/>
        <w:t>Ход.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3C7E62">
        <w:rPr>
          <w:b/>
          <w:i/>
          <w:iCs/>
          <w:u w:val="single"/>
        </w:rPr>
        <w:t>Восп</w:t>
      </w:r>
      <w:proofErr w:type="spellEnd"/>
      <w:r w:rsidRPr="003C7E62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21199">
        <w:rPr>
          <w:b/>
        </w:rPr>
        <w:t xml:space="preserve"> </w:t>
      </w:r>
      <w:r w:rsidRPr="00BF229D">
        <w:t>Ребята, вы умеете отгадывать загадки?</w:t>
      </w:r>
    </w:p>
    <w:p w:rsidR="00BF229D" w:rsidRPr="00BF229D" w:rsidRDefault="00BF229D" w:rsidP="00BF229D">
      <w:pPr>
        <w:pStyle w:val="Bodytext20"/>
        <w:ind w:left="880"/>
        <w:jc w:val="both"/>
      </w:pPr>
      <w:r w:rsidRPr="003C7E62">
        <w:rPr>
          <w:b/>
          <w:i/>
          <w:iCs/>
          <w:u w:val="single"/>
        </w:rPr>
        <w:t>Дети</w:t>
      </w:r>
      <w:r w:rsidRPr="00B21199">
        <w:rPr>
          <w:b/>
        </w:rPr>
        <w:t xml:space="preserve"> -</w:t>
      </w:r>
      <w:r w:rsidRPr="00BF229D">
        <w:t xml:space="preserve"> Да, умеем.</w:t>
      </w:r>
    </w:p>
    <w:p w:rsidR="003C7E62" w:rsidRDefault="00BF229D" w:rsidP="00BF229D">
      <w:pPr>
        <w:pStyle w:val="Bodytext20"/>
        <w:ind w:left="880"/>
        <w:jc w:val="both"/>
      </w:pPr>
      <w:proofErr w:type="spellStart"/>
      <w:r w:rsidRPr="003C7E62">
        <w:rPr>
          <w:b/>
          <w:i/>
          <w:iCs/>
          <w:u w:val="single"/>
        </w:rPr>
        <w:t>Восп</w:t>
      </w:r>
      <w:proofErr w:type="spellEnd"/>
      <w:r w:rsidRPr="003C7E62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F229D">
        <w:t xml:space="preserve"> тогда слушайте.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 xml:space="preserve"> Я раскрываю почки,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В зелёные листоч</w:t>
      </w:r>
      <w:bookmarkStart w:id="0" w:name="_GoBack"/>
      <w:bookmarkEnd w:id="0"/>
      <w:r w:rsidRPr="00BF229D">
        <w:t>ки,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 xml:space="preserve">Движения </w:t>
      </w:r>
      <w:proofErr w:type="gramStart"/>
      <w:r w:rsidRPr="00BF229D">
        <w:t>полна</w:t>
      </w:r>
      <w:proofErr w:type="gramEnd"/>
      <w:r w:rsidRPr="00BF229D">
        <w:t>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Зовут меня...</w:t>
      </w:r>
    </w:p>
    <w:p w:rsidR="00BF229D" w:rsidRPr="00BF229D" w:rsidRDefault="00BF229D" w:rsidP="00BF229D">
      <w:pPr>
        <w:pStyle w:val="Bodytext20"/>
        <w:ind w:left="880"/>
        <w:jc w:val="both"/>
      </w:pPr>
      <w:r w:rsidRPr="003C7E62">
        <w:rPr>
          <w:b/>
          <w:i/>
          <w:iCs/>
          <w:u w:val="single"/>
        </w:rPr>
        <w:t>Дети</w:t>
      </w:r>
      <w:r w:rsidRPr="00B21199">
        <w:rPr>
          <w:b/>
          <w:iCs/>
        </w:rPr>
        <w:t xml:space="preserve"> -</w:t>
      </w:r>
      <w:r w:rsidRPr="003C7E62">
        <w:rPr>
          <w:b/>
        </w:rPr>
        <w:t xml:space="preserve"> </w:t>
      </w:r>
      <w:r w:rsidRPr="00BF229D">
        <w:t>Весна!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3C7E62">
        <w:rPr>
          <w:b/>
          <w:i/>
          <w:iCs/>
          <w:u w:val="single"/>
        </w:rPr>
        <w:t>Восп</w:t>
      </w:r>
      <w:proofErr w:type="spellEnd"/>
      <w:r w:rsidRPr="003C7E62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3C7E62">
        <w:rPr>
          <w:b/>
        </w:rPr>
        <w:t xml:space="preserve"> </w:t>
      </w:r>
      <w:r w:rsidRPr="00BF229D">
        <w:t>Правильно! - Это весна, замечательное и прекрасное время года, когда природа просыпается и оживает после долгого сна. Вы рады весне?</w:t>
      </w:r>
    </w:p>
    <w:p w:rsidR="00BF229D" w:rsidRPr="00BF229D" w:rsidRDefault="00BF229D" w:rsidP="00BF229D">
      <w:pPr>
        <w:pStyle w:val="Bodytext20"/>
        <w:ind w:left="880"/>
        <w:jc w:val="both"/>
      </w:pPr>
      <w:r w:rsidRPr="003C7E62">
        <w:rPr>
          <w:b/>
          <w:i/>
          <w:iCs/>
          <w:u w:val="single"/>
        </w:rPr>
        <w:t>Дети</w:t>
      </w:r>
      <w:r w:rsidRPr="00B21199">
        <w:rPr>
          <w:b/>
        </w:rPr>
        <w:t xml:space="preserve"> -</w:t>
      </w:r>
      <w:r w:rsidRPr="00BF229D">
        <w:t xml:space="preserve"> Конечно, рады!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3C7E62">
        <w:rPr>
          <w:b/>
          <w:i/>
          <w:iCs/>
          <w:u w:val="single"/>
        </w:rPr>
        <w:t>Восп</w:t>
      </w:r>
      <w:proofErr w:type="spellEnd"/>
      <w:r w:rsidRPr="003C7E62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F229D">
        <w:t xml:space="preserve"> Вы хотите отправиться в лес на весеннюю полянку, где нас ждёт много чудес?</w:t>
      </w:r>
    </w:p>
    <w:p w:rsidR="00BF229D" w:rsidRPr="00BF229D" w:rsidRDefault="00BF229D" w:rsidP="00BF229D">
      <w:pPr>
        <w:pStyle w:val="Bodytext20"/>
        <w:ind w:left="880"/>
        <w:jc w:val="both"/>
      </w:pPr>
      <w:r w:rsidRPr="003C7E62">
        <w:rPr>
          <w:b/>
          <w:i/>
          <w:iCs/>
          <w:u w:val="single"/>
        </w:rPr>
        <w:t>Дети</w:t>
      </w:r>
      <w:r w:rsidRPr="00B21199">
        <w:rPr>
          <w:b/>
        </w:rPr>
        <w:t xml:space="preserve"> -</w:t>
      </w:r>
      <w:r w:rsidRPr="00BF229D">
        <w:t xml:space="preserve"> Хотим.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3C7E62">
        <w:rPr>
          <w:b/>
          <w:i/>
          <w:iCs/>
          <w:u w:val="single"/>
        </w:rPr>
        <w:t>Восп</w:t>
      </w:r>
      <w:proofErr w:type="spellEnd"/>
      <w:r w:rsidRPr="003C7E62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F229D">
        <w:t xml:space="preserve"> </w:t>
      </w:r>
      <w:proofErr w:type="gramStart"/>
      <w:r w:rsidRPr="00BF229D">
        <w:t>Вставайте друг за другом (дети под весёлую музыку продвигаются по залу подскоками.</w:t>
      </w:r>
      <w:proofErr w:type="gramEnd"/>
      <w:r w:rsidRPr="00BF229D">
        <w:t xml:space="preserve"> Останавливаются у окна. Открывается шторка. Появляется солнышко.</w:t>
      </w:r>
    </w:p>
    <w:p w:rsidR="003C7E62" w:rsidRDefault="00BF229D" w:rsidP="00BF229D">
      <w:pPr>
        <w:pStyle w:val="Bodytext20"/>
        <w:ind w:left="880"/>
        <w:jc w:val="both"/>
      </w:pPr>
      <w:proofErr w:type="spellStart"/>
      <w:r w:rsidRPr="003C7E62">
        <w:rPr>
          <w:b/>
          <w:i/>
          <w:iCs/>
          <w:u w:val="single"/>
        </w:rPr>
        <w:t>Восп</w:t>
      </w:r>
      <w:proofErr w:type="spellEnd"/>
      <w:r w:rsidRPr="003C7E62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F229D">
        <w:t xml:space="preserve"> Ребята, посмотрите, солнышко вас встречает. Кто хочет рассказать </w:t>
      </w:r>
      <w:proofErr w:type="spellStart"/>
      <w:r w:rsidRPr="00BF229D">
        <w:t>закличку</w:t>
      </w:r>
      <w:proofErr w:type="spellEnd"/>
      <w:r w:rsidRPr="00BF229D">
        <w:t xml:space="preserve"> про солнышко? (по жела</w:t>
      </w:r>
      <w:r w:rsidR="003C7E62">
        <w:t xml:space="preserve">нию дети рассказывают </w:t>
      </w:r>
      <w:proofErr w:type="spellStart"/>
      <w:r w:rsidR="003C7E62">
        <w:t>заклички</w:t>
      </w:r>
      <w:proofErr w:type="spellEnd"/>
      <w:r w:rsidR="003C7E62">
        <w:t>)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Солнышко - вёдрышко,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Взойди поскорей.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Освети - обогрей,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Телят, да ягнят,</w:t>
      </w:r>
    </w:p>
    <w:p w:rsidR="00BF229D" w:rsidRDefault="00BF229D" w:rsidP="00BF229D">
      <w:pPr>
        <w:pStyle w:val="Bodytext20"/>
        <w:ind w:left="880"/>
        <w:jc w:val="both"/>
      </w:pPr>
      <w:r w:rsidRPr="00BF229D">
        <w:t>Ещё маленьких ребят.</w:t>
      </w:r>
    </w:p>
    <w:p w:rsidR="00281F6B" w:rsidRPr="00BF229D" w:rsidRDefault="00281F6B" w:rsidP="00BF229D">
      <w:pPr>
        <w:pStyle w:val="Bodytext20"/>
        <w:ind w:left="880"/>
        <w:jc w:val="both"/>
      </w:pP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 xml:space="preserve">Солнышко - </w:t>
      </w:r>
      <w:proofErr w:type="spellStart"/>
      <w:r w:rsidRPr="00BF229D">
        <w:t>колоколнышко</w:t>
      </w:r>
      <w:proofErr w:type="spellEnd"/>
      <w:r w:rsidRPr="00BF229D">
        <w:t>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Ты пораньше взойди.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Нас пораньше разбуди,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Нам в поля бежать.</w:t>
      </w:r>
    </w:p>
    <w:p w:rsidR="00BF229D" w:rsidRDefault="00BF229D" w:rsidP="00281F6B">
      <w:pPr>
        <w:pStyle w:val="Bodytext20"/>
        <w:ind w:left="880"/>
        <w:jc w:val="both"/>
      </w:pPr>
      <w:r w:rsidRPr="00BF229D">
        <w:t>Нам весну встречать!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lastRenderedPageBreak/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F229D">
        <w:t xml:space="preserve"> Замечательные </w:t>
      </w:r>
      <w:proofErr w:type="spellStart"/>
      <w:r w:rsidRPr="00BF229D">
        <w:t>заклички</w:t>
      </w:r>
      <w:proofErr w:type="spellEnd"/>
      <w:r w:rsidRPr="00BF229D">
        <w:t>, а нам пора идти дальше (дети под весёлую музыку продвигаются по залу подскоками). Открывается занавес, появляется берёзка.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B21199">
        <w:rPr>
          <w:b/>
          <w:iCs/>
        </w:rPr>
        <w:t xml:space="preserve"> -</w:t>
      </w:r>
      <w:r w:rsidRPr="00B21199">
        <w:rPr>
          <w:b/>
        </w:rPr>
        <w:t xml:space="preserve"> </w:t>
      </w:r>
      <w:r w:rsidRPr="00BF229D">
        <w:t>Ребята, как называется это дерево?</w:t>
      </w:r>
    </w:p>
    <w:p w:rsidR="00BF229D" w:rsidRPr="00BF229D" w:rsidRDefault="00281F6B" w:rsidP="00BF229D">
      <w:pPr>
        <w:pStyle w:val="Bodytext20"/>
        <w:ind w:left="880"/>
        <w:jc w:val="both"/>
      </w:pPr>
      <w:r>
        <w:rPr>
          <w:b/>
          <w:i/>
          <w:iCs/>
          <w:u w:val="single"/>
        </w:rPr>
        <w:t>Д</w:t>
      </w:r>
      <w:r w:rsidR="00BF229D" w:rsidRPr="00281F6B">
        <w:rPr>
          <w:b/>
          <w:i/>
          <w:iCs/>
          <w:u w:val="single"/>
        </w:rPr>
        <w:t>ети</w:t>
      </w:r>
      <w:r w:rsidR="00BF229D" w:rsidRPr="00B21199">
        <w:rPr>
          <w:b/>
        </w:rPr>
        <w:t xml:space="preserve"> -</w:t>
      </w:r>
      <w:r w:rsidR="00BF229D" w:rsidRPr="00BF229D">
        <w:t xml:space="preserve"> Берёза.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281F6B">
        <w:rPr>
          <w:b/>
        </w:rPr>
        <w:t xml:space="preserve"> -</w:t>
      </w:r>
      <w:r w:rsidRPr="00BF229D">
        <w:t xml:space="preserve"> Правильно! Мы с вами учили </w:t>
      </w:r>
      <w:proofErr w:type="gramStart"/>
      <w:r w:rsidRPr="00BF229D">
        <w:t>стихотворение про берёзу</w:t>
      </w:r>
      <w:proofErr w:type="gramEnd"/>
      <w:r w:rsidRPr="00BF229D">
        <w:t>. Кто хочет его рассказать? (по желанию ребёнок рассказывает стихотворение). На берёзке тонкой у дорожки,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Распустились новые серёжки.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Клейкие, зелёные, душистые,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Их согрело солнышко лучистое.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Оставляя след заката розовый,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На коре светящейся, берёзовой.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281F6B">
        <w:rPr>
          <w:b/>
        </w:rPr>
        <w:t xml:space="preserve"> </w:t>
      </w:r>
      <w:proofErr w:type="gramStart"/>
      <w:r w:rsidRPr="00281F6B">
        <w:rPr>
          <w:b/>
        </w:rPr>
        <w:t>-</w:t>
      </w:r>
      <w:r w:rsidRPr="00BF229D">
        <w:t>О</w:t>
      </w:r>
      <w:proofErr w:type="gramEnd"/>
      <w:r w:rsidRPr="00BF229D">
        <w:t>чень красивое стихотворение. Берёзка листочками шелестит, спрашивает, знают ли ребята поведения в лесу.</w:t>
      </w:r>
    </w:p>
    <w:p w:rsidR="00BF229D" w:rsidRPr="00BF229D" w:rsidRDefault="00BF229D" w:rsidP="00BF229D">
      <w:pPr>
        <w:pStyle w:val="Bodytext20"/>
        <w:ind w:left="880"/>
        <w:jc w:val="both"/>
      </w:pPr>
      <w:r w:rsidRPr="00281F6B">
        <w:rPr>
          <w:b/>
          <w:i/>
          <w:iCs/>
          <w:u w:val="single"/>
        </w:rPr>
        <w:t>Дети</w:t>
      </w:r>
      <w:r w:rsidRPr="00B21199">
        <w:rPr>
          <w:b/>
        </w:rPr>
        <w:t xml:space="preserve"> -</w:t>
      </w:r>
      <w:r w:rsidRPr="00BF229D">
        <w:t xml:space="preserve"> Знаем (по желанию дети называют правила).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Нельзя разводить костёр.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Нельзя разорять гнёзда птиц, встречающиеся на пути.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 трогать и не разрушать муравейники.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 оставлять мусор после себя.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 ломать ветви деревьев и кустарников.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 трогать и не пробовать на вкус грибы и ягоды.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Нельзя рвать большие букеты цветов.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 вытаптывать растения.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Не убивать животных птиц, насекомых.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B21199">
        <w:rPr>
          <w:iCs/>
        </w:rPr>
        <w:t xml:space="preserve"> </w:t>
      </w:r>
      <w:r w:rsidRPr="00B21199">
        <w:rPr>
          <w:b/>
          <w:iCs/>
        </w:rPr>
        <w:t>-</w:t>
      </w:r>
      <w:r w:rsidRPr="00BF229D">
        <w:t xml:space="preserve"> Правила эти помни всегда, тогда не случится с тобою беда. </w:t>
      </w:r>
      <w:proofErr w:type="gramStart"/>
      <w:r w:rsidRPr="00BF229D">
        <w:t>А нам пора идти дальше, (дети под весёлую музыку продвигаются по залу подскоками.</w:t>
      </w:r>
      <w:proofErr w:type="gramEnd"/>
      <w:r w:rsidRPr="00BF229D">
        <w:t xml:space="preserve"> </w:t>
      </w:r>
      <w:proofErr w:type="gramStart"/>
      <w:r w:rsidRPr="00BF229D">
        <w:t>Появляется медведь).</w:t>
      </w:r>
      <w:proofErr w:type="gramEnd"/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="00281F6B">
        <w:rPr>
          <w:b/>
        </w:rPr>
        <w:t xml:space="preserve"> </w:t>
      </w:r>
      <w:proofErr w:type="gramStart"/>
      <w:r w:rsidR="00281F6B" w:rsidRPr="00281F6B">
        <w:rPr>
          <w:b/>
        </w:rPr>
        <w:t>-</w:t>
      </w:r>
      <w:r w:rsidRPr="00BF229D">
        <w:t>П</w:t>
      </w:r>
      <w:proofErr w:type="gramEnd"/>
      <w:r w:rsidRPr="00BF229D">
        <w:t>осмотрите, медведь проснулся. Он какой-то грустный. Давайте порадуем его весёлой игрой. Подвижная игра.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281F6B">
        <w:rPr>
          <w:b/>
        </w:rPr>
        <w:t xml:space="preserve"> -</w:t>
      </w:r>
      <w:r w:rsidRPr="00BF229D">
        <w:t xml:space="preserve"> Ребята, </w:t>
      </w:r>
      <w:proofErr w:type="gramStart"/>
      <w:r w:rsidRPr="00BF229D">
        <w:t>вы</w:t>
      </w:r>
      <w:proofErr w:type="gramEnd"/>
      <w:r w:rsidRPr="00BF229D">
        <w:t xml:space="preserve"> наверное устали? Хотите отдохнуть?</w:t>
      </w:r>
    </w:p>
    <w:p w:rsidR="00BF229D" w:rsidRPr="00BF229D" w:rsidRDefault="00BF229D" w:rsidP="00BF229D">
      <w:pPr>
        <w:pStyle w:val="Bodytext20"/>
        <w:ind w:left="880"/>
        <w:jc w:val="both"/>
      </w:pPr>
      <w:r w:rsidRPr="00281F6B">
        <w:rPr>
          <w:b/>
          <w:i/>
          <w:iCs/>
          <w:u w:val="single"/>
        </w:rPr>
        <w:lastRenderedPageBreak/>
        <w:t>Дети</w:t>
      </w:r>
      <w:r w:rsidRPr="00B21199">
        <w:rPr>
          <w:i/>
        </w:rPr>
        <w:t xml:space="preserve"> -</w:t>
      </w:r>
      <w:r w:rsidRPr="00BF229D">
        <w:t xml:space="preserve"> Ох, устали.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281F6B">
        <w:rPr>
          <w:b/>
        </w:rPr>
        <w:t xml:space="preserve"> -</w:t>
      </w:r>
      <w:r w:rsidRPr="00BF229D">
        <w:t xml:space="preserve"> Присаживайтесь на полянку. Мы с вами поиграем в игру «Весенние приметы», а поможет нам волшебный цветок, (дети садятся в круг, передают цветок друг другу, называя весенние приметы).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Солнце светит ярко и греет.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На солнце снег начинает таять.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 xml:space="preserve">Тают </w:t>
      </w:r>
      <w:proofErr w:type="gramStart"/>
      <w:r w:rsidRPr="00BF229D">
        <w:t>сосульки</w:t>
      </w:r>
      <w:proofErr w:type="gramEnd"/>
      <w:r w:rsidRPr="00BF229D">
        <w:t xml:space="preserve"> и получается капель.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Появляются первые проталины на земле.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Дни длиннее, а ночи короче.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Побежали весенние ручейки.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 xml:space="preserve">Мы зимнюю одежду поменяем </w:t>
      </w:r>
      <w:proofErr w:type="gramStart"/>
      <w:r w:rsidRPr="00BF229D">
        <w:t>на</w:t>
      </w:r>
      <w:proofErr w:type="gramEnd"/>
      <w:r w:rsidRPr="00BF229D">
        <w:t xml:space="preserve"> весеннюю.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Вся природа просыпается от зимнего сна.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На деревьях и кустах набухают почки.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Птицы прилетают с тёплых стран.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E52B85">
        <w:rPr>
          <w:b/>
          <w:iCs/>
        </w:rPr>
        <w:t xml:space="preserve"> -</w:t>
      </w:r>
      <w:r w:rsidRPr="00E52B85">
        <w:rPr>
          <w:b/>
        </w:rPr>
        <w:t xml:space="preserve"> </w:t>
      </w:r>
      <w:r w:rsidRPr="00BF229D">
        <w:t>Молодцы ребята! Много весенних примет знаете. Вставайте, нам пора идти дальше (звучит фонограмма, звучание ручейка).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E52B85">
        <w:rPr>
          <w:b/>
          <w:iCs/>
        </w:rPr>
        <w:t xml:space="preserve"> -</w:t>
      </w:r>
      <w:r w:rsidRPr="00BF229D">
        <w:t xml:space="preserve"> Что это?</w:t>
      </w:r>
    </w:p>
    <w:p w:rsidR="00BF229D" w:rsidRPr="00BF229D" w:rsidRDefault="00BF229D" w:rsidP="00BF229D">
      <w:pPr>
        <w:pStyle w:val="Bodytext20"/>
        <w:ind w:left="880"/>
        <w:jc w:val="both"/>
      </w:pPr>
      <w:r w:rsidRPr="00281F6B">
        <w:rPr>
          <w:b/>
          <w:i/>
          <w:iCs/>
          <w:u w:val="single"/>
        </w:rPr>
        <w:t>Дети</w:t>
      </w:r>
      <w:r w:rsidRPr="00281F6B">
        <w:t xml:space="preserve"> -</w:t>
      </w:r>
      <w:r w:rsidRPr="00BF229D">
        <w:t xml:space="preserve"> Это ручеёк журчит.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281F6B">
        <w:rPr>
          <w:i/>
          <w:iCs/>
        </w:rPr>
        <w:t xml:space="preserve"> -</w:t>
      </w:r>
      <w:r w:rsidRPr="00BF229D">
        <w:t xml:space="preserve"> Ребята, вам нравится пускать кораблики в ручейках?</w:t>
      </w:r>
    </w:p>
    <w:p w:rsidR="00BF229D" w:rsidRPr="00BF229D" w:rsidRDefault="00BF229D" w:rsidP="00BF229D">
      <w:pPr>
        <w:pStyle w:val="Bodytext20"/>
        <w:ind w:left="880"/>
        <w:jc w:val="both"/>
      </w:pPr>
      <w:r w:rsidRPr="00281F6B">
        <w:rPr>
          <w:b/>
          <w:i/>
          <w:iCs/>
          <w:u w:val="single"/>
        </w:rPr>
        <w:t>Дети</w:t>
      </w:r>
      <w:r w:rsidRPr="00E52B85">
        <w:rPr>
          <w:i/>
          <w:iCs/>
        </w:rPr>
        <w:t xml:space="preserve"> -</w:t>
      </w:r>
      <w:r w:rsidRPr="00BF229D">
        <w:t xml:space="preserve"> Нравится.</w:t>
      </w:r>
    </w:p>
    <w:p w:rsidR="00BF229D" w:rsidRPr="00BF229D" w:rsidRDefault="00BF229D" w:rsidP="00BF229D">
      <w:pPr>
        <w:pStyle w:val="Bodytext20"/>
        <w:ind w:left="880"/>
        <w:jc w:val="both"/>
      </w:pPr>
      <w:proofErr w:type="spellStart"/>
      <w:r w:rsidRPr="00281F6B">
        <w:rPr>
          <w:b/>
          <w:i/>
          <w:iCs/>
          <w:u w:val="single"/>
        </w:rPr>
        <w:t>Восп</w:t>
      </w:r>
      <w:proofErr w:type="spellEnd"/>
      <w:r w:rsidRPr="00281F6B">
        <w:rPr>
          <w:b/>
          <w:i/>
          <w:iCs/>
          <w:u w:val="single"/>
        </w:rPr>
        <w:t>.</w:t>
      </w:r>
      <w:r w:rsidRPr="00E52B85">
        <w:rPr>
          <w:i/>
          <w:iCs/>
        </w:rPr>
        <w:t xml:space="preserve"> -</w:t>
      </w:r>
      <w:r w:rsidRPr="00BF229D">
        <w:t xml:space="preserve"> Кто хочет рассказать </w:t>
      </w:r>
      <w:proofErr w:type="gramStart"/>
      <w:r w:rsidRPr="00BF229D">
        <w:t>стихотворение про кораблик</w:t>
      </w:r>
      <w:proofErr w:type="gramEnd"/>
      <w:r w:rsidRPr="00BF229D">
        <w:t>? (по желанию ребёнок рассказывает стихотворение).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Кораблик из бумаги,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Я по ручью пустил.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Он обходил преграды.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Один он белый был.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Плыл по течению вниз,</w:t>
      </w:r>
    </w:p>
    <w:p w:rsidR="00BF229D" w:rsidRPr="00BF229D" w:rsidRDefault="00BF229D" w:rsidP="00BF229D">
      <w:pPr>
        <w:pStyle w:val="Bodytext20"/>
        <w:ind w:left="880"/>
        <w:jc w:val="both"/>
      </w:pPr>
      <w:r w:rsidRPr="00BF229D">
        <w:t>Кораблик из бумаги.</w:t>
      </w:r>
    </w:p>
    <w:p w:rsidR="00BF229D" w:rsidRDefault="00BF229D" w:rsidP="00BF229D">
      <w:pPr>
        <w:pStyle w:val="Bodytext20"/>
        <w:ind w:left="880"/>
        <w:jc w:val="both"/>
      </w:pPr>
      <w:r w:rsidRPr="00BF229D">
        <w:t>Весенний первый бриз!</w:t>
      </w:r>
    </w:p>
    <w:p w:rsidR="00281F6B" w:rsidRDefault="00281F6B" w:rsidP="00BF229D">
      <w:pPr>
        <w:pStyle w:val="Bodytext20"/>
        <w:ind w:left="880"/>
        <w:jc w:val="both"/>
      </w:pPr>
    </w:p>
    <w:p w:rsidR="00281F6B" w:rsidRPr="00BF229D" w:rsidRDefault="00281F6B" w:rsidP="00BF229D">
      <w:pPr>
        <w:pStyle w:val="Bodytext20"/>
        <w:ind w:left="880"/>
        <w:jc w:val="both"/>
      </w:pPr>
    </w:p>
    <w:p w:rsidR="00BF229D" w:rsidRPr="00BF229D" w:rsidRDefault="00E52B85" w:rsidP="00E52B85">
      <w:pPr>
        <w:pStyle w:val="Bodytext20"/>
        <w:ind w:left="880"/>
        <w:jc w:val="both"/>
      </w:pPr>
      <w:r w:rsidRPr="00E52B85">
        <w:rPr>
          <w:iCs/>
        </w:rPr>
        <w:lastRenderedPageBreak/>
        <w:t xml:space="preserve">   </w:t>
      </w:r>
      <w:proofErr w:type="spellStart"/>
      <w:r w:rsidR="00BF229D" w:rsidRPr="0082427C">
        <w:rPr>
          <w:b/>
          <w:i/>
          <w:iCs/>
          <w:u w:val="single"/>
        </w:rPr>
        <w:t>Восп</w:t>
      </w:r>
      <w:proofErr w:type="spellEnd"/>
      <w:r w:rsidR="00BF229D" w:rsidRPr="0082427C">
        <w:rPr>
          <w:b/>
          <w:i/>
          <w:iCs/>
          <w:u w:val="single"/>
        </w:rPr>
        <w:t>.</w:t>
      </w:r>
      <w:r w:rsidRPr="00E52B85">
        <w:rPr>
          <w:b/>
          <w:i/>
          <w:iCs/>
        </w:rPr>
        <w:t xml:space="preserve"> </w:t>
      </w:r>
      <w:r w:rsidR="00BF229D" w:rsidRPr="00E52B85">
        <w:rPr>
          <w:b/>
        </w:rPr>
        <w:t>-</w:t>
      </w:r>
      <w:r>
        <w:rPr>
          <w:b/>
        </w:rPr>
        <w:t xml:space="preserve"> </w:t>
      </w:r>
      <w:r w:rsidR="00BF229D" w:rsidRPr="00E52B85">
        <w:t>Замечательное стихотворение! Хотите сделать много белых корабликов?</w:t>
      </w:r>
    </w:p>
    <w:p w:rsidR="00BF229D" w:rsidRDefault="0082427C" w:rsidP="00E52B85">
      <w:pPr>
        <w:pStyle w:val="Bodytext20"/>
        <w:shd w:val="clear" w:color="auto" w:fill="auto"/>
        <w:ind w:firstLine="0"/>
        <w:jc w:val="both"/>
      </w:pPr>
      <w:r>
        <w:rPr>
          <w:rStyle w:val="Bodytext2Bold"/>
          <w:bCs w:val="0"/>
        </w:rPr>
        <w:t>Дети</w:t>
      </w:r>
      <w:r w:rsidR="00BF229D">
        <w:t xml:space="preserve"> </w:t>
      </w:r>
      <w:r w:rsidR="00E52B85">
        <w:t xml:space="preserve"> </w:t>
      </w:r>
      <w:r w:rsidR="00BF229D" w:rsidRPr="00E52B85">
        <w:rPr>
          <w:b/>
        </w:rPr>
        <w:t>-</w:t>
      </w:r>
      <w:r w:rsidR="00E52B85">
        <w:rPr>
          <w:b/>
        </w:rPr>
        <w:t xml:space="preserve"> </w:t>
      </w:r>
      <w:r w:rsidR="00BF229D">
        <w:t>Хотим, (дети садятся за стол и выгибают из белой бумаги кораблики, звучит спокойная музыка).</w:t>
      </w:r>
    </w:p>
    <w:p w:rsidR="00E52B85" w:rsidRDefault="00E52B85" w:rsidP="00E52B85">
      <w:pPr>
        <w:pStyle w:val="Bodytext20"/>
        <w:shd w:val="clear" w:color="auto" w:fill="auto"/>
        <w:ind w:firstLine="0"/>
        <w:jc w:val="both"/>
      </w:pPr>
    </w:p>
    <w:p w:rsidR="00BF229D" w:rsidRDefault="00BF229D" w:rsidP="00E52B85">
      <w:pPr>
        <w:pStyle w:val="Bodytext20"/>
        <w:shd w:val="clear" w:color="auto" w:fill="auto"/>
        <w:ind w:left="1060"/>
        <w:jc w:val="both"/>
      </w:pPr>
      <w:proofErr w:type="spellStart"/>
      <w:r w:rsidRPr="0082427C">
        <w:rPr>
          <w:rStyle w:val="Bodytext2Bold"/>
          <w:bCs w:val="0"/>
        </w:rPr>
        <w:t>Восп</w:t>
      </w:r>
      <w:proofErr w:type="spellEnd"/>
      <w:r w:rsidR="0082427C">
        <w:rPr>
          <w:rStyle w:val="Bodytext2Bold"/>
          <w:bCs w:val="0"/>
        </w:rPr>
        <w:t>.</w:t>
      </w:r>
      <w:r>
        <w:t xml:space="preserve"> </w:t>
      </w:r>
      <w:r w:rsidRPr="00E52B85">
        <w:rPr>
          <w:b/>
        </w:rPr>
        <w:t>-</w:t>
      </w:r>
      <w:r>
        <w:t xml:space="preserve"> Вот какие красивые кораблики у вас получились. Во время прогулки вы будете пускать их в ручейках. Вам понравилось путешествие? Что больше всего запомнилось, понравилось? (ответы детей)</w:t>
      </w:r>
    </w:p>
    <w:p w:rsidR="00BF229D" w:rsidRDefault="00BF229D" w:rsidP="00E52B85">
      <w:pPr>
        <w:pStyle w:val="Bodytext20"/>
        <w:shd w:val="clear" w:color="auto" w:fill="auto"/>
        <w:ind w:left="1060"/>
        <w:jc w:val="both"/>
      </w:pPr>
      <w:proofErr w:type="spellStart"/>
      <w:r w:rsidRPr="0082427C">
        <w:rPr>
          <w:rStyle w:val="Bodytext2Bold"/>
          <w:bCs w:val="0"/>
        </w:rPr>
        <w:t>В</w:t>
      </w:r>
      <w:r w:rsidRPr="0082427C">
        <w:rPr>
          <w:rStyle w:val="Bodytext2Bold"/>
          <w:bCs w:val="0"/>
        </w:rPr>
        <w:t>осп</w:t>
      </w:r>
      <w:proofErr w:type="spellEnd"/>
      <w:r w:rsidRPr="0082427C">
        <w:rPr>
          <w:rStyle w:val="Bodytext2Bold"/>
          <w:bCs w:val="0"/>
        </w:rPr>
        <w:t>.</w:t>
      </w:r>
      <w:r w:rsidRPr="00E52B85">
        <w:rPr>
          <w:rStyle w:val="Bodytext2Bold"/>
          <w:b w:val="0"/>
          <w:bCs w:val="0"/>
          <w:u w:val="none"/>
        </w:rPr>
        <w:t xml:space="preserve"> -</w:t>
      </w:r>
      <w:r>
        <w:t xml:space="preserve"> Молодцы ребята! Я </w:t>
      </w:r>
      <w:proofErr w:type="gramStart"/>
      <w:r>
        <w:t>вижу у вас появилось</w:t>
      </w:r>
      <w:proofErr w:type="gramEnd"/>
      <w:r>
        <w:t xml:space="preserve"> хорошее настроение. Улыбки на ва</w:t>
      </w:r>
      <w:r>
        <w:t>ших лицах выходят. Выходите на весёлый</w:t>
      </w:r>
      <w:r>
        <w:t xml:space="preserve"> танец.</w:t>
      </w:r>
    </w:p>
    <w:p w:rsidR="00BF229D" w:rsidRDefault="00BF229D" w:rsidP="00E52B85">
      <w:pPr>
        <w:pStyle w:val="Bodytext20"/>
        <w:shd w:val="clear" w:color="auto" w:fill="auto"/>
        <w:spacing w:after="152" w:line="280" w:lineRule="exact"/>
        <w:ind w:left="1060" w:firstLine="0"/>
        <w:jc w:val="both"/>
      </w:pPr>
      <w:r>
        <w:t>Общий танец «Весенняя пляска».</w:t>
      </w:r>
    </w:p>
    <w:p w:rsidR="00BF229D" w:rsidRDefault="00BF229D" w:rsidP="00E52B85">
      <w:pPr>
        <w:pStyle w:val="Bodytext20"/>
        <w:shd w:val="clear" w:color="auto" w:fill="auto"/>
        <w:spacing w:line="280" w:lineRule="exact"/>
        <w:ind w:left="1060" w:firstLine="0"/>
        <w:jc w:val="both"/>
      </w:pPr>
      <w:r>
        <w:t>На этом наше путешествие закончилось, нам пора идти в группу.</w:t>
      </w:r>
    </w:p>
    <w:p w:rsidR="00BF229D" w:rsidRDefault="00BF229D">
      <w:pPr>
        <w:pStyle w:val="Bodytext20"/>
        <w:shd w:val="clear" w:color="auto" w:fill="auto"/>
        <w:ind w:left="880" w:firstLine="0"/>
        <w:jc w:val="left"/>
      </w:pPr>
    </w:p>
    <w:sectPr w:rsidR="00BF229D">
      <w:pgSz w:w="11900" w:h="16840"/>
      <w:pgMar w:top="895" w:right="1467" w:bottom="895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12B5">
      <w:r>
        <w:separator/>
      </w:r>
    </w:p>
  </w:endnote>
  <w:endnote w:type="continuationSeparator" w:id="0">
    <w:p w:rsidR="00000000" w:rsidRDefault="001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AB" w:rsidRDefault="004500AB"/>
  </w:footnote>
  <w:footnote w:type="continuationSeparator" w:id="0">
    <w:p w:rsidR="004500AB" w:rsidRDefault="004500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AB"/>
    <w:rsid w:val="001512B5"/>
    <w:rsid w:val="00281F6B"/>
    <w:rsid w:val="003C7E62"/>
    <w:rsid w:val="004500AB"/>
    <w:rsid w:val="0082427C"/>
    <w:rsid w:val="00B21199"/>
    <w:rsid w:val="00BF229D"/>
    <w:rsid w:val="00E5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85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aliases w:val="Italic"/>
    <w:basedOn w:val="Bodytext2"/>
    <w:rsid w:val="00BF22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85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aliases w:val="Italic"/>
    <w:basedOn w:val="Bodytext2"/>
    <w:rsid w:val="00BF22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ocr_a3b07996bdb28f6947663da662d3d865</vt:lpstr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ocr_a3b07996bdb28f6947663da662d3d865</dc:title>
  <dc:creator>Артем В. Пименов</dc:creator>
  <cp:lastModifiedBy>Артем В. Пименов</cp:lastModifiedBy>
  <cp:revision>2</cp:revision>
  <dcterms:created xsi:type="dcterms:W3CDTF">2017-03-27T04:46:00Z</dcterms:created>
  <dcterms:modified xsi:type="dcterms:W3CDTF">2017-03-27T04:46:00Z</dcterms:modified>
</cp:coreProperties>
</file>