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03" w:rsidRPr="004845E3" w:rsidRDefault="00A40F03" w:rsidP="00A40F03">
      <w:pPr>
        <w:pStyle w:val="a5"/>
        <w:rPr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563B0C" w:rsidRPr="00563B0C" w:rsidRDefault="00563B0C" w:rsidP="00563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63B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Муниципальное автономное дошкольное</w:t>
      </w:r>
    </w:p>
    <w:p w:rsidR="00563B0C" w:rsidRPr="00563B0C" w:rsidRDefault="00563B0C" w:rsidP="00563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63B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образовательное учреждение «Детский сад общеразвивающего вида</w:t>
      </w:r>
    </w:p>
    <w:p w:rsidR="00563B0C" w:rsidRPr="00563B0C" w:rsidRDefault="00563B0C" w:rsidP="00563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63B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№ 35» НМР РТ</w:t>
      </w:r>
    </w:p>
    <w:p w:rsidR="00563B0C" w:rsidRPr="00563B0C" w:rsidRDefault="00563B0C" w:rsidP="00563B0C">
      <w:pPr>
        <w:ind w:left="360"/>
        <w:jc w:val="center"/>
        <w:textAlignment w:val="baseline"/>
        <w:rPr>
          <w:rFonts w:ascii="Calibri" w:eastAsia="Times New Roman" w:hAnsi="Arial" w:cs="Times New Roman"/>
          <w:b/>
          <w:bCs/>
          <w:color w:val="002060"/>
          <w:sz w:val="32"/>
          <w:szCs w:val="32"/>
          <w:lang w:val="tt-RU" w:eastAsia="ru-RU"/>
        </w:rPr>
      </w:pPr>
    </w:p>
    <w:p w:rsidR="00563B0C" w:rsidRPr="00563B0C" w:rsidRDefault="00563B0C" w:rsidP="008A7EAE">
      <w:pPr>
        <w:pStyle w:val="a9"/>
        <w:rPr>
          <w:lang w:val="tt-RU" w:eastAsia="ru-RU"/>
        </w:rPr>
      </w:pPr>
    </w:p>
    <w:p w:rsidR="00563B0C" w:rsidRPr="00563B0C" w:rsidRDefault="00563B0C" w:rsidP="00563B0C">
      <w:pPr>
        <w:textAlignment w:val="baseline"/>
        <w:rPr>
          <w:rFonts w:ascii="Calibri" w:eastAsia="Times New Roman" w:hAnsi="Arial" w:cs="Times New Roman"/>
          <w:b/>
          <w:bCs/>
          <w:color w:val="002060"/>
          <w:sz w:val="32"/>
          <w:szCs w:val="32"/>
          <w:lang w:val="tt-RU" w:eastAsia="ru-RU"/>
        </w:rPr>
      </w:pPr>
    </w:p>
    <w:p w:rsidR="00563B0C" w:rsidRPr="00563B0C" w:rsidRDefault="00563B0C" w:rsidP="00563B0C">
      <w:pPr>
        <w:ind w:left="360"/>
        <w:jc w:val="center"/>
        <w:textAlignment w:val="baseline"/>
        <w:rPr>
          <w:rFonts w:ascii="Calibri" w:eastAsia="Times New Roman" w:hAnsi="Arial" w:cs="Times New Roman"/>
          <w:b/>
          <w:bCs/>
          <w:color w:val="002060"/>
          <w:sz w:val="32"/>
          <w:szCs w:val="32"/>
          <w:lang w:val="tt-RU" w:eastAsia="ru-RU"/>
        </w:rPr>
      </w:pPr>
    </w:p>
    <w:p w:rsidR="00563B0C" w:rsidRPr="00563B0C" w:rsidRDefault="00563B0C" w:rsidP="00563B0C">
      <w:pPr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tt-RU" w:eastAsia="ru-RU"/>
        </w:rPr>
      </w:pPr>
      <w:r w:rsidRPr="00563B0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tt-RU" w:eastAsia="ru-RU"/>
        </w:rPr>
        <w:t xml:space="preserve">КОНСУЛЬТАЦИЯ ДЛЯ ВОСПИТАТЕЛЕЙ </w:t>
      </w:r>
    </w:p>
    <w:p w:rsidR="00563B0C" w:rsidRPr="00563B0C" w:rsidRDefault="00820A7B" w:rsidP="00820A7B">
      <w:pPr>
        <w:tabs>
          <w:tab w:val="center" w:pos="4857"/>
          <w:tab w:val="left" w:pos="6630"/>
        </w:tabs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tt-RU" w:eastAsia="ru-RU"/>
        </w:rPr>
        <w:tab/>
      </w:r>
      <w:r w:rsidR="00563B0C" w:rsidRPr="00563B0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tt-RU" w:eastAsia="ru-RU"/>
        </w:rPr>
        <w:t>И РОДИТЕЛЕЙ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tt-RU" w:eastAsia="ru-RU"/>
        </w:rPr>
        <w:tab/>
      </w:r>
    </w:p>
    <w:p w:rsidR="00563B0C" w:rsidRPr="00563B0C" w:rsidRDefault="00563B0C" w:rsidP="00563B0C">
      <w:pPr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tt-RU" w:eastAsia="ru-RU"/>
        </w:rPr>
      </w:pPr>
      <w:r w:rsidRPr="00563B0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tt-RU" w:eastAsia="ru-RU"/>
        </w:rPr>
        <w:t xml:space="preserve">на тему: </w:t>
      </w:r>
      <w:r w:rsidR="00820A7B" w:rsidRPr="00820A7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tt-RU" w:eastAsia="ru-RU"/>
        </w:rPr>
        <w:t>«Роль пальчиковых игр в обучении детей татарскому языку»</w:t>
      </w:r>
    </w:p>
    <w:p w:rsidR="00563B0C" w:rsidRPr="00563B0C" w:rsidRDefault="00563B0C" w:rsidP="00563B0C">
      <w:pPr>
        <w:textAlignment w:val="baseline"/>
        <w:rPr>
          <w:rFonts w:ascii="Calibri" w:eastAsia="Times New Roman" w:hAnsi="Arial" w:cs="Times New Roman"/>
          <w:b/>
          <w:bCs/>
          <w:color w:val="002060"/>
          <w:sz w:val="32"/>
          <w:szCs w:val="32"/>
          <w:lang w:val="tt-RU" w:eastAsia="ru-RU"/>
        </w:rPr>
      </w:pPr>
    </w:p>
    <w:p w:rsidR="00563B0C" w:rsidRPr="00563B0C" w:rsidRDefault="00563B0C" w:rsidP="00563B0C">
      <w:pPr>
        <w:spacing w:after="0" w:line="240" w:lineRule="auto"/>
        <w:ind w:left="5670" w:right="-2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tt-RU" w:eastAsia="ru-RU"/>
        </w:rPr>
      </w:pPr>
      <w:r w:rsidRPr="00563B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tt-RU" w:eastAsia="ru-RU"/>
        </w:rPr>
        <w:t xml:space="preserve">Выполнила:  </w:t>
      </w:r>
    </w:p>
    <w:p w:rsidR="00563B0C" w:rsidRPr="00563B0C" w:rsidRDefault="00563B0C" w:rsidP="00563B0C">
      <w:pPr>
        <w:spacing w:line="240" w:lineRule="auto"/>
        <w:ind w:left="5670" w:right="-24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  <w:r w:rsidRPr="00563B0C"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  <w:t xml:space="preserve">воспитатель по обучению татарскому языку  Рашоян Г.Р.      </w:t>
      </w:r>
    </w:p>
    <w:p w:rsidR="00563B0C" w:rsidRPr="00563B0C" w:rsidRDefault="006C10F8" w:rsidP="00563B0C">
      <w:pPr>
        <w:spacing w:line="240" w:lineRule="auto"/>
        <w:ind w:left="5670" w:right="-24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  <w:r w:rsidRPr="006C10F8">
        <w:rPr>
          <w:noProof/>
          <w:lang w:eastAsia="ru-RU"/>
        </w:rPr>
        <w:drawing>
          <wp:anchor distT="0" distB="0" distL="114300" distR="114300" simplePos="0" relativeHeight="251651072" behindDoc="1" locked="0" layoutInCell="1" allowOverlap="1" wp14:anchorId="6538F199" wp14:editId="54996701">
            <wp:simplePos x="0" y="0"/>
            <wp:positionH relativeFrom="column">
              <wp:posOffset>-280035</wp:posOffset>
            </wp:positionH>
            <wp:positionV relativeFrom="paragraph">
              <wp:posOffset>147320</wp:posOffset>
            </wp:positionV>
            <wp:extent cx="6072555" cy="3371850"/>
            <wp:effectExtent l="0" t="0" r="4445" b="0"/>
            <wp:wrapNone/>
            <wp:docPr id="6" name="Рисунок 6" descr="C:\Users\Садик 35\Desktop\kqvthkFO9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ик 35\Desktop\kqvthkFO9d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308" cy="337504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B0C" w:rsidRPr="00563B0C" w:rsidRDefault="00563B0C" w:rsidP="00563B0C">
      <w:pPr>
        <w:spacing w:line="240" w:lineRule="auto"/>
        <w:ind w:left="5670" w:right="-24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563B0C" w:rsidRPr="00563B0C" w:rsidRDefault="00563B0C" w:rsidP="00563B0C">
      <w:pPr>
        <w:spacing w:line="240" w:lineRule="auto"/>
        <w:ind w:left="5670" w:right="-24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563B0C" w:rsidRPr="00563B0C" w:rsidRDefault="006C10F8" w:rsidP="006C10F8">
      <w:pPr>
        <w:tabs>
          <w:tab w:val="left" w:pos="8010"/>
        </w:tabs>
        <w:spacing w:line="240" w:lineRule="auto"/>
        <w:ind w:right="-24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  <w:tab/>
      </w:r>
    </w:p>
    <w:p w:rsidR="00563B0C" w:rsidRPr="00563B0C" w:rsidRDefault="00563B0C" w:rsidP="00563B0C">
      <w:pPr>
        <w:spacing w:line="240" w:lineRule="auto"/>
        <w:ind w:right="-24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563B0C" w:rsidRDefault="00563B0C" w:rsidP="00563B0C">
      <w:pPr>
        <w:spacing w:line="240" w:lineRule="auto"/>
        <w:ind w:right="-24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563B0C" w:rsidRDefault="00563B0C" w:rsidP="00563B0C">
      <w:pPr>
        <w:spacing w:line="240" w:lineRule="auto"/>
        <w:ind w:right="-24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563B0C" w:rsidRDefault="00563B0C" w:rsidP="00563B0C">
      <w:pPr>
        <w:spacing w:line="240" w:lineRule="auto"/>
        <w:ind w:right="-24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563B0C" w:rsidRDefault="00563B0C" w:rsidP="00563B0C">
      <w:pPr>
        <w:spacing w:line="240" w:lineRule="auto"/>
        <w:ind w:right="-24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563B0C" w:rsidRDefault="00563B0C" w:rsidP="00563B0C">
      <w:pPr>
        <w:spacing w:line="240" w:lineRule="auto"/>
        <w:ind w:right="-24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563B0C" w:rsidRPr="00563B0C" w:rsidRDefault="00563B0C" w:rsidP="00563B0C">
      <w:pPr>
        <w:spacing w:line="240" w:lineRule="auto"/>
        <w:ind w:right="-24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563B0C" w:rsidRPr="00563B0C" w:rsidRDefault="00563B0C" w:rsidP="00563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tt-RU" w:eastAsia="ru-RU"/>
        </w:rPr>
      </w:pPr>
      <w:r w:rsidRPr="00563B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tt-RU" w:eastAsia="ru-RU"/>
        </w:rPr>
        <w:t>г.Нижнекамск</w:t>
      </w:r>
    </w:p>
    <w:p w:rsidR="00563B0C" w:rsidRPr="00563B0C" w:rsidRDefault="00563B0C" w:rsidP="00563B0C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  <w:r w:rsidRPr="00563B0C"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  <w:t xml:space="preserve"> </w:t>
      </w:r>
    </w:p>
    <w:p w:rsidR="00563B0C" w:rsidRDefault="00563B0C" w:rsidP="00563B0C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563B0C" w:rsidRDefault="00563B0C" w:rsidP="006C10F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74683F" w:rsidRPr="00820A7B" w:rsidRDefault="0074683F" w:rsidP="00820A7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  <w:r w:rsidRPr="007468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консультации:</w:t>
      </w:r>
    </w:p>
    <w:p w:rsidR="0074683F" w:rsidRPr="0074683F" w:rsidRDefault="0074683F" w:rsidP="007468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Познакомить </w:t>
      </w:r>
      <w:r w:rsidR="00820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воспитателей и </w:t>
      </w: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 с татарскими пальчиковыми играми.</w:t>
      </w:r>
    </w:p>
    <w:p w:rsidR="0074683F" w:rsidRPr="0074683F" w:rsidRDefault="0074683F" w:rsidP="007468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Вызвать интерес родителей татарскому фольклору.</w:t>
      </w:r>
    </w:p>
    <w:p w:rsidR="0074683F" w:rsidRPr="0074683F" w:rsidRDefault="0074683F" w:rsidP="007468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Дать рекомендации по выполнению пальчиковых игр.</w:t>
      </w:r>
    </w:p>
    <w:p w:rsidR="0074683F" w:rsidRPr="0074683F" w:rsidRDefault="0074683F" w:rsidP="0074683F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План:</w:t>
      </w:r>
    </w:p>
    <w:p w:rsidR="0074683F" w:rsidRPr="0074683F" w:rsidRDefault="0074683F" w:rsidP="007468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Необходимость использования пальчиковых игр в обучении детей татарскому языку.</w:t>
      </w:r>
    </w:p>
    <w:p w:rsidR="0074683F" w:rsidRPr="0074683F" w:rsidRDefault="0074683F" w:rsidP="007468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Подбор пальчиковых игр.</w:t>
      </w:r>
    </w:p>
    <w:p w:rsidR="0074683F" w:rsidRPr="0074683F" w:rsidRDefault="00820A7B" w:rsidP="007468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Рекомендации родителям по</w:t>
      </w:r>
      <w:r w:rsidR="0074683F"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выполнению пальч</w:t>
      </w:r>
      <w:r w:rsid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иковых игр.</w:t>
      </w:r>
    </w:p>
    <w:p w:rsidR="0074683F" w:rsidRPr="0074683F" w:rsidRDefault="0074683F" w:rsidP="007468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1.При обучении второму языку детей дошкольного возраста необходимо создать у них положительную психологическую установку на иноязычную речь. Способом создания такой положительной мотивации является игра. </w:t>
      </w:r>
    </w:p>
    <w:p w:rsidR="0074683F" w:rsidRPr="0074683F" w:rsidRDefault="0074683F" w:rsidP="007468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является ведущим видом деятельности в данном возрасте, она оказывает существенное влияние на формирование основных психических функций и процессов ребенка.</w:t>
      </w:r>
    </w:p>
    <w:p w:rsidR="0074683F" w:rsidRPr="0074683F" w:rsidRDefault="0074683F" w:rsidP="007468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развитие речевой деятельности ребенка огромное влияние оказывают движения пальцев и кистей рук. Поэтому, обучая детей татарскому языку, необходимо использовать пальчиковые игры. </w:t>
      </w:r>
    </w:p>
    <w:p w:rsidR="0074683F" w:rsidRPr="0074683F" w:rsidRDefault="0074683F" w:rsidP="007468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пальчиками обычно смешные и вызывают у детей положительные эмоции, способствующие формированию мотива к изучению языка. Если на занятиях регулярно использовать пальчиковые игры, то это будет способствовать улучшению работы мозга детей и поддержанию у них хорошего тонуса.</w:t>
      </w:r>
    </w:p>
    <w:p w:rsidR="0074683F" w:rsidRPr="0074683F" w:rsidRDefault="0074683F" w:rsidP="007468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своей ритмичности и </w:t>
      </w:r>
      <w:proofErr w:type="spellStart"/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рифмованности</w:t>
      </w:r>
      <w:proofErr w:type="spellEnd"/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стихотворная речь в пальчиковой игре легко и надолго запоминается. Движения пальчиков и рук могут помочь при постановке звуков, они облегчают восприятие иностранных слов и их запоминание. Пальчиковые игры готовят детскую руку к письму, так как делают пальчики ловкими и подвижными, а кисти рук более гибкими.</w:t>
      </w:r>
    </w:p>
    <w:p w:rsidR="0074683F" w:rsidRPr="0074683F" w:rsidRDefault="0074683F" w:rsidP="007468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683F" w:rsidRPr="00664784" w:rsidRDefault="0074683F" w:rsidP="007468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Продолжительность пальчиковых игр 2-3 минуты, чтобы пальцы заработали, но не заболели.  Их можно проводить несколько раз в течение занятия, чтобы дать детям ритмическую передышку и в то же время сконцентрировать их</w:t>
      </w:r>
      <w:r w:rsidR="00664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внимание.</w:t>
      </w:r>
    </w:p>
    <w:p w:rsidR="00D079D9" w:rsidRPr="005E52B4" w:rsidRDefault="0074683F" w:rsidP="00D079D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2.Предла</w:t>
      </w:r>
      <w:r w:rsidR="00820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гаем вашему вниманию несколько </w:t>
      </w:r>
      <w:r w:rsidRPr="0074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пальчиковых игр, которых можно использовать при обучении детей татарскому языку.</w:t>
      </w:r>
      <w:r w:rsidR="00820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чем разыграть пальчиковые игры, детям </w:t>
      </w:r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</w:t>
      </w:r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ывать историю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пальчиков, у каждого из которых, как, оказывается, есть имя; обращая внимание на то, что в эти игры</w:t>
      </w:r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играют 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говорят по-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татарс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 – в </w:t>
      </w:r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Татарстане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79D9" w:rsidRPr="0087611D" w:rsidRDefault="005913CB" w:rsidP="00D079D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</w:t>
      </w:r>
      <w:r w:rsidR="0087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845E3" w:rsidRPr="00876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079D9" w:rsidRPr="005E52B4" w:rsidRDefault="00A73DAF" w:rsidP="00D079D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внимательно на свои пальчики. Представьте, что каждый пальчик – это человечек, который может смеяться, плакать, играть, танцевать, у каждого из них есть имя. </w:t>
      </w:r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Татарские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называют их </w:t>
      </w:r>
      <w:proofErr w:type="spellStart"/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Бармак</w:t>
      </w:r>
      <w:proofErr w:type="spellEnd"/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Вот большой палец. Его называют </w:t>
      </w:r>
      <w:proofErr w:type="spellStart"/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Зур</w:t>
      </w:r>
      <w:proofErr w:type="spellEnd"/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бармак</w:t>
      </w:r>
      <w:proofErr w:type="spellEnd"/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(показ) 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- 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повторяют движение. Указательный палец называют </w:t>
      </w:r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Имән бармак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. 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Познакомьтесь со средним пальцем – </w:t>
      </w:r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Урта бармак.</w:t>
      </w:r>
      <w:r w:rsidR="00A86842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человек – палец – 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Атсыз бармак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Самый маленький пальчик –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Чәнти</w:t>
      </w:r>
      <w:r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маленький.</w:t>
      </w:r>
    </w:p>
    <w:p w:rsidR="00EE39CE" w:rsidRPr="005E52B4" w:rsidRDefault="00D079D9" w:rsidP="00D079D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4845E3" w:rsidRPr="00484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внимательно посмотрите на с</w:t>
      </w:r>
      <w:r w:rsidR="00A73DAF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вои ладошки и найдите пальчики, </w:t>
      </w:r>
      <w:r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которыми тол</w:t>
      </w:r>
      <w:r w:rsidR="005913CB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ько что познакомились (педагог на</w:t>
      </w:r>
      <w:r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зывает пальцы по-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татарски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показывает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,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повторяют движения</w:t>
      </w:r>
      <w:r w:rsidR="004845E3" w:rsidRPr="00484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84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845E3" w:rsidRPr="00484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Н</w:t>
      </w:r>
      <w:proofErr w:type="spellStart"/>
      <w:r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</w:t>
      </w:r>
      <w:proofErr w:type="spellEnd"/>
      <w:r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пальчики – наши помощники. Они помогут нам на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 играть в забавные игры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,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 е. игры с пальчиками. </w:t>
      </w:r>
    </w:p>
    <w:p w:rsidR="005913CB" w:rsidRPr="005E52B4" w:rsidRDefault="00664784" w:rsidP="00D079D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строя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таким образом, чтобы дети на слух легко узнавали пальчики, не путали их, умели показать те, которые называются. </w:t>
      </w:r>
      <w:r w:rsidR="000B5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материала происходи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т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образом: сначала называ</w:t>
      </w:r>
      <w:r w:rsidR="005913CB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пальчики </w:t>
      </w:r>
      <w:r w:rsidR="000B5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по-порядку</w:t>
      </w:r>
      <w:proofErr w:type="spellEnd"/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дети </w:t>
      </w:r>
      <w:proofErr w:type="spellStart"/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</w:t>
      </w:r>
      <w:proofErr w:type="spellEnd"/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ют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Но 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стоит 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</w:t>
      </w:r>
      <w:proofErr w:type="spellEnd"/>
      <w:r w:rsidR="00EE39CE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т</w:t>
      </w:r>
      <w:r w:rsidR="00D079D9" w:rsidRPr="005E5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от детей того, что они запомнят сразу все.</w:t>
      </w:r>
    </w:p>
    <w:p w:rsidR="004845E3" w:rsidRPr="000B554C" w:rsidRDefault="00B26CE0" w:rsidP="004845E3">
      <w:pPr>
        <w:pStyle w:val="c0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tt-RU"/>
        </w:rPr>
        <w:t>Бармак уены: “</w:t>
      </w:r>
      <w:r w:rsidR="000B554C">
        <w:rPr>
          <w:b/>
          <w:color w:val="000000" w:themeColor="text1"/>
          <w:sz w:val="28"/>
          <w:szCs w:val="28"/>
          <w:lang w:val="tt-RU"/>
        </w:rPr>
        <w:t>Минем гаилә</w:t>
      </w:r>
      <w:r w:rsidR="004845E3" w:rsidRPr="004845E3">
        <w:rPr>
          <w:b/>
          <w:color w:val="000000" w:themeColor="text1"/>
          <w:sz w:val="28"/>
          <w:szCs w:val="28"/>
          <w:lang w:val="tt-RU"/>
        </w:rPr>
        <w:t>”</w:t>
      </w:r>
      <w:r w:rsidR="004845E3">
        <w:rPr>
          <w:b/>
          <w:color w:val="000000" w:themeColor="text1"/>
          <w:sz w:val="28"/>
          <w:szCs w:val="28"/>
          <w:lang w:val="tt-RU"/>
        </w:rPr>
        <w:t xml:space="preserve">    “</w:t>
      </w:r>
      <w:r w:rsidR="000B554C">
        <w:rPr>
          <w:b/>
          <w:color w:val="000000" w:themeColor="text1"/>
          <w:sz w:val="28"/>
          <w:szCs w:val="28"/>
          <w:lang w:val="tt-RU"/>
        </w:rPr>
        <w:t>Моя сем</w:t>
      </w:r>
      <w:proofErr w:type="spellStart"/>
      <w:r w:rsidR="000B554C">
        <w:rPr>
          <w:b/>
          <w:color w:val="000000" w:themeColor="text1"/>
          <w:sz w:val="28"/>
          <w:szCs w:val="28"/>
        </w:rPr>
        <w:t>ья</w:t>
      </w:r>
      <w:proofErr w:type="spellEnd"/>
      <w:r w:rsidRPr="004845E3">
        <w:rPr>
          <w:b/>
          <w:color w:val="000000" w:themeColor="text1"/>
          <w:sz w:val="28"/>
          <w:szCs w:val="28"/>
          <w:lang w:val="tt-RU"/>
        </w:rPr>
        <w:t>”</w:t>
      </w:r>
    </w:p>
    <w:p w:rsidR="00A73DAF" w:rsidRPr="005E52B4" w:rsidRDefault="00A73DAF" w:rsidP="005913CB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  <w:lang w:val="tt-RU"/>
        </w:rPr>
      </w:pPr>
    </w:p>
    <w:p w:rsidR="005913CB" w:rsidRPr="005E52B4" w:rsidRDefault="00A73DAF" w:rsidP="005913CB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  <w:lang w:val="tt-RU"/>
        </w:rPr>
      </w:pP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Бу бармак -бабай</w:t>
      </w:r>
      <w:r w:rsidR="005913CB" w:rsidRPr="005E52B4">
        <w:rPr>
          <w:rStyle w:val="c3"/>
          <w:rFonts w:eastAsia="Calibri"/>
          <w:color w:val="000000" w:themeColor="text1"/>
          <w:sz w:val="28"/>
          <w:szCs w:val="28"/>
        </w:rPr>
        <w:t>,</w:t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 xml:space="preserve">    </w:t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Этот пале</w:t>
      </w:r>
      <w:r w:rsidR="000B554C">
        <w:rPr>
          <w:rStyle w:val="c3"/>
          <w:rFonts w:eastAsia="Calibri"/>
          <w:color w:val="000000" w:themeColor="text1"/>
          <w:sz w:val="28"/>
          <w:szCs w:val="28"/>
        </w:rPr>
        <w:t>ц-дедушка</w:t>
      </w:r>
    </w:p>
    <w:p w:rsidR="00A73DAF" w:rsidRPr="005E52B4" w:rsidRDefault="00A73DAF" w:rsidP="00A73DAF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Бу бармак -әби</w:t>
      </w:r>
      <w:r w:rsidRPr="005E52B4">
        <w:rPr>
          <w:rStyle w:val="c3"/>
          <w:rFonts w:eastAsia="Calibri"/>
          <w:color w:val="000000" w:themeColor="text1"/>
          <w:sz w:val="28"/>
          <w:szCs w:val="28"/>
        </w:rPr>
        <w:t>,</w:t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  <w:t xml:space="preserve">    </w:t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Этот пале</w:t>
      </w:r>
      <w:r w:rsidR="000B554C">
        <w:rPr>
          <w:rStyle w:val="c3"/>
          <w:rFonts w:eastAsia="Calibri"/>
          <w:color w:val="000000" w:themeColor="text1"/>
          <w:sz w:val="28"/>
          <w:szCs w:val="28"/>
        </w:rPr>
        <w:t>ц-бабушка</w:t>
      </w:r>
    </w:p>
    <w:p w:rsidR="00A73DAF" w:rsidRPr="005E52B4" w:rsidRDefault="00A73DAF" w:rsidP="00A73DAF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Бу бармак -әти</w:t>
      </w:r>
      <w:r w:rsidRPr="005E52B4">
        <w:rPr>
          <w:rStyle w:val="c3"/>
          <w:rFonts w:eastAsia="Calibri"/>
          <w:color w:val="000000" w:themeColor="text1"/>
          <w:sz w:val="28"/>
          <w:szCs w:val="28"/>
        </w:rPr>
        <w:t>,</w:t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  <w:t xml:space="preserve">    </w:t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Этот пале</w:t>
      </w:r>
      <w:r w:rsidR="000B554C">
        <w:rPr>
          <w:rStyle w:val="c3"/>
          <w:rFonts w:eastAsia="Calibri"/>
          <w:color w:val="000000" w:themeColor="text1"/>
          <w:sz w:val="28"/>
          <w:szCs w:val="28"/>
        </w:rPr>
        <w:t>ц-папа</w:t>
      </w:r>
    </w:p>
    <w:p w:rsidR="00A73DAF" w:rsidRPr="005E52B4" w:rsidRDefault="00A73DAF" w:rsidP="00A73DAF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Бу бармак -әни</w:t>
      </w:r>
      <w:r w:rsidRPr="005E52B4">
        <w:rPr>
          <w:rStyle w:val="c3"/>
          <w:rFonts w:eastAsia="Calibri"/>
          <w:color w:val="000000" w:themeColor="text1"/>
          <w:sz w:val="28"/>
          <w:szCs w:val="28"/>
        </w:rPr>
        <w:t>,</w:t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  <w:t xml:space="preserve">    </w:t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Этот пале</w:t>
      </w:r>
      <w:r w:rsidR="000B554C">
        <w:rPr>
          <w:rStyle w:val="c3"/>
          <w:rFonts w:eastAsia="Calibri"/>
          <w:color w:val="000000" w:themeColor="text1"/>
          <w:sz w:val="28"/>
          <w:szCs w:val="28"/>
        </w:rPr>
        <w:t>ц-мама</w:t>
      </w:r>
    </w:p>
    <w:p w:rsidR="00A73DAF" w:rsidRPr="005E52B4" w:rsidRDefault="00A73DAF" w:rsidP="00A73DAF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  <w:lang w:val="tt-RU"/>
        </w:rPr>
      </w:pP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Бу бармак -бәби</w:t>
      </w:r>
      <w:r w:rsidRPr="005E52B4">
        <w:rPr>
          <w:rStyle w:val="c3"/>
          <w:rFonts w:eastAsia="Calibri"/>
          <w:color w:val="000000" w:themeColor="text1"/>
          <w:sz w:val="28"/>
          <w:szCs w:val="28"/>
        </w:rPr>
        <w:t>,</w:t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 xml:space="preserve">      </w:t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="000B554C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Этот пале</w:t>
      </w:r>
      <w:r w:rsidR="000B554C">
        <w:rPr>
          <w:rStyle w:val="c3"/>
          <w:rFonts w:eastAsia="Calibri"/>
          <w:color w:val="000000" w:themeColor="text1"/>
          <w:sz w:val="28"/>
          <w:szCs w:val="28"/>
        </w:rPr>
        <w:t>ц-</w:t>
      </w:r>
      <w:proofErr w:type="spellStart"/>
      <w:r w:rsidR="000B554C">
        <w:rPr>
          <w:rStyle w:val="c3"/>
          <w:rFonts w:eastAsia="Calibri"/>
          <w:color w:val="000000" w:themeColor="text1"/>
          <w:sz w:val="28"/>
          <w:szCs w:val="28"/>
        </w:rPr>
        <w:t>ляля</w:t>
      </w:r>
      <w:proofErr w:type="spellEnd"/>
    </w:p>
    <w:p w:rsidR="00A73DAF" w:rsidRPr="005E52B4" w:rsidRDefault="000B554C" w:rsidP="00A73DAF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</w:rPr>
      </w:pPr>
      <w:r>
        <w:rPr>
          <w:rStyle w:val="c3"/>
          <w:rFonts w:eastAsia="Calibri"/>
          <w:color w:val="000000" w:themeColor="text1"/>
          <w:sz w:val="28"/>
          <w:szCs w:val="28"/>
          <w:lang w:val="tt-RU"/>
        </w:rPr>
        <w:t xml:space="preserve">Аның исеме Чәнти.  </w:t>
      </w:r>
      <w:r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>
        <w:rPr>
          <w:rStyle w:val="c3"/>
          <w:rFonts w:eastAsia="Calibri"/>
          <w:color w:val="000000" w:themeColor="text1"/>
          <w:sz w:val="28"/>
          <w:szCs w:val="28"/>
        </w:rPr>
        <w:t>Его зовут Мизинец</w:t>
      </w:r>
      <w:r w:rsidR="00A73DAF" w:rsidRPr="005E52B4">
        <w:rPr>
          <w:rStyle w:val="c3"/>
          <w:rFonts w:eastAsia="Calibri"/>
          <w:color w:val="000000" w:themeColor="text1"/>
          <w:sz w:val="28"/>
          <w:szCs w:val="28"/>
        </w:rPr>
        <w:t>.</w:t>
      </w:r>
    </w:p>
    <w:p w:rsidR="000645A5" w:rsidRPr="005E52B4" w:rsidRDefault="000645A5" w:rsidP="00A73DAF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</w:p>
    <w:p w:rsidR="004845E3" w:rsidRPr="0074683F" w:rsidRDefault="0074683F" w:rsidP="009E2E56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  <w:lang w:val="tt-RU"/>
        </w:rPr>
      </w:pPr>
      <w:r w:rsidRPr="0074683F">
        <w:rPr>
          <w:color w:val="000000" w:themeColor="text1"/>
          <w:sz w:val="28"/>
          <w:szCs w:val="28"/>
          <w:lang w:val="tt-RU"/>
        </w:rPr>
        <w:t>Таких игр существует большое количество, потому что практически любое стихотворение или рифмовку можно обыграть при помощи пальчиков и рук.</w:t>
      </w:r>
    </w:p>
    <w:p w:rsidR="0074683F" w:rsidRDefault="0074683F" w:rsidP="009E2E56">
      <w:pPr>
        <w:pStyle w:val="c0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lang w:val="tt-RU"/>
        </w:rPr>
      </w:pPr>
    </w:p>
    <w:p w:rsidR="0074683F" w:rsidRDefault="0074683F" w:rsidP="009E2E56">
      <w:pPr>
        <w:pStyle w:val="c0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lang w:val="tt-RU"/>
        </w:rPr>
      </w:pPr>
    </w:p>
    <w:p w:rsidR="0074683F" w:rsidRDefault="0074683F" w:rsidP="009E2E56">
      <w:pPr>
        <w:pStyle w:val="c0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lang w:val="tt-RU"/>
        </w:rPr>
      </w:pPr>
    </w:p>
    <w:p w:rsidR="009E2E56" w:rsidRPr="005E52B4" w:rsidRDefault="004845E3" w:rsidP="009E2E56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  <w:lang w:val="tt-RU"/>
        </w:rPr>
      </w:pPr>
      <w:r w:rsidRPr="004845E3">
        <w:rPr>
          <w:b/>
          <w:color w:val="000000" w:themeColor="text1"/>
          <w:sz w:val="28"/>
          <w:szCs w:val="28"/>
          <w:lang w:val="tt-RU"/>
        </w:rPr>
        <w:lastRenderedPageBreak/>
        <w:t>Бармак уены:”</w:t>
      </w:r>
      <w:r>
        <w:rPr>
          <w:b/>
          <w:color w:val="000000" w:themeColor="text1"/>
          <w:sz w:val="28"/>
          <w:szCs w:val="28"/>
          <w:lang w:val="tt-RU"/>
        </w:rPr>
        <w:t>Яшелчәләр</w:t>
      </w:r>
      <w:r w:rsidRPr="004845E3">
        <w:rPr>
          <w:b/>
          <w:color w:val="000000" w:themeColor="text1"/>
          <w:sz w:val="28"/>
          <w:szCs w:val="28"/>
          <w:lang w:val="tt-RU"/>
        </w:rPr>
        <w:t>”</w:t>
      </w:r>
      <w:r>
        <w:rPr>
          <w:b/>
          <w:color w:val="000000" w:themeColor="text1"/>
          <w:sz w:val="28"/>
          <w:szCs w:val="28"/>
          <w:lang w:val="tt-RU"/>
        </w:rPr>
        <w:t xml:space="preserve">    “</w:t>
      </w:r>
      <w:r>
        <w:rPr>
          <w:b/>
          <w:color w:val="000000" w:themeColor="text1"/>
          <w:sz w:val="28"/>
          <w:szCs w:val="28"/>
        </w:rPr>
        <w:t>Овощи</w:t>
      </w:r>
      <w:r>
        <w:rPr>
          <w:b/>
          <w:color w:val="000000" w:themeColor="text1"/>
          <w:sz w:val="28"/>
          <w:szCs w:val="28"/>
          <w:lang w:val="tt-RU"/>
        </w:rPr>
        <w:t>”</w:t>
      </w:r>
    </w:p>
    <w:p w:rsidR="004845E3" w:rsidRDefault="004845E3" w:rsidP="009E2E56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  <w:lang w:val="tt-RU"/>
        </w:rPr>
      </w:pPr>
    </w:p>
    <w:p w:rsidR="009E2E56" w:rsidRPr="005E52B4" w:rsidRDefault="009E2E56" w:rsidP="009E2E56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  <w:lang w:val="tt-RU"/>
        </w:rPr>
      </w:pP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Бу бармак -кабак</w:t>
      </w:r>
      <w:r w:rsidRPr="005E52B4">
        <w:rPr>
          <w:rStyle w:val="c3"/>
          <w:rFonts w:eastAsia="Calibri"/>
          <w:color w:val="000000" w:themeColor="text1"/>
          <w:sz w:val="28"/>
          <w:szCs w:val="28"/>
        </w:rPr>
        <w:t>,</w:t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 xml:space="preserve">      </w:t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 xml:space="preserve"> </w:t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 xml:space="preserve"> </w:t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Этот пале</w:t>
      </w:r>
      <w:r w:rsidR="004845E3">
        <w:rPr>
          <w:rStyle w:val="c3"/>
          <w:rFonts w:eastAsia="Calibri"/>
          <w:color w:val="000000" w:themeColor="text1"/>
          <w:sz w:val="28"/>
          <w:szCs w:val="28"/>
        </w:rPr>
        <w:t>ц-тыква</w:t>
      </w:r>
    </w:p>
    <w:p w:rsidR="009E2E56" w:rsidRPr="005E52B4" w:rsidRDefault="009E2E56" w:rsidP="009E2E56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Бу бармак -кыяр</w:t>
      </w:r>
      <w:r w:rsidRPr="005E52B4">
        <w:rPr>
          <w:rStyle w:val="c3"/>
          <w:rFonts w:eastAsia="Calibri"/>
          <w:color w:val="000000" w:themeColor="text1"/>
          <w:sz w:val="28"/>
          <w:szCs w:val="28"/>
        </w:rPr>
        <w:t>,</w:t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  <w:t xml:space="preserve">     </w:t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 xml:space="preserve">  Этот пале</w:t>
      </w:r>
      <w:r w:rsidR="004845E3">
        <w:rPr>
          <w:rStyle w:val="c3"/>
          <w:rFonts w:eastAsia="Calibri"/>
          <w:color w:val="000000" w:themeColor="text1"/>
          <w:sz w:val="28"/>
          <w:szCs w:val="28"/>
        </w:rPr>
        <w:t>ц-огурец</w:t>
      </w:r>
    </w:p>
    <w:p w:rsidR="009E2E56" w:rsidRPr="005E52B4" w:rsidRDefault="009E2E56" w:rsidP="009E2E56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Бу бармак -помидор</w:t>
      </w:r>
      <w:r w:rsidRPr="005E52B4">
        <w:rPr>
          <w:rStyle w:val="c3"/>
          <w:rFonts w:eastAsia="Calibri"/>
          <w:color w:val="000000" w:themeColor="text1"/>
          <w:sz w:val="28"/>
          <w:szCs w:val="28"/>
        </w:rPr>
        <w:t>,</w:t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 xml:space="preserve"> </w:t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  <w:t xml:space="preserve">  </w:t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Этот пале</w:t>
      </w:r>
      <w:r w:rsidRPr="005E52B4">
        <w:rPr>
          <w:rStyle w:val="c3"/>
          <w:rFonts w:eastAsia="Calibri"/>
          <w:color w:val="000000" w:themeColor="text1"/>
          <w:sz w:val="28"/>
          <w:szCs w:val="28"/>
        </w:rPr>
        <w:t>ц-помидор</w:t>
      </w:r>
    </w:p>
    <w:p w:rsidR="009E2E56" w:rsidRPr="005E52B4" w:rsidRDefault="009E2E56" w:rsidP="009E2E56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Бу бармак -суган</w:t>
      </w:r>
      <w:r w:rsidRPr="005E52B4">
        <w:rPr>
          <w:rStyle w:val="c3"/>
          <w:rFonts w:eastAsia="Calibri"/>
          <w:color w:val="000000" w:themeColor="text1"/>
          <w:sz w:val="28"/>
          <w:szCs w:val="28"/>
        </w:rPr>
        <w:t>,</w:t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  <w:t xml:space="preserve">      </w:t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 xml:space="preserve"> </w:t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 xml:space="preserve"> </w:t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Этот пале</w:t>
      </w:r>
      <w:r w:rsidR="004845E3">
        <w:rPr>
          <w:rStyle w:val="c3"/>
          <w:rFonts w:eastAsia="Calibri"/>
          <w:color w:val="000000" w:themeColor="text1"/>
          <w:sz w:val="28"/>
          <w:szCs w:val="28"/>
        </w:rPr>
        <w:t>ц-лук</w:t>
      </w:r>
    </w:p>
    <w:p w:rsidR="009E2E56" w:rsidRPr="005E52B4" w:rsidRDefault="009E2E56" w:rsidP="009E2E56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  <w:lang w:val="tt-RU"/>
        </w:rPr>
      </w:pP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Бу бармак -кишер</w:t>
      </w:r>
      <w:r w:rsidRPr="005E52B4">
        <w:rPr>
          <w:rStyle w:val="c3"/>
          <w:rFonts w:eastAsia="Calibri"/>
          <w:color w:val="000000" w:themeColor="text1"/>
          <w:sz w:val="28"/>
          <w:szCs w:val="28"/>
        </w:rPr>
        <w:t>,</w:t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 xml:space="preserve">    </w:t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  <w:t xml:space="preserve">  </w:t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Этот пале</w:t>
      </w:r>
      <w:r w:rsidR="004845E3">
        <w:rPr>
          <w:rStyle w:val="c3"/>
          <w:rFonts w:eastAsia="Calibri"/>
          <w:color w:val="000000" w:themeColor="text1"/>
          <w:sz w:val="28"/>
          <w:szCs w:val="28"/>
        </w:rPr>
        <w:t>ц-морковь</w:t>
      </w:r>
    </w:p>
    <w:p w:rsidR="009E2E56" w:rsidRPr="005E52B4" w:rsidRDefault="009E2E56" w:rsidP="009E2E56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</w:rPr>
      </w:pP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Яшелчә уңган,</w:t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  <w:t xml:space="preserve">        </w:t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</w:r>
      <w:r w:rsidR="004845E3">
        <w:rPr>
          <w:rStyle w:val="c3"/>
          <w:rFonts w:eastAsia="Calibri"/>
          <w:color w:val="000000" w:themeColor="text1"/>
          <w:sz w:val="28"/>
          <w:szCs w:val="28"/>
          <w:lang w:val="tt-RU"/>
        </w:rPr>
        <w:tab/>
        <w:t xml:space="preserve">  </w:t>
      </w: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>Много ов</w:t>
      </w:r>
      <w:proofErr w:type="spellStart"/>
      <w:r w:rsidR="004845E3">
        <w:rPr>
          <w:rStyle w:val="c3"/>
          <w:rFonts w:eastAsia="Calibri"/>
          <w:color w:val="000000" w:themeColor="text1"/>
          <w:sz w:val="28"/>
          <w:szCs w:val="28"/>
        </w:rPr>
        <w:t>ощей</w:t>
      </w:r>
      <w:proofErr w:type="spellEnd"/>
      <w:r w:rsidR="004845E3">
        <w:rPr>
          <w:rStyle w:val="c3"/>
          <w:rFonts w:eastAsia="Calibri"/>
          <w:color w:val="000000" w:themeColor="text1"/>
          <w:sz w:val="28"/>
          <w:szCs w:val="28"/>
        </w:rPr>
        <w:t>.</w:t>
      </w:r>
    </w:p>
    <w:p w:rsidR="009E2E56" w:rsidRPr="005E52B4" w:rsidRDefault="009E2E56" w:rsidP="009E2E56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</w:rPr>
      </w:pPr>
      <w:r w:rsidRPr="005E52B4">
        <w:rPr>
          <w:rStyle w:val="c3"/>
          <w:rFonts w:eastAsia="Calibri"/>
          <w:color w:val="000000" w:themeColor="text1"/>
          <w:sz w:val="28"/>
          <w:szCs w:val="28"/>
          <w:lang w:val="tt-RU"/>
        </w:rPr>
        <w:t xml:space="preserve"> Бик күп булган.   </w:t>
      </w:r>
    </w:p>
    <w:p w:rsidR="009E2E56" w:rsidRPr="005E52B4" w:rsidRDefault="009E2E56" w:rsidP="00A73DAF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9E2E56" w:rsidRPr="005E52B4" w:rsidRDefault="009E2E56" w:rsidP="00A73DAF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E52B4">
        <w:rPr>
          <w:color w:val="000000" w:themeColor="text1"/>
          <w:sz w:val="28"/>
          <w:szCs w:val="28"/>
        </w:rPr>
        <w:t>(Вместо овощей можно брать любую пройденную тему, например, фрукты, животные и т.д.)</w:t>
      </w:r>
    </w:p>
    <w:p w:rsidR="00A73DAF" w:rsidRPr="00D57BBB" w:rsidRDefault="00A73DAF" w:rsidP="005913CB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0645A5" w:rsidRPr="004845E3" w:rsidRDefault="000645A5" w:rsidP="000645A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4845E3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Бармак уены:”Кәрзин”</w:t>
      </w:r>
      <w:r w:rsidR="004845E3" w:rsidRPr="004845E3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ab/>
      </w:r>
      <w:r w:rsidR="004845E3" w:rsidRPr="004845E3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ab/>
      </w:r>
      <w:r w:rsidR="004845E3" w:rsidRPr="004845E3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ab/>
        <w:t>“Корзина”</w:t>
      </w:r>
    </w:p>
    <w:p w:rsidR="000645A5" w:rsidRPr="005E52B4" w:rsidRDefault="000645A5" w:rsidP="000645A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-Кулыма кәрзин тотып 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  <w:t>-В огород корзину я беру</w:t>
      </w:r>
    </w:p>
    <w:p w:rsidR="000645A5" w:rsidRPr="005E52B4" w:rsidRDefault="000645A5" w:rsidP="000645A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Матур бакчага барам .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  <w:t>И морков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ь в нее кладу.</w:t>
      </w:r>
    </w:p>
    <w:p w:rsidR="000B554C" w:rsidRDefault="000645A5" w:rsidP="000645A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Кишерләр җыеп</w:t>
      </w:r>
    </w:p>
    <w:p w:rsidR="000645A5" w:rsidRPr="005E52B4" w:rsidRDefault="000645A5" w:rsidP="000645A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Кәрзингә салып  барам.</w:t>
      </w:r>
    </w:p>
    <w:p w:rsidR="000645A5" w:rsidRPr="005E52B4" w:rsidRDefault="000645A5" w:rsidP="000645A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(Бармакларны бер-берсе белән аралаштыру. Ладони на себя,</w:t>
      </w:r>
      <w:r w:rsidR="000B554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пал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чики переплетаются и локотки разводятся в сторону).</w:t>
      </w:r>
    </w:p>
    <w:p w:rsidR="009E2E56" w:rsidRPr="000B554C" w:rsidRDefault="009E2E56" w:rsidP="000645A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</w:p>
    <w:p w:rsidR="000645A5" w:rsidRPr="000B554C" w:rsidRDefault="009E2E56" w:rsidP="000645A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0B554C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Бармак уены</w:t>
      </w:r>
      <w:r w:rsidR="000B554C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: “Ояда кош балалары”    “Птенчики в гнезде”</w:t>
      </w:r>
    </w:p>
    <w:p w:rsidR="000645A5" w:rsidRPr="005E52B4" w:rsidRDefault="000645A5" w:rsidP="000645A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-Оясына оча кош         </w:t>
      </w:r>
      <w:r w:rsidR="000B554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                       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-Птичка крылышками машет</w:t>
      </w:r>
    </w:p>
    <w:p w:rsidR="000645A5" w:rsidRPr="005E52B4" w:rsidRDefault="000645A5" w:rsidP="000645A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Җилпеп</w:t>
      </w:r>
      <w:r w:rsidR="000B554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зур канатларын.</w:t>
      </w:r>
      <w:r w:rsidR="000B554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</w:r>
      <w:r w:rsidR="000B554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  <w:t xml:space="preserve">         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 летит к себе в гнездо.</w:t>
      </w:r>
    </w:p>
    <w:p w:rsidR="000645A5" w:rsidRPr="005E52B4" w:rsidRDefault="000645A5" w:rsidP="000645A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Анда көтә кошчыклар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</w:r>
      <w:r w:rsidR="000B554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 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Птенчикам своим расска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ет</w:t>
      </w:r>
    </w:p>
    <w:p w:rsidR="000645A5" w:rsidRPr="005E52B4" w:rsidRDefault="000645A5" w:rsidP="000645A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Зур ачып авызларын.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ab/>
      </w:r>
      <w:r w:rsidR="000B554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 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Где она взяла зерно.</w:t>
      </w:r>
    </w:p>
    <w:p w:rsidR="000645A5" w:rsidRPr="005E52B4" w:rsidRDefault="000645A5" w:rsidP="000645A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(Уң кул бармакларын икенче кул белән җыеп тоту һәм бармакларны селкетү. Обхватит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ь все пальчики правой руки левой ладонью и ими шевелить.)</w:t>
      </w:r>
    </w:p>
    <w:p w:rsidR="009E2E56" w:rsidRPr="005E52B4" w:rsidRDefault="009E2E56" w:rsidP="000645A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tt-RU"/>
        </w:rPr>
      </w:pPr>
    </w:p>
    <w:p w:rsidR="000645A5" w:rsidRPr="000B554C" w:rsidRDefault="000645A5" w:rsidP="000645A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0B554C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Бармак уены:  “Куян”</w:t>
      </w:r>
      <w:r w:rsidR="000B554C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  (“Зайчик”)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-У</w:t>
      </w:r>
      <w:proofErr w:type="spellStart"/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шки</w:t>
      </w:r>
      <w:proofErr w:type="spellEnd"/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длинные у зайки,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Из кустов они торчат.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Он и прыгает и скачет,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Веселит своих зайчат. Как зайчонок на татарском? (</w:t>
      </w:r>
      <w:proofErr w:type="spellStart"/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Куян</w:t>
      </w:r>
      <w:proofErr w:type="spellEnd"/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баласы</w:t>
      </w:r>
      <w:proofErr w:type="spellEnd"/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(Пальчики в кулачок.</w:t>
      </w:r>
      <w:r w:rsidR="009E2E56"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Выставить указательный и средний пальцы. Ими шевелить в стороны и вперед).</w:t>
      </w:r>
    </w:p>
    <w:p w:rsidR="000645A5" w:rsidRPr="0074683F" w:rsidRDefault="000645A5" w:rsidP="000645A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tt-RU"/>
        </w:rPr>
      </w:pPr>
      <w:r w:rsidRPr="000B554C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lastRenderedPageBreak/>
        <w:t>Бармак уены: “Йорт хайваннары”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-Раз, два, три, четыре, пять – 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tt-RU"/>
        </w:rPr>
        <w:t>бер, ике, өч, дүрт, биш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Как животных нам назвать? (поочередно загибаем пальчики на левой руке)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Самых близких, самых верных – 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Каждый знает их наверно (хлопаем в ладоши).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Лошадь, корова, собака и кошка – 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tt-RU"/>
        </w:rPr>
        <w:t>ат, сыер, эт, песи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(указательным пальцем левой руки загибаем пальцы на правой руке).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Как назовем их?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Подумайте  немножко (разводим руки в стороны, как бы спрашивая у окружающих).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 доме с хозяином дружно живут (изображаем руками крышу дома над головой),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Значит, домашними их зовут.</w:t>
      </w:r>
    </w:p>
    <w:p w:rsidR="000645A5" w:rsidRPr="005E52B4" w:rsidRDefault="000645A5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-Ат, сыер. эт, песи – йорт хайваннары.</w:t>
      </w:r>
    </w:p>
    <w:p w:rsidR="009E2E56" w:rsidRPr="005E52B4" w:rsidRDefault="009E2E56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0B554C" w:rsidRDefault="000B554C" w:rsidP="000645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9E2E56" w:rsidRPr="000B554C" w:rsidRDefault="001502F3" w:rsidP="000B554C">
      <w:pPr>
        <w:spacing w:after="0"/>
        <w:ind w:left="2124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tt-RU"/>
        </w:rPr>
        <w:t>3.</w:t>
      </w:r>
      <w:r w:rsidR="009E2E56" w:rsidRPr="000B554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tt-RU"/>
        </w:rPr>
        <w:t>Рекомендации:</w:t>
      </w:r>
    </w:p>
    <w:p w:rsidR="005E52B4" w:rsidRPr="005E52B4" w:rsidRDefault="009E2E56" w:rsidP="005E52B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Не начинайте играть с малышом холодными руками. Предварительно их можно согреть в тё</w:t>
      </w:r>
      <w:r w:rsidR="005E52B4"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плой воде или растерев ладони.</w:t>
      </w:r>
    </w:p>
    <w:p w:rsidR="00A73DAF" w:rsidRPr="005E52B4" w:rsidRDefault="005E52B4" w:rsidP="005E52B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присутствии в новой игре не знакомых ребенку персонажей или слов, первым делом объясните, что это такое, применяя все те же картинки или игрушки. </w:t>
      </w:r>
    </w:p>
    <w:p w:rsidR="005E52B4" w:rsidRPr="005E52B4" w:rsidRDefault="005E52B4" w:rsidP="005E52B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с малышами в возрасте до 1.5 лет осуществляете как показ или сами производите необходимые действия пальцами ребенка. </w:t>
      </w:r>
    </w:p>
    <w:p w:rsidR="005E52B4" w:rsidRPr="005E52B4" w:rsidRDefault="005E52B4" w:rsidP="005E52B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Малышам старше 1.</w:t>
      </w:r>
      <w:r w:rsidR="00563B0C">
        <w:rPr>
          <w:rFonts w:ascii="Times New Roman" w:hAnsi="Times New Roman" w:cs="Times New Roman"/>
          <w:color w:val="000000" w:themeColor="text1"/>
          <w:sz w:val="28"/>
          <w:szCs w:val="28"/>
        </w:rPr>
        <w:t>5 лет периодический можно предла</w:t>
      </w: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гать осуществлять движения вместе. </w:t>
      </w:r>
    </w:p>
    <w:p w:rsidR="005E52B4" w:rsidRPr="005E52B4" w:rsidRDefault="005E52B4" w:rsidP="005E52B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про максимально выразительную мимику.</w:t>
      </w:r>
    </w:p>
    <w:p w:rsidR="005E52B4" w:rsidRDefault="005E52B4" w:rsidP="005E52B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2B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Проводите игру весело, поощряйте успехи.</w:t>
      </w:r>
    </w:p>
    <w:p w:rsidR="005E52B4" w:rsidRDefault="005E52B4" w:rsidP="005E52B4">
      <w:pPr>
        <w:spacing w:after="0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B4" w:rsidRPr="005E52B4" w:rsidRDefault="005E52B4" w:rsidP="005E52B4">
      <w:pPr>
        <w:spacing w:after="0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 итоге можно сказать, что игры с пальчиками – представляют собой не только способ развития</w:t>
      </w:r>
      <w:r w:rsidR="00B34532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речи и мелкой моторики, но несут в себе моменты радостного общения с близкими людьми.</w:t>
      </w:r>
    </w:p>
    <w:p w:rsidR="00A73DAF" w:rsidRPr="005E52B4" w:rsidRDefault="00A73DAF" w:rsidP="005913CB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  <w:lang w:val="tt-RU"/>
        </w:rPr>
      </w:pPr>
    </w:p>
    <w:p w:rsidR="00A73DAF" w:rsidRPr="005E52B4" w:rsidRDefault="00A73DAF" w:rsidP="005913CB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  <w:lang w:val="tt-RU"/>
        </w:rPr>
      </w:pPr>
    </w:p>
    <w:p w:rsidR="00A73DAF" w:rsidRPr="005E52B4" w:rsidRDefault="00A73DAF" w:rsidP="005913CB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  <w:lang w:val="tt-RU"/>
        </w:rPr>
      </w:pPr>
    </w:p>
    <w:p w:rsidR="00A73DAF" w:rsidRPr="005E52B4" w:rsidRDefault="00A73DAF" w:rsidP="005913CB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  <w:lang w:val="tt-RU"/>
        </w:rPr>
      </w:pPr>
    </w:p>
    <w:p w:rsidR="00A73DAF" w:rsidRPr="005E52B4" w:rsidRDefault="00A73DAF" w:rsidP="005913CB">
      <w:pPr>
        <w:pStyle w:val="c0"/>
        <w:spacing w:before="0" w:beforeAutospacing="0" w:after="0" w:afterAutospacing="0" w:line="270" w:lineRule="atLeast"/>
        <w:rPr>
          <w:rStyle w:val="c3"/>
          <w:rFonts w:eastAsia="Calibri"/>
          <w:color w:val="000000" w:themeColor="text1"/>
          <w:sz w:val="28"/>
          <w:szCs w:val="28"/>
          <w:lang w:val="tt-RU"/>
        </w:rPr>
      </w:pPr>
    </w:p>
    <w:p w:rsidR="00820A7B" w:rsidRDefault="00820A7B" w:rsidP="007468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3F" w:rsidRPr="0074683F" w:rsidRDefault="0074683F" w:rsidP="0074683F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t>Использованная литература:</w:t>
      </w:r>
    </w:p>
    <w:p w:rsidR="0074683F" w:rsidRPr="0074683F" w:rsidRDefault="0074683F" w:rsidP="0074683F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1.Г.Юнысова “Балачак аланы” Хрестоматия. 2000;</w:t>
      </w:r>
    </w:p>
    <w:p w:rsidR="0074683F" w:rsidRPr="0074683F" w:rsidRDefault="0074683F" w:rsidP="0074683F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2.К.В. Закирова “Иң матур сүз” Казан: Мәгариф, 2000;</w:t>
      </w:r>
    </w:p>
    <w:p w:rsidR="0074683F" w:rsidRPr="0074683F" w:rsidRDefault="0074683F" w:rsidP="0074683F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3.Л.Данилова  “Пальчиковые игры”. Москва “Росмэн”, 2008;</w:t>
      </w:r>
    </w:p>
    <w:p w:rsidR="0074683F" w:rsidRPr="0074683F" w:rsidRDefault="0074683F" w:rsidP="0074683F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4683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4.Е.С.Анищенкова “Пальчиковая гимнастика” Пособие для родителей и педагогов. Владимир: Астрель, 2006.</w:t>
      </w:r>
    </w:p>
    <w:p w:rsidR="0074683F" w:rsidRPr="0074683F" w:rsidRDefault="0074683F" w:rsidP="0074683F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B34532" w:rsidRPr="0072304D" w:rsidRDefault="00B34532" w:rsidP="007468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532" w:rsidRPr="005E52B4" w:rsidRDefault="00B34532" w:rsidP="0030166A">
      <w:pPr>
        <w:tabs>
          <w:tab w:val="left" w:pos="425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4532" w:rsidRPr="005E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49DD"/>
    <w:multiLevelType w:val="multilevel"/>
    <w:tmpl w:val="E0C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854A9"/>
    <w:multiLevelType w:val="multilevel"/>
    <w:tmpl w:val="B944F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D6DBC"/>
    <w:multiLevelType w:val="hybridMultilevel"/>
    <w:tmpl w:val="C5D0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C7"/>
    <w:rsid w:val="000645A5"/>
    <w:rsid w:val="000B554C"/>
    <w:rsid w:val="001502F3"/>
    <w:rsid w:val="001F3878"/>
    <w:rsid w:val="0030166A"/>
    <w:rsid w:val="00365ECA"/>
    <w:rsid w:val="003F55C7"/>
    <w:rsid w:val="004845E3"/>
    <w:rsid w:val="00563B0C"/>
    <w:rsid w:val="005913CB"/>
    <w:rsid w:val="005E52B4"/>
    <w:rsid w:val="00664784"/>
    <w:rsid w:val="006C10F8"/>
    <w:rsid w:val="0072304D"/>
    <w:rsid w:val="0074683F"/>
    <w:rsid w:val="007C5876"/>
    <w:rsid w:val="00820A7B"/>
    <w:rsid w:val="0087611D"/>
    <w:rsid w:val="008A7EAE"/>
    <w:rsid w:val="009E2E56"/>
    <w:rsid w:val="00A40F03"/>
    <w:rsid w:val="00A73DAF"/>
    <w:rsid w:val="00A86842"/>
    <w:rsid w:val="00AE3CCA"/>
    <w:rsid w:val="00B26CE0"/>
    <w:rsid w:val="00B34532"/>
    <w:rsid w:val="00BA48C2"/>
    <w:rsid w:val="00D079D9"/>
    <w:rsid w:val="00D57BBB"/>
    <w:rsid w:val="00EB671C"/>
    <w:rsid w:val="00EE39CE"/>
    <w:rsid w:val="00F57934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825AE-1CBB-4CA2-B710-4C619EF1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03"/>
  </w:style>
  <w:style w:type="paragraph" w:styleId="1">
    <w:name w:val="heading 1"/>
    <w:basedOn w:val="a"/>
    <w:link w:val="10"/>
    <w:uiPriority w:val="9"/>
    <w:qFormat/>
    <w:rsid w:val="00A40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0F03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A40F03"/>
    <w:rPr>
      <w:rFonts w:ascii="Calibri" w:eastAsia="Calibri" w:hAnsi="Calibri" w:cs="Times New Roman"/>
    </w:rPr>
  </w:style>
  <w:style w:type="paragraph" w:styleId="a5">
    <w:name w:val="Title"/>
    <w:basedOn w:val="a"/>
    <w:next w:val="a"/>
    <w:link w:val="a6"/>
    <w:uiPriority w:val="10"/>
    <w:qFormat/>
    <w:rsid w:val="00A40F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6">
    <w:name w:val="Заголовок Знак"/>
    <w:basedOn w:val="a0"/>
    <w:link w:val="a5"/>
    <w:uiPriority w:val="10"/>
    <w:rsid w:val="00A40F0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7">
    <w:name w:val="Normal (Web)"/>
    <w:basedOn w:val="a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0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40F03"/>
  </w:style>
  <w:style w:type="paragraph" w:customStyle="1" w:styleId="c0">
    <w:name w:val="c0"/>
    <w:basedOn w:val="a"/>
    <w:rsid w:val="0059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13CB"/>
  </w:style>
  <w:style w:type="character" w:customStyle="1" w:styleId="c2">
    <w:name w:val="c2"/>
    <w:basedOn w:val="a0"/>
    <w:rsid w:val="005913CB"/>
  </w:style>
  <w:style w:type="character" w:customStyle="1" w:styleId="c1">
    <w:name w:val="c1"/>
    <w:basedOn w:val="a0"/>
    <w:rsid w:val="005913CB"/>
  </w:style>
  <w:style w:type="character" w:customStyle="1" w:styleId="c4">
    <w:name w:val="c4"/>
    <w:basedOn w:val="a0"/>
    <w:rsid w:val="005913CB"/>
  </w:style>
  <w:style w:type="paragraph" w:styleId="a8">
    <w:name w:val="List Paragraph"/>
    <w:basedOn w:val="a"/>
    <w:uiPriority w:val="34"/>
    <w:qFormat/>
    <w:rsid w:val="009E2E56"/>
    <w:pPr>
      <w:ind w:left="720"/>
      <w:contextualSpacing/>
    </w:pPr>
  </w:style>
  <w:style w:type="paragraph" w:styleId="a9">
    <w:name w:val="No Spacing"/>
    <w:uiPriority w:val="1"/>
    <w:qFormat/>
    <w:rsid w:val="008A7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Ангелина</cp:lastModifiedBy>
  <cp:revision>6</cp:revision>
  <dcterms:created xsi:type="dcterms:W3CDTF">2019-11-27T13:53:00Z</dcterms:created>
  <dcterms:modified xsi:type="dcterms:W3CDTF">2022-03-24T16:37:00Z</dcterms:modified>
</cp:coreProperties>
</file>