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00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00">
        <w:rPr>
          <w:rFonts w:ascii="Times New Roman" w:hAnsi="Times New Roman" w:cs="Times New Roman"/>
          <w:b/>
          <w:sz w:val="28"/>
          <w:szCs w:val="28"/>
        </w:rPr>
        <w:t>Тема: «Национальный костюм»</w:t>
      </w:r>
    </w:p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Познавательное, социально - коммуникативное, речевое, </w:t>
      </w:r>
    </w:p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 художественно - эстетическое развитие</w:t>
      </w:r>
    </w:p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Возраст детей 6-7 лет</w:t>
      </w:r>
    </w:p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Воспитатель Волошина Е.С.</w:t>
      </w:r>
    </w:p>
    <w:p w:rsidR="00C16900" w:rsidRPr="00C16900" w:rsidRDefault="00C16900" w:rsidP="00C16900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Цель:</w:t>
      </w:r>
      <w:r w:rsidRPr="00C169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6900">
        <w:rPr>
          <w:rStyle w:val="a4"/>
          <w:rFonts w:ascii="Times New Roman" w:hAnsi="Times New Roman" w:cs="Times New Roman"/>
          <w:sz w:val="28"/>
          <w:szCs w:val="28"/>
        </w:rPr>
        <w:t>Формировать у детей ответственное и доброе отношение к коренному народу Севера: ханты.</w:t>
      </w:r>
    </w:p>
    <w:p w:rsidR="00C16900" w:rsidRPr="00C16900" w:rsidRDefault="00C16900" w:rsidP="00C16900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Задачи:</w:t>
      </w:r>
    </w:p>
    <w:p w:rsidR="00C16900" w:rsidRPr="00C16900" w:rsidRDefault="00C16900" w:rsidP="00C16900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C16900">
        <w:rPr>
          <w:sz w:val="28"/>
          <w:szCs w:val="28"/>
        </w:rPr>
        <w:t>Образовательные:</w:t>
      </w:r>
      <w:r w:rsidRPr="00C1690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C16900">
        <w:rPr>
          <w:color w:val="111111"/>
          <w:sz w:val="28"/>
          <w:szCs w:val="28"/>
          <w:shd w:val="clear" w:color="auto" w:fill="FFFFFF"/>
        </w:rPr>
        <w:t>расширить представления</w:t>
      </w:r>
      <w:r w:rsidRPr="00C16900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C1690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о родном крае</w:t>
      </w:r>
      <w:r w:rsidRPr="00C16900">
        <w:rPr>
          <w:rStyle w:val="apple-converted-space"/>
          <w:b/>
          <w:color w:val="000000"/>
          <w:sz w:val="28"/>
          <w:szCs w:val="28"/>
          <w:shd w:val="clear" w:color="auto" w:fill="FFFFFF"/>
        </w:rPr>
        <w:t>;</w:t>
      </w:r>
      <w:r w:rsidRPr="00C1690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продолжать </w:t>
      </w:r>
      <w:r w:rsidRPr="00C16900">
        <w:rPr>
          <w:rStyle w:val="c0"/>
          <w:color w:val="000000"/>
          <w:sz w:val="28"/>
          <w:szCs w:val="28"/>
          <w:shd w:val="clear" w:color="auto" w:fill="FFFFFF"/>
        </w:rPr>
        <w:t>знакомить детей с  бытом народов ханты: основными занятиями, одеждой, с народным орнаментом ханты.</w:t>
      </w:r>
      <w:r w:rsidRPr="00C16900">
        <w:rPr>
          <w:color w:val="000000"/>
          <w:sz w:val="28"/>
          <w:szCs w:val="28"/>
          <w:shd w:val="clear" w:color="auto" w:fill="FFFFFF"/>
        </w:rPr>
        <w:t xml:space="preserve"> </w:t>
      </w:r>
      <w:r w:rsidRPr="00C16900">
        <w:rPr>
          <w:color w:val="111111"/>
          <w:sz w:val="28"/>
          <w:szCs w:val="28"/>
        </w:rPr>
        <w:t>Учить узнавать и называть</w:t>
      </w:r>
      <w:r w:rsidRPr="00C16900">
        <w:rPr>
          <w:rStyle w:val="apple-converted-space"/>
          <w:color w:val="111111"/>
          <w:sz w:val="28"/>
          <w:szCs w:val="28"/>
        </w:rPr>
        <w:t> </w:t>
      </w:r>
      <w:r w:rsidRPr="00C16900">
        <w:rPr>
          <w:rStyle w:val="a4"/>
          <w:color w:val="111111"/>
          <w:sz w:val="28"/>
          <w:szCs w:val="28"/>
          <w:bdr w:val="none" w:sz="0" w:space="0" w:color="auto" w:frame="1"/>
        </w:rPr>
        <w:t>одежду</w:t>
      </w:r>
      <w:r w:rsidRPr="00C16900">
        <w:rPr>
          <w:rStyle w:val="apple-converted-space"/>
          <w:color w:val="111111"/>
          <w:sz w:val="28"/>
          <w:szCs w:val="28"/>
        </w:rPr>
        <w:t> </w:t>
      </w:r>
      <w:r w:rsidRPr="00C16900">
        <w:rPr>
          <w:color w:val="111111"/>
          <w:sz w:val="28"/>
          <w:szCs w:val="28"/>
        </w:rPr>
        <w:t>коренных народов севера</w:t>
      </w:r>
      <w:r w:rsidRPr="00C16900">
        <w:rPr>
          <w:rStyle w:val="apple-converted-space"/>
          <w:color w:val="111111"/>
          <w:sz w:val="28"/>
          <w:szCs w:val="28"/>
        </w:rPr>
        <w:t> </w:t>
      </w:r>
      <w:r w:rsidRPr="00C16900">
        <w:rPr>
          <w:rStyle w:val="a4"/>
          <w:color w:val="111111"/>
          <w:sz w:val="28"/>
          <w:szCs w:val="28"/>
          <w:bdr w:val="none" w:sz="0" w:space="0" w:color="auto" w:frame="1"/>
        </w:rPr>
        <w:t>ханты</w:t>
      </w:r>
      <w:r w:rsidRPr="00C16900">
        <w:rPr>
          <w:b/>
          <w:color w:val="111111"/>
          <w:sz w:val="28"/>
          <w:szCs w:val="28"/>
        </w:rPr>
        <w:t>.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900">
        <w:rPr>
          <w:rFonts w:ascii="Times New Roman" w:hAnsi="Times New Roman" w:cs="Times New Roman"/>
          <w:sz w:val="28"/>
          <w:szCs w:val="28"/>
        </w:rPr>
        <w:t>Развивающие:</w:t>
      </w:r>
      <w:r w:rsidRPr="00C169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 познавательную активность и любознательность детей через ознакомление с жизнью народов ханты.    </w:t>
      </w:r>
    </w:p>
    <w:p w:rsidR="00C16900" w:rsidRPr="00C16900" w:rsidRDefault="00C16900" w:rsidP="00C16900">
      <w:pPr>
        <w:spacing w:line="360" w:lineRule="auto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</w:rPr>
      </w:pPr>
      <w:proofErr w:type="gramStart"/>
      <w:r w:rsidRPr="00C16900">
        <w:rPr>
          <w:rFonts w:ascii="Times New Roman" w:hAnsi="Times New Roman" w:cs="Times New Roman"/>
          <w:sz w:val="28"/>
          <w:szCs w:val="28"/>
        </w:rPr>
        <w:t>Воспитательные:</w:t>
      </w:r>
      <w:r w:rsidRPr="00C16900">
        <w:rPr>
          <w:rFonts w:ascii="Times New Roman" w:hAnsi="Times New Roman" w:cs="Times New Roman"/>
          <w:color w:val="111111"/>
          <w:sz w:val="28"/>
          <w:szCs w:val="28"/>
        </w:rPr>
        <w:t xml:space="preserve">  воспитывать бережное отношение к природе; уважение </w:t>
      </w:r>
      <w:r w:rsidRPr="00C16900">
        <w:rPr>
          <w:rStyle w:val="a6"/>
          <w:rFonts w:ascii="Times New Roman" w:hAnsi="Times New Roman" w:cs="Times New Roman"/>
          <w:sz w:val="28"/>
          <w:szCs w:val="28"/>
        </w:rPr>
        <w:t xml:space="preserve">к труду народных мастеров, </w:t>
      </w:r>
      <w:r w:rsidRPr="00C16900">
        <w:rPr>
          <w:rFonts w:ascii="Times New Roman" w:hAnsi="Times New Roman" w:cs="Times New Roman"/>
          <w:color w:val="111111"/>
          <w:sz w:val="28"/>
          <w:szCs w:val="28"/>
        </w:rPr>
        <w:t>и интерес к жизни и традициям коренных народов севера, желание больше узнать об их жизни.</w:t>
      </w:r>
      <w:r w:rsidRPr="00C1690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рассматривание иллюстраций о жизни и быте коренных народов, чтение хантыйских народных сказок, прослушивание мелодий на народных инструментах, разучивание игры «Ловкий оленевод»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lastRenderedPageBreak/>
        <w:t>Словарная работа: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коренное население,  чум, </w:t>
      </w:r>
      <w:proofErr w:type="spellStart"/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обласок</w:t>
      </w:r>
      <w:proofErr w:type="spellEnd"/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орнамент.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6900">
        <w:rPr>
          <w:rFonts w:ascii="Times New Roman" w:hAnsi="Times New Roman" w:cs="Times New Roman"/>
          <w:sz w:val="28"/>
          <w:szCs w:val="28"/>
        </w:rPr>
        <w:t>Материалы и оборудование: кукла «хантыйка», ноутбук, интерактивная доска,  аудиозапись – голоса птиц, музыка народов ханты,</w:t>
      </w:r>
      <w:r w:rsidRPr="00C16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6900">
        <w:rPr>
          <w:rFonts w:ascii="Times New Roman" w:hAnsi="Times New Roman" w:cs="Times New Roman"/>
          <w:sz w:val="28"/>
          <w:szCs w:val="28"/>
        </w:rPr>
        <w:t xml:space="preserve"> презентация, хантыйская шубка из цветного картона, клей, губка, трафарет орнамента «солнце», манная крупа, разнос, салфетки, таблички для рефлексии солнце и тучки.</w:t>
      </w:r>
      <w:proofErr w:type="gramEnd"/>
    </w:p>
    <w:p w:rsidR="00C16900" w:rsidRPr="00C16900" w:rsidRDefault="00C16900" w:rsidP="00C169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Ход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6900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  <w:r w:rsidRPr="00C169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16900">
        <w:rPr>
          <w:rFonts w:ascii="Times New Roman" w:hAnsi="Times New Roman" w:cs="Times New Roman"/>
          <w:sz w:val="28"/>
          <w:szCs w:val="28"/>
        </w:rPr>
        <w:t xml:space="preserve">  Вводная беседа:  - Ребята, подумайте и скажите, в каком посёлке мы живём?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- Посёлок Белый Яр </w:t>
      </w:r>
      <w:proofErr w:type="gramStart"/>
      <w:r w:rsidRPr="00C16900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C16900">
        <w:rPr>
          <w:rFonts w:ascii="Times New Roman" w:hAnsi="Times New Roman" w:cs="Times New Roman"/>
          <w:sz w:val="28"/>
          <w:szCs w:val="28"/>
        </w:rPr>
        <w:t xml:space="preserve"> в каком округе?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- Правильно, в Ханты Мансийском Автономном округе – </w:t>
      </w:r>
      <w:proofErr w:type="spellStart"/>
      <w:r w:rsidRPr="00C16900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C16900">
        <w:rPr>
          <w:rFonts w:ascii="Times New Roman" w:hAnsi="Times New Roman" w:cs="Times New Roman"/>
          <w:sz w:val="28"/>
          <w:szCs w:val="28"/>
        </w:rPr>
        <w:t>.</w:t>
      </w:r>
      <w:r w:rsidRPr="00C169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i/>
          <w:sz w:val="28"/>
          <w:szCs w:val="28"/>
        </w:rPr>
        <w:t>(обращает внимание детей на карту)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6900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C16900">
        <w:rPr>
          <w:rFonts w:ascii="Times New Roman" w:hAnsi="Times New Roman" w:cs="Times New Roman"/>
          <w:sz w:val="28"/>
          <w:szCs w:val="28"/>
        </w:rPr>
        <w:t xml:space="preserve"> пожалуйста  стихотворение: 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Югорский край </w:t>
      </w:r>
      <w:proofErr w:type="gramStart"/>
      <w:r w:rsidRPr="00C1690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C16900">
        <w:rPr>
          <w:rFonts w:ascii="Times New Roman" w:hAnsi="Times New Roman" w:cs="Times New Roman"/>
          <w:sz w:val="28"/>
          <w:szCs w:val="28"/>
        </w:rPr>
        <w:t>аветный край России,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Земля легенд и сказок старины.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В твои просторы, зори молодые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Мы с детских лет всем сердцем влюблены.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Как добрый друг, хозяйка той земли,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Я вам в пути поддержку обещаю.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И  в край Югорский всех вас приглашаю.</w:t>
      </w:r>
    </w:p>
    <w:p w:rsidR="00C16900" w:rsidRPr="00C16900" w:rsidRDefault="00C16900" w:rsidP="00C16900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C16900">
        <w:rPr>
          <w:rStyle w:val="a4"/>
          <w:rFonts w:ascii="Times New Roman" w:hAnsi="Times New Roman" w:cs="Times New Roman"/>
          <w:i/>
          <w:sz w:val="28"/>
          <w:szCs w:val="28"/>
        </w:rPr>
        <w:t xml:space="preserve">Мотивационно – ориентировочный этап:   Приход куклы «Хантыйка </w:t>
      </w:r>
      <w:proofErr w:type="spellStart"/>
      <w:r w:rsidRPr="00C16900">
        <w:rPr>
          <w:rStyle w:val="a4"/>
          <w:rFonts w:ascii="Times New Roman" w:hAnsi="Times New Roman" w:cs="Times New Roman"/>
          <w:i/>
          <w:sz w:val="28"/>
          <w:szCs w:val="28"/>
        </w:rPr>
        <w:t>Энны</w:t>
      </w:r>
      <w:proofErr w:type="spellEnd"/>
      <w:r w:rsidRPr="00C16900">
        <w:rPr>
          <w:rStyle w:val="a4"/>
          <w:rFonts w:ascii="Times New Roman" w:hAnsi="Times New Roman" w:cs="Times New Roman"/>
          <w:i/>
          <w:sz w:val="28"/>
          <w:szCs w:val="28"/>
        </w:rPr>
        <w:t>»</w:t>
      </w:r>
    </w:p>
    <w:p w:rsidR="00C16900" w:rsidRPr="00C16900" w:rsidRDefault="00C16900" w:rsidP="00C16900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16900">
        <w:rPr>
          <w:rStyle w:val="a4"/>
          <w:rFonts w:ascii="Times New Roman" w:hAnsi="Times New Roman" w:cs="Times New Roman"/>
          <w:i/>
          <w:sz w:val="28"/>
          <w:szCs w:val="28"/>
        </w:rPr>
        <w:t xml:space="preserve">- </w:t>
      </w:r>
      <w:r w:rsidRPr="00C16900">
        <w:rPr>
          <w:rStyle w:val="a4"/>
          <w:rFonts w:ascii="Times New Roman" w:hAnsi="Times New Roman" w:cs="Times New Roman"/>
          <w:sz w:val="28"/>
          <w:szCs w:val="28"/>
        </w:rPr>
        <w:t xml:space="preserve">Здравствуйте, ребята! Меня зовут </w:t>
      </w:r>
      <w:proofErr w:type="spellStart"/>
      <w:r w:rsidRPr="00C16900">
        <w:rPr>
          <w:rStyle w:val="a4"/>
          <w:rFonts w:ascii="Times New Roman" w:hAnsi="Times New Roman" w:cs="Times New Roman"/>
          <w:sz w:val="28"/>
          <w:szCs w:val="28"/>
        </w:rPr>
        <w:t>Энны</w:t>
      </w:r>
      <w:proofErr w:type="spellEnd"/>
      <w:r w:rsidRPr="00C16900">
        <w:rPr>
          <w:rStyle w:val="a4"/>
          <w:rFonts w:ascii="Times New Roman" w:hAnsi="Times New Roman" w:cs="Times New Roman"/>
          <w:sz w:val="28"/>
          <w:szCs w:val="28"/>
        </w:rPr>
        <w:t>, я  хочу пригласить вас в небольшое путешествие. Хотите отправиться прямо сейчас?</w:t>
      </w:r>
    </w:p>
    <w:p w:rsidR="00C16900" w:rsidRPr="00C16900" w:rsidRDefault="00C16900" w:rsidP="00C16900">
      <w:pPr>
        <w:pStyle w:val="a5"/>
        <w:spacing w:line="360" w:lineRule="auto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6900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А отправимся мы с вами на лодке, которая называется 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обласок</w:t>
      </w:r>
      <w:proofErr w:type="spellEnd"/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C1690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C16900" w:rsidRPr="00C16900" w:rsidRDefault="00C16900" w:rsidP="00C16900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C169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16900">
        <w:rPr>
          <w:rStyle w:val="a4"/>
          <w:rFonts w:ascii="Times New Roman" w:hAnsi="Times New Roman" w:cs="Times New Roman"/>
          <w:i/>
          <w:sz w:val="28"/>
          <w:szCs w:val="28"/>
        </w:rPr>
        <w:t>(имитируют движения веслами, обращает внимание на экран)</w:t>
      </w: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b/>
          <w:i/>
          <w:sz w:val="28"/>
          <w:szCs w:val="28"/>
        </w:rPr>
        <w:t>Поисковый этап:</w:t>
      </w:r>
      <w:r w:rsidRPr="00C16900">
        <w:rPr>
          <w:rFonts w:ascii="Times New Roman" w:hAnsi="Times New Roman" w:cs="Times New Roman"/>
          <w:sz w:val="28"/>
          <w:szCs w:val="28"/>
        </w:rPr>
        <w:t xml:space="preserve">   - Знаете ли вы, какие люди населяют наш край с давних времён?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Самыми древними людьми, или, как мы называем коренными жителями нашего края, являются ханты.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Ханты  – это народ, который ведёт таёжный образ жизни. Чаще всего ханты  живут в чумах. Своё жилище они строят сами. Утепляют шкурами животных.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- Ребята, а если ханты  ведут таежный образ жизни, подумайте и скажите, где живут ханты? Далеко в тайге (тайга – это хвойный и лиственный лес).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90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169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900">
        <w:rPr>
          <w:rFonts w:ascii="Times New Roman" w:hAnsi="Times New Roman" w:cs="Times New Roman"/>
          <w:sz w:val="28"/>
          <w:szCs w:val="28"/>
        </w:rPr>
        <w:t xml:space="preserve"> чтобы отправиться дальше, нам нужно пройти по </w:t>
      </w:r>
      <w:r w:rsidRPr="00C16900">
        <w:rPr>
          <w:rFonts w:ascii="Times New Roman" w:hAnsi="Times New Roman" w:cs="Times New Roman"/>
          <w:sz w:val="28"/>
          <w:szCs w:val="28"/>
          <w:shd w:val="clear" w:color="auto" w:fill="FFFFFF"/>
        </w:rPr>
        <w:t>бескрайним просторам земли ханты.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Очень много зверей обитает в этих  лесах. Я предлагаю вам отгадать загадки. Отгадав, мы вспомним, кто они.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1. Хозяин лесной, просыпается весной, а зимой под снежный вой, спит в избушке снеговой (медведь)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2. Не голос – громкая труба, большая верхняя губа,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На нём громадные рога, ему природа дорога.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В лесу крупнее зверя не нашлось, раз он сохатый, значит… (лось)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3. Что за зверь зимой холодной, ходит злой, голодный (волк)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4. Бьёт копытами «цок-цок», снег летит, крупа, песок.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Знают все, кому не лень. Это – северный….(олень)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5. Юркий маленький зверёк  с ветки прыг, на ветку скок (белка)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lastRenderedPageBreak/>
        <w:t>6. Работящие зверьки, строят дом среди реки.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Если в гости кто придёт, знайте, что из речки вход (бобры)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7. Длинный хвостище, сама  </w:t>
      </w:r>
      <w:proofErr w:type="gramStart"/>
      <w:r w:rsidRPr="00C169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1690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16900">
        <w:rPr>
          <w:rFonts w:ascii="Times New Roman" w:hAnsi="Times New Roman" w:cs="Times New Roman"/>
          <w:sz w:val="28"/>
          <w:szCs w:val="28"/>
        </w:rPr>
        <w:t>итрища</w:t>
      </w:r>
      <w:proofErr w:type="spellEnd"/>
      <w:r w:rsidRPr="00C16900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8. Словно ёлка, весь в иголках (ёж)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9. Трусоват лесной красавец. Догадались это…. (заяц)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i/>
          <w:sz w:val="28"/>
          <w:szCs w:val="28"/>
        </w:rPr>
        <w:t>Звучит аудиозапись – голоса птиц.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- Ребята, вы слышите, какая музыка звучит в лесу Правильно, это поют птицы. Давайте представим себя птицами.</w:t>
      </w:r>
      <w:r w:rsidRPr="00C169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690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16900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073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4678"/>
      </w:tblGrid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Стая птиц летит на юг,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Небо синее вокруг.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машут руками, словно крыльями.</w:t>
            </w:r>
          </w:p>
        </w:tc>
      </w:tr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быстрее нам летать,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крыльями махать.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машут руками интенсивнее.</w:t>
            </w:r>
          </w:p>
        </w:tc>
      </w:tr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ясном солнце светит,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Космонавт летит в ракете,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Потягивание руками вверх, ноги на носочках.</w:t>
            </w:r>
          </w:p>
        </w:tc>
      </w:tr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внизу леса, поля –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Расстилается земля.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Низкий наклон вперед, руки разводятся в сторону.</w:t>
            </w:r>
          </w:p>
        </w:tc>
      </w:tr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начали спускаться,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поляне все садятся.</w:t>
            </w:r>
          </w:p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Предстоит им долгий путь,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птичкам отдохнуть.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приседают на  несколько секунд.</w:t>
            </w:r>
          </w:p>
        </w:tc>
      </w:tr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пора в дорогу,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Пролететь нам надо много.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встают и машут руками - «крыльями».</w:t>
            </w:r>
          </w:p>
        </w:tc>
      </w:tr>
      <w:tr w:rsidR="00C16900" w:rsidRPr="00C16900" w:rsidTr="0095220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юг. Ура! Ура!</w:t>
            </w:r>
            <w:r w:rsidRPr="00C16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Приземляться нам пора.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900" w:rsidRPr="00C16900" w:rsidRDefault="00C16900" w:rsidP="00C16900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690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садятся.</w:t>
            </w:r>
          </w:p>
        </w:tc>
      </w:tr>
    </w:tbl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16900">
        <w:rPr>
          <w:rFonts w:ascii="Times New Roman" w:hAnsi="Times New Roman" w:cs="Times New Roman"/>
          <w:sz w:val="28"/>
          <w:szCs w:val="28"/>
        </w:rPr>
        <w:lastRenderedPageBreak/>
        <w:t xml:space="preserve">- Очень много птиц живет в наших лесах </w:t>
      </w:r>
      <w:r w:rsidRPr="00C16900">
        <w:rPr>
          <w:rFonts w:ascii="Times New Roman" w:hAnsi="Times New Roman" w:cs="Times New Roman"/>
          <w:i/>
          <w:sz w:val="28"/>
          <w:szCs w:val="28"/>
        </w:rPr>
        <w:t>(показ птиц):</w:t>
      </w:r>
      <w:r w:rsidRPr="00C16900">
        <w:rPr>
          <w:rFonts w:ascii="Times New Roman" w:hAnsi="Times New Roman" w:cs="Times New Roman"/>
          <w:sz w:val="28"/>
          <w:szCs w:val="28"/>
        </w:rPr>
        <w:t xml:space="preserve"> тетерев, куропатка, глухарь, дятел, клёст, кукушка.</w:t>
      </w:r>
      <w:proofErr w:type="gramEnd"/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- Вот мы с вами и пришли в гости к </w:t>
      </w:r>
      <w:proofErr w:type="spellStart"/>
      <w:r w:rsidRPr="00C16900">
        <w:rPr>
          <w:rFonts w:ascii="Times New Roman" w:hAnsi="Times New Roman" w:cs="Times New Roman"/>
          <w:sz w:val="28"/>
          <w:szCs w:val="28"/>
        </w:rPr>
        <w:t>хантам</w:t>
      </w:r>
      <w:proofErr w:type="spellEnd"/>
      <w:r w:rsidRPr="00C16900">
        <w:rPr>
          <w:rFonts w:ascii="Times New Roman" w:hAnsi="Times New Roman" w:cs="Times New Roman"/>
          <w:i/>
          <w:sz w:val="28"/>
          <w:szCs w:val="28"/>
        </w:rPr>
        <w:t>. (обращает внимание на экран)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 Основное занятие этих людей – это охота, рыболовство, а дальше на севере – оленеводство. В основном этим занимаются мужчины. 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Женщины шьют</w:t>
      </w:r>
      <w:r w:rsidRPr="00C1690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169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одежду</w:t>
      </w:r>
      <w:r w:rsidRPr="00C1690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вышивают бисером, варят кушать, разводят костёр.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Посмотрите, как одеты женщины. На голове у них огромные цветные платки с кистями. Они одеты в широкие платья. На ногах у них кисы. Платье сшито из ткани, а кисы сшиты из оленьих шкур. Мужчины одеты в широкие малицы с капюшоном. На ногах кисы или высокие унты. Зимние малицы сшиты так же из шкур оленя.</w:t>
      </w:r>
    </w:p>
    <w:p w:rsidR="00C16900" w:rsidRPr="00C16900" w:rsidRDefault="00C16900" w:rsidP="00C169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16900">
        <w:rPr>
          <w:color w:val="111111"/>
          <w:sz w:val="28"/>
          <w:szCs w:val="28"/>
        </w:rPr>
        <w:t>-Вся</w:t>
      </w:r>
      <w:r w:rsidRPr="00C16900">
        <w:rPr>
          <w:rStyle w:val="apple-converted-space"/>
          <w:color w:val="111111"/>
          <w:sz w:val="28"/>
          <w:szCs w:val="28"/>
        </w:rPr>
        <w:t> </w:t>
      </w:r>
      <w:r w:rsidRPr="00C16900">
        <w:rPr>
          <w:rStyle w:val="a4"/>
          <w:color w:val="111111"/>
          <w:sz w:val="28"/>
          <w:szCs w:val="28"/>
          <w:bdr w:val="none" w:sz="0" w:space="0" w:color="auto" w:frame="1"/>
        </w:rPr>
        <w:t>одежда у народов ханты  шьётся широкая</w:t>
      </w:r>
      <w:r w:rsidRPr="00C16900">
        <w:rPr>
          <w:color w:val="111111"/>
          <w:sz w:val="28"/>
          <w:szCs w:val="28"/>
        </w:rPr>
        <w:t>, чтобы не стесняла движений. В таких платьях не жарко, ворот и манжеты стянуты, чтобы не беспокоили комары. В такой</w:t>
      </w:r>
      <w:r w:rsidRPr="00C16900">
        <w:rPr>
          <w:rStyle w:val="apple-converted-space"/>
          <w:color w:val="111111"/>
          <w:sz w:val="28"/>
          <w:szCs w:val="28"/>
        </w:rPr>
        <w:t> </w:t>
      </w:r>
      <w:r w:rsidRPr="00C16900">
        <w:rPr>
          <w:rStyle w:val="a4"/>
          <w:color w:val="111111"/>
          <w:sz w:val="28"/>
          <w:szCs w:val="28"/>
          <w:bdr w:val="none" w:sz="0" w:space="0" w:color="auto" w:frame="1"/>
        </w:rPr>
        <w:t>одежде</w:t>
      </w:r>
      <w:r w:rsidRPr="00C16900">
        <w:rPr>
          <w:rStyle w:val="apple-converted-space"/>
          <w:color w:val="111111"/>
          <w:sz w:val="28"/>
          <w:szCs w:val="28"/>
        </w:rPr>
        <w:t> </w:t>
      </w:r>
      <w:r w:rsidRPr="00C16900">
        <w:rPr>
          <w:color w:val="111111"/>
          <w:sz w:val="28"/>
          <w:szCs w:val="28"/>
        </w:rPr>
        <w:t xml:space="preserve">легко двигаться и работать. Подол платья не слишком длинный чтобы не мешал при движении.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color w:val="111111"/>
          <w:sz w:val="28"/>
          <w:szCs w:val="28"/>
        </w:rPr>
        <w:t>- Ребята, обратите внимание, как украшена</w:t>
      </w:r>
      <w:r w:rsidRPr="00C1690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169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одежда</w:t>
      </w:r>
      <w:r w:rsidRPr="00C1690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16900">
        <w:rPr>
          <w:rFonts w:ascii="Times New Roman" w:hAnsi="Times New Roman" w:cs="Times New Roman"/>
          <w:color w:val="111111"/>
          <w:sz w:val="28"/>
          <w:szCs w:val="28"/>
        </w:rPr>
        <w:t xml:space="preserve"> Украшена она орнаментом, который вышит из бисера. Посмотрите на нагрудник на платье. По подолу пришита тесьма украшенная орнаментом из ткани и бисера.</w:t>
      </w:r>
      <w:r w:rsidRPr="00C16900">
        <w:rPr>
          <w:rFonts w:ascii="Times New Roman" w:hAnsi="Times New Roman" w:cs="Times New Roman"/>
          <w:sz w:val="28"/>
          <w:szCs w:val="28"/>
        </w:rPr>
        <w:t xml:space="preserve"> У каждой семьи свой неповторимый орнамент. Орнамент оживляет вещи, делает их более заметными, красивыми, оригинальными. 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Посмотрите, ребята, какие красивые узоры и как интересно они называются – оленьи рога, заячьи ушки, лисья лапа,</w:t>
      </w:r>
      <w:r w:rsidRPr="00C1690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169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изображение медведя</w:t>
      </w:r>
      <w:r w:rsidRPr="00C1690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птиц.</w:t>
      </w:r>
      <w:r w:rsidRPr="00C16900">
        <w:rPr>
          <w:rFonts w:ascii="Times New Roman" w:hAnsi="Times New Roman" w:cs="Times New Roman"/>
          <w:i/>
          <w:sz w:val="28"/>
          <w:szCs w:val="28"/>
        </w:rPr>
        <w:t xml:space="preserve"> (Показ украшенной одежды, обуви, предметов быта.)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i/>
          <w:sz w:val="28"/>
          <w:szCs w:val="28"/>
        </w:rPr>
        <w:t>Появляется  орнамент – солнце.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- Хантыйский орнамент солнце – воспринимается как надёжный источник тепла и света. Пока есть солнце, есть жизнь.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1690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Практический этап: </w:t>
      </w:r>
      <w:r w:rsidRPr="00C16900">
        <w:rPr>
          <w:rFonts w:ascii="Times New Roman" w:hAnsi="Times New Roman" w:cs="Times New Roman"/>
          <w:i/>
          <w:sz w:val="28"/>
          <w:szCs w:val="28"/>
        </w:rPr>
        <w:t xml:space="preserve">(играет аудиозапись </w:t>
      </w:r>
      <w:proofErr w:type="spellStart"/>
      <w:r w:rsidRPr="00C16900">
        <w:rPr>
          <w:rFonts w:ascii="Times New Roman" w:hAnsi="Times New Roman" w:cs="Times New Roman"/>
          <w:i/>
          <w:sz w:val="28"/>
          <w:szCs w:val="28"/>
        </w:rPr>
        <w:t>хатыйской</w:t>
      </w:r>
      <w:proofErr w:type="spellEnd"/>
      <w:r w:rsidRPr="00C16900">
        <w:rPr>
          <w:rFonts w:ascii="Times New Roman" w:hAnsi="Times New Roman" w:cs="Times New Roman"/>
          <w:i/>
          <w:sz w:val="28"/>
          <w:szCs w:val="28"/>
        </w:rPr>
        <w:t xml:space="preserve">  музыки)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C16900">
        <w:rPr>
          <w:rFonts w:ascii="Times New Roman" w:hAnsi="Times New Roman" w:cs="Times New Roman"/>
          <w:sz w:val="28"/>
          <w:szCs w:val="28"/>
        </w:rPr>
        <w:t>Энны</w:t>
      </w:r>
      <w:proofErr w:type="spellEnd"/>
      <w:r w:rsidRPr="00C16900">
        <w:rPr>
          <w:rFonts w:ascii="Times New Roman" w:hAnsi="Times New Roman" w:cs="Times New Roman"/>
          <w:sz w:val="28"/>
          <w:szCs w:val="28"/>
        </w:rPr>
        <w:t xml:space="preserve">  приглашает вас в мастерскую, где мы поможем мастерицам украсить шубки  хантыйским орнаментом «солнце».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вами трафареты с орнаментом</w:t>
      </w:r>
      <w:r w:rsidRPr="00C1690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1690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«солнце».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Накладываем трафарет на шубку, губкой набираем клей, и через трафарет, нанесем клей на шубку на прорези узора. Затем, осторожно снимаем трафарет и кладем на разнос. Берем из чашки манную крупу и посыпаем на места, намазанные клеем. Остатки крупы осторожно ссыпаем на разнос.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proofErr w:type="gramStart"/>
      <w:r w:rsidRPr="00C1690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</w:t>
      </w:r>
      <w:proofErr w:type="gramEnd"/>
      <w:r w:rsidRPr="00C1690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ети выполняют самостоятельно)</w:t>
      </w:r>
    </w:p>
    <w:p w:rsidR="00C16900" w:rsidRPr="00C16900" w:rsidRDefault="00C16900" w:rsidP="00C1690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 xml:space="preserve">-Теперь можно отправляться обратно в детский сад. Садимся в </w:t>
      </w:r>
      <w:proofErr w:type="spellStart"/>
      <w:r w:rsidRPr="00C16900">
        <w:rPr>
          <w:rFonts w:ascii="Times New Roman" w:hAnsi="Times New Roman" w:cs="Times New Roman"/>
          <w:sz w:val="28"/>
          <w:szCs w:val="28"/>
        </w:rPr>
        <w:t>обласок</w:t>
      </w:r>
      <w:proofErr w:type="spellEnd"/>
      <w:r w:rsidRPr="00C16900">
        <w:rPr>
          <w:rFonts w:ascii="Times New Roman" w:hAnsi="Times New Roman" w:cs="Times New Roman"/>
          <w:sz w:val="28"/>
          <w:szCs w:val="28"/>
        </w:rPr>
        <w:t xml:space="preserve"> и плывем, не забываем работать вёслами. Вот мы и в детском саду.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900"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 Что нового и интересного вы сегодня узнали? А вы бы хотели жить в тайге?  Что для вас было сложным? Что понравилось больше всего?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690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Рефлексивно – оценочный этап:</w:t>
      </w:r>
      <w:r w:rsidRPr="00C1690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справился со всеми заданиями, и если, </w:t>
      </w:r>
      <w:proofErr w:type="gramStart"/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</w:t>
      </w:r>
      <w:proofErr w:type="gramEnd"/>
      <w:r w:rsidRPr="00C169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было интересно возьмите солнце; у кого возникли затруднения – спрячьте солнышко за тучку.</w:t>
      </w: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16900" w:rsidRPr="00C16900" w:rsidRDefault="00C16900" w:rsidP="00C169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6900" w:rsidRPr="00C16900" w:rsidRDefault="00C16900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16D1" w:rsidRPr="00C16900" w:rsidRDefault="009E16D1" w:rsidP="00C16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E16D1" w:rsidRPr="00C16900" w:rsidSect="00A8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6900"/>
    <w:rsid w:val="009E16D1"/>
    <w:rsid w:val="00C1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6900"/>
  </w:style>
  <w:style w:type="character" w:customStyle="1" w:styleId="apple-converted-space">
    <w:name w:val="apple-converted-space"/>
    <w:basedOn w:val="a0"/>
    <w:rsid w:val="00C16900"/>
  </w:style>
  <w:style w:type="paragraph" w:styleId="a3">
    <w:name w:val="Normal (Web)"/>
    <w:basedOn w:val="a"/>
    <w:uiPriority w:val="99"/>
    <w:unhideWhenUsed/>
    <w:rsid w:val="00C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900"/>
    <w:rPr>
      <w:b/>
      <w:bCs/>
    </w:rPr>
  </w:style>
  <w:style w:type="paragraph" w:styleId="a5">
    <w:name w:val="No Spacing"/>
    <w:uiPriority w:val="1"/>
    <w:qFormat/>
    <w:rsid w:val="00C16900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C1690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2022-03-22T05:41:00Z</dcterms:created>
  <dcterms:modified xsi:type="dcterms:W3CDTF">2022-03-22T05:42:00Z</dcterms:modified>
</cp:coreProperties>
</file>