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FF" w:rsidRDefault="006E6FFF" w:rsidP="006E6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на тему: «От игры к творчеству</w:t>
      </w:r>
      <w:r w:rsidRPr="00CD36D3">
        <w:rPr>
          <w:rFonts w:ascii="Times New Roman" w:hAnsi="Times New Roman" w:cs="Times New Roman"/>
          <w:b/>
          <w:sz w:val="28"/>
          <w:szCs w:val="28"/>
        </w:rPr>
        <w:t>»</w:t>
      </w:r>
    </w:p>
    <w:p w:rsidR="006E6FFF" w:rsidRPr="00A261FC" w:rsidRDefault="006E6FFF" w:rsidP="006E6F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уважаемые читатели! Рады вас приветствовать на «Аллее творчества», где вы сможете узнать что-то новое для себя. В этой статье я хочу вам рассказать о том, как вы можете разнообразить игру дошкольников и добавить в неё «капельку» творчества!</w:t>
      </w:r>
    </w:p>
    <w:p w:rsidR="006E6FFF" w:rsidRDefault="006E6FFF" w:rsidP="006E6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является основным видом деятельности детей дошкольного возраста. Она</w:t>
      </w:r>
      <w:r w:rsidRPr="006D2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4ED2">
        <w:rPr>
          <w:rFonts w:ascii="Times New Roman" w:hAnsi="Times New Roman" w:cs="Times New Roman"/>
          <w:sz w:val="28"/>
          <w:szCs w:val="28"/>
        </w:rPr>
        <w:t>средство</w:t>
      </w:r>
      <w:r>
        <w:rPr>
          <w:rFonts w:ascii="Times New Roman" w:hAnsi="Times New Roman" w:cs="Times New Roman"/>
          <w:sz w:val="28"/>
          <w:szCs w:val="28"/>
        </w:rPr>
        <w:t>м развития речи,  мышления</w:t>
      </w:r>
      <w:r w:rsidRPr="00D64ED2">
        <w:rPr>
          <w:rFonts w:ascii="Times New Roman" w:hAnsi="Times New Roman" w:cs="Times New Roman"/>
          <w:sz w:val="28"/>
          <w:szCs w:val="28"/>
        </w:rPr>
        <w:t>, зрительного и слухового восприятия, познавательной активно</w:t>
      </w:r>
      <w:bookmarkStart w:id="0" w:name="_GoBack"/>
      <w:bookmarkEnd w:id="0"/>
      <w:r w:rsidRPr="00D64ED2">
        <w:rPr>
          <w:rFonts w:ascii="Times New Roman" w:hAnsi="Times New Roman" w:cs="Times New Roman"/>
          <w:sz w:val="28"/>
          <w:szCs w:val="28"/>
        </w:rPr>
        <w:t>сти и внимания.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ED2">
        <w:rPr>
          <w:rFonts w:ascii="Times New Roman" w:hAnsi="Times New Roman" w:cs="Times New Roman"/>
          <w:sz w:val="28"/>
          <w:szCs w:val="28"/>
        </w:rPr>
        <w:t xml:space="preserve">В играх формируются самостоятельность, </w:t>
      </w:r>
      <w:r>
        <w:rPr>
          <w:rFonts w:ascii="Times New Roman" w:hAnsi="Times New Roman" w:cs="Times New Roman"/>
          <w:sz w:val="28"/>
          <w:szCs w:val="28"/>
        </w:rPr>
        <w:t>так же ребенок учится взаимодействовать с другими детьми. Через неё можно развивать творческие способности ребенка!</w:t>
      </w:r>
    </w:p>
    <w:p w:rsidR="006E6FFF" w:rsidRDefault="006E6FFF" w:rsidP="006E6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– природный дар, который заложен в каждом ребенке. Дошкольный возраст является самым благоприятным периодом для развития творчества. </w:t>
      </w:r>
    </w:p>
    <w:p w:rsidR="006E6FFF" w:rsidRDefault="006E6FFF" w:rsidP="006E6FFF">
      <w:pPr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color w:val="000000" w:themeColor="text1"/>
          <w:sz w:val="28"/>
          <w:szCs w:val="28"/>
        </w:rPr>
        <w:t>Идеей воплощения соединения игры и творчества стал проект, который мы назвали «От игры к творчеству» с детьми первой младшей группы.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 сейчас я могу с уверенностью сказать, какая это интересная</w:t>
      </w:r>
      <w:r w:rsidRPr="00231D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290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деятельность!</w:t>
      </w:r>
      <w:r>
        <w:rPr>
          <w:rFonts w:ascii="Times New Roman" w:hAnsi="Times New Roman" w:cs="Times New Roman"/>
          <w:sz w:val="28"/>
          <w:szCs w:val="28"/>
        </w:rPr>
        <w:t xml:space="preserve"> Он состоит из двух культурных практик: игровой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E6FFF" w:rsidRDefault="006E6FFF" w:rsidP="006E6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художественного творчества проходит у нас через художественно-эстетическую деятельность, театрализованную деятельность.  Каждый из этих видов деятельности развивает у детей определенные качества. </w:t>
      </w:r>
    </w:p>
    <w:p w:rsidR="006E6FFF" w:rsidRDefault="006E6FFF" w:rsidP="006E6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каждый из читателей этой газеты согласиться, что рисование – это одно из самых любимых занятий детей, которое дает детям простор для проявления их творческой активности.</w:t>
      </w:r>
    </w:p>
    <w:p w:rsidR="006E6FFF" w:rsidRDefault="006E6FFF" w:rsidP="006E6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этого проекта раз в неделю мы проводим </w:t>
      </w:r>
      <w:r w:rsidRPr="00940488">
        <w:rPr>
          <w:rFonts w:ascii="Times New Roman" w:hAnsi="Times New Roman" w:cs="Times New Roman"/>
          <w:sz w:val="28"/>
          <w:szCs w:val="28"/>
        </w:rPr>
        <w:t xml:space="preserve">занятие по </w:t>
      </w:r>
      <w:r>
        <w:rPr>
          <w:rFonts w:ascii="Times New Roman" w:hAnsi="Times New Roman" w:cs="Times New Roman"/>
          <w:sz w:val="28"/>
          <w:szCs w:val="28"/>
        </w:rPr>
        <w:t>изод</w:t>
      </w:r>
      <w:r w:rsidRPr="00940488">
        <w:rPr>
          <w:rFonts w:ascii="Times New Roman" w:hAnsi="Times New Roman" w:cs="Times New Roman"/>
          <w:sz w:val="28"/>
          <w:szCs w:val="28"/>
        </w:rPr>
        <w:t>еятельности на основе проигрывания ситуаций с предметами и игрушками.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FFF" w:rsidRPr="00940488" w:rsidRDefault="006E6FFF" w:rsidP="006E6FFF">
      <w:pPr>
        <w:jc w:val="both"/>
        <w:rPr>
          <w:rFonts w:ascii="Times New Roman" w:hAnsi="Times New Roman" w:cs="Times New Roman"/>
          <w:sz w:val="28"/>
          <w:szCs w:val="28"/>
        </w:rPr>
      </w:pPr>
      <w:r w:rsidRPr="00940488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: игровая ситуация «Уложим Кошку</w:t>
      </w:r>
      <w:r w:rsidRPr="00940488">
        <w:rPr>
          <w:rFonts w:ascii="Times New Roman" w:hAnsi="Times New Roman" w:cs="Times New Roman"/>
          <w:sz w:val="28"/>
          <w:szCs w:val="28"/>
        </w:rPr>
        <w:t xml:space="preserve"> спать». В т</w:t>
      </w:r>
      <w:r>
        <w:rPr>
          <w:rFonts w:ascii="Times New Roman" w:hAnsi="Times New Roman" w:cs="Times New Roman"/>
          <w:sz w:val="28"/>
          <w:szCs w:val="28"/>
        </w:rPr>
        <w:t>ечение нескольких дней проигрываем</w:t>
      </w:r>
      <w:r w:rsidRPr="00940488">
        <w:rPr>
          <w:rFonts w:ascii="Times New Roman" w:hAnsi="Times New Roman" w:cs="Times New Roman"/>
          <w:sz w:val="28"/>
          <w:szCs w:val="28"/>
        </w:rPr>
        <w:t xml:space="preserve"> эту ситуацию</w:t>
      </w:r>
      <w:r>
        <w:rPr>
          <w:rFonts w:ascii="Times New Roman" w:hAnsi="Times New Roman" w:cs="Times New Roman"/>
          <w:sz w:val="28"/>
          <w:szCs w:val="28"/>
        </w:rPr>
        <w:t xml:space="preserve"> с детьми, вызываем эмоциональный отклик</w:t>
      </w:r>
      <w:r w:rsidRPr="00940488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. Мяукаем как Кошка, поем колыбельную для Кошки, и этим активизируем речь детей. </w:t>
      </w:r>
      <w:r w:rsidRPr="00940488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>можем на занятии по изодеятельности, с помощью приёма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» проходить по нарисованной форме Кошки</w:t>
      </w:r>
      <w:r w:rsidRPr="009404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Такие игровые ситуации вы можете проводить дома со своими детьми. Им будет очень интересно переходить от игры к творческой деятельности.</w:t>
      </w:r>
    </w:p>
    <w:p w:rsidR="006E6FFF" w:rsidRDefault="006E6FFF" w:rsidP="006E6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раз в месяц проводим совместную деятельность с родителями. Например: в начале года родители с детьми отправлялись в гости к </w:t>
      </w:r>
      <w:r>
        <w:rPr>
          <w:rFonts w:ascii="Times New Roman" w:hAnsi="Times New Roman" w:cs="Times New Roman"/>
          <w:sz w:val="28"/>
          <w:szCs w:val="28"/>
        </w:rPr>
        <w:lastRenderedPageBreak/>
        <w:t>«Бабушке-Забавушке» и вместе с ней рассматривали животных, которые жили у неё на ферме, а также помогали ей лепить пирожки.</w:t>
      </w:r>
    </w:p>
    <w:p w:rsidR="006E6FFF" w:rsidRDefault="006E6FFF" w:rsidP="006E6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приглашаем родителей для показа детям театрализованной деятельности, после которой предлагаем детям нарисовать или слепить персонажей сказок.</w:t>
      </w:r>
    </w:p>
    <w:p w:rsidR="006E6FFF" w:rsidRPr="00AE2771" w:rsidRDefault="006E6FFF" w:rsidP="006E6FFF">
      <w:pPr>
        <w:jc w:val="both"/>
        <w:rPr>
          <w:rFonts w:ascii="Times New Roman" w:hAnsi="Times New Roman" w:cs="Times New Roman"/>
          <w:sz w:val="28"/>
          <w:szCs w:val="28"/>
        </w:rPr>
      </w:pPr>
      <w:r w:rsidRPr="00AE2771">
        <w:rPr>
          <w:rFonts w:ascii="Times New Roman" w:hAnsi="Times New Roman" w:cs="Times New Roman"/>
          <w:sz w:val="28"/>
          <w:szCs w:val="28"/>
        </w:rPr>
        <w:t>Для детей это очень интересная деятельность, которая приносит им радость и помогает узнать что-то новое. Личность ребенка многогранна и наиболее яркие качества личности, ее оттенки могут проявляться и развиваться лучше всего в творчестве и играх.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771">
        <w:rPr>
          <w:rFonts w:ascii="Times New Roman" w:hAnsi="Times New Roman" w:cs="Times New Roman"/>
          <w:sz w:val="28"/>
          <w:szCs w:val="28"/>
        </w:rPr>
        <w:t xml:space="preserve">Кроме того, в игре с особой силой проявляются </w:t>
      </w:r>
      <w:r>
        <w:rPr>
          <w:rFonts w:ascii="Times New Roman" w:hAnsi="Times New Roman" w:cs="Times New Roman"/>
          <w:sz w:val="28"/>
          <w:szCs w:val="28"/>
        </w:rPr>
        <w:t>индивидуальные особенности дошкольников</w:t>
      </w:r>
      <w:r w:rsidRPr="00AE2771">
        <w:rPr>
          <w:rFonts w:ascii="Times New Roman" w:hAnsi="Times New Roman" w:cs="Times New Roman"/>
          <w:sz w:val="28"/>
          <w:szCs w:val="28"/>
        </w:rPr>
        <w:t>, также влияющие на развитие творческого замысла.</w:t>
      </w:r>
    </w:p>
    <w:p w:rsidR="00662EEE" w:rsidRDefault="00662EEE"/>
    <w:sectPr w:rsidR="00662EEE" w:rsidSect="0066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E6FFF"/>
    <w:rsid w:val="00662EEE"/>
    <w:rsid w:val="006E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.</dc:creator>
  <cp:keywords/>
  <dc:description/>
  <cp:lastModifiedBy>Жанна .</cp:lastModifiedBy>
  <cp:revision>3</cp:revision>
  <dcterms:created xsi:type="dcterms:W3CDTF">2022-03-19T12:21:00Z</dcterms:created>
  <dcterms:modified xsi:type="dcterms:W3CDTF">2022-03-19T12:23:00Z</dcterms:modified>
</cp:coreProperties>
</file>