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8B" w:rsidRDefault="0044508B" w:rsidP="0044508B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450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="004A29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4A29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Гражданско</w:t>
      </w:r>
      <w:proofErr w:type="spellEnd"/>
      <w:r w:rsidR="004A29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патриотическое</w:t>
      </w:r>
      <w:proofErr w:type="gramEnd"/>
      <w:r w:rsidR="004A29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воспитание детей старшего дошкольного возраста  посредством устного народного творчества</w:t>
      </w:r>
      <w:r w:rsidRPr="004450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8325F9" w:rsidRPr="00D0081B" w:rsidRDefault="008325F9" w:rsidP="008325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5F9" w:rsidRPr="00D0081B" w:rsidRDefault="008325F9" w:rsidP="00832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81B">
        <w:rPr>
          <w:rFonts w:ascii="Times New Roman" w:hAnsi="Times New Roman" w:cs="Times New Roman"/>
          <w:sz w:val="24"/>
          <w:szCs w:val="24"/>
          <w:shd w:val="clear" w:color="auto" w:fill="FFFFFF"/>
        </w:rPr>
        <w:t>Колмогорова Светлана Николаевна,</w:t>
      </w:r>
    </w:p>
    <w:p w:rsidR="008325F9" w:rsidRPr="00D0081B" w:rsidRDefault="008325F9" w:rsidP="00832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81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МБДОУ «Васильевский детский сад»</w:t>
      </w:r>
    </w:p>
    <w:p w:rsidR="008325F9" w:rsidRPr="00E53A3C" w:rsidRDefault="008325F9" w:rsidP="008325F9">
      <w:pPr>
        <w:shd w:val="clear" w:color="auto" w:fill="FFFFFF"/>
        <w:spacing w:after="390" w:line="315" w:lineRule="atLeast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413"/>
        <w:gridCol w:w="7932"/>
      </w:tblGrid>
      <w:tr w:rsidR="0044508B" w:rsidTr="00383C7E">
        <w:tc>
          <w:tcPr>
            <w:tcW w:w="1413" w:type="dxa"/>
          </w:tcPr>
          <w:p w:rsidR="0044508B" w:rsidRDefault="0044508B" w:rsidP="0023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7932" w:type="dxa"/>
          </w:tcPr>
          <w:p w:rsidR="0044508B" w:rsidRDefault="00AB7173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095FE5" w:rsidTr="00383C7E">
        <w:tc>
          <w:tcPr>
            <w:tcW w:w="1413" w:type="dxa"/>
          </w:tcPr>
          <w:p w:rsidR="00095FE5" w:rsidRDefault="00095FE5" w:rsidP="0023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1слайд</w:t>
            </w:r>
          </w:p>
        </w:tc>
        <w:tc>
          <w:tcPr>
            <w:tcW w:w="7932" w:type="dxa"/>
          </w:tcPr>
          <w:p w:rsidR="004A29E0" w:rsidRPr="004A29E0" w:rsidRDefault="00095FE5" w:rsidP="004A29E0">
            <w:pPr>
              <w:shd w:val="clear" w:color="auto" w:fill="FFFFFF"/>
              <w:spacing w:after="390" w:line="31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уважаемые коллеги. Представляю вам свой опыт работы по теме </w:t>
            </w:r>
            <w:r w:rsidRPr="004A29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</w:t>
            </w:r>
            <w:r w:rsidR="004A29E0" w:rsidRPr="004A29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A29E0" w:rsidRPr="004A29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Гражданско</w:t>
            </w:r>
            <w:proofErr w:type="spellEnd"/>
            <w:r w:rsidR="004A29E0" w:rsidRPr="004A29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патриотическое</w:t>
            </w:r>
            <w:proofErr w:type="gramEnd"/>
            <w:r w:rsidR="004A29E0" w:rsidRPr="004A29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воспитание детей старшего дошкольного возраста  посредством устного народного творчества»</w:t>
            </w:r>
          </w:p>
          <w:p w:rsidR="00095FE5" w:rsidRPr="00095FE5" w:rsidRDefault="00095FE5" w:rsidP="00095FE5">
            <w:pPr>
              <w:shd w:val="clear" w:color="auto" w:fill="FFFFFF"/>
              <w:spacing w:after="39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»</w:t>
            </w:r>
          </w:p>
        </w:tc>
      </w:tr>
      <w:tr w:rsidR="0044508B" w:rsidTr="00383C7E">
        <w:tc>
          <w:tcPr>
            <w:tcW w:w="1413" w:type="dxa"/>
          </w:tcPr>
          <w:p w:rsidR="0044508B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слайд </w:t>
            </w:r>
          </w:p>
        </w:tc>
        <w:tc>
          <w:tcPr>
            <w:tcW w:w="7932" w:type="dxa"/>
          </w:tcPr>
          <w:p w:rsidR="00F361C3" w:rsidRPr="00A43EBA" w:rsidRDefault="00DD45BB" w:rsidP="00AB7173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детей - одна из основных задач дошкольного учреждения. </w:t>
            </w:r>
          </w:p>
          <w:p w:rsidR="00F361C3" w:rsidRPr="00A43EBA" w:rsidRDefault="00F361C3" w:rsidP="00F361C3">
            <w:pPr>
              <w:shd w:val="clear" w:color="auto" w:fill="FFFFFF"/>
              <w:spacing w:after="39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содержании ФГОС отмечается острая необходимость активизации процесса воспитания патриотизма у дошкольников. </w:t>
            </w:r>
          </w:p>
          <w:p w:rsidR="00F361C3" w:rsidRPr="00A43EBA" w:rsidRDefault="00DD45BB" w:rsidP="00AB7173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hAnsi="Times New Roman" w:cs="Times New Roman"/>
                <w:sz w:val="28"/>
                <w:szCs w:val="28"/>
              </w:rPr>
              <w:t>Патриотизм -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Как бы ни менялось общество, воспитание у подрастающего поколения любви к своей стране, гордости за неё необходимо всегда.</w:t>
            </w:r>
          </w:p>
          <w:p w:rsidR="0044508B" w:rsidRPr="004A0A04" w:rsidRDefault="00BE2DA4" w:rsidP="00F84F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r w:rsidR="00F361C3"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важно закладывать основы нравственности, воспитывать патриотические ценности с самого раннего возраста, когда формируется характер, отношение к миру, к окружающим людям. Ведь с рождения ребёнок нацелен на идеал хорошего.</w:t>
            </w:r>
          </w:p>
        </w:tc>
      </w:tr>
      <w:tr w:rsidR="00095FE5" w:rsidTr="00383C7E">
        <w:tc>
          <w:tcPr>
            <w:tcW w:w="1413" w:type="dxa"/>
          </w:tcPr>
          <w:p w:rsidR="00095FE5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7932" w:type="dxa"/>
          </w:tcPr>
          <w:p w:rsidR="00095FE5" w:rsidRPr="004A0A04" w:rsidRDefault="00095FE5" w:rsidP="00095FE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0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невозможно без нравственного воспитания. В развитии всех этих качеств, прекрасно помогает ознакомление детей с русскими народными сказками, которые Л. Толстой называл «кладезем мудрости народа».</w:t>
            </w:r>
          </w:p>
          <w:p w:rsidR="00095FE5" w:rsidRPr="004A0A04" w:rsidRDefault="00493D65" w:rsidP="00095FE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поэтому я решила</w:t>
            </w:r>
            <w:r w:rsidR="00095FE5"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взять в помощь сказку, как могучее, действенное средство нравственно- патриотического воспитания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5FE5" w:rsidRPr="004A0A04" w:rsidRDefault="00095FE5" w:rsidP="00095FE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сказок для формирования патриотических чувств, общечеловеческих ценностей дошкольников особенно </w:t>
            </w:r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актуально в настоящее время, так как в условиях </w:t>
            </w:r>
            <w:proofErr w:type="spellStart"/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западнизации</w:t>
            </w:r>
            <w:proofErr w:type="spellEnd"/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наблюдается сведен</w:t>
            </w:r>
            <w:r w:rsidR="00BE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минимуму традиций русского народа </w:t>
            </w:r>
            <w:r w:rsidR="00BE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обыча</w:t>
            </w:r>
            <w:r w:rsidR="00BE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5FE5" w:rsidRPr="00A43EBA" w:rsidRDefault="00095FE5" w:rsidP="00095FE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сказки воспитывают ребёнка в традициях русского народа, сообщают ему основанное на духовно - нравственных народных воззрениях видение жизни.</w:t>
            </w:r>
          </w:p>
        </w:tc>
      </w:tr>
      <w:tr w:rsidR="0044508B" w:rsidTr="00383C7E">
        <w:tc>
          <w:tcPr>
            <w:tcW w:w="1413" w:type="dxa"/>
          </w:tcPr>
          <w:p w:rsidR="0044508B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AB717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7932" w:type="dxa"/>
          </w:tcPr>
          <w:p w:rsidR="004A0A04" w:rsidRPr="00230462" w:rsidRDefault="00D26C84" w:rsidP="004A0A0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A04">
              <w:rPr>
                <w:rFonts w:ascii="Times New Roman" w:hAnsi="Times New Roman" w:cs="Times New Roman"/>
                <w:sz w:val="28"/>
                <w:szCs w:val="28"/>
              </w:rPr>
              <w:t>Сказка – благодатный и ничем не заменимый источник воспитания любви к Родине. Патриотическая идея сказки – в глубине ее содержания,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– творение народа.</w:t>
            </w:r>
            <w:r w:rsidRPr="00445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сказка - неразделимы, они созданы друг для друга и поэтому, знакомство со сказками своего народа должно обязательно входить в курс образования и воспитания каждого ребенка</w:t>
            </w:r>
            <w:r w:rsidR="00BE2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45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0A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Исходя из вышеизложенного</w:t>
            </w:r>
            <w:r w:rsidR="00BE2D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="004A0A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я поставила перед собой цель</w:t>
            </w:r>
            <w:r w:rsidR="004A0A04" w:rsidRPr="00230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:rsidR="004A0A04" w:rsidRPr="00095FE5" w:rsidRDefault="004A0A04" w:rsidP="004A0A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095FE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Создание условий для формирования основ патриотического сознания детей старшего дошкольного возраста через потенциал русских народных сказок.</w:t>
            </w:r>
          </w:p>
          <w:p w:rsidR="00D26C84" w:rsidRPr="004A0A04" w:rsidRDefault="004A0A04" w:rsidP="004A0A04">
            <w:pPr>
              <w:shd w:val="clear" w:color="auto" w:fill="FFFFFF"/>
              <w:spacing w:after="39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сформулировала  задачи:</w:t>
            </w:r>
          </w:p>
          <w:p w:rsidR="004A0A04" w:rsidRPr="00095FE5" w:rsidRDefault="004A0A04" w:rsidP="004A0A04">
            <w:pPr>
              <w:shd w:val="clear" w:color="auto" w:fill="FFFFFF"/>
              <w:spacing w:after="390" w:line="315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5F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- Создать необходимые условия для знакомства детей с русскими народными сказками</w:t>
            </w:r>
          </w:p>
          <w:p w:rsidR="004A0A04" w:rsidRPr="00095FE5" w:rsidRDefault="004A0A04" w:rsidP="004A0A0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5F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095F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Воспитывать</w:t>
            </w:r>
            <w:r w:rsidRPr="00095F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на основе содержания русских народных сказок уважение к традициям народной культуры.</w:t>
            </w:r>
          </w:p>
          <w:p w:rsidR="004A0A04" w:rsidRPr="00095FE5" w:rsidRDefault="004A0A04" w:rsidP="004A0A0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5F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095F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Формировать и закреплять знания детей о культурном богатстве русского народа.</w:t>
            </w:r>
          </w:p>
          <w:p w:rsidR="0044508B" w:rsidRPr="004A0A04" w:rsidRDefault="004A0A04" w:rsidP="004A0A0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095F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095F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эмпатию</w:t>
            </w:r>
            <w:proofErr w:type="spellEnd"/>
            <w:r w:rsidRPr="00095F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толерантность у детей на основе содержания русских народных сказок.</w:t>
            </w:r>
          </w:p>
        </w:tc>
      </w:tr>
      <w:tr w:rsidR="0044508B" w:rsidTr="00383C7E">
        <w:tc>
          <w:tcPr>
            <w:tcW w:w="1413" w:type="dxa"/>
          </w:tcPr>
          <w:p w:rsidR="0044508B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B717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7932" w:type="dxa"/>
          </w:tcPr>
          <w:p w:rsidR="004A0A04" w:rsidRPr="004A0A04" w:rsidRDefault="004A0A04" w:rsidP="004A0A0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воспитанию патриотических чувств у детей старшего дошкольного возраста велась по трём направлениям.</w:t>
            </w:r>
          </w:p>
          <w:p w:rsidR="004A0A04" w:rsidRPr="00095FE5" w:rsidRDefault="004A0A04" w:rsidP="004A0A0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5F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Работа с детьми</w:t>
            </w:r>
            <w:r w:rsidR="00BE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4A0A04" w:rsidRPr="00095FE5" w:rsidRDefault="00BE2DA4" w:rsidP="004A0A0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р</w:t>
            </w:r>
            <w:r w:rsidR="004A0A04" w:rsidRPr="00095F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абота с родителями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44508B" w:rsidRPr="00095FE5" w:rsidRDefault="004A0A04" w:rsidP="004A0A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FE5">
              <w:rPr>
                <w:rFonts w:ascii="Times New Roman" w:hAnsi="Times New Roman" w:cs="Times New Roman"/>
                <w:i/>
                <w:sz w:val="28"/>
                <w:szCs w:val="28"/>
              </w:rPr>
              <w:t>3. обогащение РППС</w:t>
            </w:r>
            <w:r w:rsidR="00BE2D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A0A04" w:rsidRDefault="004A0A04" w:rsidP="004A0A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их поподробнее</w:t>
            </w:r>
          </w:p>
        </w:tc>
      </w:tr>
      <w:tr w:rsidR="0044508B" w:rsidTr="00383C7E">
        <w:tc>
          <w:tcPr>
            <w:tcW w:w="1413" w:type="dxa"/>
          </w:tcPr>
          <w:p w:rsidR="0044508B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r w:rsidR="00AB717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7932" w:type="dxa"/>
          </w:tcPr>
          <w:p w:rsidR="004A0A04" w:rsidRDefault="004A0A04" w:rsidP="004A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11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  <w:p w:rsidR="004A0A04" w:rsidRPr="00095FE5" w:rsidRDefault="00A73476" w:rsidP="00095FE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проводи</w:t>
            </w:r>
            <w:r w:rsidR="00BE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лась 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 специально организованных занятиях, так и </w:t>
            </w:r>
            <w:r w:rsidR="00BE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отрезки времени.</w:t>
            </w:r>
          </w:p>
          <w:p w:rsidR="004A0A04" w:rsidRPr="00916D11" w:rsidRDefault="004A0A04" w:rsidP="004A0A0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более осознанного восприятия детьми знаний о традициях русской культуры, её обычаев использовала </w:t>
            </w:r>
            <w:r w:rsidR="0009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формы работы</w:t>
            </w: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4508B" w:rsidRPr="00095FE5" w:rsidRDefault="004A0A04" w:rsidP="00095FE5">
            <w:pPr>
              <w:shd w:val="clear" w:color="auto" w:fill="FFFFFF"/>
              <w:spacing w:before="100" w:beforeAutospacing="1" w:after="100" w:afterAutospacing="1"/>
              <w:ind w:left="5" w:firstLine="7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например, в беседах с детьми рассказывала о местах проживания наших предков, о быте русских людей, об истории русской кухни, о народных праздниках, о народных приметах, о героизме русского народа</w:t>
            </w:r>
            <w:r w:rsidR="00F8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опираясь на сказочные сюжеты</w:t>
            </w: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4508B" w:rsidTr="00383C7E">
        <w:tc>
          <w:tcPr>
            <w:tcW w:w="1413" w:type="dxa"/>
          </w:tcPr>
          <w:p w:rsidR="0044508B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B717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7932" w:type="dxa"/>
          </w:tcPr>
          <w:p w:rsidR="00916D11" w:rsidRPr="00916D11" w:rsidRDefault="00916D11" w:rsidP="00916D11">
            <w:pPr>
              <w:shd w:val="clear" w:color="auto" w:fill="FFFFFF"/>
              <w:ind w:left="5" w:firstLine="7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11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занятий по восприятию художественной литературы знакомила детей со сказками патриотического содержания, </w:t>
            </w: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призванными формировать представлен</w:t>
            </w:r>
            <w:r w:rsidR="00BE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о любви к родине воспитывать</w:t>
            </w: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родным и близким людям, терпение, милосердие, умение уступать, помогать друг другу, например,"Каша из топо</w:t>
            </w:r>
            <w:r w:rsidR="00F8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ра", «У страха глаза велики», «Д</w:t>
            </w: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мороза», "Илья Муромец и</w:t>
            </w:r>
            <w:r w:rsidR="00F8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долище"</w:t>
            </w:r>
            <w:r w:rsidRPr="00916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 Добрыню Никитича и Змея Горыныча"</w:t>
            </w:r>
            <w:r w:rsidRPr="00916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"Алеша Попович"</w:t>
            </w:r>
            <w:r w:rsidRPr="00916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"Алеша Попович и </w:t>
            </w:r>
            <w:proofErr w:type="spellStart"/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Тугарин</w:t>
            </w:r>
            <w:proofErr w:type="spellEnd"/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Змей и др. Содержание сказок было специально подобранно таким образом, чтобы перекликались бытовые сюжеты с героическими поступками.</w:t>
            </w:r>
          </w:p>
          <w:p w:rsidR="00916D11" w:rsidRDefault="00916D11" w:rsidP="00BE2DA4">
            <w:pPr>
              <w:shd w:val="clear" w:color="auto" w:fill="FFFFFF"/>
              <w:ind w:left="5"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по продуктивным видам деятельности дети рисовали, лепили, делали аппликации по сюжетам прочитанных сказок.</w:t>
            </w:r>
          </w:p>
        </w:tc>
      </w:tr>
      <w:tr w:rsidR="0044508B" w:rsidTr="00383C7E">
        <w:tc>
          <w:tcPr>
            <w:tcW w:w="1413" w:type="dxa"/>
          </w:tcPr>
          <w:p w:rsidR="0044508B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17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7932" w:type="dxa"/>
          </w:tcPr>
          <w:p w:rsidR="00E77627" w:rsidRPr="00A73476" w:rsidRDefault="008A7FAD" w:rsidP="00F84FD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умения детей передавать настроение героев, отражать их поступки, владеть мимикой пантомимикой, интонацией помогли </w:t>
            </w:r>
            <w:r w:rsidR="00E77627"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</w:t>
            </w:r>
            <w:r w:rsidR="00F8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77627"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развлечения</w:t>
            </w:r>
            <w:r w:rsidR="00F8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содержание которых способствовало развитию патриотических чувств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83511"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сказки были представлены в виде спектаклей для родителей и детей младших групп. </w:t>
            </w:r>
          </w:p>
        </w:tc>
      </w:tr>
      <w:tr w:rsidR="008A7FAD" w:rsidTr="00383C7E">
        <w:tc>
          <w:tcPr>
            <w:tcW w:w="1413" w:type="dxa"/>
          </w:tcPr>
          <w:p w:rsidR="008A7FAD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3476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7932" w:type="dxa"/>
          </w:tcPr>
          <w:p w:rsidR="008A7FAD" w:rsidRPr="00A73476" w:rsidRDefault="008A7FAD" w:rsidP="00BE2DA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была предложена и такая форма работы как посещение библиотеки</w:t>
            </w:r>
            <w:r w:rsidR="00F8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,в которой была организована 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</w:t>
            </w:r>
            <w:r w:rsidR="00BE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 со сказками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былинных богатырях. После выставк</w:t>
            </w:r>
            <w:r w:rsidR="00BE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</w:t>
            </w:r>
            <w:r w:rsidR="00F8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нарисова</w:t>
            </w:r>
            <w:r w:rsidR="00F8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впечатления о мероприятии.</w:t>
            </w:r>
          </w:p>
        </w:tc>
      </w:tr>
      <w:tr w:rsidR="008A7FAD" w:rsidTr="00383C7E">
        <w:tc>
          <w:tcPr>
            <w:tcW w:w="1413" w:type="dxa"/>
          </w:tcPr>
          <w:p w:rsidR="008A7FAD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476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7932" w:type="dxa"/>
          </w:tcPr>
          <w:p w:rsidR="008A7FAD" w:rsidRPr="00A73476" w:rsidRDefault="008A7FAD" w:rsidP="008A7FA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Считаю, наиболее эффективной формой работы с дошкольниками проектную деятельность. Поэтому организовала и провела с детьми проект «Героические сказки». </w:t>
            </w:r>
          </w:p>
          <w:p w:rsidR="008A7FAD" w:rsidRPr="00A73476" w:rsidRDefault="00A73476" w:rsidP="008A7FA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проекта были проведены следующие мероприятия:</w:t>
            </w:r>
          </w:p>
          <w:p w:rsidR="008A7FAD" w:rsidRPr="00A73476" w:rsidRDefault="008A7FAD" w:rsidP="008A7FA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вопросу «Сказка в жизни вашего ребёнка», диагностика детей «Мой любимый сказочный герой»</w:t>
            </w:r>
            <w:r w:rsidR="00A73476"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книгу детскому саду»</w:t>
            </w:r>
            <w:r w:rsidR="00A73476"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выставка рисунков «Мой любимый сказочный герой», викторина по сказкам, </w:t>
            </w:r>
            <w:r w:rsidR="00A73476"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физкультурный досуг «Мы – богатыри»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3476"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Продуктом проекта стал альбом – эстафета «Любимая сказка нашей семьи».</w:t>
            </w:r>
          </w:p>
          <w:p w:rsidR="008A7FAD" w:rsidRPr="00A73476" w:rsidRDefault="008A7FAD" w:rsidP="008A7FA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FAD" w:rsidRPr="00A73476" w:rsidRDefault="008A7FAD" w:rsidP="00220FC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мероприятия </w:t>
            </w:r>
            <w:r w:rsidR="0022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вызвали интерес </w:t>
            </w:r>
            <w:r w:rsidR="00220FC2" w:rsidRPr="00230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желание узнавать историю жизни русских героев</w:t>
            </w:r>
            <w:r w:rsidR="0022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помогли детям научиться</w:t>
            </w:r>
            <w:r w:rsidR="0022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8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любить и уважать своих родных</w:t>
            </w:r>
            <w:r w:rsidR="00A73476"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</w:t>
            </w:r>
            <w:r w:rsidR="00A73476" w:rsidRPr="00A7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Родину. </w:t>
            </w:r>
          </w:p>
        </w:tc>
      </w:tr>
      <w:tr w:rsidR="0044508B" w:rsidTr="00383C7E">
        <w:tc>
          <w:tcPr>
            <w:tcW w:w="1413" w:type="dxa"/>
          </w:tcPr>
          <w:p w:rsidR="0044508B" w:rsidRDefault="00095FE5" w:rsidP="00A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20FC2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7932" w:type="dxa"/>
          </w:tcPr>
          <w:p w:rsidR="00383C7E" w:rsidRDefault="00220FC2" w:rsidP="00383C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работе с родителями использовались различные приёмы и прежде всего, </w:t>
            </w:r>
            <w:r w:rsidR="0038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их в данную деятельность. </w:t>
            </w:r>
          </w:p>
          <w:p w:rsidR="00383C7E" w:rsidRPr="007733E4" w:rsidRDefault="00383C7E" w:rsidP="0038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ниманию родителей была предложена серия мероприятий:</w:t>
            </w:r>
          </w:p>
          <w:p w:rsidR="00383C7E" w:rsidRPr="007733E4" w:rsidRDefault="00383C7E" w:rsidP="0038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</w:t>
            </w:r>
            <w:r w:rsidR="00F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работе со сказкой и как с помощью русских народных сказок, прививать любовь к Родине</w:t>
            </w:r>
            <w:r w:rsidR="00F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83C7E" w:rsidRPr="007733E4" w:rsidRDefault="00383C7E" w:rsidP="0038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E4"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 «Роль сказки в жизни дошкольника»</w:t>
            </w:r>
            <w:r w:rsidR="00FC41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C7E" w:rsidRDefault="00383C7E" w:rsidP="00383C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3E4">
              <w:rPr>
                <w:rFonts w:ascii="Times New Roman" w:hAnsi="Times New Roman" w:cs="Times New Roman"/>
                <w:sz w:val="28"/>
                <w:szCs w:val="28"/>
              </w:rPr>
              <w:t>- совместное мероприятие – викторина «Путешествие по сказкам»</w:t>
            </w:r>
            <w:r w:rsidR="00FC41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C7E" w:rsidRDefault="00220FC2" w:rsidP="00220FC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CA8">
              <w:rPr>
                <w:rFonts w:ascii="Times New Roman" w:hAnsi="Times New Roman" w:cs="Times New Roman"/>
                <w:sz w:val="28"/>
                <w:szCs w:val="28"/>
              </w:rPr>
              <w:t>Совместно с детьми родители делали  иллюстрации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сказкам</w:t>
            </w:r>
            <w:r w:rsidR="0038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8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создавали </w:t>
            </w:r>
            <w:r w:rsidR="00383C7E" w:rsidRPr="007D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</w:t>
            </w:r>
            <w:r w:rsidR="0038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83C7E" w:rsidRPr="007D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костюм</w:t>
            </w:r>
            <w:r w:rsidR="0038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83C7E" w:rsidRPr="007D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драматизации.</w:t>
            </w:r>
          </w:p>
          <w:p w:rsidR="00A43EBA" w:rsidRPr="007733E4" w:rsidRDefault="00220FC2" w:rsidP="00220FC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группу при помощи родителей были приобретены книги русских народных сказок, создана библиотека, которой постоянно пользуются дети (рассматривают иллюстрации, рассказывают сказки по иллюстрациям</w:t>
            </w:r>
            <w:r w:rsidR="0049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  <w:r w:rsidRPr="00445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D1CA8" w:rsidRDefault="007D1CA8" w:rsidP="0022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BA" w:rsidRDefault="007D1CA8" w:rsidP="0038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родители стали активными участниками работы по</w:t>
            </w:r>
            <w:r w:rsidR="00383C7E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детей</w:t>
            </w:r>
            <w:r w:rsidR="00383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3511" w:rsidTr="00383C7E">
        <w:tc>
          <w:tcPr>
            <w:tcW w:w="1413" w:type="dxa"/>
          </w:tcPr>
          <w:p w:rsidR="00083511" w:rsidRDefault="007733E4" w:rsidP="00095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7932" w:type="dxa"/>
          </w:tcPr>
          <w:p w:rsidR="00083511" w:rsidRPr="007D1CA8" w:rsidRDefault="00383C7E" w:rsidP="00383C7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Следующее направление-  </w:t>
            </w:r>
            <w:r w:rsidR="00F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развивающе</w:t>
            </w:r>
            <w:r w:rsidR="00083511" w:rsidRP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7733E4" w:rsidRP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– пространственной </w:t>
            </w:r>
            <w:r w:rsidR="00083511" w:rsidRP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</w:t>
            </w:r>
            <w:r w:rsidR="007733E4" w:rsidRP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Группа пополнилась атрибутами для сюжетно – ролевых игр сказочного содержания, художественной литературой. Были изготовлены дидактические игры «Узнай героя», «Чей сказочный предмет?», </w:t>
            </w:r>
            <w:proofErr w:type="spellStart"/>
            <w:r w:rsidR="007733E4" w:rsidRP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r w:rsidR="007733E4" w:rsidRP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Патриотическое воспитание», игра – </w:t>
            </w:r>
            <w:proofErr w:type="spellStart"/>
            <w:r w:rsid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бродилка</w:t>
            </w:r>
            <w:proofErr w:type="spellEnd"/>
            <w:r w:rsid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 дорогам сказок», </w:t>
            </w:r>
            <w:proofErr w:type="spellStart"/>
            <w:r w:rsid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7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героя сказки».</w:t>
            </w:r>
          </w:p>
        </w:tc>
      </w:tr>
      <w:tr w:rsidR="00A43EBA" w:rsidTr="00383C7E">
        <w:tc>
          <w:tcPr>
            <w:tcW w:w="1413" w:type="dxa"/>
          </w:tcPr>
          <w:p w:rsidR="00A43EBA" w:rsidRDefault="007733E4" w:rsidP="00095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7932" w:type="dxa"/>
          </w:tcPr>
          <w:p w:rsidR="00A43EBA" w:rsidRPr="00FC4180" w:rsidRDefault="007D1CA8" w:rsidP="00684F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</w:t>
            </w:r>
            <w:r w:rsidR="0068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84F6A" w:rsidRPr="00E5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атриотическое воспитание возможно посредством любых видов народных сказок. Именно в этом возрасте ребёнок проявляет сильную тягу ко всему сказочному, необычному, чудесному. Если сказка удачно выбрана</w:t>
            </w:r>
            <w:r w:rsidR="00FC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684F6A" w:rsidRPr="00E5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выразительно рассказана, можно быть уверенным, что она найдёт в детях чутких, внимательных слушателей. И это будет </w:t>
            </w:r>
            <w:r w:rsidR="00684F6A" w:rsidRPr="00F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патриотических чувств.</w:t>
            </w:r>
          </w:p>
          <w:p w:rsidR="00A43EBA" w:rsidRPr="00383C7E" w:rsidRDefault="00A43EBA" w:rsidP="00383C7E">
            <w:pPr>
              <w:shd w:val="clear" w:color="auto" w:fill="FFFFFF"/>
              <w:spacing w:after="39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Хочется, чтобы чтение или рассказывание русских народных сказок стало доброй традицией, которая поможет создать теплую семейную атмосферу и в доме, и в детском саду, и способствовать воспитанию патриотизма у дошкольников</w:t>
            </w:r>
            <w:r w:rsidRPr="00E53A3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95FE5" w:rsidTr="00383C7E">
        <w:tc>
          <w:tcPr>
            <w:tcW w:w="1413" w:type="dxa"/>
          </w:tcPr>
          <w:p w:rsidR="00095FE5" w:rsidRDefault="00095FE5" w:rsidP="00095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слайд</w:t>
            </w:r>
          </w:p>
        </w:tc>
        <w:tc>
          <w:tcPr>
            <w:tcW w:w="7932" w:type="dxa"/>
          </w:tcPr>
          <w:p w:rsidR="00095FE5" w:rsidRPr="00230462" w:rsidRDefault="00095FE5" w:rsidP="00684F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внимание</w:t>
            </w:r>
          </w:p>
        </w:tc>
      </w:tr>
    </w:tbl>
    <w:p w:rsidR="002A6F2B" w:rsidRPr="0044508B" w:rsidRDefault="002A6F2B" w:rsidP="00383C7E">
      <w:pPr>
        <w:rPr>
          <w:rFonts w:ascii="Times New Roman" w:hAnsi="Times New Roman" w:cs="Times New Roman"/>
          <w:sz w:val="28"/>
          <w:szCs w:val="28"/>
        </w:rPr>
      </w:pPr>
    </w:p>
    <w:sectPr w:rsidR="002A6F2B" w:rsidRPr="0044508B" w:rsidSect="0097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EAF"/>
    <w:multiLevelType w:val="multilevel"/>
    <w:tmpl w:val="C6CA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4694E"/>
    <w:multiLevelType w:val="multilevel"/>
    <w:tmpl w:val="219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7B43"/>
    <w:multiLevelType w:val="multilevel"/>
    <w:tmpl w:val="2D022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34946"/>
    <w:multiLevelType w:val="multilevel"/>
    <w:tmpl w:val="869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85760"/>
    <w:multiLevelType w:val="multilevel"/>
    <w:tmpl w:val="6F8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02C06"/>
    <w:multiLevelType w:val="multilevel"/>
    <w:tmpl w:val="4C8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F7484"/>
    <w:multiLevelType w:val="multilevel"/>
    <w:tmpl w:val="775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B1F45"/>
    <w:multiLevelType w:val="multilevel"/>
    <w:tmpl w:val="AD9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21191"/>
    <w:multiLevelType w:val="multilevel"/>
    <w:tmpl w:val="132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32996"/>
    <w:multiLevelType w:val="multilevel"/>
    <w:tmpl w:val="109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83090"/>
    <w:multiLevelType w:val="multilevel"/>
    <w:tmpl w:val="8078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50839"/>
    <w:multiLevelType w:val="multilevel"/>
    <w:tmpl w:val="264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E459B"/>
    <w:multiLevelType w:val="multilevel"/>
    <w:tmpl w:val="2946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D3651"/>
    <w:multiLevelType w:val="multilevel"/>
    <w:tmpl w:val="1F88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49DD"/>
    <w:rsid w:val="00083511"/>
    <w:rsid w:val="00095FE5"/>
    <w:rsid w:val="001457C0"/>
    <w:rsid w:val="0016029B"/>
    <w:rsid w:val="00160EF6"/>
    <w:rsid w:val="00220FC2"/>
    <w:rsid w:val="00230462"/>
    <w:rsid w:val="00283458"/>
    <w:rsid w:val="002A6F2B"/>
    <w:rsid w:val="00383C7E"/>
    <w:rsid w:val="00432C2C"/>
    <w:rsid w:val="0044508B"/>
    <w:rsid w:val="00493D65"/>
    <w:rsid w:val="004A0A04"/>
    <w:rsid w:val="004A29E0"/>
    <w:rsid w:val="006771D5"/>
    <w:rsid w:val="00684F6A"/>
    <w:rsid w:val="007733E4"/>
    <w:rsid w:val="007D1CA8"/>
    <w:rsid w:val="008325F9"/>
    <w:rsid w:val="008A7FAD"/>
    <w:rsid w:val="00916D11"/>
    <w:rsid w:val="00975BE9"/>
    <w:rsid w:val="00997350"/>
    <w:rsid w:val="009F3AA4"/>
    <w:rsid w:val="00A43EBA"/>
    <w:rsid w:val="00A73476"/>
    <w:rsid w:val="00AB7173"/>
    <w:rsid w:val="00AD49DD"/>
    <w:rsid w:val="00B0275F"/>
    <w:rsid w:val="00BE2DA4"/>
    <w:rsid w:val="00C670C5"/>
    <w:rsid w:val="00CE2455"/>
    <w:rsid w:val="00D009F8"/>
    <w:rsid w:val="00D26C84"/>
    <w:rsid w:val="00DB2BCB"/>
    <w:rsid w:val="00DD45BB"/>
    <w:rsid w:val="00E53A3C"/>
    <w:rsid w:val="00E65BEB"/>
    <w:rsid w:val="00E77627"/>
    <w:rsid w:val="00EB2C82"/>
    <w:rsid w:val="00F361C3"/>
    <w:rsid w:val="00F84E5A"/>
    <w:rsid w:val="00F84FDC"/>
    <w:rsid w:val="00FC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AA4"/>
    <w:rPr>
      <w:color w:val="0000FF"/>
      <w:u w:val="single"/>
    </w:rPr>
  </w:style>
  <w:style w:type="paragraph" w:customStyle="1" w:styleId="c40">
    <w:name w:val="c40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C82"/>
  </w:style>
  <w:style w:type="paragraph" w:customStyle="1" w:styleId="c27">
    <w:name w:val="c27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B2C82"/>
  </w:style>
  <w:style w:type="paragraph" w:customStyle="1" w:styleId="c23">
    <w:name w:val="c23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2C82"/>
  </w:style>
  <w:style w:type="paragraph" w:customStyle="1" w:styleId="c46">
    <w:name w:val="c46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2C82"/>
  </w:style>
  <w:style w:type="character" w:customStyle="1" w:styleId="c30">
    <w:name w:val="c30"/>
    <w:basedOn w:val="a0"/>
    <w:rsid w:val="00EB2C82"/>
  </w:style>
  <w:style w:type="paragraph" w:customStyle="1" w:styleId="c49">
    <w:name w:val="c49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2C82"/>
  </w:style>
  <w:style w:type="character" w:customStyle="1" w:styleId="c13">
    <w:name w:val="c13"/>
    <w:basedOn w:val="a0"/>
    <w:rsid w:val="00EB2C82"/>
  </w:style>
  <w:style w:type="character" w:customStyle="1" w:styleId="c39">
    <w:name w:val="c39"/>
    <w:basedOn w:val="a0"/>
    <w:rsid w:val="00EB2C82"/>
  </w:style>
  <w:style w:type="paragraph" w:customStyle="1" w:styleId="c48">
    <w:name w:val="c48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B2C82"/>
  </w:style>
  <w:style w:type="character" w:customStyle="1" w:styleId="c58">
    <w:name w:val="c58"/>
    <w:basedOn w:val="a0"/>
    <w:rsid w:val="00EB2C82"/>
  </w:style>
  <w:style w:type="character" w:customStyle="1" w:styleId="c33">
    <w:name w:val="c33"/>
    <w:basedOn w:val="a0"/>
    <w:rsid w:val="00EB2C82"/>
  </w:style>
  <w:style w:type="paragraph" w:customStyle="1" w:styleId="c28">
    <w:name w:val="c28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2C82"/>
  </w:style>
  <w:style w:type="character" w:customStyle="1" w:styleId="c20">
    <w:name w:val="c20"/>
    <w:basedOn w:val="a0"/>
    <w:rsid w:val="00EB2C82"/>
  </w:style>
  <w:style w:type="paragraph" w:customStyle="1" w:styleId="c16">
    <w:name w:val="c16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0462"/>
    <w:rPr>
      <w:i/>
      <w:iCs/>
    </w:rPr>
  </w:style>
  <w:style w:type="character" w:styleId="a6">
    <w:name w:val="Strong"/>
    <w:basedOn w:val="a0"/>
    <w:uiPriority w:val="22"/>
    <w:qFormat/>
    <w:rsid w:val="00230462"/>
    <w:rPr>
      <w:b/>
      <w:bCs/>
    </w:rPr>
  </w:style>
  <w:style w:type="table" w:styleId="a7">
    <w:name w:val="Table Grid"/>
    <w:basedOn w:val="a1"/>
    <w:uiPriority w:val="39"/>
    <w:rsid w:val="0044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18</cp:revision>
  <cp:lastPrinted>2021-01-25T10:28:00Z</cp:lastPrinted>
  <dcterms:created xsi:type="dcterms:W3CDTF">2021-01-15T07:16:00Z</dcterms:created>
  <dcterms:modified xsi:type="dcterms:W3CDTF">2022-03-16T10:42:00Z</dcterms:modified>
</cp:coreProperties>
</file>