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BA7" w:rsidRPr="00F06BA7" w:rsidRDefault="00F06BA7" w:rsidP="001A488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Тема моего мастер класса</w:t>
      </w: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Pr="00F06BA7">
        <w:rPr>
          <w:rFonts w:ascii="Times New Roman" w:hAnsi="Times New Roman" w:cs="Times New Roman"/>
          <w:sz w:val="28"/>
          <w:szCs w:val="28"/>
        </w:rPr>
        <w:t>«</w:t>
      </w:r>
      <w:r w:rsidRPr="00F06BA7">
        <w:rPr>
          <w:rFonts w:ascii="Times New Roman" w:hAnsi="Times New Roman" w:cs="Times New Roman"/>
          <w:bCs/>
          <w:iCs/>
          <w:sz w:val="28"/>
          <w:szCs w:val="28"/>
        </w:rPr>
        <w:t>Использование нетрадиционных приемов развития мелкой моторики в коррекции речи детей дошкольного возраста».</w:t>
      </w:r>
    </w:p>
    <w:p w:rsidR="00F06BA7" w:rsidRPr="00F06BA7" w:rsidRDefault="00F06BA7" w:rsidP="001A4888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>Познакомить </w:t>
      </w:r>
      <w:r w:rsidRPr="00F06B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педагогов</w:t>
      </w: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>, участвующих в </w:t>
      </w:r>
      <w:r w:rsidRPr="00F06B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мастер-классе</w:t>
      </w: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с нетрадиционными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приемами </w:t>
      </w: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06B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развития мелкой моторики</w:t>
      </w: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способами </w:t>
      </w: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их использования.</w:t>
      </w:r>
    </w:p>
    <w:p w:rsidR="00F06BA7" w:rsidRPr="00F06BA7" w:rsidRDefault="00F06BA7" w:rsidP="001A4888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06BA7" w:rsidRPr="00F06BA7" w:rsidRDefault="00F06BA7" w:rsidP="001A4888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>1. Передать опыт работы по </w:t>
      </w:r>
      <w:r w:rsidRPr="00F06B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развитию мелкой</w:t>
      </w:r>
      <w:r w:rsidRPr="00F06B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F06B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моторики</w:t>
      </w:r>
      <w:r w:rsidR="00C75A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нетрадиционными методами, </w:t>
      </w: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>путем комментированного показа;</w:t>
      </w:r>
    </w:p>
    <w:p w:rsidR="00F06BA7" w:rsidRPr="00F06BA7" w:rsidRDefault="00F06BA7" w:rsidP="001A4888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>2. Отработать совместно с участниками </w:t>
      </w:r>
      <w:r w:rsidRPr="00F06B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мастер</w:t>
      </w: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>-класса последовательность действий и приемов работы по </w:t>
      </w:r>
      <w:r w:rsidRPr="00F06B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развитию мелкой моторики</w:t>
      </w: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> с использованием нетрадиционного материала и оборудования;</w:t>
      </w:r>
    </w:p>
    <w:p w:rsidR="00F06BA7" w:rsidRPr="00F06BA7" w:rsidRDefault="00F06BA7" w:rsidP="001A4888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>3. Рефлексия собственного профессионального </w:t>
      </w:r>
      <w:r w:rsidRPr="00F06B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мастерства участниками мастер - класса</w:t>
      </w: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F06BA7" w:rsidRDefault="00C75A2C" w:rsidP="001A488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C75A2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Проблема:</w:t>
      </w:r>
    </w:p>
    <w:p w:rsidR="00C75A2C" w:rsidRDefault="00C75A2C" w:rsidP="001A488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Интрига:</w:t>
      </w:r>
    </w:p>
    <w:p w:rsidR="00C75A2C" w:rsidRDefault="00C75A2C" w:rsidP="001A488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Логопедическая работа  это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энергозатратный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процесс, как для ребенка, так и для взрослого. И моя задача сделать его для участников образовательного процесса максимально комфортным и легким. Для достижения этого я отдала свое предпочтение использованию в работе нетрадиционных приемов  развития мелкой моторики  и речи. Работая в этом </w:t>
      </w:r>
      <w:r w:rsidR="001A48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направлении,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выбрала тему: </w:t>
      </w:r>
      <w:r w:rsidRPr="00B5786E">
        <w:rPr>
          <w:rFonts w:ascii="Times New Roman" w:hAnsi="Times New Roman" w:cs="Times New Roman"/>
          <w:sz w:val="28"/>
          <w:szCs w:val="28"/>
        </w:rPr>
        <w:t>«</w:t>
      </w:r>
      <w:r w:rsidRPr="00B5786E">
        <w:rPr>
          <w:rFonts w:ascii="Times New Roman" w:hAnsi="Times New Roman" w:cs="Times New Roman"/>
          <w:bCs/>
          <w:iCs/>
          <w:sz w:val="28"/>
          <w:szCs w:val="28"/>
        </w:rPr>
        <w:t>Использование нетрадиционных приемов развития мелкой моторики в коррекции речи детей дошкольного возраста»</w:t>
      </w:r>
      <w:r>
        <w:rPr>
          <w:rFonts w:ascii="Times New Roman" w:hAnsi="Times New Roman" w:cs="Times New Roman"/>
          <w:bCs/>
          <w:iCs/>
          <w:sz w:val="28"/>
          <w:szCs w:val="28"/>
        </w:rPr>
        <w:t>, которую</w:t>
      </w:r>
      <w:r w:rsidR="001A4888">
        <w:rPr>
          <w:rFonts w:ascii="Times New Roman" w:hAnsi="Times New Roman" w:cs="Times New Roman"/>
          <w:bCs/>
          <w:iCs/>
          <w:sz w:val="28"/>
          <w:szCs w:val="28"/>
        </w:rPr>
        <w:t xml:space="preserve"> 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представила </w:t>
      </w:r>
      <w:r w:rsidR="001A4888">
        <w:rPr>
          <w:rFonts w:ascii="Times New Roman" w:hAnsi="Times New Roman" w:cs="Times New Roman"/>
          <w:bCs/>
          <w:iCs/>
          <w:sz w:val="28"/>
          <w:szCs w:val="28"/>
        </w:rPr>
        <w:t xml:space="preserve">на защите опыта работы. </w:t>
      </w:r>
    </w:p>
    <w:p w:rsidR="001A4888" w:rsidRDefault="001A4888" w:rsidP="001A488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Но как все мы знаем, логопед занимается не только коррекцией  звукопроизношения. Это сложный процесс - звуки  сливаются в слова, слова в предложения, предложения в высказывание. Речь это сложная система, которая помогает нам высказывать свои мысли и чувства. </w:t>
      </w:r>
    </w:p>
    <w:p w:rsidR="001A4888" w:rsidRDefault="001A4888" w:rsidP="001A488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Образование  речи происходит благодаря развитию зрительного, слухового анализатора, общей и мелкой моторики. </w:t>
      </w:r>
    </w:p>
    <w:p w:rsidR="00DC6210" w:rsidRDefault="00DC6210" w:rsidP="001A488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(Башня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Дженга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) Пожалуйста,  представьте себе, что это  наша речь, блоки это то, что развивает нашу речь. </w:t>
      </w:r>
    </w:p>
    <w:p w:rsidR="00DC6210" w:rsidRDefault="00DC6210" w:rsidP="001A488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И сейчас немного отвлечемся, мне нужны три участника, пожалуйста.</w:t>
      </w:r>
    </w:p>
    <w:p w:rsidR="00DC6210" w:rsidRDefault="00DC6210" w:rsidP="001A488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Посмотрите внимательно на нашу «башню речи»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Возьмите пальцами аккуратно по одному блоку, аккуратно удерживайте. </w:t>
      </w:r>
    </w:p>
    <w:p w:rsidR="00DC6210" w:rsidRDefault="00DC6210" w:rsidP="001A488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Процесс становления  речи и что -</w:t>
      </w:r>
      <w:r w:rsidR="002A554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то пошло не так</w:t>
      </w:r>
      <w:r w:rsidR="002A554B">
        <w:rPr>
          <w:rFonts w:ascii="Times New Roman" w:hAnsi="Times New Roman" w:cs="Times New Roman"/>
          <w:bCs/>
          <w:iCs/>
          <w:sz w:val="28"/>
          <w:szCs w:val="28"/>
        </w:rPr>
        <w:t>, не</w:t>
      </w:r>
      <w:r>
        <w:rPr>
          <w:rFonts w:ascii="Times New Roman" w:hAnsi="Times New Roman" w:cs="Times New Roman"/>
          <w:bCs/>
          <w:iCs/>
          <w:sz w:val="28"/>
          <w:szCs w:val="28"/>
        </w:rPr>
        <w:t>достаточное разв</w:t>
      </w:r>
      <w:r w:rsidR="002A554B">
        <w:rPr>
          <w:rFonts w:ascii="Times New Roman" w:hAnsi="Times New Roman" w:cs="Times New Roman"/>
          <w:bCs/>
          <w:iCs/>
          <w:sz w:val="28"/>
          <w:szCs w:val="28"/>
        </w:rPr>
        <w:t>итие одного или нескольких анализаторов</w:t>
      </w:r>
      <w:proofErr w:type="gramStart"/>
      <w:r w:rsidR="002A554B">
        <w:rPr>
          <w:rFonts w:ascii="Times New Roman" w:hAnsi="Times New Roman" w:cs="Times New Roman"/>
          <w:bCs/>
          <w:iCs/>
          <w:sz w:val="28"/>
          <w:szCs w:val="28"/>
        </w:rPr>
        <w:t xml:space="preserve"> ,</w:t>
      </w:r>
      <w:proofErr w:type="gramEnd"/>
      <w:r w:rsidR="002A554B">
        <w:rPr>
          <w:rFonts w:ascii="Times New Roman" w:hAnsi="Times New Roman" w:cs="Times New Roman"/>
          <w:bCs/>
          <w:iCs/>
          <w:sz w:val="28"/>
          <w:szCs w:val="28"/>
        </w:rPr>
        <w:t xml:space="preserve"> убирайте блоки, что происходит? </w:t>
      </w:r>
    </w:p>
    <w:p w:rsidR="002A554B" w:rsidRDefault="002A554B" w:rsidP="001A488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Вся система, к сожалению, рушится. Развитие речи ребенка должно быть гармонично в комплексе. Спасибо.</w:t>
      </w:r>
    </w:p>
    <w:p w:rsidR="00E76DBF" w:rsidRDefault="002A554B" w:rsidP="001A488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А вам я предлагаю принять участи в практической части мастер – класса</w:t>
      </w:r>
      <w:r w:rsidR="00E76DBF">
        <w:rPr>
          <w:rFonts w:ascii="Times New Roman" w:hAnsi="Times New Roman" w:cs="Times New Roman"/>
          <w:bCs/>
          <w:iCs/>
          <w:sz w:val="28"/>
          <w:szCs w:val="28"/>
        </w:rPr>
        <w:t xml:space="preserve"> по развитию мелкой моторики.</w:t>
      </w:r>
    </w:p>
    <w:p w:rsidR="00E76DBF" w:rsidRDefault="00E76DBF" w:rsidP="00E76DB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E76DB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Хорошо развитая мелкая моторика активно взаимодействует </w:t>
      </w:r>
      <w:proofErr w:type="gramStart"/>
      <w:r w:rsidRPr="00E76DB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</w:t>
      </w:r>
      <w:proofErr w:type="gramEnd"/>
      <w:r w:rsidRPr="00E76DB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вниманием, мышлением, координацией, наблюдательностью, воображением, памятью (зрительной и двигательной)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и развивает речь. </w:t>
      </w:r>
      <w:r w:rsidRPr="00E76DB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Да и разве сама по себе хорошо развитая рука приносит мало пользы? Ведь именно благодаря </w:t>
      </w:r>
      <w:proofErr w:type="gramStart"/>
      <w:r w:rsidRPr="00E76DB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ей</w:t>
      </w:r>
      <w:proofErr w:type="gramEnd"/>
      <w:r w:rsidRPr="00E76DB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человек всю жизнь делает так много нужных вещей:</w:t>
      </w:r>
    </w:p>
    <w:p w:rsidR="002A554B" w:rsidRPr="00E76DBF" w:rsidRDefault="00E76DBF" w:rsidP="00E76DB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76DBF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Вспомните, пожалуйста, что именно вы делаете повседневно благодаря развитой мелкой моторике?</w:t>
      </w:r>
    </w:p>
    <w:p w:rsidR="00E76DBF" w:rsidRPr="00E76DBF" w:rsidRDefault="00E76DBF" w:rsidP="00E76D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пишем, рисуем</w:t>
      </w:r>
      <w:r w:rsidRPr="00E76DB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застегивае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</w:t>
      </w:r>
      <w:r w:rsidRPr="00E76DB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пуговицы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, замки </w:t>
      </w:r>
      <w:r w:rsidRPr="00E76DB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и завязывае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</w:t>
      </w:r>
      <w:r w:rsidRPr="00E76DB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шнурки, и, наконец, работает на том же компьютере,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пользуемся телефоном, </w:t>
      </w:r>
      <w:r w:rsidRPr="00E76DB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поэтому, от развития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мелкой моторики  напрямую зависит наше </w:t>
      </w:r>
      <w:r w:rsidRPr="00E76DB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качество жизни.</w:t>
      </w:r>
    </w:p>
    <w:p w:rsidR="00E76DBF" w:rsidRPr="00E76DBF" w:rsidRDefault="00E76DBF" w:rsidP="00E76DBF">
      <w:pPr>
        <w:pStyle w:val="a5"/>
        <w:shd w:val="clear" w:color="auto" w:fill="FFFFFF"/>
        <w:spacing w:before="0" w:beforeAutospacing="0" w:after="255" w:afterAutospacing="0" w:line="360" w:lineRule="atLeast"/>
        <w:rPr>
          <w:color w:val="252525"/>
          <w:sz w:val="28"/>
          <w:szCs w:val="28"/>
        </w:rPr>
      </w:pPr>
      <w:r w:rsidRPr="00E76DBF">
        <w:rPr>
          <w:color w:val="252525"/>
          <w:sz w:val="28"/>
          <w:szCs w:val="28"/>
        </w:rPr>
        <w:t>Китайские ученые, во II веке до новой эры, знали о влиянии действия рук на развитие головного мозга человека. Древние китайцы утверждали, что упражнения с участием рук и массаж пальцев гармонизирует тело и разум, положительно влияют на деятельность мозга. Каждый палец руки имеет довольно обширное значение в коре больших полушарий мозга. Развитие тонких движений пальцев рук предшествует появлению артикуляции слогов.</w:t>
      </w:r>
    </w:p>
    <w:p w:rsidR="00E76DBF" w:rsidRDefault="00E76DBF" w:rsidP="00E76DBF">
      <w:pPr>
        <w:pStyle w:val="a5"/>
        <w:shd w:val="clear" w:color="auto" w:fill="FFFFFF"/>
        <w:spacing w:before="0" w:beforeAutospacing="0" w:after="255" w:afterAutospacing="0" w:line="360" w:lineRule="atLeast"/>
        <w:rPr>
          <w:color w:val="252525"/>
          <w:sz w:val="28"/>
          <w:szCs w:val="28"/>
        </w:rPr>
      </w:pPr>
      <w:r w:rsidRPr="00E76DBF">
        <w:rPr>
          <w:color w:val="252525"/>
          <w:sz w:val="28"/>
          <w:szCs w:val="28"/>
        </w:rPr>
        <w:t>Благодаря развитию пальцев в мозгу формируется проекция "схемы человеческого тела", а речевые реакции находятся в прямой зависимости от тренированности пальцев. Пальцы наделены</w:t>
      </w:r>
      <w:r>
        <w:rPr>
          <w:color w:val="252525"/>
          <w:sz w:val="28"/>
          <w:szCs w:val="28"/>
        </w:rPr>
        <w:t xml:space="preserve"> большим количеством рецепторов.</w:t>
      </w:r>
      <w:r w:rsidRPr="00E76DBF">
        <w:rPr>
          <w:color w:val="252525"/>
          <w:sz w:val="28"/>
          <w:szCs w:val="28"/>
        </w:rPr>
        <w:t xml:space="preserve"> </w:t>
      </w:r>
    </w:p>
    <w:p w:rsidR="00ED45C4" w:rsidRPr="00ED45C4" w:rsidRDefault="00ED45C4" w:rsidP="00E76DBF">
      <w:pPr>
        <w:pStyle w:val="a5"/>
        <w:shd w:val="clear" w:color="auto" w:fill="FFFFFF"/>
        <w:spacing w:before="0" w:beforeAutospacing="0" w:after="255" w:afterAutospacing="0" w:line="360" w:lineRule="atLeast"/>
        <w:rPr>
          <w:b/>
          <w:color w:val="252525"/>
          <w:sz w:val="28"/>
          <w:szCs w:val="28"/>
        </w:rPr>
      </w:pPr>
      <w:r w:rsidRPr="00ED45C4">
        <w:rPr>
          <w:b/>
          <w:color w:val="252525"/>
          <w:sz w:val="28"/>
          <w:szCs w:val="28"/>
        </w:rPr>
        <w:t>Давайте все вместе поработаем нашими пальчиками:</w:t>
      </w:r>
    </w:p>
    <w:p w:rsidR="00C75A2C" w:rsidRPr="00C75A2C" w:rsidRDefault="00E76DBF" w:rsidP="00ED45C4">
      <w:pPr>
        <w:pStyle w:val="a5"/>
        <w:shd w:val="clear" w:color="auto" w:fill="FFFFFF"/>
        <w:spacing w:before="0" w:beforeAutospacing="0" w:after="255" w:afterAutospacing="0" w:line="360" w:lineRule="atLeast"/>
        <w:rPr>
          <w:color w:val="000000"/>
          <w:sz w:val="28"/>
          <w:szCs w:val="28"/>
          <w:shd w:val="clear" w:color="auto" w:fill="FFFFFF"/>
        </w:rPr>
      </w:pPr>
      <w:r w:rsidRPr="00E76DBF">
        <w:rPr>
          <w:color w:val="252525"/>
          <w:sz w:val="28"/>
          <w:szCs w:val="28"/>
        </w:rPr>
        <w:lastRenderedPageBreak/>
        <w:t xml:space="preserve">Массаж большого пальца повышает активность головного мозга. </w:t>
      </w:r>
      <w:proofErr w:type="gramStart"/>
      <w:r w:rsidRPr="00E76DBF">
        <w:rPr>
          <w:color w:val="252525"/>
          <w:sz w:val="28"/>
          <w:szCs w:val="28"/>
        </w:rPr>
        <w:t>Указательный</w:t>
      </w:r>
      <w:proofErr w:type="gramEnd"/>
      <w:r w:rsidRPr="00E76DBF">
        <w:rPr>
          <w:color w:val="252525"/>
          <w:sz w:val="28"/>
          <w:szCs w:val="28"/>
        </w:rPr>
        <w:t xml:space="preserve"> связан с желудком. Делая массаж среднего пальца, вы оказываете воздействие на кишечник, безымянного пальца - положительно влияете на работу печение и почек. Массируя мизинец, вы помогаете работе сердца. Массаж кистей рук оказывает, как положительное воздействие на внутренние органы, тонизирующий, иммуностимулирующий эффект, так и стимулирует мыслительные функции и речь.</w:t>
      </w:r>
    </w:p>
    <w:p w:rsidR="00ED45C4" w:rsidRDefault="00ED45C4" w:rsidP="00ED4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мы с вами выполнили и познакомились с так  называемой  Гимнастикой </w:t>
      </w:r>
      <w:r w:rsidRPr="00ED45C4">
        <w:rPr>
          <w:rFonts w:ascii="Times New Roman" w:hAnsi="Times New Roman" w:cs="Times New Roman"/>
          <w:sz w:val="28"/>
          <w:szCs w:val="28"/>
        </w:rPr>
        <w:t xml:space="preserve"> Мозга, упражнения которой активизируют полноценную деятельность ума и тела, помогают управлять своей эмоциональной, физической и умственной жизнью.</w:t>
      </w:r>
    </w:p>
    <w:p w:rsidR="00ED45C4" w:rsidRDefault="00ED45C4" w:rsidP="00ED45C4">
      <w:pPr>
        <w:rPr>
          <w:rFonts w:ascii="Times New Roman" w:hAnsi="Times New Roman" w:cs="Times New Roman"/>
          <w:sz w:val="28"/>
          <w:szCs w:val="28"/>
        </w:rPr>
      </w:pPr>
      <w:r w:rsidRPr="00ED45C4">
        <w:rPr>
          <w:rFonts w:ascii="Times New Roman" w:hAnsi="Times New Roman" w:cs="Times New Roman"/>
          <w:sz w:val="28"/>
          <w:szCs w:val="28"/>
        </w:rPr>
        <w:t xml:space="preserve">Программа "Гимнастика Мозга" была разработана в 1970-х годах американским доктором Полом </w:t>
      </w:r>
      <w:proofErr w:type="spellStart"/>
      <w:r w:rsidRPr="00ED45C4">
        <w:rPr>
          <w:rFonts w:ascii="Times New Roman" w:hAnsi="Times New Roman" w:cs="Times New Roman"/>
          <w:sz w:val="28"/>
          <w:szCs w:val="28"/>
        </w:rPr>
        <w:t>Деннисоном</w:t>
      </w:r>
      <w:proofErr w:type="spellEnd"/>
      <w:r w:rsidRPr="00ED45C4">
        <w:rPr>
          <w:rFonts w:ascii="Times New Roman" w:hAnsi="Times New Roman" w:cs="Times New Roman"/>
          <w:sz w:val="28"/>
          <w:szCs w:val="28"/>
        </w:rPr>
        <w:t xml:space="preserve"> в Центре группового </w:t>
      </w:r>
      <w:r>
        <w:rPr>
          <w:rFonts w:ascii="Times New Roman" w:hAnsi="Times New Roman" w:cs="Times New Roman"/>
          <w:sz w:val="28"/>
          <w:szCs w:val="28"/>
        </w:rPr>
        <w:t xml:space="preserve">учения для неуспевающих </w:t>
      </w:r>
      <w:r w:rsidRPr="00ED45C4">
        <w:rPr>
          <w:rFonts w:ascii="Times New Roman" w:hAnsi="Times New Roman" w:cs="Times New Roman"/>
          <w:sz w:val="28"/>
          <w:szCs w:val="28"/>
        </w:rPr>
        <w:t xml:space="preserve"> в Калифорнии, где он в течение 20 лет помогал детям и взрослым. </w:t>
      </w:r>
      <w:proofErr w:type="spellStart"/>
      <w:r w:rsidRPr="00ED45C4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 w:rsidRPr="00ED45C4">
        <w:rPr>
          <w:rFonts w:ascii="Times New Roman" w:hAnsi="Times New Roman" w:cs="Times New Roman"/>
          <w:sz w:val="28"/>
          <w:szCs w:val="28"/>
        </w:rPr>
        <w:t xml:space="preserve"> разработал систему быстрых, простых, специфичных движений, приносящих пользу каждому обучающемуся независимо от его проблемы.</w:t>
      </w:r>
    </w:p>
    <w:p w:rsidR="00ED45C4" w:rsidRDefault="00ED45C4" w:rsidP="00ED45C4">
      <w:pPr>
        <w:rPr>
          <w:rFonts w:ascii="Times New Roman" w:hAnsi="Times New Roman" w:cs="Times New Roman"/>
          <w:sz w:val="28"/>
          <w:szCs w:val="28"/>
        </w:rPr>
      </w:pPr>
      <w:r w:rsidRPr="00ED45C4">
        <w:rPr>
          <w:rFonts w:ascii="Times New Roman" w:hAnsi="Times New Roman" w:cs="Times New Roman"/>
          <w:sz w:val="28"/>
          <w:szCs w:val="28"/>
        </w:rPr>
        <w:t xml:space="preserve"> Особенно </w:t>
      </w:r>
      <w:proofErr w:type="gramStart"/>
      <w:r w:rsidRPr="00ED45C4">
        <w:rPr>
          <w:rFonts w:ascii="Times New Roman" w:hAnsi="Times New Roman" w:cs="Times New Roman"/>
          <w:sz w:val="28"/>
          <w:szCs w:val="28"/>
        </w:rPr>
        <w:t>эффективна</w:t>
      </w:r>
      <w:proofErr w:type="gramEnd"/>
      <w:r w:rsidRPr="00ED45C4">
        <w:rPr>
          <w:rFonts w:ascii="Times New Roman" w:hAnsi="Times New Roman" w:cs="Times New Roman"/>
          <w:sz w:val="28"/>
          <w:szCs w:val="28"/>
        </w:rPr>
        <w:t xml:space="preserve"> оказалась она в отношении детей, диагностированных как "неспособных к обучению". В 1987 г. результаты ГМ (гимнастики мозга) были оценены экспериментально. В этом эксперименте принимали участие 19 учеников специальной школы. Каждый ученик делал упражнения ГМ по 10-15 минут ежедневно. Показатели прогресса учеников за 1 год таковы, что их успеваемость повысилась на 50%. Значительно повысилась способность учащихся концентрироваться на выполняемом задании. В 1987 году в Америке была основана Организация Образовательной </w:t>
      </w:r>
      <w:proofErr w:type="spellStart"/>
      <w:r w:rsidRPr="00ED45C4">
        <w:rPr>
          <w:rFonts w:ascii="Times New Roman" w:hAnsi="Times New Roman" w:cs="Times New Roman"/>
          <w:sz w:val="28"/>
          <w:szCs w:val="28"/>
        </w:rPr>
        <w:t>Кинезиологии</w:t>
      </w:r>
      <w:proofErr w:type="spellEnd"/>
      <w:r w:rsidRPr="00ED45C4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ED45C4">
        <w:rPr>
          <w:rFonts w:ascii="Times New Roman" w:hAnsi="Times New Roman" w:cs="Times New Roman"/>
          <w:sz w:val="28"/>
          <w:szCs w:val="28"/>
        </w:rPr>
        <w:t>Кинезиология</w:t>
      </w:r>
      <w:proofErr w:type="spellEnd"/>
      <w:r w:rsidRPr="00ED45C4">
        <w:rPr>
          <w:rFonts w:ascii="Times New Roman" w:hAnsi="Times New Roman" w:cs="Times New Roman"/>
          <w:sz w:val="28"/>
          <w:szCs w:val="28"/>
        </w:rPr>
        <w:t xml:space="preserve"> – наука о развитии головного мозга через движение). С этого времени Гимнастика Мозга начала распространяться по всему миру и </w:t>
      </w:r>
      <w:proofErr w:type="gramStart"/>
      <w:r w:rsidRPr="00ED45C4">
        <w:rPr>
          <w:rFonts w:ascii="Times New Roman" w:hAnsi="Times New Roman" w:cs="Times New Roman"/>
          <w:sz w:val="28"/>
          <w:szCs w:val="28"/>
        </w:rPr>
        <w:t>принесла замечательные результаты</w:t>
      </w:r>
      <w:proofErr w:type="gramEnd"/>
      <w:r w:rsidRPr="00ED45C4">
        <w:rPr>
          <w:rFonts w:ascii="Times New Roman" w:hAnsi="Times New Roman" w:cs="Times New Roman"/>
          <w:sz w:val="28"/>
          <w:szCs w:val="28"/>
        </w:rPr>
        <w:t xml:space="preserve"> в развитии учеников как общих, так и специальных учебных заведений. </w:t>
      </w:r>
    </w:p>
    <w:p w:rsidR="00ED45C4" w:rsidRDefault="00ED45C4" w:rsidP="00ED45C4">
      <w:pPr>
        <w:rPr>
          <w:rFonts w:ascii="Times New Roman" w:hAnsi="Times New Roman" w:cs="Times New Roman"/>
          <w:sz w:val="28"/>
          <w:szCs w:val="28"/>
        </w:rPr>
      </w:pPr>
      <w:r w:rsidRPr="00ED45C4">
        <w:rPr>
          <w:rFonts w:ascii="Times New Roman" w:hAnsi="Times New Roman" w:cs="Times New Roman"/>
          <w:sz w:val="28"/>
          <w:szCs w:val="28"/>
        </w:rPr>
        <w:t xml:space="preserve">В России ГМ впервые появилась в 1988 г. Сейчас её используют в своей работе в учреждениях психологической помощи в 15 крупных городах страны (Москва, </w:t>
      </w:r>
      <w:proofErr w:type="spellStart"/>
      <w:r w:rsidRPr="00ED45C4">
        <w:rPr>
          <w:rFonts w:ascii="Times New Roman" w:hAnsi="Times New Roman" w:cs="Times New Roman"/>
          <w:sz w:val="28"/>
          <w:szCs w:val="28"/>
        </w:rPr>
        <w:t>СанктПетер</w:t>
      </w:r>
      <w:r>
        <w:rPr>
          <w:rFonts w:ascii="Times New Roman" w:hAnsi="Times New Roman" w:cs="Times New Roman"/>
          <w:sz w:val="28"/>
          <w:szCs w:val="28"/>
        </w:rPr>
        <w:t>бург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Томск, Уфа, </w:t>
      </w:r>
      <w:r w:rsidRPr="00ED45C4">
        <w:rPr>
          <w:rFonts w:ascii="Times New Roman" w:hAnsi="Times New Roman" w:cs="Times New Roman"/>
          <w:sz w:val="28"/>
          <w:szCs w:val="28"/>
        </w:rPr>
        <w:t xml:space="preserve">и др.). Все педагоги, использующие </w:t>
      </w:r>
      <w:proofErr w:type="spellStart"/>
      <w:r w:rsidRPr="00ED45C4">
        <w:rPr>
          <w:rFonts w:ascii="Times New Roman" w:hAnsi="Times New Roman" w:cs="Times New Roman"/>
          <w:sz w:val="28"/>
          <w:szCs w:val="28"/>
        </w:rPr>
        <w:t>кинезиологическую</w:t>
      </w:r>
      <w:proofErr w:type="spellEnd"/>
      <w:r w:rsidRPr="00ED45C4">
        <w:rPr>
          <w:rFonts w:ascii="Times New Roman" w:hAnsi="Times New Roman" w:cs="Times New Roman"/>
          <w:sz w:val="28"/>
          <w:szCs w:val="28"/>
        </w:rPr>
        <w:t xml:space="preserve"> практику, отмечают необыкновенные успехи у людей всех возрастов. Огромная польза и привлекательность ГМ состоит в её простоте и практичности. Человек может выполнять эти упражнения в любое время и в любом месте, для повышения эффективности того, что он в данный момент делает. Главная идея, которую </w:t>
      </w:r>
      <w:r w:rsidRPr="00ED45C4">
        <w:rPr>
          <w:rFonts w:ascii="Times New Roman" w:hAnsi="Times New Roman" w:cs="Times New Roman"/>
          <w:sz w:val="28"/>
          <w:szCs w:val="28"/>
        </w:rPr>
        <w:lastRenderedPageBreak/>
        <w:t xml:space="preserve">пропагандируют </w:t>
      </w:r>
      <w:proofErr w:type="spellStart"/>
      <w:r w:rsidRPr="00ED45C4">
        <w:rPr>
          <w:rFonts w:ascii="Times New Roman" w:hAnsi="Times New Roman" w:cs="Times New Roman"/>
          <w:sz w:val="28"/>
          <w:szCs w:val="28"/>
        </w:rPr>
        <w:t>кинезиологи</w:t>
      </w:r>
      <w:proofErr w:type="spellEnd"/>
      <w:r w:rsidRPr="00ED45C4">
        <w:rPr>
          <w:rFonts w:ascii="Times New Roman" w:hAnsi="Times New Roman" w:cs="Times New Roman"/>
          <w:sz w:val="28"/>
          <w:szCs w:val="28"/>
        </w:rPr>
        <w:t xml:space="preserve">, такова – развивающая работа должна быть направлена от движения к мышлению, а не наоборот. Все движения комплексов ГМ воздействуют на различные системы управления организмом. Все их можно разделить на три блока: Упражнения, увеличивающие тонус коры </w:t>
      </w:r>
      <w:proofErr w:type="gramStart"/>
      <w:r w:rsidRPr="00ED45C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D45C4">
        <w:rPr>
          <w:rFonts w:ascii="Times New Roman" w:hAnsi="Times New Roman" w:cs="Times New Roman"/>
          <w:sz w:val="28"/>
          <w:szCs w:val="28"/>
        </w:rPr>
        <w:t xml:space="preserve">/м (дыхательные упражнения, массаж биологически-активных точек.) Цель: повышение энергетики коры </w:t>
      </w:r>
      <w:proofErr w:type="gramStart"/>
      <w:r w:rsidRPr="00ED45C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D45C4">
        <w:rPr>
          <w:rFonts w:ascii="Times New Roman" w:hAnsi="Times New Roman" w:cs="Times New Roman"/>
          <w:sz w:val="28"/>
          <w:szCs w:val="28"/>
        </w:rPr>
        <w:t xml:space="preserve">/м. Упражнения, улучшающие возможности приёма и переработки информации (движения конечностями перекрёстно-латерального характера). Цель: восстановление нарушенных межполушарных связей и функциональной асимметрии мозга. Упражнения, улучшающие контроль и регуляцию деятельности (движения и позы перекрёстного характера). Цель: восстановление связи между лобным и затылочным отделами мозга, установление баланса между правым и левым полем человека, снятие эмоционального стресса. Выполнение упражнений ГМ требует осмысленности и высокого уровня </w:t>
      </w:r>
      <w:proofErr w:type="spellStart"/>
      <w:r w:rsidRPr="00ED45C4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ED45C4">
        <w:rPr>
          <w:rFonts w:ascii="Times New Roman" w:hAnsi="Times New Roman" w:cs="Times New Roman"/>
          <w:sz w:val="28"/>
          <w:szCs w:val="28"/>
        </w:rPr>
        <w:t xml:space="preserve">. Осуществление такого движения и доведение его до автоматизма возможно только при условии создания в коре </w:t>
      </w:r>
      <w:proofErr w:type="gramStart"/>
      <w:r w:rsidRPr="00ED45C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D45C4">
        <w:rPr>
          <w:rFonts w:ascii="Times New Roman" w:hAnsi="Times New Roman" w:cs="Times New Roman"/>
          <w:sz w:val="28"/>
          <w:szCs w:val="28"/>
        </w:rPr>
        <w:t>/м новых нейронных сетей, что в свою очередь расширяет резервные возможности мозга. Система работы, опирающаяся на двигательные методы, наиболее оптимальна для коррекции отклонений и развития компенсаторных способностей учащихся.</w:t>
      </w:r>
    </w:p>
    <w:p w:rsidR="00ED45C4" w:rsidRDefault="00ED45C4" w:rsidP="00ED4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мелкой моторики не обходится ни один день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C31D8">
        <w:rPr>
          <w:rFonts w:ascii="Times New Roman" w:hAnsi="Times New Roman" w:cs="Times New Roman"/>
          <w:sz w:val="28"/>
          <w:szCs w:val="28"/>
        </w:rPr>
        <w:t xml:space="preserve"> Столько профессий существует, где она применима. Вспомните, </w:t>
      </w:r>
      <w:proofErr w:type="gramStart"/>
      <w:r w:rsidR="005C31D8">
        <w:rPr>
          <w:rFonts w:ascii="Times New Roman" w:hAnsi="Times New Roman" w:cs="Times New Roman"/>
          <w:sz w:val="28"/>
          <w:szCs w:val="28"/>
        </w:rPr>
        <w:t>пожалуйста</w:t>
      </w:r>
      <w:proofErr w:type="gramEnd"/>
      <w:r w:rsidR="005C31D8">
        <w:rPr>
          <w:rFonts w:ascii="Times New Roman" w:hAnsi="Times New Roman" w:cs="Times New Roman"/>
          <w:sz w:val="28"/>
          <w:szCs w:val="28"/>
        </w:rPr>
        <w:t xml:space="preserve">  такие профессии.</w:t>
      </w:r>
    </w:p>
    <w:p w:rsidR="005C31D8" w:rsidRPr="00B57F31" w:rsidRDefault="005C31D8" w:rsidP="005C31D8">
      <w:pPr>
        <w:shd w:val="clear" w:color="auto" w:fill="FFFFFF"/>
        <w:spacing w:after="150" w:line="240" w:lineRule="auto"/>
        <w:ind w:left="-45"/>
        <w:outlineLvl w:val="0"/>
        <w:rPr>
          <w:rFonts w:ascii="Times New Roman" w:eastAsia="Times New Roman" w:hAnsi="Times New Roman" w:cs="Times New Roman"/>
          <w:color w:val="000000"/>
          <w:spacing w:val="-15"/>
          <w:kern w:val="36"/>
          <w:sz w:val="36"/>
          <w:szCs w:val="36"/>
        </w:rPr>
      </w:pPr>
      <w:r w:rsidRPr="00B57F31">
        <w:rPr>
          <w:rFonts w:ascii="Times New Roman" w:eastAsia="Times New Roman" w:hAnsi="Times New Roman" w:cs="Times New Roman"/>
          <w:color w:val="000000"/>
          <w:spacing w:val="-15"/>
          <w:kern w:val="36"/>
          <w:sz w:val="36"/>
          <w:szCs w:val="36"/>
        </w:rPr>
        <w:t>Художник, музыкант</w:t>
      </w:r>
      <w:r>
        <w:rPr>
          <w:rFonts w:ascii="Times New Roman" w:eastAsia="Times New Roman" w:hAnsi="Times New Roman" w:cs="Times New Roman"/>
          <w:color w:val="000000"/>
          <w:spacing w:val="-15"/>
          <w:kern w:val="36"/>
          <w:sz w:val="36"/>
          <w:szCs w:val="36"/>
        </w:rPr>
        <w:t xml:space="preserve"> </w:t>
      </w:r>
      <w:r w:rsidRPr="00F10B45">
        <w:rPr>
          <w:rFonts w:ascii="Times New Roman" w:eastAsia="Times New Roman" w:hAnsi="Times New Roman" w:cs="Times New Roman"/>
          <w:color w:val="000000"/>
          <w:spacing w:val="-15"/>
          <w:kern w:val="36"/>
          <w:sz w:val="36"/>
          <w:szCs w:val="36"/>
        </w:rPr>
        <w:t>(трубачи, гитаристы, пианисты)</w:t>
      </w:r>
      <w:r w:rsidRPr="00B57F31">
        <w:rPr>
          <w:rFonts w:ascii="Times New Roman" w:eastAsia="Times New Roman" w:hAnsi="Times New Roman" w:cs="Times New Roman"/>
          <w:color w:val="000000"/>
          <w:spacing w:val="-15"/>
          <w:kern w:val="36"/>
          <w:sz w:val="36"/>
          <w:szCs w:val="36"/>
        </w:rPr>
        <w:t>, фокусник, хирург</w:t>
      </w:r>
      <w:proofErr w:type="gramStart"/>
      <w:r w:rsidRPr="00B57F31">
        <w:rPr>
          <w:rFonts w:ascii="Times New Roman" w:eastAsia="Times New Roman" w:hAnsi="Times New Roman" w:cs="Times New Roman"/>
          <w:color w:val="000000"/>
          <w:spacing w:val="-15"/>
          <w:kern w:val="36"/>
          <w:sz w:val="36"/>
          <w:szCs w:val="36"/>
        </w:rPr>
        <w:t> </w:t>
      </w:r>
      <w:r w:rsidRPr="00F10B45">
        <w:rPr>
          <w:rFonts w:ascii="Times New Roman" w:eastAsia="Times New Roman" w:hAnsi="Times New Roman" w:cs="Times New Roman"/>
          <w:color w:val="000000"/>
          <w:spacing w:val="-15"/>
          <w:kern w:val="36"/>
          <w:sz w:val="36"/>
          <w:szCs w:val="36"/>
        </w:rPr>
        <w:t>,</w:t>
      </w:r>
      <w:proofErr w:type="gramEnd"/>
      <w:r w:rsidRPr="00F10B45">
        <w:rPr>
          <w:rFonts w:ascii="Times New Roman" w:eastAsia="Times New Roman" w:hAnsi="Times New Roman" w:cs="Times New Roman"/>
          <w:color w:val="000000"/>
          <w:spacing w:val="-15"/>
          <w:kern w:val="36"/>
          <w:sz w:val="36"/>
          <w:szCs w:val="36"/>
        </w:rPr>
        <w:t xml:space="preserve"> спортсмены, </w:t>
      </w:r>
      <w:proofErr w:type="spellStart"/>
      <w:r w:rsidRPr="00F10B45">
        <w:rPr>
          <w:rFonts w:ascii="Times New Roman" w:eastAsia="Times New Roman" w:hAnsi="Times New Roman" w:cs="Times New Roman"/>
          <w:color w:val="000000"/>
          <w:spacing w:val="-15"/>
          <w:kern w:val="36"/>
          <w:sz w:val="36"/>
          <w:szCs w:val="36"/>
        </w:rPr>
        <w:t>кардисты</w:t>
      </w:r>
      <w:proofErr w:type="spellEnd"/>
      <w:r w:rsidRPr="00F10B45">
        <w:rPr>
          <w:rFonts w:ascii="Times New Roman" w:eastAsia="Times New Roman" w:hAnsi="Times New Roman" w:cs="Times New Roman"/>
          <w:color w:val="000000"/>
          <w:spacing w:val="-15"/>
          <w:kern w:val="36"/>
          <w:sz w:val="36"/>
          <w:szCs w:val="36"/>
        </w:rPr>
        <w:t xml:space="preserve">, ювелиры, визажисты, </w:t>
      </w:r>
      <w:proofErr w:type="spellStart"/>
      <w:r w:rsidRPr="00F10B45">
        <w:rPr>
          <w:rFonts w:ascii="Times New Roman" w:eastAsia="Times New Roman" w:hAnsi="Times New Roman" w:cs="Times New Roman"/>
          <w:color w:val="000000"/>
          <w:spacing w:val="-15"/>
          <w:kern w:val="36"/>
          <w:sz w:val="36"/>
          <w:szCs w:val="36"/>
        </w:rPr>
        <w:t>блогеры</w:t>
      </w:r>
      <w:proofErr w:type="spellEnd"/>
      <w:r w:rsidRPr="00F10B45">
        <w:rPr>
          <w:rFonts w:ascii="Times New Roman" w:eastAsia="Times New Roman" w:hAnsi="Times New Roman" w:cs="Times New Roman"/>
          <w:color w:val="000000"/>
          <w:spacing w:val="-15"/>
          <w:kern w:val="36"/>
          <w:sz w:val="36"/>
          <w:szCs w:val="36"/>
        </w:rPr>
        <w:t>, писатели, режиссеры, дизайнеры, флористы</w:t>
      </w:r>
      <w:r>
        <w:rPr>
          <w:rFonts w:ascii="Times New Roman" w:eastAsia="Times New Roman" w:hAnsi="Times New Roman" w:cs="Times New Roman"/>
          <w:color w:val="000000"/>
          <w:spacing w:val="-15"/>
          <w:kern w:val="36"/>
          <w:sz w:val="36"/>
          <w:szCs w:val="36"/>
        </w:rPr>
        <w:t xml:space="preserve"> -</w:t>
      </w:r>
      <w:r w:rsidRPr="00F10B45">
        <w:rPr>
          <w:rFonts w:ascii="Times New Roman" w:eastAsia="Times New Roman" w:hAnsi="Times New Roman" w:cs="Times New Roman"/>
          <w:color w:val="000000"/>
          <w:spacing w:val="-15"/>
          <w:kern w:val="36"/>
          <w:sz w:val="36"/>
          <w:szCs w:val="36"/>
        </w:rPr>
        <w:t xml:space="preserve"> ежедневно</w:t>
      </w:r>
      <w:r w:rsidRPr="00F10B45">
        <w:rPr>
          <w:rFonts w:ascii="Times New Roman" w:hAnsi="Times New Roman" w:cs="Times New Roman"/>
          <w:color w:val="262A2B"/>
          <w:sz w:val="36"/>
          <w:szCs w:val="36"/>
          <w:shd w:val="clear" w:color="auto" w:fill="FFFFFF"/>
        </w:rPr>
        <w:t xml:space="preserve"> создает красивейшие композиции, букеты, </w:t>
      </w:r>
      <w:r>
        <w:rPr>
          <w:rFonts w:ascii="Times New Roman" w:hAnsi="Times New Roman" w:cs="Times New Roman"/>
          <w:color w:val="262A2B"/>
          <w:sz w:val="36"/>
          <w:szCs w:val="36"/>
          <w:shd w:val="clear" w:color="auto" w:fill="FFFFFF"/>
        </w:rPr>
        <w:t>украшения, из цветов и растений</w:t>
      </w:r>
      <w:r w:rsidRPr="00F10B45">
        <w:rPr>
          <w:rFonts w:ascii="Times New Roman" w:hAnsi="Times New Roman" w:cs="Times New Roman"/>
          <w:color w:val="262A2B"/>
          <w:sz w:val="36"/>
          <w:szCs w:val="36"/>
          <w:shd w:val="clear" w:color="auto" w:fill="FFFFFF"/>
        </w:rPr>
        <w:t> </w:t>
      </w:r>
      <w:r w:rsidRPr="00F10B45">
        <w:rPr>
          <w:rFonts w:ascii="Times New Roman" w:eastAsia="Times New Roman" w:hAnsi="Times New Roman" w:cs="Times New Roman"/>
          <w:color w:val="000000"/>
          <w:spacing w:val="-15"/>
          <w:kern w:val="36"/>
          <w:sz w:val="36"/>
          <w:szCs w:val="3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5"/>
          <w:kern w:val="36"/>
          <w:sz w:val="36"/>
          <w:szCs w:val="36"/>
        </w:rPr>
        <w:t>массажисты,  столяр (резьба по дереву) , повар,  учитель , педагог.</w:t>
      </w:r>
    </w:p>
    <w:p w:rsidR="00ED45C4" w:rsidRPr="00ED45C4" w:rsidRDefault="00ED45C4" w:rsidP="00ED45C4">
      <w:pPr>
        <w:rPr>
          <w:rFonts w:ascii="Times New Roman" w:hAnsi="Times New Roman" w:cs="Times New Roman"/>
          <w:sz w:val="28"/>
          <w:szCs w:val="28"/>
        </w:rPr>
      </w:pPr>
    </w:p>
    <w:p w:rsidR="005C31D8" w:rsidRPr="00053464" w:rsidRDefault="005C31D8" w:rsidP="005C31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464">
        <w:rPr>
          <w:rFonts w:ascii="Times New Roman" w:eastAsia="Times New Roman" w:hAnsi="Times New Roman" w:cs="Times New Roman"/>
          <w:color w:val="000000"/>
          <w:sz w:val="28"/>
          <w:szCs w:val="28"/>
        </w:rPr>
        <w:t>Наверняка вы заметили, что в особенно эмоциональные моменты мы интуитивно сжимаем кулачки, скрещиваем пальцы или складываем ладони лодочкой в надежде на наилучший исход. Так рефлекторно мы выражаем свое эмоциональное состояние и помогаем организму преодолеть трудности или выразить радость.</w:t>
      </w:r>
    </w:p>
    <w:p w:rsidR="005C31D8" w:rsidRDefault="005C31D8" w:rsidP="005C31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4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Несколько веков назад в Индии зародилась интересная методика — лечебные мудры, или йога для пальцев. Выполняя несложную гимнастику руками, мы получим прилив сил, а при регулярных занятиях можно отлично </w:t>
      </w:r>
      <w:r w:rsidRPr="0005346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поддерживать организм в тонусе и даже немного поправить здоровье некоторых органов.</w:t>
      </w:r>
    </w:p>
    <w:p w:rsidR="005C31D8" w:rsidRPr="00053464" w:rsidRDefault="005C31D8" w:rsidP="005C31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вместе позанимаемся йогой.</w:t>
      </w:r>
    </w:p>
    <w:p w:rsidR="005C31D8" w:rsidRPr="005C31D8" w:rsidRDefault="005C31D8" w:rsidP="005C31D8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C31D8">
        <w:rPr>
          <w:rFonts w:ascii="Times New Roman" w:hAnsi="Times New Roman" w:cs="Times New Roman"/>
          <w:color w:val="000000"/>
          <w:sz w:val="28"/>
          <w:szCs w:val="28"/>
        </w:rPr>
        <w:t>Мудра</w:t>
      </w:r>
      <w:proofErr w:type="gramEnd"/>
      <w:r w:rsidRPr="005C31D8">
        <w:rPr>
          <w:rFonts w:ascii="Times New Roman" w:hAnsi="Times New Roman" w:cs="Times New Roman"/>
          <w:color w:val="000000"/>
          <w:sz w:val="28"/>
          <w:szCs w:val="28"/>
        </w:rPr>
        <w:t xml:space="preserve"> «Ветер»</w:t>
      </w:r>
    </w:p>
    <w:p w:rsidR="005C31D8" w:rsidRPr="005C31D8" w:rsidRDefault="005C31D8" w:rsidP="005C31D8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5C31D8">
        <w:rPr>
          <w:color w:val="000000"/>
          <w:sz w:val="28"/>
          <w:szCs w:val="28"/>
        </w:rPr>
        <w:t xml:space="preserve">Согните указательные пальцы так, чтобы они были прижаты к основанию </w:t>
      </w:r>
      <w:proofErr w:type="gramStart"/>
      <w:r w:rsidRPr="005C31D8">
        <w:rPr>
          <w:color w:val="000000"/>
          <w:sz w:val="28"/>
          <w:szCs w:val="28"/>
        </w:rPr>
        <w:t>больших</w:t>
      </w:r>
      <w:proofErr w:type="gramEnd"/>
      <w:r w:rsidRPr="005C31D8">
        <w:rPr>
          <w:color w:val="000000"/>
          <w:sz w:val="28"/>
          <w:szCs w:val="28"/>
        </w:rPr>
        <w:t xml:space="preserve">, остальные пальцы выпрямите. Такая </w:t>
      </w:r>
      <w:proofErr w:type="gramStart"/>
      <w:r w:rsidRPr="005C31D8">
        <w:rPr>
          <w:color w:val="000000"/>
          <w:sz w:val="28"/>
          <w:szCs w:val="28"/>
        </w:rPr>
        <w:t>мудра</w:t>
      </w:r>
      <w:proofErr w:type="gramEnd"/>
      <w:r w:rsidRPr="005C31D8">
        <w:rPr>
          <w:color w:val="000000"/>
          <w:sz w:val="28"/>
          <w:szCs w:val="28"/>
        </w:rPr>
        <w:t xml:space="preserve"> полезна тем, у кого есть заболевания органов дыхания и пищеварения, помогает при депрессиях.</w:t>
      </w:r>
      <w:r w:rsidRPr="005C31D8">
        <w:rPr>
          <w:color w:val="000000"/>
          <w:sz w:val="28"/>
          <w:szCs w:val="28"/>
        </w:rPr>
        <w:br/>
      </w:r>
      <w:r w:rsidRPr="005C31D8">
        <w:rPr>
          <w:b/>
          <w:color w:val="000000"/>
          <w:sz w:val="28"/>
          <w:szCs w:val="28"/>
        </w:rPr>
        <w:t>Мудра «Земля»</w:t>
      </w:r>
    </w:p>
    <w:p w:rsidR="005C31D8" w:rsidRPr="005C31D8" w:rsidRDefault="005C31D8" w:rsidP="005C31D8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C31D8">
        <w:rPr>
          <w:color w:val="000000"/>
          <w:sz w:val="28"/>
          <w:szCs w:val="28"/>
        </w:rPr>
        <w:t xml:space="preserve">Безымянный и большие пальцы обеих рук плотно прижмите друг к другу подушечками, остальные пальцы выпрямите. </w:t>
      </w:r>
      <w:proofErr w:type="gramStart"/>
      <w:r w:rsidRPr="005C31D8">
        <w:rPr>
          <w:color w:val="000000"/>
          <w:sz w:val="28"/>
          <w:szCs w:val="28"/>
        </w:rPr>
        <w:t>Мудра</w:t>
      </w:r>
      <w:proofErr w:type="gramEnd"/>
      <w:r w:rsidRPr="005C31D8">
        <w:rPr>
          <w:color w:val="000000"/>
          <w:sz w:val="28"/>
          <w:szCs w:val="28"/>
        </w:rPr>
        <w:t xml:space="preserve"> рекомендуется при стрессах и </w:t>
      </w:r>
      <w:proofErr w:type="spellStart"/>
      <w:r w:rsidRPr="005C31D8">
        <w:rPr>
          <w:color w:val="000000"/>
          <w:sz w:val="28"/>
          <w:szCs w:val="28"/>
        </w:rPr>
        <w:t>сверхнагрузках</w:t>
      </w:r>
      <w:proofErr w:type="spellEnd"/>
      <w:r w:rsidRPr="005C31D8">
        <w:rPr>
          <w:color w:val="000000"/>
          <w:sz w:val="28"/>
          <w:szCs w:val="28"/>
        </w:rPr>
        <w:t>, физической усталости.</w:t>
      </w:r>
    </w:p>
    <w:p w:rsidR="005C31D8" w:rsidRPr="005C31D8" w:rsidRDefault="005C31D8" w:rsidP="005C31D8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C31D8">
        <w:rPr>
          <w:rFonts w:ascii="Times New Roman" w:hAnsi="Times New Roman" w:cs="Times New Roman"/>
          <w:color w:val="000000"/>
          <w:sz w:val="28"/>
          <w:szCs w:val="28"/>
        </w:rPr>
        <w:t>Мудра</w:t>
      </w:r>
      <w:proofErr w:type="gramEnd"/>
      <w:r w:rsidRPr="005C31D8">
        <w:rPr>
          <w:rFonts w:ascii="Times New Roman" w:hAnsi="Times New Roman" w:cs="Times New Roman"/>
          <w:color w:val="000000"/>
          <w:sz w:val="28"/>
          <w:szCs w:val="28"/>
        </w:rPr>
        <w:t xml:space="preserve"> «Небо»</w:t>
      </w:r>
    </w:p>
    <w:p w:rsidR="005C31D8" w:rsidRPr="005C31D8" w:rsidRDefault="005C31D8" w:rsidP="005C31D8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C31D8">
        <w:rPr>
          <w:color w:val="000000"/>
          <w:sz w:val="28"/>
          <w:szCs w:val="28"/>
        </w:rPr>
        <w:t xml:space="preserve">Средние пальцы обеих рук согните так, чтобы они прикасались подушечками к основаниям больших пальцев, а большими прижмите согнутые средние. Эта </w:t>
      </w:r>
      <w:proofErr w:type="gramStart"/>
      <w:r w:rsidRPr="005C31D8">
        <w:rPr>
          <w:color w:val="000000"/>
          <w:sz w:val="28"/>
          <w:szCs w:val="28"/>
        </w:rPr>
        <w:t>мудра</w:t>
      </w:r>
      <w:proofErr w:type="gramEnd"/>
      <w:r w:rsidRPr="005C31D8">
        <w:rPr>
          <w:color w:val="000000"/>
          <w:sz w:val="28"/>
          <w:szCs w:val="28"/>
        </w:rPr>
        <w:t xml:space="preserve"> успокаивает нервы, помогает при заболеваниях слуха.</w:t>
      </w:r>
    </w:p>
    <w:p w:rsidR="005C31D8" w:rsidRPr="005C31D8" w:rsidRDefault="005C31D8" w:rsidP="005C31D8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C31D8">
        <w:rPr>
          <w:rFonts w:ascii="Times New Roman" w:hAnsi="Times New Roman" w:cs="Times New Roman"/>
          <w:color w:val="000000"/>
          <w:sz w:val="28"/>
          <w:szCs w:val="28"/>
        </w:rPr>
        <w:t xml:space="preserve"> Мудра «Жизнь»</w:t>
      </w:r>
    </w:p>
    <w:p w:rsidR="005C31D8" w:rsidRPr="005C31D8" w:rsidRDefault="005C31D8" w:rsidP="005C31D8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C31D8">
        <w:rPr>
          <w:color w:val="000000"/>
          <w:sz w:val="28"/>
          <w:szCs w:val="28"/>
        </w:rPr>
        <w:t xml:space="preserve">Соедините подушечки мизинца, безымянного пальцев и большого с легким нажатием, а остальные пальцы свободно выпрямите. Помогает сохранить остроту зрения, </w:t>
      </w:r>
      <w:proofErr w:type="gramStart"/>
      <w:r w:rsidRPr="005C31D8">
        <w:rPr>
          <w:color w:val="000000"/>
          <w:sz w:val="28"/>
          <w:szCs w:val="28"/>
        </w:rPr>
        <w:t>полезна</w:t>
      </w:r>
      <w:proofErr w:type="gramEnd"/>
      <w:r w:rsidRPr="005C31D8">
        <w:rPr>
          <w:color w:val="000000"/>
          <w:sz w:val="28"/>
          <w:szCs w:val="28"/>
        </w:rPr>
        <w:t xml:space="preserve"> при усталости и истощении.</w:t>
      </w:r>
    </w:p>
    <w:p w:rsidR="005C31D8" w:rsidRPr="005C31D8" w:rsidRDefault="005C31D8" w:rsidP="005C31D8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C31D8">
        <w:rPr>
          <w:rFonts w:ascii="Times New Roman" w:hAnsi="Times New Roman" w:cs="Times New Roman"/>
          <w:sz w:val="28"/>
          <w:szCs w:val="28"/>
        </w:rPr>
        <w:tab/>
      </w:r>
      <w:r w:rsidRPr="005C31D8">
        <w:rPr>
          <w:rFonts w:ascii="Times New Roman" w:hAnsi="Times New Roman" w:cs="Times New Roman"/>
          <w:color w:val="000000"/>
          <w:sz w:val="28"/>
          <w:szCs w:val="28"/>
        </w:rPr>
        <w:t>Мудра «Вода»</w:t>
      </w:r>
    </w:p>
    <w:p w:rsidR="005C31D8" w:rsidRPr="005C31D8" w:rsidRDefault="005C31D8" w:rsidP="005C31D8">
      <w:pPr>
        <w:pStyle w:val="a5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5C31D8">
        <w:rPr>
          <w:color w:val="000000"/>
          <w:sz w:val="28"/>
          <w:szCs w:val="28"/>
        </w:rPr>
        <w:t>Соедините вместе подушечки больших, средних и безымянных пальцев каждой руки, указательные и мизинцы выпрямите. Это мудра очищения и энергии, она способствует поддержанию баланса организма, укреплению иммунитета.</w:t>
      </w:r>
      <w:r w:rsidRPr="005C31D8">
        <w:rPr>
          <w:color w:val="000000"/>
          <w:sz w:val="28"/>
          <w:szCs w:val="28"/>
        </w:rPr>
        <w:br/>
      </w:r>
      <w:r w:rsidRPr="005C31D8">
        <w:rPr>
          <w:bCs/>
          <w:color w:val="000000"/>
          <w:sz w:val="28"/>
          <w:szCs w:val="28"/>
        </w:rPr>
        <w:t>Главное при выполнении — систематичность.</w:t>
      </w:r>
    </w:p>
    <w:p w:rsidR="00ED45C4" w:rsidRPr="005C31D8" w:rsidRDefault="00ED45C4" w:rsidP="005C31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31D8" w:rsidRPr="000233A5" w:rsidRDefault="005C31D8" w:rsidP="005C31D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5C31D8">
        <w:rPr>
          <w:rFonts w:ascii="Times New Roman" w:eastAsia="Times New Roman" w:hAnsi="Times New Roman" w:cs="Times New Roman"/>
          <w:color w:val="000000"/>
          <w:sz w:val="28"/>
        </w:rPr>
        <w:t xml:space="preserve">Еще один из приемов нетрадиционного развития мелкой моторики считается метод - </w:t>
      </w:r>
      <w:proofErr w:type="spellStart"/>
      <w:r w:rsidRPr="005C31D8">
        <w:rPr>
          <w:rFonts w:ascii="Times New Roman" w:eastAsia="Times New Roman" w:hAnsi="Times New Roman" w:cs="Times New Roman"/>
          <w:color w:val="000000"/>
          <w:sz w:val="28"/>
        </w:rPr>
        <w:t>мандалатерапии</w:t>
      </w:r>
      <w:proofErr w:type="spellEnd"/>
      <w:r w:rsidRPr="005C31D8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C31D8" w:rsidRDefault="005C31D8" w:rsidP="005C31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233A5">
        <w:rPr>
          <w:rFonts w:ascii="Times New Roman" w:eastAsia="Times New Roman" w:hAnsi="Times New Roman" w:cs="Times New Roman"/>
          <w:color w:val="000000"/>
          <w:sz w:val="28"/>
        </w:rPr>
        <w:t>Слово «</w:t>
      </w:r>
      <w:proofErr w:type="spellStart"/>
      <w:r w:rsidRPr="000233A5">
        <w:rPr>
          <w:rFonts w:ascii="Times New Roman" w:eastAsia="Times New Roman" w:hAnsi="Times New Roman" w:cs="Times New Roman"/>
          <w:color w:val="000000"/>
          <w:sz w:val="28"/>
        </w:rPr>
        <w:t>мандала</w:t>
      </w:r>
      <w:proofErr w:type="spellEnd"/>
      <w:r w:rsidRPr="000233A5">
        <w:rPr>
          <w:rFonts w:ascii="Times New Roman" w:eastAsia="Times New Roman" w:hAnsi="Times New Roman" w:cs="Times New Roman"/>
          <w:color w:val="000000"/>
          <w:sz w:val="28"/>
        </w:rPr>
        <w:t xml:space="preserve">» в переводе означает «круг», «диск». </w:t>
      </w:r>
    </w:p>
    <w:p w:rsidR="005C31D8" w:rsidRPr="000233A5" w:rsidRDefault="005C31D8" w:rsidP="005C31D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0233A5">
        <w:rPr>
          <w:rFonts w:ascii="Times New Roman" w:eastAsia="Times New Roman" w:hAnsi="Times New Roman" w:cs="Times New Roman"/>
          <w:color w:val="000000"/>
          <w:sz w:val="28"/>
        </w:rPr>
        <w:t xml:space="preserve">Карл Густав Юнг был одним из первых европейских ученых, кто очень серьезно изучал </w:t>
      </w:r>
      <w:proofErr w:type="spellStart"/>
      <w:r w:rsidRPr="000233A5">
        <w:rPr>
          <w:rFonts w:ascii="Times New Roman" w:eastAsia="Times New Roman" w:hAnsi="Times New Roman" w:cs="Times New Roman"/>
          <w:color w:val="000000"/>
          <w:sz w:val="28"/>
        </w:rPr>
        <w:t>мандалы</w:t>
      </w:r>
      <w:proofErr w:type="spellEnd"/>
      <w:r w:rsidRPr="000233A5">
        <w:rPr>
          <w:rFonts w:ascii="Times New Roman" w:eastAsia="Times New Roman" w:hAnsi="Times New Roman" w:cs="Times New Roman"/>
          <w:color w:val="000000"/>
          <w:sz w:val="28"/>
        </w:rPr>
        <w:t xml:space="preserve">. Он пришел к выводу, что метод </w:t>
      </w:r>
      <w:proofErr w:type="spellStart"/>
      <w:r w:rsidRPr="000233A5">
        <w:rPr>
          <w:rFonts w:ascii="Times New Roman" w:eastAsia="Times New Roman" w:hAnsi="Times New Roman" w:cs="Times New Roman"/>
          <w:color w:val="000000"/>
          <w:sz w:val="28"/>
        </w:rPr>
        <w:t>мандалы</w:t>
      </w:r>
      <w:proofErr w:type="spellEnd"/>
      <w:r w:rsidRPr="000233A5">
        <w:rPr>
          <w:rFonts w:ascii="Times New Roman" w:eastAsia="Times New Roman" w:hAnsi="Times New Roman" w:cs="Times New Roman"/>
          <w:color w:val="000000"/>
          <w:sz w:val="28"/>
        </w:rPr>
        <w:t xml:space="preserve"> – это путь к нашему центру,  к открытию нашей индивидуальности.</w:t>
      </w:r>
    </w:p>
    <w:p w:rsidR="005C31D8" w:rsidRPr="000233A5" w:rsidRDefault="005C31D8" w:rsidP="005C31D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0233A5">
        <w:rPr>
          <w:rFonts w:ascii="Times New Roman" w:eastAsia="Times New Roman" w:hAnsi="Times New Roman" w:cs="Times New Roman"/>
          <w:color w:val="000000"/>
          <w:sz w:val="28"/>
        </w:rPr>
        <w:t xml:space="preserve">Работа с </w:t>
      </w:r>
      <w:proofErr w:type="spellStart"/>
      <w:r w:rsidRPr="000233A5">
        <w:rPr>
          <w:rFonts w:ascii="Times New Roman" w:eastAsia="Times New Roman" w:hAnsi="Times New Roman" w:cs="Times New Roman"/>
          <w:color w:val="000000"/>
          <w:sz w:val="28"/>
        </w:rPr>
        <w:t>мандалами</w:t>
      </w:r>
      <w:proofErr w:type="spellEnd"/>
      <w:r w:rsidRPr="000233A5">
        <w:rPr>
          <w:rFonts w:ascii="Times New Roman" w:eastAsia="Times New Roman" w:hAnsi="Times New Roman" w:cs="Times New Roman"/>
          <w:color w:val="000000"/>
          <w:sz w:val="28"/>
        </w:rPr>
        <w:t xml:space="preserve"> помогает:</w:t>
      </w:r>
    </w:p>
    <w:p w:rsidR="005C31D8" w:rsidRPr="000233A5" w:rsidRDefault="005C31D8" w:rsidP="005C31D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0233A5">
        <w:rPr>
          <w:rFonts w:ascii="Times New Roman" w:eastAsia="Times New Roman" w:hAnsi="Times New Roman" w:cs="Times New Roman"/>
          <w:color w:val="000000"/>
          <w:sz w:val="28"/>
        </w:rPr>
        <w:lastRenderedPageBreak/>
        <w:t>- гармонизировать внутреннее состояние;</w:t>
      </w:r>
    </w:p>
    <w:p w:rsidR="005C31D8" w:rsidRPr="000233A5" w:rsidRDefault="005C31D8" w:rsidP="005C31D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0233A5">
        <w:rPr>
          <w:rFonts w:ascii="Times New Roman" w:eastAsia="Times New Roman" w:hAnsi="Times New Roman" w:cs="Times New Roman"/>
          <w:color w:val="000000"/>
          <w:sz w:val="28"/>
        </w:rPr>
        <w:t>- создавать и реализовывать свои намерения и цели;</w:t>
      </w:r>
    </w:p>
    <w:p w:rsidR="005C31D8" w:rsidRPr="000233A5" w:rsidRDefault="005C31D8" w:rsidP="005C31D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0233A5">
        <w:rPr>
          <w:rFonts w:ascii="Times New Roman" w:eastAsia="Times New Roman" w:hAnsi="Times New Roman" w:cs="Times New Roman"/>
          <w:color w:val="000000"/>
          <w:sz w:val="28"/>
        </w:rPr>
        <w:t>- раскрывать свои творческие способности;</w:t>
      </w:r>
    </w:p>
    <w:p w:rsidR="005C31D8" w:rsidRPr="000233A5" w:rsidRDefault="005C31D8" w:rsidP="005C31D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0233A5">
        <w:rPr>
          <w:rFonts w:ascii="Times New Roman" w:eastAsia="Times New Roman" w:hAnsi="Times New Roman" w:cs="Times New Roman"/>
          <w:color w:val="000000"/>
          <w:sz w:val="28"/>
        </w:rPr>
        <w:t>- научиться познавать себя;</w:t>
      </w:r>
    </w:p>
    <w:p w:rsidR="005C31D8" w:rsidRPr="000233A5" w:rsidRDefault="005C31D8" w:rsidP="005C31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233A5">
        <w:rPr>
          <w:rFonts w:ascii="Times New Roman" w:eastAsia="Times New Roman" w:hAnsi="Times New Roman" w:cs="Times New Roman"/>
          <w:color w:val="000000"/>
          <w:sz w:val="28"/>
        </w:rPr>
        <w:t xml:space="preserve">- гармонизировать личное </w:t>
      </w:r>
      <w:proofErr w:type="spellStart"/>
      <w:r w:rsidRPr="000233A5">
        <w:rPr>
          <w:rFonts w:ascii="Times New Roman" w:eastAsia="Times New Roman" w:hAnsi="Times New Roman" w:cs="Times New Roman"/>
          <w:color w:val="000000"/>
          <w:sz w:val="28"/>
        </w:rPr>
        <w:t>пространтство</w:t>
      </w:r>
      <w:proofErr w:type="spellEnd"/>
      <w:r w:rsidRPr="000233A5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5C31D8" w:rsidRPr="000233A5" w:rsidRDefault="005C31D8" w:rsidP="005C31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233A5">
        <w:rPr>
          <w:rFonts w:ascii="Times New Roman" w:eastAsia="Times New Roman" w:hAnsi="Times New Roman" w:cs="Times New Roman"/>
          <w:color w:val="000000"/>
          <w:sz w:val="28"/>
        </w:rPr>
        <w:t>- наполнять себя позитивными энергиями;</w:t>
      </w:r>
    </w:p>
    <w:p w:rsidR="005C31D8" w:rsidRPr="000233A5" w:rsidRDefault="005C31D8" w:rsidP="005C31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233A5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spellStart"/>
      <w:r w:rsidRPr="000233A5">
        <w:rPr>
          <w:rFonts w:ascii="Times New Roman" w:eastAsia="Times New Roman" w:hAnsi="Times New Roman" w:cs="Times New Roman"/>
          <w:color w:val="000000"/>
          <w:sz w:val="28"/>
        </w:rPr>
        <w:t>мандала</w:t>
      </w:r>
      <w:proofErr w:type="spellEnd"/>
      <w:r w:rsidRPr="000233A5">
        <w:rPr>
          <w:rFonts w:ascii="Times New Roman" w:eastAsia="Times New Roman" w:hAnsi="Times New Roman" w:cs="Times New Roman"/>
          <w:color w:val="000000"/>
          <w:sz w:val="28"/>
        </w:rPr>
        <w:t xml:space="preserve"> помогает развить </w:t>
      </w:r>
      <w:proofErr w:type="spellStart"/>
      <w:r w:rsidRPr="000233A5">
        <w:rPr>
          <w:rFonts w:ascii="Times New Roman" w:eastAsia="Times New Roman" w:hAnsi="Times New Roman" w:cs="Times New Roman"/>
          <w:color w:val="000000"/>
          <w:sz w:val="28"/>
        </w:rPr>
        <w:t>саморегуляцию</w:t>
      </w:r>
      <w:proofErr w:type="spellEnd"/>
      <w:r w:rsidRPr="000233A5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C73C76" w:rsidRDefault="005C31D8" w:rsidP="00C73C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233A5">
        <w:rPr>
          <w:rFonts w:ascii="Times New Roman" w:eastAsia="Times New Roman" w:hAnsi="Times New Roman" w:cs="Times New Roman"/>
          <w:color w:val="000000"/>
          <w:sz w:val="28"/>
        </w:rPr>
        <w:t xml:space="preserve">А чем же </w:t>
      </w:r>
      <w:proofErr w:type="gramStart"/>
      <w:r w:rsidRPr="000233A5">
        <w:rPr>
          <w:rFonts w:ascii="Times New Roman" w:eastAsia="Times New Roman" w:hAnsi="Times New Roman" w:cs="Times New Roman"/>
          <w:color w:val="000000"/>
          <w:sz w:val="28"/>
        </w:rPr>
        <w:t>полезны</w:t>
      </w:r>
      <w:proofErr w:type="gramEnd"/>
      <w:r w:rsidRPr="000233A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0233A5">
        <w:rPr>
          <w:rFonts w:ascii="Times New Roman" w:eastAsia="Times New Roman" w:hAnsi="Times New Roman" w:cs="Times New Roman"/>
          <w:color w:val="000000"/>
          <w:sz w:val="28"/>
        </w:rPr>
        <w:t>мандалы</w:t>
      </w:r>
      <w:proofErr w:type="spellEnd"/>
      <w:r w:rsidRPr="000233A5">
        <w:rPr>
          <w:rFonts w:ascii="Times New Roman" w:eastAsia="Times New Roman" w:hAnsi="Times New Roman" w:cs="Times New Roman"/>
          <w:color w:val="000000"/>
          <w:sz w:val="28"/>
        </w:rPr>
        <w:t xml:space="preserve"> для </w:t>
      </w:r>
      <w:r w:rsidRPr="00C73C76">
        <w:rPr>
          <w:rFonts w:ascii="Times New Roman" w:eastAsia="Times New Roman" w:hAnsi="Times New Roman" w:cs="Times New Roman"/>
          <w:b/>
          <w:color w:val="000000"/>
          <w:sz w:val="28"/>
        </w:rPr>
        <w:t>детей?</w:t>
      </w:r>
      <w:r w:rsidRPr="000233A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C73C76" w:rsidRDefault="005C31D8" w:rsidP="00C73C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233A5">
        <w:rPr>
          <w:rFonts w:ascii="Times New Roman" w:eastAsia="Times New Roman" w:hAnsi="Times New Roman" w:cs="Times New Roman"/>
          <w:color w:val="000000"/>
          <w:sz w:val="28"/>
        </w:rPr>
        <w:t xml:space="preserve">Развивается мелкая моторика. </w:t>
      </w:r>
    </w:p>
    <w:p w:rsidR="00C73C76" w:rsidRDefault="005C31D8" w:rsidP="00C73C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233A5">
        <w:rPr>
          <w:rFonts w:ascii="Times New Roman" w:eastAsia="Times New Roman" w:hAnsi="Times New Roman" w:cs="Times New Roman"/>
          <w:color w:val="000000"/>
          <w:sz w:val="28"/>
        </w:rPr>
        <w:t xml:space="preserve">Тренируется усидчивость и аккуратность. </w:t>
      </w:r>
    </w:p>
    <w:p w:rsidR="005C31D8" w:rsidRPr="000233A5" w:rsidRDefault="005C31D8" w:rsidP="00C73C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0233A5">
        <w:rPr>
          <w:rFonts w:ascii="Times New Roman" w:eastAsia="Times New Roman" w:hAnsi="Times New Roman" w:cs="Times New Roman"/>
          <w:color w:val="000000"/>
          <w:sz w:val="28"/>
        </w:rPr>
        <w:t>Это актуально ля детей 5-7 лет и старше.</w:t>
      </w:r>
    </w:p>
    <w:p w:rsidR="005C31D8" w:rsidRPr="000233A5" w:rsidRDefault="005C31D8" w:rsidP="005C31D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0233A5">
        <w:rPr>
          <w:rFonts w:ascii="Times New Roman" w:eastAsia="Times New Roman" w:hAnsi="Times New Roman" w:cs="Times New Roman"/>
          <w:color w:val="000000"/>
          <w:sz w:val="28"/>
        </w:rPr>
        <w:t>Тренируется чувство ритма, гармонии и чувство порядка, математического мышления. Дети знакомятся с разными видами симметрии, познают искусство орнамента.</w:t>
      </w:r>
    </w:p>
    <w:p w:rsidR="00C73C76" w:rsidRPr="00C73C76" w:rsidRDefault="005C31D8" w:rsidP="005C31D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0233A5">
        <w:rPr>
          <w:rFonts w:ascii="Times New Roman" w:eastAsia="Times New Roman" w:hAnsi="Times New Roman" w:cs="Times New Roman"/>
          <w:color w:val="000000"/>
          <w:sz w:val="28"/>
        </w:rPr>
        <w:t> </w:t>
      </w:r>
      <w:proofErr w:type="spellStart"/>
      <w:r w:rsidRPr="000233A5">
        <w:rPr>
          <w:rFonts w:ascii="Times New Roman" w:eastAsia="Times New Roman" w:hAnsi="Times New Roman" w:cs="Times New Roman"/>
          <w:color w:val="000000"/>
          <w:sz w:val="28"/>
        </w:rPr>
        <w:t>Мандалотерапия</w:t>
      </w:r>
      <w:proofErr w:type="spellEnd"/>
      <w:r w:rsidRPr="000233A5">
        <w:rPr>
          <w:rFonts w:ascii="Times New Roman" w:eastAsia="Times New Roman" w:hAnsi="Times New Roman" w:cs="Times New Roman"/>
          <w:color w:val="000000"/>
          <w:sz w:val="28"/>
        </w:rPr>
        <w:t xml:space="preserve"> – одно из направлений </w:t>
      </w:r>
      <w:proofErr w:type="spellStart"/>
      <w:r w:rsidRPr="000233A5">
        <w:rPr>
          <w:rFonts w:ascii="Times New Roman" w:eastAsia="Times New Roman" w:hAnsi="Times New Roman" w:cs="Times New Roman"/>
          <w:color w:val="000000"/>
          <w:sz w:val="28"/>
        </w:rPr>
        <w:t>арт-терапии</w:t>
      </w:r>
      <w:proofErr w:type="spellEnd"/>
      <w:r w:rsidRPr="000233A5">
        <w:rPr>
          <w:rFonts w:ascii="Times New Roman" w:eastAsia="Times New Roman" w:hAnsi="Times New Roman" w:cs="Times New Roman"/>
          <w:color w:val="000000"/>
          <w:sz w:val="28"/>
        </w:rPr>
        <w:t xml:space="preserve"> (исцеление искусством).</w:t>
      </w:r>
    </w:p>
    <w:p w:rsidR="005C31D8" w:rsidRPr="00C73C76" w:rsidRDefault="005C31D8" w:rsidP="005C31D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0233A5">
        <w:rPr>
          <w:rFonts w:ascii="Times New Roman" w:eastAsia="Times New Roman" w:hAnsi="Times New Roman" w:cs="Times New Roman"/>
          <w:color w:val="000000"/>
          <w:sz w:val="28"/>
        </w:rPr>
        <w:t>Это естественный и радостный способ улучшения эмоционального состояния, снятия напряжения, выражения чувств, который способствует развитию творчества, художественному и духовному самовыражению детей</w:t>
      </w:r>
      <w:r w:rsidR="00C73C76">
        <w:rPr>
          <w:rFonts w:ascii="Times New Roman" w:eastAsia="Times New Roman" w:hAnsi="Times New Roman" w:cs="Times New Roman"/>
          <w:color w:val="000000"/>
          <w:sz w:val="28"/>
        </w:rPr>
        <w:t xml:space="preserve"> и взрослых.</w:t>
      </w:r>
    </w:p>
    <w:p w:rsidR="00C73C76" w:rsidRDefault="00C73C76" w:rsidP="00C73C7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C73C76">
        <w:rPr>
          <w:rFonts w:ascii="Times New Roman" w:eastAsia="Times New Roman" w:hAnsi="Times New Roman" w:cs="Times New Roman"/>
          <w:b/>
          <w:color w:val="000000"/>
          <w:sz w:val="28"/>
        </w:rPr>
        <w:t>(</w:t>
      </w:r>
      <w:proofErr w:type="spellStart"/>
      <w:r w:rsidRPr="00C73C76">
        <w:rPr>
          <w:rFonts w:ascii="Times New Roman" w:eastAsia="Times New Roman" w:hAnsi="Times New Roman" w:cs="Times New Roman"/>
          <w:b/>
          <w:color w:val="000000"/>
          <w:sz w:val="28"/>
        </w:rPr>
        <w:t>Мандалы</w:t>
      </w:r>
      <w:proofErr w:type="spellEnd"/>
      <w:r w:rsidRPr="00C73C76">
        <w:rPr>
          <w:rFonts w:ascii="Times New Roman" w:eastAsia="Times New Roman" w:hAnsi="Times New Roman" w:cs="Times New Roman"/>
          <w:b/>
          <w:color w:val="000000"/>
          <w:sz w:val="28"/>
        </w:rPr>
        <w:t xml:space="preserve"> раздать жюри) для вечернего времяпровождения </w:t>
      </w:r>
    </w:p>
    <w:p w:rsidR="00C73C76" w:rsidRPr="000233A5" w:rsidRDefault="00C73C76" w:rsidP="00C73C76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b/>
          <w:color w:val="000000"/>
        </w:rPr>
      </w:pPr>
    </w:p>
    <w:p w:rsidR="00F06BA7" w:rsidRDefault="00C73C76" w:rsidP="005C31D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Посмотрим, что получилось с развитием мелкой моторики у наших участников.</w:t>
      </w:r>
    </w:p>
    <w:p w:rsidR="00C73C76" w:rsidRDefault="00C73C76" w:rsidP="005C31D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-Трубочки нанизывать на нитку пушистую, сортировка по цвету.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Фенечки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73C76" w:rsidRDefault="00C73C76" w:rsidP="005C31D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-Клеим камушки на заплатки (в сенсорной коробке ищем)</w:t>
      </w:r>
    </w:p>
    <w:p w:rsidR="00C73C76" w:rsidRDefault="00C73C76" w:rsidP="005C31D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Сортировка скрепок по цвету и продолжить ряд.</w:t>
      </w:r>
    </w:p>
    <w:p w:rsidR="001E63E0" w:rsidRDefault="001E63E0" w:rsidP="005C31D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участники справились с заданием  по развитию мелкой моторики с использованием  нетрадиционных приемов  и как результат анализ деятельности. Развитая связная речь. </w:t>
      </w:r>
    </w:p>
    <w:p w:rsidR="001E63E0" w:rsidRPr="001E63E0" w:rsidRDefault="001E63E0" w:rsidP="005C31D8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E63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Скажите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Pr="001E63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пожалуйста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1E63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можете ли вы использовать эти приемы в своей образовательной деятельности?</w:t>
      </w:r>
    </w:p>
    <w:p w:rsidR="001E63E0" w:rsidRPr="00F06BA7" w:rsidRDefault="001E63E0" w:rsidP="001E63E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63E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Поставленная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ц</w:t>
      </w:r>
      <w:r w:rsidRPr="001E63E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достигнута:</w:t>
      </w:r>
      <w:r w:rsidRPr="001E63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педагоги познакомились </w:t>
      </w: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>в </w:t>
      </w:r>
      <w:r w:rsidRPr="00F06B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мастер-классе</w:t>
      </w: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с нетрадиционными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приемами </w:t>
      </w: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06B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развития мелкой моторики</w:t>
      </w: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способами </w:t>
      </w:r>
      <w:r w:rsidRPr="00F06B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их использования.</w:t>
      </w:r>
    </w:p>
    <w:p w:rsidR="001E63E0" w:rsidRPr="005C31D8" w:rsidRDefault="001E63E0" w:rsidP="005C31D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6BA7" w:rsidRDefault="00F06BA7" w:rsidP="001A4888">
      <w:pPr>
        <w:spacing w:after="0"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75BA3" w:rsidRDefault="004C12AD" w:rsidP="001A4888">
      <w:pPr>
        <w:spacing w:after="0"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Рефлексия!!!!!</w:t>
      </w:r>
    </w:p>
    <w:p w:rsidR="00775BA3" w:rsidRDefault="00775BA3" w:rsidP="001A4888">
      <w:pPr>
        <w:spacing w:after="0"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75BA3" w:rsidRDefault="00775BA3" w:rsidP="001A4888">
      <w:pPr>
        <w:spacing w:after="0"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75BA3" w:rsidRDefault="00775BA3" w:rsidP="001A4888">
      <w:pPr>
        <w:spacing w:after="0"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75BA3" w:rsidRDefault="00775BA3" w:rsidP="001A4888">
      <w:pPr>
        <w:spacing w:after="0"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75BA3" w:rsidRDefault="00775BA3" w:rsidP="001A4888">
      <w:pPr>
        <w:spacing w:after="0"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75BA3" w:rsidRDefault="00775BA3" w:rsidP="001A4888">
      <w:pPr>
        <w:spacing w:after="0"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75BA3" w:rsidRDefault="00775BA3" w:rsidP="001A4888">
      <w:pPr>
        <w:spacing w:after="0"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75BA3" w:rsidRDefault="00775BA3" w:rsidP="001A4888">
      <w:pPr>
        <w:spacing w:after="0"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75BA3" w:rsidRDefault="00775BA3" w:rsidP="001A4888">
      <w:pPr>
        <w:spacing w:after="0"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75BA3" w:rsidRDefault="00775BA3" w:rsidP="001A4888">
      <w:pPr>
        <w:spacing w:after="0"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93FFE" w:rsidRDefault="00693FFE" w:rsidP="001A4888">
      <w:pPr>
        <w:spacing w:after="0"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53464" w:rsidRPr="00053464" w:rsidRDefault="00053464" w:rsidP="000534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18"/>
          <w:szCs w:val="18"/>
        </w:rPr>
      </w:pPr>
      <w:r w:rsidRPr="00053464">
        <w:rPr>
          <w:rFonts w:ascii="Helvetica" w:eastAsia="Times New Roman" w:hAnsi="Helvetica" w:cs="Helvetica"/>
          <w:color w:val="000000"/>
          <w:sz w:val="18"/>
          <w:szCs w:val="18"/>
        </w:rPr>
        <w:t>Наверняка вы заметили, что в особенно эмоциональные моменты мы интуитивно сжимаем кулачки, скрещиваем пальцы или складываем ладони лодочкой в надежде на наилучший исход. Так рефлекторно мы выражаем свое эмоциональное состояние и помогаем организму преодолеть трудности или выразить радость.</w:t>
      </w:r>
    </w:p>
    <w:p w:rsidR="00053464" w:rsidRPr="00053464" w:rsidRDefault="00053464" w:rsidP="000534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18"/>
          <w:szCs w:val="18"/>
        </w:rPr>
      </w:pPr>
      <w:r w:rsidRPr="00053464">
        <w:rPr>
          <w:rFonts w:ascii="Helvetica" w:eastAsia="Times New Roman" w:hAnsi="Helvetica" w:cs="Helvetica"/>
          <w:color w:val="000000"/>
          <w:sz w:val="18"/>
          <w:szCs w:val="18"/>
        </w:rPr>
        <w:t>Несколько веков назад в Индии зародилась интересная методика — лечебные мудры, или йога для пальцев. Как известно, на ладонях существуют множество точек, связанных с определенными частями тела. Выполняя несложную гимнастику руками, мы получим прилив сил, а при регулярных занятиях можно отлично поддерживать организм в тонусе и даже немного поправить здоровье некоторых органов.</w:t>
      </w:r>
    </w:p>
    <w:p w:rsidR="00053464" w:rsidRDefault="00053464" w:rsidP="00053464">
      <w:pPr>
        <w:pStyle w:val="3"/>
        <w:shd w:val="clear" w:color="auto" w:fill="FFFFFF"/>
        <w:spacing w:before="0"/>
        <w:jc w:val="center"/>
        <w:rPr>
          <w:rFonts w:ascii="Helvetica" w:hAnsi="Helvetica" w:cs="Helvetica"/>
          <w:color w:val="000000"/>
        </w:rPr>
      </w:pPr>
      <w:r w:rsidRPr="00053464">
        <w:rPr>
          <w:rFonts w:ascii="Helvetica" w:eastAsia="Times New Roman" w:hAnsi="Helvetica" w:cs="Helvetica"/>
          <w:color w:val="000000"/>
          <w:sz w:val="18"/>
          <w:szCs w:val="18"/>
        </w:rPr>
        <w:br/>
      </w:r>
      <w:proofErr w:type="gramStart"/>
      <w:r>
        <w:rPr>
          <w:rFonts w:ascii="Helvetica" w:hAnsi="Helvetica" w:cs="Helvetica"/>
          <w:color w:val="000000"/>
        </w:rPr>
        <w:t>Мудра</w:t>
      </w:r>
      <w:proofErr w:type="gramEnd"/>
      <w:r>
        <w:rPr>
          <w:rFonts w:ascii="Helvetica" w:hAnsi="Helvetica" w:cs="Helvetica"/>
          <w:color w:val="000000"/>
        </w:rPr>
        <w:t xml:space="preserve"> «Ветер»</w:t>
      </w:r>
    </w:p>
    <w:p w:rsidR="00053464" w:rsidRDefault="00053464" w:rsidP="00053464">
      <w:pPr>
        <w:pStyle w:val="a5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18"/>
          <w:szCs w:val="18"/>
        </w:rPr>
      </w:pPr>
      <w:bookmarkStart w:id="0" w:name="image24458065"/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>
            <wp:extent cx="6934200" cy="3467100"/>
            <wp:effectExtent l="19050" t="0" r="0" b="0"/>
            <wp:docPr id="28" name="Рисунок 28" descr="https://files.adme.ru/files/news/part_130/1304415/10722965-collage2-650-a542d8629a-1484652839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iles.adme.ru/files/news/part_130/1304415/10722965-collage2-650-a542d8629a-14846528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53464" w:rsidRDefault="00053464" w:rsidP="00053464">
      <w:pPr>
        <w:pStyle w:val="a5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 xml:space="preserve">Согните указательные пальцы так, чтобы они были прижаты к основанию </w:t>
      </w:r>
      <w:proofErr w:type="gramStart"/>
      <w:r>
        <w:rPr>
          <w:rFonts w:ascii="Helvetica" w:hAnsi="Helvetica" w:cs="Helvetica"/>
          <w:color w:val="000000"/>
          <w:sz w:val="18"/>
          <w:szCs w:val="18"/>
        </w:rPr>
        <w:t>больших</w:t>
      </w:r>
      <w:proofErr w:type="gramEnd"/>
      <w:r>
        <w:rPr>
          <w:rFonts w:ascii="Helvetica" w:hAnsi="Helvetica" w:cs="Helvetica"/>
          <w:color w:val="000000"/>
          <w:sz w:val="18"/>
          <w:szCs w:val="18"/>
        </w:rPr>
        <w:t xml:space="preserve">, остальные пальцы выпрямите. Такая </w:t>
      </w:r>
      <w:proofErr w:type="gramStart"/>
      <w:r>
        <w:rPr>
          <w:rFonts w:ascii="Helvetica" w:hAnsi="Helvetica" w:cs="Helvetica"/>
          <w:color w:val="000000"/>
          <w:sz w:val="18"/>
          <w:szCs w:val="18"/>
        </w:rPr>
        <w:t>мудра</w:t>
      </w:r>
      <w:proofErr w:type="gramEnd"/>
      <w:r>
        <w:rPr>
          <w:rFonts w:ascii="Helvetica" w:hAnsi="Helvetica" w:cs="Helvetica"/>
          <w:color w:val="000000"/>
          <w:sz w:val="18"/>
          <w:szCs w:val="18"/>
        </w:rPr>
        <w:t xml:space="preserve"> полезна тем, у кого есть заболевания органов дыхания и пищеварения, помогает при депрессиях.</w:t>
      </w:r>
    </w:p>
    <w:p w:rsidR="00053464" w:rsidRDefault="00053464" w:rsidP="00053464">
      <w:pPr>
        <w:pStyle w:val="3"/>
        <w:shd w:val="clear" w:color="auto" w:fill="FFFFFF"/>
        <w:spacing w:before="0"/>
        <w:jc w:val="center"/>
        <w:rPr>
          <w:rFonts w:ascii="Helvetica" w:hAnsi="Helvetica" w:cs="Helvetica"/>
          <w:color w:val="000000"/>
        </w:rPr>
      </w:pPr>
      <w:r w:rsidRPr="00053464">
        <w:rPr>
          <w:rFonts w:ascii="Helvetica" w:hAnsi="Helvetica" w:cs="Helvetica"/>
          <w:color w:val="000000"/>
          <w:sz w:val="18"/>
          <w:szCs w:val="18"/>
        </w:rPr>
        <w:lastRenderedPageBreak/>
        <w:br/>
      </w:r>
      <w:r w:rsidRPr="00053464">
        <w:rPr>
          <w:rFonts w:ascii="Helvetica" w:hAnsi="Helvetica" w:cs="Helvetica"/>
          <w:color w:val="000000"/>
          <w:sz w:val="18"/>
          <w:szCs w:val="18"/>
        </w:rPr>
        <w:br/>
      </w:r>
      <w:r>
        <w:rPr>
          <w:rFonts w:ascii="Helvetica" w:hAnsi="Helvetica" w:cs="Helvetica"/>
          <w:color w:val="000000"/>
        </w:rPr>
        <w:t>Мудра «Земля»</w:t>
      </w:r>
    </w:p>
    <w:p w:rsidR="00053464" w:rsidRDefault="00053464" w:rsidP="00053464">
      <w:pPr>
        <w:pStyle w:val="a5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18"/>
          <w:szCs w:val="18"/>
        </w:rPr>
      </w:pPr>
      <w:bookmarkStart w:id="1" w:name="image24458165"/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>
            <wp:extent cx="6934200" cy="3467100"/>
            <wp:effectExtent l="19050" t="0" r="0" b="0"/>
            <wp:docPr id="30" name="Рисунок 30" descr="https://files.adme.ru/files/news/part_130/1304415/10722915-collage3-650-a542d8629a-1484652839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iles.adme.ru/files/news/part_130/1304415/10722915-collage3-650-a542d8629a-14846528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053464" w:rsidRDefault="00053464" w:rsidP="00053464">
      <w:pPr>
        <w:pStyle w:val="a5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 xml:space="preserve">Безымянный и большие пальцы обеих рук плотно прижмите друг к другу подушечками, остальные пальцы выпрямите. </w:t>
      </w:r>
      <w:proofErr w:type="gramStart"/>
      <w:r>
        <w:rPr>
          <w:rFonts w:ascii="Helvetica" w:hAnsi="Helvetica" w:cs="Helvetica"/>
          <w:color w:val="000000"/>
          <w:sz w:val="18"/>
          <w:szCs w:val="18"/>
        </w:rPr>
        <w:t>Мудра</w:t>
      </w:r>
      <w:proofErr w:type="gramEnd"/>
      <w:r>
        <w:rPr>
          <w:rFonts w:ascii="Helvetica" w:hAnsi="Helvetica" w:cs="Helvetica"/>
          <w:color w:val="000000"/>
          <w:sz w:val="18"/>
          <w:szCs w:val="18"/>
        </w:rPr>
        <w:t xml:space="preserve"> рекомендуется при стрессах и </w:t>
      </w:r>
      <w:proofErr w:type="spellStart"/>
      <w:r>
        <w:rPr>
          <w:rFonts w:ascii="Helvetica" w:hAnsi="Helvetica" w:cs="Helvetica"/>
          <w:color w:val="000000"/>
          <w:sz w:val="18"/>
          <w:szCs w:val="18"/>
        </w:rPr>
        <w:t>сверхнагрузках</w:t>
      </w:r>
      <w:proofErr w:type="spellEnd"/>
      <w:r>
        <w:rPr>
          <w:rFonts w:ascii="Helvetica" w:hAnsi="Helvetica" w:cs="Helvetica"/>
          <w:color w:val="000000"/>
          <w:sz w:val="18"/>
          <w:szCs w:val="18"/>
        </w:rPr>
        <w:t>, физической усталости.</w:t>
      </w:r>
    </w:p>
    <w:p w:rsidR="00053464" w:rsidRDefault="00053464" w:rsidP="00053464">
      <w:pPr>
        <w:pStyle w:val="3"/>
        <w:shd w:val="clear" w:color="auto" w:fill="FFFFFF"/>
        <w:spacing w:before="0"/>
        <w:jc w:val="center"/>
        <w:rPr>
          <w:rFonts w:ascii="Helvetica" w:hAnsi="Helvetica" w:cs="Helvetica"/>
          <w:color w:val="000000"/>
        </w:rPr>
      </w:pPr>
      <w:r w:rsidRPr="00053464">
        <w:rPr>
          <w:rFonts w:ascii="Helvetica" w:hAnsi="Helvetica" w:cs="Helvetica"/>
          <w:color w:val="000000"/>
          <w:sz w:val="18"/>
          <w:szCs w:val="18"/>
        </w:rPr>
        <w:br/>
      </w:r>
      <w:r w:rsidRPr="00053464">
        <w:rPr>
          <w:rFonts w:ascii="Helvetica" w:hAnsi="Helvetica" w:cs="Helvetica"/>
          <w:color w:val="000000"/>
          <w:sz w:val="18"/>
          <w:szCs w:val="18"/>
        </w:rPr>
        <w:br/>
      </w:r>
      <w:proofErr w:type="gramStart"/>
      <w:r>
        <w:rPr>
          <w:rFonts w:ascii="Helvetica" w:hAnsi="Helvetica" w:cs="Helvetica"/>
          <w:color w:val="000000"/>
        </w:rPr>
        <w:t>Мудра</w:t>
      </w:r>
      <w:proofErr w:type="gramEnd"/>
      <w:r>
        <w:rPr>
          <w:rFonts w:ascii="Helvetica" w:hAnsi="Helvetica" w:cs="Helvetica"/>
          <w:color w:val="000000"/>
        </w:rPr>
        <w:t xml:space="preserve"> «Небо»</w:t>
      </w:r>
    </w:p>
    <w:p w:rsidR="00053464" w:rsidRDefault="00053464" w:rsidP="00053464">
      <w:pPr>
        <w:pStyle w:val="a5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18"/>
          <w:szCs w:val="18"/>
        </w:rPr>
      </w:pPr>
      <w:bookmarkStart w:id="2" w:name="image24458365"/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>
            <wp:extent cx="6934200" cy="3467100"/>
            <wp:effectExtent l="19050" t="0" r="0" b="0"/>
            <wp:docPr id="32" name="Рисунок 32" descr="https://files.adme.ru/files/news/part_130/1304415/10723015-collage5-650-a542d8629a-1484652839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iles.adme.ru/files/news/part_130/1304415/10723015-collage5-650-a542d8629a-14846528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p w:rsidR="00053464" w:rsidRDefault="00053464" w:rsidP="00053464">
      <w:pPr>
        <w:pStyle w:val="a5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 xml:space="preserve">Средние пальцы обеих рук согните так, чтобы они прикасались подушечками к основаниям больших пальцев, а большими прижмите согнутые средние. Эта </w:t>
      </w:r>
      <w:proofErr w:type="gramStart"/>
      <w:r>
        <w:rPr>
          <w:rFonts w:ascii="Helvetica" w:hAnsi="Helvetica" w:cs="Helvetica"/>
          <w:color w:val="000000"/>
          <w:sz w:val="18"/>
          <w:szCs w:val="18"/>
        </w:rPr>
        <w:t>мудра</w:t>
      </w:r>
      <w:proofErr w:type="gramEnd"/>
      <w:r>
        <w:rPr>
          <w:rFonts w:ascii="Helvetica" w:hAnsi="Helvetica" w:cs="Helvetica"/>
          <w:color w:val="000000"/>
          <w:sz w:val="18"/>
          <w:szCs w:val="18"/>
        </w:rPr>
        <w:t xml:space="preserve"> успокаивает нервы, помогает при заболеваниях слуха.</w:t>
      </w:r>
    </w:p>
    <w:p w:rsidR="00053464" w:rsidRDefault="00053464" w:rsidP="00053464">
      <w:pPr>
        <w:pStyle w:val="3"/>
        <w:shd w:val="clear" w:color="auto" w:fill="FFFFFF"/>
        <w:spacing w:before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</w:rPr>
        <w:lastRenderedPageBreak/>
        <w:t>6. Мудра «Жизнь»</w:t>
      </w:r>
    </w:p>
    <w:p w:rsidR="00053464" w:rsidRDefault="00053464" w:rsidP="00053464">
      <w:pPr>
        <w:pStyle w:val="a5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18"/>
          <w:szCs w:val="18"/>
        </w:rPr>
      </w:pPr>
      <w:bookmarkStart w:id="3" w:name="image24458565"/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>
            <wp:extent cx="6934200" cy="3467100"/>
            <wp:effectExtent l="19050" t="0" r="0" b="0"/>
            <wp:docPr id="33" name="Рисунок 33" descr="https://files.adme.ru/files/news/part_130/1304415/10723065-collage6-650-a542d8629a-1484652839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iles.adme.ru/files/news/part_130/1304415/10723065-collage6-650-a542d8629a-14846528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</w:p>
    <w:p w:rsidR="00053464" w:rsidRDefault="00053464" w:rsidP="00053464">
      <w:pPr>
        <w:pStyle w:val="a5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 xml:space="preserve">Соедините подушечки мизинца, безымянного пальцев и большого с легким нажатием, а остальные пальцы свободно выпрямите. Помогает сохранить остроту зрения, </w:t>
      </w:r>
      <w:proofErr w:type="gramStart"/>
      <w:r>
        <w:rPr>
          <w:rFonts w:ascii="Helvetica" w:hAnsi="Helvetica" w:cs="Helvetica"/>
          <w:color w:val="000000"/>
          <w:sz w:val="18"/>
          <w:szCs w:val="18"/>
        </w:rPr>
        <w:t>полезна</w:t>
      </w:r>
      <w:proofErr w:type="gramEnd"/>
      <w:r>
        <w:rPr>
          <w:rFonts w:ascii="Helvetica" w:hAnsi="Helvetica" w:cs="Helvetica"/>
          <w:color w:val="000000"/>
          <w:sz w:val="18"/>
          <w:szCs w:val="18"/>
        </w:rPr>
        <w:t xml:space="preserve"> при усталости и истощении.</w:t>
      </w:r>
    </w:p>
    <w:p w:rsidR="00053464" w:rsidRPr="00053464" w:rsidRDefault="00053464" w:rsidP="00053464"/>
    <w:p w:rsidR="00053464" w:rsidRDefault="00053464" w:rsidP="00053464"/>
    <w:p w:rsidR="00053464" w:rsidRDefault="00053464" w:rsidP="00053464">
      <w:pPr>
        <w:pStyle w:val="3"/>
        <w:shd w:val="clear" w:color="auto" w:fill="FFFFFF"/>
        <w:spacing w:before="0"/>
        <w:jc w:val="center"/>
        <w:rPr>
          <w:rFonts w:ascii="Helvetica" w:hAnsi="Helvetica" w:cs="Helvetica"/>
          <w:color w:val="000000"/>
        </w:rPr>
      </w:pPr>
      <w:r>
        <w:tab/>
      </w:r>
      <w:r>
        <w:rPr>
          <w:rFonts w:ascii="Helvetica" w:hAnsi="Helvetica" w:cs="Helvetica"/>
          <w:color w:val="000000"/>
        </w:rPr>
        <w:t>Мудра «Вода»</w:t>
      </w:r>
    </w:p>
    <w:p w:rsidR="00053464" w:rsidRDefault="00053464" w:rsidP="00053464">
      <w:pPr>
        <w:pStyle w:val="a5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18"/>
          <w:szCs w:val="18"/>
        </w:rPr>
      </w:pPr>
      <w:bookmarkStart w:id="4" w:name="image24458715"/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>
            <wp:extent cx="6934200" cy="3467100"/>
            <wp:effectExtent l="19050" t="0" r="0" b="0"/>
            <wp:docPr id="36" name="Рисунок 36" descr="https://files.adme.ru/files/news/part_130/1304415/10723165-collage7-650-a542d8629a-1484652839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iles.adme.ru/files/news/part_130/1304415/10723165-collage7-650-a542d8629a-148465283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"/>
    </w:p>
    <w:p w:rsidR="00053464" w:rsidRDefault="00053464" w:rsidP="00053464">
      <w:pPr>
        <w:pStyle w:val="a5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>Соедините вместе подушечки больших, средних и безымянных пальцев каждой руки, указательные и мизинцы выпрямите. Это мудра очищения и энергии, она способствует поддержанию баланса организма, укреплению иммунитета.</w:t>
      </w:r>
    </w:p>
    <w:p w:rsidR="00053464" w:rsidRPr="00053464" w:rsidRDefault="00053464" w:rsidP="00053464">
      <w:pPr>
        <w:tabs>
          <w:tab w:val="left" w:pos="975"/>
        </w:tabs>
        <w:rPr>
          <w:lang w:val="en-US"/>
        </w:rPr>
      </w:pPr>
      <w:r w:rsidRPr="00053464">
        <w:rPr>
          <w:rFonts w:ascii="Helvetica" w:hAnsi="Helvetica" w:cs="Helvetica"/>
          <w:color w:val="000000"/>
          <w:sz w:val="18"/>
          <w:szCs w:val="18"/>
        </w:rPr>
        <w:br/>
      </w:r>
      <w:r w:rsidRPr="00053464">
        <w:rPr>
          <w:rFonts w:ascii="Helvetica" w:hAnsi="Helvetica" w:cs="Helvetica"/>
          <w:color w:val="000000"/>
          <w:sz w:val="18"/>
          <w:szCs w:val="18"/>
        </w:rPr>
        <w:br/>
      </w:r>
    </w:p>
    <w:p w:rsidR="000233A5" w:rsidRDefault="00053464" w:rsidP="00053464">
      <w:pPr>
        <w:pStyle w:val="3"/>
        <w:shd w:val="clear" w:color="auto" w:fill="FFFFFF"/>
        <w:spacing w:before="0" w:line="570" w:lineRule="atLeast"/>
        <w:rPr>
          <w:rFonts w:ascii="Helvetica" w:hAnsi="Helvetica" w:cs="Helvetica"/>
          <w:b w:val="0"/>
          <w:bCs w:val="0"/>
          <w:color w:val="000000"/>
          <w:sz w:val="39"/>
          <w:szCs w:val="39"/>
        </w:rPr>
      </w:pPr>
      <w:r w:rsidRPr="00053464">
        <w:rPr>
          <w:rFonts w:ascii="Helvetica" w:hAnsi="Helvetica" w:cs="Helvetica"/>
          <w:color w:val="000000"/>
          <w:sz w:val="18"/>
          <w:szCs w:val="18"/>
          <w:lang w:val="en-US"/>
        </w:rPr>
        <w:lastRenderedPageBreak/>
        <w:br/>
      </w:r>
      <w:r>
        <w:rPr>
          <w:rFonts w:ascii="Helvetica" w:hAnsi="Helvetica" w:cs="Helvetica"/>
          <w:b w:val="0"/>
          <w:bCs w:val="0"/>
          <w:color w:val="000000"/>
          <w:sz w:val="39"/>
          <w:szCs w:val="39"/>
        </w:rPr>
        <w:t>Главное при выполнении — систематичность.</w:t>
      </w:r>
    </w:p>
    <w:p w:rsidR="000233A5" w:rsidRPr="000233A5" w:rsidRDefault="000233A5" w:rsidP="000233A5">
      <w:pPr>
        <w:rPr>
          <w:b/>
        </w:rPr>
      </w:pPr>
    </w:p>
    <w:p w:rsidR="000233A5" w:rsidRPr="000233A5" w:rsidRDefault="000233A5" w:rsidP="000233A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</w:rPr>
      </w:pPr>
      <w:r w:rsidRPr="000233A5"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методом </w:t>
      </w:r>
      <w:proofErr w:type="spellStart"/>
      <w:r w:rsidRPr="000233A5">
        <w:rPr>
          <w:rFonts w:ascii="Times New Roman" w:eastAsia="Times New Roman" w:hAnsi="Times New Roman" w:cs="Times New Roman"/>
          <w:b/>
          <w:color w:val="000000"/>
          <w:sz w:val="28"/>
        </w:rPr>
        <w:t>мандалатерапия</w:t>
      </w:r>
      <w:proofErr w:type="spellEnd"/>
      <w:r w:rsidRPr="000233A5">
        <w:rPr>
          <w:rFonts w:ascii="Times New Roman" w:eastAsia="Times New Roman" w:hAnsi="Times New Roman" w:cs="Times New Roman"/>
          <w:b/>
          <w:color w:val="000000"/>
          <w:sz w:val="28"/>
        </w:rPr>
        <w:t>.</w:t>
      </w:r>
    </w:p>
    <w:p w:rsidR="00053464" w:rsidRPr="000233A5" w:rsidRDefault="000233A5" w:rsidP="000233A5">
      <w:r>
        <w:rPr>
          <w:noProof/>
        </w:rPr>
        <w:drawing>
          <wp:inline distT="0" distB="0" distL="0" distR="0">
            <wp:extent cx="2857500" cy="2857500"/>
            <wp:effectExtent l="19050" t="0" r="0" b="0"/>
            <wp:docPr id="38" name="Рисунок 38" descr="http://lh3.googleusercontent.com/MJbuKaRZH4U1Mlibs3slFYh2UbJvw8nI8RClejImP5wGVJBrHUGk9GNrQ_ct5Ubpqg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lh3.googleusercontent.com/MJbuKaRZH4U1Mlibs3slFYh2UbJvw8nI8RClejImP5wGVJBrHUGk9GNrQ_ct5Ubpqg=w30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B45">
        <w:rPr>
          <w:noProof/>
        </w:rPr>
        <w:drawing>
          <wp:inline distT="0" distB="0" distL="0" distR="0">
            <wp:extent cx="4221265" cy="5124450"/>
            <wp:effectExtent l="19050" t="0" r="7835" b="0"/>
            <wp:docPr id="41" name="Рисунок 41" descr="http://s018.radikal.ru/i509/1707/ee/d71711951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018.radikal.ru/i509/1707/ee/d71711951b6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60" cy="512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64" w:rsidRPr="00053464" w:rsidRDefault="00053464" w:rsidP="00053464">
      <w:pPr>
        <w:rPr>
          <w:lang w:val="en-US"/>
        </w:rPr>
      </w:pPr>
      <w:r w:rsidRPr="00053464">
        <w:rPr>
          <w:rFonts w:ascii="Helvetica" w:hAnsi="Helvetica" w:cs="Helvetica"/>
          <w:color w:val="000000"/>
          <w:sz w:val="18"/>
          <w:szCs w:val="18"/>
        </w:rPr>
        <w:lastRenderedPageBreak/>
        <w:br/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5" name="Рисунок 25" descr="https://cdn2.arhivurokov.ru/multiurok/html/2017/12/12/s_5a2fc502e922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2.arhivurokov.ru/multiurok/html/2017/12/12/s_5a2fc502e9220/img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ds02.infourok.ru/uploads/ex/1203/00059042-a79cd191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1203/00059042-a79cd191/640/img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3B" w:rsidRPr="007C143B" w:rsidRDefault="007C143B" w:rsidP="007C143B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www.stayer.su/internet_magazin/upload/medialibrary/cbd/cbde5be31b74c02f41e543927a01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stayer.su/internet_magazin/upload/medialibrary/cbd/cbde5be31b74c02f41e543927a0111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1" descr="https://ds04.infourok.ru/uploads/ex/0022/000802e9-58a510f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22/000802e9-58a510f9/img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3B" w:rsidRPr="007C143B" w:rsidRDefault="007C143B" w:rsidP="007C143B">
      <w:r>
        <w:rPr>
          <w:noProof/>
        </w:rPr>
        <w:lastRenderedPageBreak/>
        <w:drawing>
          <wp:inline distT="0" distB="0" distL="0" distR="0">
            <wp:extent cx="5940425" cy="3601675"/>
            <wp:effectExtent l="19050" t="0" r="3175" b="0"/>
            <wp:docPr id="13" name="Рисунок 13" descr="https://cs3.livemaster.ru/zhurnalfoto/0/d/4/13021714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3.livemaster.ru/zhurnalfoto/0/d/4/13021714024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3B" w:rsidRDefault="00A549DB" w:rsidP="007C143B">
      <w:r>
        <w:rPr>
          <w:noProof/>
        </w:rPr>
        <w:drawing>
          <wp:inline distT="0" distB="0" distL="0" distR="0">
            <wp:extent cx="5940425" cy="4173727"/>
            <wp:effectExtent l="19050" t="0" r="3175" b="0"/>
            <wp:docPr id="16" name="Рисунок 16" descr="https://cdn3.imgbb.ru/user/39/398505/201410/a842cf52f30125a021233261b71dc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3.imgbb.ru/user/39/398505/201410/a842cf52f30125a021233261b71dc57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FFE" w:rsidRPr="007C143B" w:rsidRDefault="007C143B" w:rsidP="007C143B">
      <w:pPr>
        <w:tabs>
          <w:tab w:val="left" w:pos="1860"/>
        </w:tabs>
      </w:pPr>
      <w:r>
        <w:lastRenderedPageBreak/>
        <w:tab/>
      </w:r>
      <w:r w:rsidR="00A549DB">
        <w:rPr>
          <w:noProof/>
        </w:rPr>
        <w:drawing>
          <wp:inline distT="0" distB="0" distL="0" distR="0">
            <wp:extent cx="5715000" cy="5200650"/>
            <wp:effectExtent l="19050" t="0" r="0" b="0"/>
            <wp:docPr id="19" name="Рисунок 19" descr="https://dqzrr9k4bjpzk.cloudfront.net/images/6406550/44149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qzrr9k4bjpzk.cloudfront.net/images/6406550/4414987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734739"/>
            <wp:effectExtent l="19050" t="0" r="3175" b="0"/>
            <wp:docPr id="7" name="Рисунок 7" descr="https://www.maam.ru/upload/blogs/detsad-230246-146134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30246-146134676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3119"/>
            <wp:effectExtent l="19050" t="0" r="3175" b="0"/>
            <wp:docPr id="4" name="Рисунок 4" descr="https://www.maam.ru/upload/blogs/detsad-185078-148846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85078-148846507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FFE" w:rsidRPr="007C1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5E4C1F"/>
    <w:multiLevelType w:val="multilevel"/>
    <w:tmpl w:val="F8C40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EAB7254"/>
    <w:multiLevelType w:val="multilevel"/>
    <w:tmpl w:val="2C08AC0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3FFE"/>
    <w:rsid w:val="000233A5"/>
    <w:rsid w:val="00053464"/>
    <w:rsid w:val="001A4888"/>
    <w:rsid w:val="001E63E0"/>
    <w:rsid w:val="002A554B"/>
    <w:rsid w:val="004C12AD"/>
    <w:rsid w:val="0050576D"/>
    <w:rsid w:val="005C31D8"/>
    <w:rsid w:val="0063726B"/>
    <w:rsid w:val="00693FFE"/>
    <w:rsid w:val="007745F0"/>
    <w:rsid w:val="00775BA3"/>
    <w:rsid w:val="007C143B"/>
    <w:rsid w:val="007D5296"/>
    <w:rsid w:val="00A549DB"/>
    <w:rsid w:val="00B57F31"/>
    <w:rsid w:val="00C73C76"/>
    <w:rsid w:val="00C75A2C"/>
    <w:rsid w:val="00DC6210"/>
    <w:rsid w:val="00E76DBF"/>
    <w:rsid w:val="00ED45C4"/>
    <w:rsid w:val="00F06BA7"/>
    <w:rsid w:val="00F10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7F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534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93FFE"/>
    <w:rPr>
      <w:b/>
      <w:bCs/>
    </w:rPr>
  </w:style>
  <w:style w:type="character" w:styleId="a4">
    <w:name w:val="Emphasis"/>
    <w:basedOn w:val="a0"/>
    <w:uiPriority w:val="20"/>
    <w:qFormat/>
    <w:rsid w:val="0063726B"/>
    <w:rPr>
      <w:i/>
      <w:iCs/>
    </w:rPr>
  </w:style>
  <w:style w:type="paragraph" w:styleId="a5">
    <w:name w:val="Normal (Web)"/>
    <w:basedOn w:val="a"/>
    <w:uiPriority w:val="99"/>
    <w:unhideWhenUsed/>
    <w:rsid w:val="00637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C1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143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57F3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8">
    <w:name w:val="Hyperlink"/>
    <w:basedOn w:val="a0"/>
    <w:uiPriority w:val="99"/>
    <w:semiHidden/>
    <w:unhideWhenUsed/>
    <w:rsid w:val="0005346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05346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9">
    <w:name w:val="c9"/>
    <w:basedOn w:val="a"/>
    <w:rsid w:val="00023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233A5"/>
  </w:style>
  <w:style w:type="paragraph" w:customStyle="1" w:styleId="c22">
    <w:name w:val="c22"/>
    <w:basedOn w:val="a"/>
    <w:rsid w:val="00023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233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9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77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76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8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4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9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7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adme.ru/svoboda-sdelaj-sam/7-uprazhnenij-jogi-dlya-palcev-kotorye-pomogut-sohranit-zdorove-organizma-1304415/#image24458715" TargetMode="External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adme.ru/svoboda-sdelaj-sam/7-uprazhnenij-jogi-dlya-palcev-kotorye-pomogut-sohranit-zdorove-organizma-1304415/#image24458165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adme.ru/svoboda-sdelaj-sam/7-uprazhnenij-jogi-dlya-palcev-kotorye-pomogut-sohranit-zdorove-organizma-1304415/#image24458565" TargetMode="External"/><Relationship Id="rId24" Type="http://schemas.openxmlformats.org/officeDocument/2006/relationships/image" Target="media/image15.jpeg"/><Relationship Id="rId5" Type="http://schemas.openxmlformats.org/officeDocument/2006/relationships/hyperlink" Target="https://www.adme.ru/svoboda-sdelaj-sam/7-uprazhnenij-jogi-dlya-palcev-kotorye-pomogut-sohranit-zdorove-organizma-1304415/#image24458065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adme.ru/svoboda-sdelaj-sam/7-uprazhnenij-jogi-dlya-palcev-kotorye-pomogut-sohranit-zdorove-organizma-1304415/#image2445836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15</Pages>
  <Words>1958</Words>
  <Characters>11161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2018-11-26T14:16:00Z</dcterms:created>
  <dcterms:modified xsi:type="dcterms:W3CDTF">2018-11-26T19:48:00Z</dcterms:modified>
</cp:coreProperties>
</file>