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14" w:rsidRDefault="002A57A8" w:rsidP="00822414">
      <w:pPr>
        <w:pStyle w:val="a3"/>
        <w:shd w:val="clear" w:color="auto" w:fill="FFFFFF"/>
        <w:spacing w:before="0" w:beforeAutospacing="0" w:after="0" w:afterAutospacing="0" w:line="360" w:lineRule="exact"/>
        <w:ind w:left="709" w:firstLine="360"/>
        <w:jc w:val="center"/>
        <w:rPr>
          <w:color w:val="383838"/>
          <w:sz w:val="28"/>
          <w:szCs w:val="28"/>
          <w:shd w:val="clear" w:color="auto" w:fill="FFFFFF"/>
        </w:rPr>
      </w:pPr>
      <w:r w:rsidRPr="002A57A8">
        <w:rPr>
          <w:color w:val="383838"/>
          <w:sz w:val="28"/>
          <w:szCs w:val="28"/>
          <w:shd w:val="clear" w:color="auto" w:fill="FFFFFF"/>
        </w:rPr>
        <w:t xml:space="preserve">МУНИЦИПАЛЬНОЕ БЮДЖЕТНОЕ ДОШКОЛЬНОЕ </w:t>
      </w:r>
      <w:r>
        <w:rPr>
          <w:color w:val="383838"/>
          <w:sz w:val="28"/>
          <w:szCs w:val="28"/>
          <w:shd w:val="clear" w:color="auto" w:fill="FFFFFF"/>
        </w:rPr>
        <w:t xml:space="preserve">  </w:t>
      </w:r>
      <w:r w:rsidRPr="002A57A8">
        <w:rPr>
          <w:color w:val="383838"/>
          <w:sz w:val="28"/>
          <w:szCs w:val="28"/>
          <w:shd w:val="clear" w:color="auto" w:fill="FFFFFF"/>
        </w:rPr>
        <w:t>ОБРАЗОВАТЕЛЬНОЕ УЧРЕЖДЕНИЕ</w:t>
      </w:r>
      <w:r w:rsidRPr="002A57A8">
        <w:rPr>
          <w:color w:val="383838"/>
          <w:sz w:val="28"/>
          <w:szCs w:val="28"/>
          <w:shd w:val="clear" w:color="auto" w:fill="FFFFFF"/>
        </w:rPr>
        <w:t xml:space="preserve"> «детский сад комбинированного вида </w:t>
      </w:r>
      <w:r>
        <w:rPr>
          <w:color w:val="383838"/>
          <w:sz w:val="28"/>
          <w:szCs w:val="28"/>
          <w:shd w:val="clear" w:color="auto" w:fill="FFFFFF"/>
        </w:rPr>
        <w:t xml:space="preserve">      </w:t>
      </w:r>
      <w:r w:rsidRPr="002A57A8">
        <w:rPr>
          <w:color w:val="383838"/>
          <w:sz w:val="28"/>
          <w:szCs w:val="28"/>
          <w:shd w:val="clear" w:color="auto" w:fill="FFFFFF"/>
        </w:rPr>
        <w:t>№104».</w:t>
      </w:r>
      <w:r w:rsidR="00033E17">
        <w:rPr>
          <w:color w:val="383838"/>
          <w:sz w:val="28"/>
          <w:szCs w:val="28"/>
          <w:shd w:val="clear" w:color="auto" w:fill="FFFFFF"/>
        </w:rPr>
        <w:t xml:space="preserve"> </w:t>
      </w:r>
      <w:r w:rsidRPr="002A57A8">
        <w:rPr>
          <w:color w:val="383838"/>
          <w:sz w:val="28"/>
          <w:szCs w:val="28"/>
          <w:shd w:val="clear" w:color="auto" w:fill="FFFFFF"/>
        </w:rPr>
        <w:t xml:space="preserve"> Воспитатель: Рассадникова Юлия Михайловна</w:t>
      </w:r>
    </w:p>
    <w:p w:rsidR="00822414" w:rsidRPr="00822414" w:rsidRDefault="00822414" w:rsidP="00822414">
      <w:pPr>
        <w:pStyle w:val="a3"/>
        <w:shd w:val="clear" w:color="auto" w:fill="FFFFFF"/>
        <w:spacing w:before="0" w:beforeAutospacing="0" w:after="0" w:afterAutospacing="0" w:line="360" w:lineRule="exact"/>
        <w:ind w:left="709" w:firstLine="360"/>
        <w:jc w:val="center"/>
        <w:rPr>
          <w:b/>
          <w:bCs/>
          <w:color w:val="383838"/>
          <w:sz w:val="28"/>
          <w:szCs w:val="28"/>
          <w:shd w:val="clear" w:color="auto" w:fill="FFFFFF"/>
        </w:rPr>
      </w:pPr>
      <w:r w:rsidRPr="00822414">
        <w:rPr>
          <w:b/>
          <w:bCs/>
          <w:color w:val="383838"/>
          <w:sz w:val="28"/>
          <w:szCs w:val="28"/>
          <w:shd w:val="clear" w:color="auto" w:fill="FFFFFF"/>
        </w:rPr>
        <w:t>Аннотация</w:t>
      </w:r>
    </w:p>
    <w:p w:rsidR="00822414" w:rsidRPr="00822414" w:rsidRDefault="00822414" w:rsidP="000F635E">
      <w:pPr>
        <w:pStyle w:val="a3"/>
        <w:shd w:val="clear" w:color="auto" w:fill="FFFFFF"/>
        <w:spacing w:before="0" w:beforeAutospacing="0" w:after="0" w:afterAutospacing="0" w:line="360" w:lineRule="exact"/>
        <w:ind w:left="709" w:firstLine="360"/>
        <w:jc w:val="center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Данная статья </w:t>
      </w:r>
      <w:r w:rsidR="008F01FD">
        <w:rPr>
          <w:color w:val="383838"/>
          <w:sz w:val="28"/>
          <w:szCs w:val="28"/>
          <w:shd w:val="clear" w:color="auto" w:fill="FFFFFF"/>
        </w:rPr>
        <w:t xml:space="preserve">содержит информацию по </w:t>
      </w:r>
      <w:r>
        <w:rPr>
          <w:color w:val="383838"/>
          <w:sz w:val="28"/>
          <w:szCs w:val="28"/>
          <w:shd w:val="clear" w:color="auto" w:fill="FFFFFF"/>
        </w:rPr>
        <w:t>формированию финансовой грамотности детей</w:t>
      </w:r>
      <w:r w:rsidR="008F01FD">
        <w:rPr>
          <w:color w:val="383838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A57A8" w:rsidRPr="002A57A8" w:rsidRDefault="002A57A8" w:rsidP="000F635E">
      <w:pPr>
        <w:pStyle w:val="a3"/>
        <w:shd w:val="clear" w:color="auto" w:fill="FFFFFF"/>
        <w:spacing w:before="0" w:beforeAutospacing="0" w:after="0" w:afterAutospacing="0" w:line="360" w:lineRule="exact"/>
        <w:ind w:left="709" w:firstLine="360"/>
        <w:rPr>
          <w:b/>
          <w:bCs/>
          <w:color w:val="383838"/>
          <w:sz w:val="28"/>
          <w:szCs w:val="28"/>
          <w:shd w:val="clear" w:color="auto" w:fill="FFFFFF"/>
        </w:rPr>
      </w:pPr>
      <w:r w:rsidRPr="002A57A8">
        <w:rPr>
          <w:color w:val="383838"/>
          <w:sz w:val="28"/>
          <w:szCs w:val="28"/>
          <w:shd w:val="clear" w:color="auto" w:fill="FFFFFF"/>
        </w:rPr>
        <w:t xml:space="preserve">                     </w:t>
      </w:r>
      <w:r w:rsidRPr="002A57A8">
        <w:rPr>
          <w:b/>
          <w:bCs/>
          <w:color w:val="383838"/>
          <w:sz w:val="28"/>
          <w:szCs w:val="28"/>
          <w:shd w:val="clear" w:color="auto" w:fill="FFFFFF"/>
        </w:rPr>
        <w:t>Мини-музей «Финансовой грамотности»</w:t>
      </w:r>
      <w:r w:rsidRPr="002A57A8">
        <w:rPr>
          <w:b/>
          <w:bCs/>
          <w:color w:val="383838"/>
          <w:sz w:val="28"/>
          <w:szCs w:val="28"/>
          <w:shd w:val="clear" w:color="auto" w:fill="FFFFFF"/>
        </w:rPr>
        <w:t xml:space="preserve"> </w:t>
      </w:r>
    </w:p>
    <w:p w:rsidR="007A0F95" w:rsidRPr="000F635E" w:rsidRDefault="00AD1E3F" w:rsidP="000F635E">
      <w:pPr>
        <w:pStyle w:val="a3"/>
        <w:shd w:val="clear" w:color="auto" w:fill="FFFFFF"/>
        <w:spacing w:before="0" w:beforeAutospacing="0" w:after="0" w:afterAutospacing="0" w:line="360" w:lineRule="exact"/>
        <w:ind w:left="709"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0F635E">
        <w:rPr>
          <w:color w:val="111111"/>
          <w:sz w:val="28"/>
          <w:szCs w:val="28"/>
          <w:bdr w:val="none" w:sz="0" w:space="0" w:color="auto" w:frame="1"/>
        </w:rPr>
        <w:t>Финансовая грамотность</w:t>
      </w:r>
      <w:r w:rsidRPr="000F635E">
        <w:rPr>
          <w:color w:val="111111"/>
          <w:sz w:val="28"/>
          <w:szCs w:val="28"/>
        </w:rPr>
        <w:t xml:space="preserve"> 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</w:t>
      </w:r>
      <w:r w:rsidR="00642B17" w:rsidRPr="000F635E">
        <w:rPr>
          <w:color w:val="111111"/>
          <w:sz w:val="28"/>
          <w:szCs w:val="28"/>
        </w:rPr>
        <w:t>Ч</w:t>
      </w:r>
      <w:r w:rsidRPr="000F635E">
        <w:rPr>
          <w:color w:val="111111"/>
          <w:sz w:val="28"/>
          <w:szCs w:val="28"/>
        </w:rPr>
        <w:t>тобы ребенок в будущем жил комфортной, обеспеченной жизнью, родители и мы педагоги должны объяснить своим детям следующие вопросы про деньги:</w:t>
      </w:r>
      <w:r w:rsidR="00822414">
        <w:rPr>
          <w:color w:val="111111"/>
          <w:sz w:val="28"/>
          <w:szCs w:val="28"/>
        </w:rPr>
        <w:t xml:space="preserve"> </w:t>
      </w:r>
      <w:r w:rsidRPr="000F635E">
        <w:rPr>
          <w:color w:val="111111"/>
          <w:sz w:val="28"/>
          <w:szCs w:val="28"/>
        </w:rPr>
        <w:t>Что такое деньги? Где их взять? Как ими правильно распоряжаться?  Дети должны осознавать, что денежные средства зарабатываются собственным трудом. Поэтому неоспорима актуальность экономического образования детей дошкольного возраста.</w:t>
      </w:r>
      <w:r w:rsidR="00642B17" w:rsidRPr="000F635E">
        <w:rPr>
          <w:color w:val="111111"/>
          <w:sz w:val="28"/>
          <w:szCs w:val="28"/>
        </w:rPr>
        <w:t xml:space="preserve"> </w:t>
      </w:r>
      <w:r w:rsidRPr="000F635E">
        <w:rPr>
          <w:color w:val="111111"/>
          <w:sz w:val="28"/>
          <w:szCs w:val="28"/>
        </w:rPr>
        <w:t>Дошкольник и экономика лишь на первый взгляд кажутся далекими друг от друга. Область экономической деятельности – одна из жизненно важных, в которую ребенок погружается с детских лет.</w:t>
      </w:r>
      <w:r w:rsidR="007A0F95" w:rsidRPr="000F635E">
        <w:rPr>
          <w:rStyle w:val="a4"/>
          <w:color w:val="4B0082"/>
          <w:sz w:val="28"/>
          <w:szCs w:val="28"/>
        </w:rPr>
        <w:t xml:space="preserve"> 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В современном быстро развивающемся мире недостаточно просто уметь зарабатывать деньги.  </w:t>
      </w:r>
      <w:r w:rsidR="001334E5" w:rsidRPr="000F635E">
        <w:rPr>
          <w:color w:val="000000" w:themeColor="text1"/>
          <w:sz w:val="28"/>
          <w:szCs w:val="28"/>
        </w:rPr>
        <w:t>Э</w:t>
      </w:r>
      <w:r w:rsidRPr="000F635E">
        <w:rPr>
          <w:color w:val="000000" w:themeColor="text1"/>
          <w:sz w:val="28"/>
          <w:szCs w:val="28"/>
        </w:rPr>
        <w:t>то очень важный навык, но, к сожалению, он никак не гарантирует, что человек будет жить обеспеченной и свободной жизнью. Что он будет иметь возможность приобретать себе любые вещи, недвижимость, путешествовать, иметь время и деньги на себя, семью, свои хобби. Согласитесь, много кто умеет работать и зарабатывать деньги, но это далеко не многих привело к финансовой стабильности или свободе. Нужно нечто большее, и это большее есть развитие таких навыков как предприимчивость, бережливость, умение управлять своими финансами, умение грамотно ими распоряжаться и инвестировать. Наше общество так устроен</w:t>
      </w:r>
      <w:r w:rsidR="00642B17" w:rsidRPr="000F635E">
        <w:rPr>
          <w:color w:val="000000" w:themeColor="text1"/>
          <w:sz w:val="28"/>
          <w:szCs w:val="28"/>
        </w:rPr>
        <w:t>о</w:t>
      </w:r>
      <w:r w:rsidRPr="000F635E">
        <w:rPr>
          <w:color w:val="000000" w:themeColor="text1"/>
          <w:sz w:val="28"/>
          <w:szCs w:val="28"/>
        </w:rPr>
        <w:t>, что эти знания на эти темы никак не раскрываются в школе и в последующем в институте. Общество как будто считает, что эти навыки обращения с деньгами как-то сами собой появятся у человека. Однако, как показывает практика, они не появляются.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</w:t>
      </w:r>
      <w:r w:rsidR="00010CB6" w:rsidRPr="000F635E">
        <w:rPr>
          <w:color w:val="000000" w:themeColor="text1"/>
          <w:sz w:val="28"/>
          <w:szCs w:val="28"/>
        </w:rPr>
        <w:t xml:space="preserve"> </w:t>
      </w:r>
      <w:r w:rsidRPr="000F635E">
        <w:rPr>
          <w:color w:val="000000" w:themeColor="text1"/>
          <w:sz w:val="28"/>
          <w:szCs w:val="28"/>
        </w:rPr>
        <w:t>Кредитная зависимость и потеря денег в финансовых пирамидах – это результаты полного отсутствия финансовой грамотности. 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Хорошо, когда обучение детей финансовой грамотности начинается с самого малого возраста. Обучение обращению с деньгами лучше всего </w:t>
      </w:r>
      <w:r w:rsidRPr="000F635E">
        <w:rPr>
          <w:color w:val="000000" w:themeColor="text1"/>
          <w:sz w:val="28"/>
          <w:szCs w:val="28"/>
        </w:rPr>
        <w:lastRenderedPageBreak/>
        <w:t>начать с пятилетнего возраста, так как с этого момента ребенок готов начать изучать нечто новое. В период от 5 до 7 лет необходимо ввести ребенку понятие труда.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  <w:r w:rsidR="00010CB6" w:rsidRPr="000F635E">
        <w:rPr>
          <w:color w:val="000000" w:themeColor="text1"/>
          <w:sz w:val="28"/>
          <w:szCs w:val="28"/>
        </w:rPr>
        <w:t xml:space="preserve"> </w:t>
      </w:r>
    </w:p>
    <w:p w:rsidR="00144F92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Родителям с самого раннего возраста необходимо на четких и правильных примерах объяснить своим детям что такое деньги и откуда они берутся.</w:t>
      </w:r>
    </w:p>
    <w:p w:rsidR="00010CB6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 Инструкция, которой следует придерживаться, чтобы ребенок понял, что такое деньги</w:t>
      </w:r>
      <w:r w:rsidR="00010CB6" w:rsidRPr="000F635E">
        <w:rPr>
          <w:color w:val="000000" w:themeColor="text1"/>
          <w:sz w:val="28"/>
          <w:szCs w:val="28"/>
        </w:rPr>
        <w:t>:</w:t>
      </w:r>
    </w:p>
    <w:p w:rsidR="007A0F95" w:rsidRPr="000F635E" w:rsidRDefault="00010CB6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</w:t>
      </w:r>
      <w:r w:rsidR="007A0F95" w:rsidRPr="000F635E">
        <w:rPr>
          <w:color w:val="000000" w:themeColor="text1"/>
          <w:sz w:val="28"/>
          <w:szCs w:val="28"/>
        </w:rPr>
        <w:t xml:space="preserve"> для начала детям нужно показать монетки и купюры, чтобы он внимательно их рассмотрел</w:t>
      </w:r>
      <w:r w:rsidRPr="000F635E">
        <w:rPr>
          <w:color w:val="000000" w:themeColor="text1"/>
          <w:sz w:val="28"/>
          <w:szCs w:val="28"/>
        </w:rPr>
        <w:t>;</w:t>
      </w:r>
    </w:p>
    <w:p w:rsidR="007A0F95" w:rsidRPr="000F635E" w:rsidRDefault="00010CB6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-п</w:t>
      </w:r>
      <w:r w:rsidR="007A0F95" w:rsidRPr="000F635E">
        <w:rPr>
          <w:color w:val="000000" w:themeColor="text1"/>
          <w:sz w:val="28"/>
          <w:szCs w:val="28"/>
        </w:rPr>
        <w:t>ока он знакомится с ними, необходимо разъяснить ему, что за деньги в магазинах покупаются товары;</w:t>
      </w:r>
    </w:p>
    <w:p w:rsidR="007A0F95" w:rsidRPr="000F635E" w:rsidRDefault="00010CB6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</w:t>
      </w:r>
      <w:r w:rsidR="007A0F95" w:rsidRPr="000F635E">
        <w:rPr>
          <w:color w:val="000000" w:themeColor="text1"/>
          <w:sz w:val="28"/>
          <w:szCs w:val="28"/>
        </w:rPr>
        <w:t>когда родитель покупает малышу игрушку, можно вложить ребенку в руку купюры, чтобы он на кассе сам оплатил покупку. Таким образом он поймет, что за вещи надо платить;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 </w:t>
      </w:r>
      <w:r w:rsidR="00010CB6" w:rsidRPr="000F635E">
        <w:rPr>
          <w:color w:val="000000" w:themeColor="text1"/>
          <w:sz w:val="28"/>
          <w:szCs w:val="28"/>
        </w:rPr>
        <w:t>-</w:t>
      </w:r>
      <w:r w:rsidRPr="000F635E">
        <w:rPr>
          <w:color w:val="000000" w:themeColor="text1"/>
          <w:sz w:val="28"/>
          <w:szCs w:val="28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525FCF" w:rsidRPr="000F635E" w:rsidRDefault="00525FCF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</w:t>
      </w:r>
      <w:r w:rsidR="007A0F95" w:rsidRPr="000F635E">
        <w:rPr>
          <w:color w:val="000000" w:themeColor="text1"/>
          <w:sz w:val="28"/>
          <w:szCs w:val="28"/>
        </w:rPr>
        <w:t>чтобы ребенок понял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</w:t>
      </w:r>
      <w:r w:rsidRPr="000F635E">
        <w:rPr>
          <w:color w:val="000000" w:themeColor="text1"/>
          <w:sz w:val="28"/>
          <w:szCs w:val="28"/>
        </w:rPr>
        <w:t>;</w:t>
      </w:r>
    </w:p>
    <w:p w:rsidR="00010CB6" w:rsidRPr="000F635E" w:rsidRDefault="00525FCF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-к</w:t>
      </w:r>
      <w:r w:rsidR="007A0F95" w:rsidRPr="000F635E">
        <w:rPr>
          <w:color w:val="000000" w:themeColor="text1"/>
          <w:sz w:val="28"/>
          <w:szCs w:val="28"/>
        </w:rPr>
        <w:t>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 </w:t>
      </w:r>
      <w:r w:rsidR="00525FCF" w:rsidRPr="000F635E">
        <w:rPr>
          <w:color w:val="000000" w:themeColor="text1"/>
          <w:sz w:val="28"/>
          <w:szCs w:val="28"/>
        </w:rPr>
        <w:t>-</w:t>
      </w:r>
      <w:r w:rsidRPr="000F635E">
        <w:rPr>
          <w:color w:val="000000" w:themeColor="text1"/>
          <w:sz w:val="28"/>
          <w:szCs w:val="28"/>
        </w:rPr>
        <w:t>никогда не нужно использовать деньги в качестве поощрения</w:t>
      </w:r>
      <w:r w:rsidR="00525FCF" w:rsidRPr="000F635E">
        <w:rPr>
          <w:color w:val="000000" w:themeColor="text1"/>
          <w:sz w:val="28"/>
          <w:szCs w:val="28"/>
        </w:rPr>
        <w:t xml:space="preserve"> - е</w:t>
      </w:r>
      <w:r w:rsidRPr="000F635E">
        <w:rPr>
          <w:color w:val="000000" w:themeColor="text1"/>
          <w:sz w:val="28"/>
          <w:szCs w:val="28"/>
        </w:rPr>
        <w:t>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</w:t>
      </w:r>
      <w:r w:rsidR="00010CB6" w:rsidRPr="000F635E">
        <w:rPr>
          <w:color w:val="000000" w:themeColor="text1"/>
          <w:sz w:val="28"/>
          <w:szCs w:val="28"/>
        </w:rPr>
        <w:t>яции</w:t>
      </w:r>
      <w:r w:rsidRPr="000F635E">
        <w:rPr>
          <w:color w:val="000000" w:themeColor="text1"/>
          <w:sz w:val="28"/>
          <w:szCs w:val="28"/>
        </w:rPr>
        <w:t xml:space="preserve"> людьми;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 </w:t>
      </w:r>
      <w:r w:rsidR="00010CB6" w:rsidRPr="000F635E">
        <w:rPr>
          <w:color w:val="000000" w:themeColor="text1"/>
          <w:sz w:val="28"/>
          <w:szCs w:val="28"/>
        </w:rPr>
        <w:t>Ч</w:t>
      </w:r>
      <w:r w:rsidRPr="000F635E">
        <w:rPr>
          <w:color w:val="000000" w:themeColor="text1"/>
          <w:sz w:val="28"/>
          <w:szCs w:val="28"/>
        </w:rPr>
        <w:t xml:space="preserve">тобы ребенок на самом деле понял, что такое деньги и как они ценны в семье, необходимо все показать ему на примере. Допустим, у него </w:t>
      </w:r>
      <w:r w:rsidRPr="000F635E">
        <w:rPr>
          <w:color w:val="000000" w:themeColor="text1"/>
          <w:sz w:val="28"/>
          <w:szCs w:val="28"/>
        </w:rPr>
        <w:lastRenderedPageBreak/>
        <w:t>сломалась игрушка</w:t>
      </w:r>
      <w:r w:rsidR="00525FCF" w:rsidRPr="000F635E">
        <w:rPr>
          <w:color w:val="000000" w:themeColor="text1"/>
          <w:sz w:val="28"/>
          <w:szCs w:val="28"/>
        </w:rPr>
        <w:t>, н</w:t>
      </w:r>
      <w:r w:rsidRPr="000F635E">
        <w:rPr>
          <w:color w:val="000000" w:themeColor="text1"/>
          <w:sz w:val="28"/>
          <w:szCs w:val="28"/>
        </w:rPr>
        <w:t>е надо сразу бежать в магазин и покупать новую</w:t>
      </w:r>
      <w:r w:rsidR="00525FCF" w:rsidRPr="000F635E">
        <w:rPr>
          <w:color w:val="000000" w:themeColor="text1"/>
          <w:sz w:val="28"/>
          <w:szCs w:val="28"/>
        </w:rPr>
        <w:t>, п</w:t>
      </w:r>
      <w:r w:rsidRPr="000F635E">
        <w:rPr>
          <w:color w:val="000000" w:themeColor="text1"/>
          <w:sz w:val="28"/>
          <w:szCs w:val="28"/>
        </w:rPr>
        <w:t>усть он поймёт, что деньги не безграничны и зарабатываются трудом.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Очень важно объяснить ребенку, что абсолютно любой товар имеет свою стоимость и откуда она берется. Дети просто обязаны знать ответы на следующие два вопроса: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1. Что такое стоимость товара?</w:t>
      </w:r>
    </w:p>
    <w:p w:rsidR="003E0634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 xml:space="preserve">2. Как формируется стоимость товара? 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Ответить на первый вопрос можно следующими способами:</w:t>
      </w:r>
    </w:p>
    <w:p w:rsidR="007A0F95" w:rsidRPr="000F635E" w:rsidRDefault="003E0634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</w:t>
      </w:r>
      <w:r w:rsidR="007A0F95" w:rsidRPr="000F635E">
        <w:rPr>
          <w:color w:val="000000" w:themeColor="text1"/>
          <w:sz w:val="28"/>
          <w:szCs w:val="28"/>
        </w:rPr>
        <w:t xml:space="preserve"> самый просто способ, который подойдет очень маленьким детям – сыграть в продавца и покупателя. Нужно дома сделать имитацию настоящего магазина с разными вещами. Ребенку необходимо дать либо настоящие деньги, либо имитированные из бумаги или картона. Если ребенок захочет взять с «прилавка» какую-нибудь вещь, то он должен будет «заплатить». Важно, назначить на товары</w:t>
      </w:r>
      <w:r w:rsidR="00A12804" w:rsidRPr="000F635E">
        <w:rPr>
          <w:color w:val="000000" w:themeColor="text1"/>
          <w:sz w:val="28"/>
          <w:szCs w:val="28"/>
        </w:rPr>
        <w:t xml:space="preserve"> </w:t>
      </w:r>
      <w:r w:rsidR="007A0F95" w:rsidRPr="000F635E">
        <w:rPr>
          <w:color w:val="000000" w:themeColor="text1"/>
          <w:sz w:val="28"/>
          <w:szCs w:val="28"/>
        </w:rPr>
        <w:t>разные цены, чтобы ребенок понимал, что, чем лучше товар, тем большая у него стоимость;</w:t>
      </w:r>
    </w:p>
    <w:p w:rsidR="007A0F95" w:rsidRPr="000F635E" w:rsidRDefault="003E0634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</w:t>
      </w:r>
      <w:r w:rsidR="007A0F95" w:rsidRPr="000F635E">
        <w:rPr>
          <w:color w:val="000000" w:themeColor="text1"/>
          <w:sz w:val="28"/>
          <w:szCs w:val="28"/>
        </w:rPr>
        <w:t xml:space="preserve"> брать ребенка с собой по магазинам и показывать ему на ценники. Так малыш наглядно увидит, что на разные товары различная цена. В какой-то момент у него возникнет логичный вопрос «Почему одни товары дороже других?», тут-то и нужно ему объяснить то, как формируется цена товара.</w:t>
      </w:r>
    </w:p>
    <w:p w:rsidR="007A0F95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 Объяснить детям формированием цены можно следующим способом:</w:t>
      </w:r>
    </w:p>
    <w:p w:rsidR="007A0F95" w:rsidRPr="000F635E" w:rsidRDefault="009F2067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-</w:t>
      </w:r>
      <w:r w:rsidR="007A0F95" w:rsidRPr="000F635E">
        <w:rPr>
          <w:color w:val="000000" w:themeColor="text1"/>
          <w:sz w:val="28"/>
          <w:szCs w:val="28"/>
        </w:rPr>
        <w:t xml:space="preserve"> самый простой пример – это снова сходить с ребенком в магазин и купить какой-нибудь дешевый продукт и такой же продукт только значительно дороже. Перед покупкой, необходимо обязательно показать ребенку ценники и сказать, что один товар намного дешевле второго. Дома ребенок должен продегустировать два товара</w:t>
      </w:r>
      <w:r w:rsidRPr="000F635E">
        <w:rPr>
          <w:color w:val="000000" w:themeColor="text1"/>
          <w:sz w:val="28"/>
          <w:szCs w:val="28"/>
        </w:rPr>
        <w:t>. К</w:t>
      </w:r>
      <w:r w:rsidR="007A0F95" w:rsidRPr="000F635E">
        <w:rPr>
          <w:color w:val="000000" w:themeColor="text1"/>
          <w:sz w:val="28"/>
          <w:szCs w:val="28"/>
        </w:rPr>
        <w:t xml:space="preserve">огда он осознает, что дорогой продукт намного вкуснее, следует ему объяснить, что товар </w:t>
      </w:r>
      <w:r w:rsidR="003E0634" w:rsidRPr="000F635E">
        <w:rPr>
          <w:color w:val="000000" w:themeColor="text1"/>
          <w:sz w:val="28"/>
          <w:szCs w:val="28"/>
        </w:rPr>
        <w:t>имеет другой вкус</w:t>
      </w:r>
      <w:r w:rsidR="007A0F95" w:rsidRPr="000F635E">
        <w:rPr>
          <w:color w:val="000000" w:themeColor="text1"/>
          <w:sz w:val="28"/>
          <w:szCs w:val="28"/>
        </w:rPr>
        <w:t>, потому что</w:t>
      </w:r>
      <w:r w:rsidR="003E0634" w:rsidRPr="000F635E">
        <w:rPr>
          <w:color w:val="000000" w:themeColor="text1"/>
          <w:sz w:val="28"/>
          <w:szCs w:val="28"/>
        </w:rPr>
        <w:t xml:space="preserve"> у него</w:t>
      </w:r>
      <w:r w:rsidR="007A0F95" w:rsidRPr="000F635E">
        <w:rPr>
          <w:color w:val="000000" w:themeColor="text1"/>
          <w:sz w:val="28"/>
          <w:szCs w:val="28"/>
        </w:rPr>
        <w:t xml:space="preserve"> больш</w:t>
      </w:r>
      <w:r w:rsidR="003E0634" w:rsidRPr="000F635E">
        <w:rPr>
          <w:color w:val="000000" w:themeColor="text1"/>
          <w:sz w:val="28"/>
          <w:szCs w:val="28"/>
        </w:rPr>
        <w:t>ая</w:t>
      </w:r>
      <w:r w:rsidR="007A0F95" w:rsidRPr="000F635E">
        <w:rPr>
          <w:color w:val="000000" w:themeColor="text1"/>
          <w:sz w:val="28"/>
          <w:szCs w:val="28"/>
        </w:rPr>
        <w:t xml:space="preserve"> цен</w:t>
      </w:r>
      <w:r w:rsidR="003E0634" w:rsidRPr="000F635E">
        <w:rPr>
          <w:color w:val="000000" w:themeColor="text1"/>
          <w:sz w:val="28"/>
          <w:szCs w:val="28"/>
        </w:rPr>
        <w:t>а.</w:t>
      </w:r>
      <w:r w:rsidR="007A0F95" w:rsidRPr="000F635E">
        <w:rPr>
          <w:color w:val="000000" w:themeColor="text1"/>
          <w:sz w:val="28"/>
          <w:szCs w:val="28"/>
        </w:rPr>
        <w:t xml:space="preserve"> Необходимо рассказать ему о том, что вкуснее и лучше он потому</w:t>
      </w:r>
      <w:r w:rsidR="00D70F0A" w:rsidRPr="000F635E">
        <w:rPr>
          <w:color w:val="000000" w:themeColor="text1"/>
          <w:sz w:val="28"/>
          <w:szCs w:val="28"/>
        </w:rPr>
        <w:t>,</w:t>
      </w:r>
      <w:r w:rsidR="007A0F95" w:rsidRPr="000F635E">
        <w:rPr>
          <w:color w:val="000000" w:themeColor="text1"/>
          <w:sz w:val="28"/>
          <w:szCs w:val="28"/>
        </w:rPr>
        <w:t xml:space="preserve"> что произведен из более качественных компонентов и его создавали более квалифицированные специалисты. Так ребенок поймёт не только условия формирования цены, но и то, что количество денег зависит от качества труда.</w:t>
      </w:r>
    </w:p>
    <w:p w:rsidR="003E0634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Перед выдачей ребенку карманных денег необходимо взять во внимание следующие моменты: выдачу карманных денег лучше всего начинать с того момента, как ребенок стал учеником первого класса.</w:t>
      </w:r>
      <w:r w:rsidR="003E0634" w:rsidRPr="000F635E">
        <w:rPr>
          <w:color w:val="000000" w:themeColor="text1"/>
          <w:sz w:val="28"/>
          <w:szCs w:val="28"/>
        </w:rPr>
        <w:t xml:space="preserve"> </w:t>
      </w:r>
      <w:r w:rsidRPr="000F635E">
        <w:rPr>
          <w:color w:val="000000" w:themeColor="text1"/>
          <w:sz w:val="28"/>
          <w:szCs w:val="28"/>
        </w:rPr>
        <w:t>Ребенок должен с самого раннего детства понимать цену деньгам</w:t>
      </w:r>
      <w:r w:rsidR="00D70F0A" w:rsidRPr="000F635E">
        <w:rPr>
          <w:color w:val="000000" w:themeColor="text1"/>
          <w:sz w:val="28"/>
          <w:szCs w:val="28"/>
        </w:rPr>
        <w:t>.</w:t>
      </w:r>
    </w:p>
    <w:p w:rsidR="009F2067" w:rsidRPr="000F635E" w:rsidRDefault="007A0F95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lastRenderedPageBreak/>
        <w:t xml:space="preserve"> </w:t>
      </w:r>
      <w:r w:rsidR="003E0634" w:rsidRPr="000F635E">
        <w:rPr>
          <w:color w:val="000000" w:themeColor="text1"/>
          <w:sz w:val="28"/>
          <w:szCs w:val="28"/>
        </w:rPr>
        <w:t>Н</w:t>
      </w:r>
      <w:r w:rsidRPr="000F635E">
        <w:rPr>
          <w:color w:val="000000" w:themeColor="text1"/>
          <w:sz w:val="28"/>
          <w:szCs w:val="28"/>
        </w:rPr>
        <w:t xml:space="preserve">едостаточно просто </w:t>
      </w:r>
      <w:r w:rsidR="00D70F0A" w:rsidRPr="000F635E">
        <w:rPr>
          <w:color w:val="000000" w:themeColor="text1"/>
          <w:sz w:val="28"/>
          <w:szCs w:val="28"/>
        </w:rPr>
        <w:t>иметь знания</w:t>
      </w:r>
      <w:r w:rsidRPr="000F635E">
        <w:rPr>
          <w:color w:val="000000" w:themeColor="text1"/>
          <w:sz w:val="28"/>
          <w:szCs w:val="28"/>
        </w:rPr>
        <w:t>, теперь надо применять полученную информацию на практике. Знания - это всего лишь знания, они дают силу, но не дают результаты. Результаты вы получите тогда, когда воплотите эти знания в жизни.</w:t>
      </w:r>
    </w:p>
    <w:p w:rsidR="00C17A63" w:rsidRPr="000F635E" w:rsidRDefault="00AD1E3F" w:rsidP="000F635E">
      <w:pPr>
        <w:pStyle w:val="a3"/>
        <w:shd w:val="clear" w:color="auto" w:fill="FFFFFF"/>
        <w:spacing w:before="150" w:beforeAutospacing="0" w:after="18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111111"/>
          <w:sz w:val="28"/>
          <w:szCs w:val="28"/>
        </w:rPr>
        <w:t>Приобщение ребенка к миру экономической действительности – одна из сложных и в то же время важных проблем.</w:t>
      </w:r>
    </w:p>
    <w:p w:rsidR="009F2067" w:rsidRPr="000F635E" w:rsidRDefault="009F2067" w:rsidP="000F635E">
      <w:pPr>
        <w:pStyle w:val="a3"/>
        <w:shd w:val="clear" w:color="auto" w:fill="FFFFFF"/>
        <w:spacing w:before="0" w:beforeAutospacing="0" w:after="150" w:afterAutospacing="0" w:line="360" w:lineRule="exact"/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635E">
        <w:rPr>
          <w:color w:val="000000" w:themeColor="text1"/>
          <w:sz w:val="28"/>
          <w:szCs w:val="28"/>
          <w:shd w:val="clear" w:color="auto" w:fill="FFFFFF"/>
        </w:rPr>
        <w:t>Наш мини-музей начал создаваться в июне 2020 года. Мы, педагоги группы предложили родителям и детям создать мини-музей, все охотно согласились. С июня по сентябрь все принимали активное участие в пополнении музея. В сентябре состоялось открытие музея, где были представлены деньги, экспонаты принесенные родителями и детьми, педагогами нашего ДОУ. До сих пор музей пополняется экспонатами.</w:t>
      </w:r>
    </w:p>
    <w:p w:rsidR="00AD1E3F" w:rsidRPr="000F635E" w:rsidRDefault="00AD1E3F" w:rsidP="000F635E">
      <w:pPr>
        <w:pStyle w:val="a3"/>
        <w:shd w:val="clear" w:color="auto" w:fill="FFFFFF"/>
        <w:spacing w:before="0" w:beforeAutospacing="0" w:after="150" w:afterAutospacing="0" w:line="360" w:lineRule="exact"/>
        <w:ind w:left="709"/>
        <w:jc w:val="both"/>
        <w:rPr>
          <w:color w:val="000000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В нашем музее собраны экспонаты, которые развивают у детей понятия «Деньги», «Денежные отношения», расширяют экономический кругозор</w:t>
      </w:r>
      <w:r w:rsidR="00BD591A" w:rsidRPr="000F635E">
        <w:rPr>
          <w:color w:val="000000" w:themeColor="text1"/>
          <w:sz w:val="28"/>
          <w:szCs w:val="28"/>
        </w:rPr>
        <w:t>.</w:t>
      </w:r>
      <w:bookmarkStart w:id="1" w:name="_Hlk85054402"/>
    </w:p>
    <w:bookmarkEnd w:id="1"/>
    <w:p w:rsidR="00D70F0A" w:rsidRPr="000F635E" w:rsidRDefault="00AD1E3F" w:rsidP="000F635E">
      <w:pPr>
        <w:pStyle w:val="a3"/>
        <w:shd w:val="clear" w:color="auto" w:fill="FFFFFF"/>
        <w:spacing w:before="0" w:beforeAutospacing="0" w:after="15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color w:val="000000" w:themeColor="text1"/>
          <w:sz w:val="28"/>
          <w:szCs w:val="28"/>
        </w:rPr>
        <w:t>Наш Мини-музеи  позволил сделать слово «музей» привычным и привлекательным для детей. Экспонаты используются для проведения занятий. Любой предмет из мини-музея может стать предметом интересной беседы или цикла бесед</w:t>
      </w:r>
      <w:r w:rsidR="00BD591A" w:rsidRPr="000F635E">
        <w:rPr>
          <w:color w:val="000000" w:themeColor="text1"/>
          <w:sz w:val="28"/>
          <w:szCs w:val="28"/>
        </w:rPr>
        <w:t>.</w:t>
      </w:r>
    </w:p>
    <w:p w:rsidR="00AD1E3F" w:rsidRPr="000F635E" w:rsidRDefault="00AD1E3F" w:rsidP="000F635E">
      <w:pPr>
        <w:pStyle w:val="a3"/>
        <w:shd w:val="clear" w:color="auto" w:fill="FFFFFF"/>
        <w:spacing w:before="0" w:beforeAutospacing="0" w:after="150" w:afterAutospacing="0" w:line="3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0F635E">
        <w:rPr>
          <w:b/>
          <w:bCs/>
          <w:color w:val="000000" w:themeColor="text1"/>
          <w:sz w:val="28"/>
          <w:szCs w:val="28"/>
        </w:rPr>
        <w:t>Аспекты деятельности мини –музея</w:t>
      </w:r>
    </w:p>
    <w:p w:rsidR="00AD1E3F" w:rsidRPr="000F635E" w:rsidRDefault="00AD1E3F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Мини-музей предназначен для формирования первичных представлений о</w:t>
      </w:r>
      <w:r w:rsidR="00BA72BA"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музее, истории дене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, для повышения финансовой грамотности и экономического воспитания детей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D1E3F" w:rsidRPr="000F635E" w:rsidRDefault="00AD1E3F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Формы деятельности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: поисковая, игровая, экспозиционная, познавательная.</w:t>
      </w:r>
    </w:p>
    <w:p w:rsidR="00AD1E3F" w:rsidRPr="000F635E" w:rsidRDefault="00AD1E3F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Профиль музея: познавательный</w:t>
      </w:r>
    </w:p>
    <w:p w:rsidR="00AD1E3F" w:rsidRPr="000F635E" w:rsidRDefault="00AD1E3F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Цель:</w:t>
      </w:r>
    </w:p>
    <w:p w:rsidR="00144F92" w:rsidRPr="000F635E" w:rsidRDefault="00AD1E3F" w:rsidP="000F6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Создание системы работы по формированию представлений об истории денег у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детей со старшей до подготовительной группы через деятельность мини –музея;</w:t>
      </w:r>
    </w:p>
    <w:p w:rsidR="00144F92" w:rsidRPr="000F635E" w:rsidRDefault="00AD1E3F" w:rsidP="000F6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знакомство детей с историей возникновения денег;</w:t>
      </w:r>
    </w:p>
    <w:p w:rsidR="00144F92" w:rsidRPr="000F635E" w:rsidRDefault="00AD1E3F" w:rsidP="000F6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знакомство детей с разными видами денег (бумажные, металлические и др.); элементарное понятие об эволюции денег, экономии и формировании семейного бюджета, доходах , расходах</w:t>
      </w:r>
    </w:p>
    <w:p w:rsidR="00AD1E3F" w:rsidRPr="000F635E" w:rsidRDefault="00AD1E3F" w:rsidP="000F6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развитие экономического воспитания детей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 , </w:t>
      </w:r>
      <w:r w:rsidRPr="000F635E">
        <w:rPr>
          <w:rFonts w:cs="Times New Roman"/>
          <w:color w:val="000000" w:themeColor="text1"/>
          <w:szCs w:val="28"/>
        </w:rPr>
        <w:t>формирование у дошкольников навыков исследовательского поведения</w:t>
      </w:r>
    </w:p>
    <w:p w:rsidR="00AD1E3F" w:rsidRPr="000F635E" w:rsidRDefault="00AD1E3F" w:rsidP="000F635E">
      <w:pPr>
        <w:pStyle w:val="a3"/>
        <w:shd w:val="clear" w:color="auto" w:fill="FFFFFF"/>
        <w:spacing w:before="0" w:beforeAutospacing="0" w:after="150" w:afterAutospacing="0"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0F635E">
        <w:rPr>
          <w:b/>
          <w:bCs/>
          <w:color w:val="000000" w:themeColor="text1"/>
          <w:sz w:val="28"/>
          <w:szCs w:val="28"/>
        </w:rPr>
        <w:lastRenderedPageBreak/>
        <w:t xml:space="preserve"> В основу решения задач по достижению этих целей положены следующие принципы:</w:t>
      </w:r>
    </w:p>
    <w:p w:rsidR="00AD1E3F" w:rsidRPr="000F635E" w:rsidRDefault="00AD1E3F" w:rsidP="000F6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учёт возрастных особенностей дошкольников;</w:t>
      </w:r>
    </w:p>
    <w:p w:rsidR="00AD1E3F" w:rsidRPr="000F635E" w:rsidRDefault="00AD1E3F" w:rsidP="000F6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наглядность и последовательность;</w:t>
      </w:r>
    </w:p>
    <w:p w:rsidR="00AD1E3F" w:rsidRPr="000F635E" w:rsidRDefault="00AD1E3F" w:rsidP="000F6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знакомство с историей денежных отношений на Руси и понятием определения 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Деньги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>», «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 Экономия денег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», </w:t>
      </w:r>
      <w:r w:rsidR="007A0F95" w:rsidRPr="000F635E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 Семейный бюджет</w:t>
      </w:r>
      <w:r w:rsidR="007A0F95" w:rsidRPr="000F635E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с опорой на интересы детей;</w:t>
      </w:r>
    </w:p>
    <w:p w:rsidR="00AD1E3F" w:rsidRPr="000F635E" w:rsidRDefault="00AD1E3F" w:rsidP="000F6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принцип осуществления взаимодействия воспитателя с детьми при руководящей роли взрослого;</w:t>
      </w:r>
    </w:p>
    <w:p w:rsidR="007A0F95" w:rsidRPr="000F635E" w:rsidRDefault="00AD1E3F" w:rsidP="000F6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принцип сотрудничества и взаимоуважения</w:t>
      </w:r>
    </w:p>
    <w:p w:rsidR="00BA72BA" w:rsidRPr="000F635E" w:rsidRDefault="00BA72BA" w:rsidP="000F635E">
      <w:p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Задачи мини-музея:</w:t>
      </w:r>
    </w:p>
    <w:p w:rsidR="00BA72BA" w:rsidRPr="000F635E" w:rsidRDefault="00BA72BA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Интерактивность – основной методологический прием в работе музея. Он не только является хранилищем, но и живым организмом в процессе познания</w:t>
      </w:r>
    </w:p>
    <w:p w:rsidR="00BA72BA" w:rsidRPr="000F635E" w:rsidRDefault="00BA72BA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Задачи в воспитательно-образовательной деятельности:</w:t>
      </w:r>
    </w:p>
    <w:p w:rsidR="00BA72BA" w:rsidRPr="000F635E" w:rsidRDefault="00BA72BA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Образовательные:</w:t>
      </w:r>
    </w:p>
    <w:p w:rsidR="00BA72BA" w:rsidRPr="000F635E" w:rsidRDefault="00BA72BA" w:rsidP="000F6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Формировать представление о музее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Расширять знания детей об умениях людей ориентироваться во времени в деньгах с древних времен и по сей день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Познакомить с разнообразием денег, с их значимостью для человека.</w:t>
      </w:r>
    </w:p>
    <w:p w:rsidR="00BA72BA" w:rsidRPr="000F635E" w:rsidRDefault="00BA72BA" w:rsidP="000F6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Учить детей взаимодействовать с деньгами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Развивающие:</w:t>
      </w:r>
    </w:p>
    <w:p w:rsidR="00BA72BA" w:rsidRPr="000F635E" w:rsidRDefault="00BA72BA" w:rsidP="000F6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Развивать познавательные способности и познавательную деятельность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Развивать умение сравнивать и анализировать.</w:t>
      </w:r>
    </w:p>
    <w:p w:rsidR="00BA72BA" w:rsidRPr="000F635E" w:rsidRDefault="00BA72BA" w:rsidP="000F6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Развивать воображение, мышление в процессе наблюдения и исследования объектов</w:t>
      </w:r>
      <w:r w:rsidR="00EA1BFC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Обогащать словарный запас детей и их знания в процессе знакомства с экспонатами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Развивать умение передавать свои чувства в рисунках и поделках, умения и навыки в работе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Воспитательные:</w:t>
      </w:r>
    </w:p>
    <w:p w:rsidR="00BA72BA" w:rsidRPr="000F635E" w:rsidRDefault="00BA72BA" w:rsidP="000F63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Воспитывать бережное отношение к экспонатам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A72BA" w:rsidRPr="000F635E" w:rsidRDefault="00BA72BA" w:rsidP="000F63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Воспитывать коммуникативные навыки, самостоятельность, трудолюбие, наблюдательность и любознательность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F635E" w:rsidRDefault="000F635E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A72BA" w:rsidRPr="000F635E" w:rsidRDefault="00BA72BA" w:rsidP="000F635E">
      <w:pPr>
        <w:shd w:val="clear" w:color="auto" w:fill="FFFFFF"/>
        <w:spacing w:after="150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Перспектива развития мини-музея:</w:t>
      </w:r>
    </w:p>
    <w:p w:rsidR="00BA72BA" w:rsidRPr="000F635E" w:rsidRDefault="00BA72BA" w:rsidP="000F6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Проведение экскурсий для других групп детского сада</w:t>
      </w:r>
    </w:p>
    <w:p w:rsidR="00BA72BA" w:rsidRPr="000F635E" w:rsidRDefault="00BA72BA" w:rsidP="000F6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Пополнение мини-музея экспонатами</w:t>
      </w:r>
    </w:p>
    <w:p w:rsidR="00C17A63" w:rsidRPr="000F635E" w:rsidRDefault="00BA72BA" w:rsidP="000F6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Проведение образовательной деятельности в</w:t>
      </w:r>
      <w:r w:rsidR="00C17A63" w:rsidRPr="000F63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мини-музе</w:t>
      </w:r>
    </w:p>
    <w:p w:rsidR="00BA72BA" w:rsidRPr="000F635E" w:rsidRDefault="00BA72BA" w:rsidP="000F6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exact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35E">
        <w:rPr>
          <w:rFonts w:eastAsia="Times New Roman" w:cs="Times New Roman"/>
          <w:color w:val="000000" w:themeColor="text1"/>
          <w:szCs w:val="28"/>
          <w:lang w:eastAsia="ru-RU"/>
        </w:rPr>
        <w:t>Продолжать вовлекать родителей в работу мини-музея</w:t>
      </w:r>
    </w:p>
    <w:p w:rsidR="000F635E" w:rsidRDefault="000F635E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2414" w:rsidRDefault="00822414" w:rsidP="0082241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http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://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singapairucheek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ru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/9-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uncategorised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/563-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zachem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nuzhna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rebenku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finansovaya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gramotnost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html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]</w:t>
      </w:r>
    </w:p>
    <w:p w:rsidR="00822414" w:rsidRDefault="00822414" w:rsidP="0082241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https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://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ds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2-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lub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edu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yar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ru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/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finansovaya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_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gramotnost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html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]</w:t>
      </w:r>
    </w:p>
    <w:p w:rsidR="00822414" w:rsidRPr="00822414" w:rsidRDefault="00822414" w:rsidP="0082241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https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://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ufasov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105.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edu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rb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822414">
        <w:rPr>
          <w:rFonts w:eastAsia="Times New Roman" w:cs="Times New Roman"/>
          <w:color w:val="000000" w:themeColor="text1"/>
          <w:szCs w:val="28"/>
          <w:lang w:val="en-US" w:eastAsia="ru-RU"/>
        </w:rPr>
        <w:t>ru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/</w:t>
      </w:r>
      <w:r w:rsidRPr="00822414">
        <w:rPr>
          <w:rFonts w:eastAsia="Times New Roman" w:cs="Times New Roman"/>
          <w:color w:val="000000" w:themeColor="text1"/>
          <w:szCs w:val="28"/>
          <w:lang w:eastAsia="ru-RU"/>
        </w:rPr>
        <w:t>]</w:t>
      </w: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Default="00033E17" w:rsidP="000F635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33E17" w:rsidRPr="00B168AA" w:rsidRDefault="00033E17" w:rsidP="00033E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A72BA" w:rsidRPr="00B168AA" w:rsidRDefault="00BA72BA" w:rsidP="000F635E">
      <w:pPr>
        <w:shd w:val="clear" w:color="auto" w:fill="FFFFFF"/>
        <w:spacing w:before="100" w:beforeAutospacing="1" w:after="100" w:afterAutospacing="1" w:line="240" w:lineRule="auto"/>
        <w:ind w:left="64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D1E3F" w:rsidRPr="00B168AA" w:rsidRDefault="00033E17" w:rsidP="00AD1E3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33E17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538068" cy="64039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9486" cy="64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3F" w:rsidRPr="00B168AA" w:rsidSect="00B16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319"/>
    <w:multiLevelType w:val="multilevel"/>
    <w:tmpl w:val="9D9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E118B"/>
    <w:multiLevelType w:val="multilevel"/>
    <w:tmpl w:val="456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C519A"/>
    <w:multiLevelType w:val="multilevel"/>
    <w:tmpl w:val="A48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A039B"/>
    <w:multiLevelType w:val="multilevel"/>
    <w:tmpl w:val="DE7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1740B"/>
    <w:multiLevelType w:val="multilevel"/>
    <w:tmpl w:val="23A00A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456CD"/>
    <w:multiLevelType w:val="multilevel"/>
    <w:tmpl w:val="623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258DC"/>
    <w:multiLevelType w:val="multilevel"/>
    <w:tmpl w:val="950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3305F"/>
    <w:multiLevelType w:val="multilevel"/>
    <w:tmpl w:val="F7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F"/>
    <w:rsid w:val="00010CB6"/>
    <w:rsid w:val="00033E17"/>
    <w:rsid w:val="000F635E"/>
    <w:rsid w:val="001334E5"/>
    <w:rsid w:val="00144F92"/>
    <w:rsid w:val="002A57A8"/>
    <w:rsid w:val="003E0634"/>
    <w:rsid w:val="00525FCF"/>
    <w:rsid w:val="00642B17"/>
    <w:rsid w:val="006A5EF6"/>
    <w:rsid w:val="007A0F95"/>
    <w:rsid w:val="00822414"/>
    <w:rsid w:val="008F01FD"/>
    <w:rsid w:val="009210F7"/>
    <w:rsid w:val="009F2067"/>
    <w:rsid w:val="00A12804"/>
    <w:rsid w:val="00AD1E3F"/>
    <w:rsid w:val="00B168AA"/>
    <w:rsid w:val="00B56CF3"/>
    <w:rsid w:val="00BA72BA"/>
    <w:rsid w:val="00BD591A"/>
    <w:rsid w:val="00C17A63"/>
    <w:rsid w:val="00D70F0A"/>
    <w:rsid w:val="00E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7BCA"/>
  <w15:chartTrackingRefBased/>
  <w15:docId w15:val="{FE1FFFB9-39A7-448A-A172-6EBAE4FA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2021-10-12T19:24:00Z</dcterms:created>
  <dcterms:modified xsi:type="dcterms:W3CDTF">2021-10-15T17:33:00Z</dcterms:modified>
</cp:coreProperties>
</file>