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7C" w:rsidRPr="00627D7C" w:rsidRDefault="00627D7C" w:rsidP="00627D7C">
      <w:pPr>
        <w:shd w:val="clear" w:color="auto" w:fill="F6F6F6"/>
        <w:spacing w:after="240" w:line="240" w:lineRule="auto"/>
        <w:jc w:val="center"/>
        <w:textAlignment w:val="baseline"/>
        <w:outlineLvl w:val="0"/>
        <w:rPr>
          <w:rFonts w:ascii="Times New Roman" w:eastAsia="Times New Roman" w:hAnsi="Times New Roman" w:cs="Times New Roman"/>
          <w:color w:val="000000"/>
          <w:kern w:val="36"/>
          <w:sz w:val="36"/>
          <w:szCs w:val="36"/>
          <w:lang w:eastAsia="ru-RU"/>
        </w:rPr>
      </w:pPr>
      <w:r w:rsidRPr="00627D7C">
        <w:rPr>
          <w:rFonts w:ascii="Times New Roman" w:eastAsia="Times New Roman" w:hAnsi="Times New Roman" w:cs="Times New Roman"/>
          <w:color w:val="000000"/>
          <w:kern w:val="36"/>
          <w:sz w:val="36"/>
          <w:szCs w:val="36"/>
          <w:lang w:eastAsia="ru-RU"/>
        </w:rPr>
        <w:t>Консультации для роди</w:t>
      </w:r>
      <w:r w:rsidRPr="00627D7C">
        <w:rPr>
          <w:rFonts w:ascii="Times New Roman" w:eastAsia="Times New Roman" w:hAnsi="Times New Roman" w:cs="Times New Roman"/>
          <w:color w:val="000000"/>
          <w:kern w:val="36"/>
          <w:sz w:val="36"/>
          <w:szCs w:val="36"/>
          <w:lang w:eastAsia="ru-RU"/>
        </w:rPr>
        <w:t xml:space="preserve">телей </w:t>
      </w:r>
    </w:p>
    <w:p w:rsidR="00627D7C" w:rsidRPr="00627D7C" w:rsidRDefault="009921ED" w:rsidP="00627D7C">
      <w:pPr>
        <w:shd w:val="clear" w:color="auto" w:fill="F6F6F6"/>
        <w:spacing w:after="240" w:line="240" w:lineRule="auto"/>
        <w:jc w:val="center"/>
        <w:textAlignment w:val="baseline"/>
        <w:outlineLvl w:val="0"/>
        <w:rPr>
          <w:rFonts w:ascii="Times New Roman" w:eastAsia="Times New Roman" w:hAnsi="Times New Roman" w:cs="Times New Roman"/>
          <w:color w:val="000000"/>
          <w:kern w:val="36"/>
          <w:sz w:val="36"/>
          <w:szCs w:val="36"/>
          <w:lang w:eastAsia="ru-RU"/>
        </w:rPr>
      </w:pPr>
      <w:r w:rsidRPr="00627D7C">
        <w:rPr>
          <w:rFonts w:ascii="Times New Roman" w:eastAsia="Times New Roman" w:hAnsi="Times New Roman" w:cs="Times New Roman"/>
          <w:color w:val="000000"/>
          <w:kern w:val="36"/>
          <w:sz w:val="36"/>
          <w:szCs w:val="36"/>
          <w:lang w:eastAsia="ru-RU"/>
        </w:rPr>
        <w:t xml:space="preserve"> </w:t>
      </w:r>
      <w:r w:rsidR="00627D7C" w:rsidRPr="00627D7C">
        <w:rPr>
          <w:rFonts w:ascii="Times New Roman" w:eastAsia="Times New Roman" w:hAnsi="Times New Roman" w:cs="Times New Roman"/>
          <w:color w:val="000000"/>
          <w:kern w:val="36"/>
          <w:sz w:val="36"/>
          <w:szCs w:val="36"/>
          <w:lang w:eastAsia="ru-RU"/>
        </w:rPr>
        <w:t>(</w:t>
      </w:r>
      <w:r>
        <w:rPr>
          <w:rFonts w:ascii="Times New Roman" w:eastAsia="Times New Roman" w:hAnsi="Times New Roman" w:cs="Times New Roman"/>
          <w:color w:val="000000"/>
          <w:kern w:val="36"/>
          <w:sz w:val="36"/>
          <w:szCs w:val="36"/>
          <w:lang w:eastAsia="ru-RU"/>
        </w:rPr>
        <w:t xml:space="preserve">подготовила </w:t>
      </w:r>
      <w:r w:rsidR="00627D7C" w:rsidRPr="00627D7C">
        <w:rPr>
          <w:rFonts w:ascii="Times New Roman" w:eastAsia="Times New Roman" w:hAnsi="Times New Roman" w:cs="Times New Roman"/>
          <w:color w:val="000000"/>
          <w:kern w:val="36"/>
          <w:sz w:val="36"/>
          <w:szCs w:val="36"/>
          <w:lang w:eastAsia="ru-RU"/>
        </w:rPr>
        <w:t>воспитатель -</w:t>
      </w:r>
      <w:proofErr w:type="spellStart"/>
      <w:r w:rsidR="00627D7C" w:rsidRPr="00627D7C">
        <w:rPr>
          <w:rFonts w:ascii="Times New Roman" w:eastAsia="Times New Roman" w:hAnsi="Times New Roman" w:cs="Times New Roman"/>
          <w:color w:val="000000"/>
          <w:kern w:val="36"/>
          <w:sz w:val="36"/>
          <w:szCs w:val="36"/>
          <w:lang w:eastAsia="ru-RU"/>
        </w:rPr>
        <w:t>Тудвасева</w:t>
      </w:r>
      <w:proofErr w:type="spellEnd"/>
      <w:r w:rsidR="00627D7C" w:rsidRPr="00627D7C">
        <w:rPr>
          <w:rFonts w:ascii="Times New Roman" w:eastAsia="Times New Roman" w:hAnsi="Times New Roman" w:cs="Times New Roman"/>
          <w:color w:val="000000"/>
          <w:kern w:val="36"/>
          <w:sz w:val="36"/>
          <w:szCs w:val="36"/>
          <w:lang w:eastAsia="ru-RU"/>
        </w:rPr>
        <w:t xml:space="preserve"> О.А.</w:t>
      </w:r>
      <w:r w:rsidR="00627D7C" w:rsidRPr="00627D7C">
        <w:rPr>
          <w:rFonts w:ascii="Times New Roman" w:eastAsia="Times New Roman" w:hAnsi="Times New Roman" w:cs="Times New Roman"/>
          <w:color w:val="000000"/>
          <w:kern w:val="36"/>
          <w:sz w:val="36"/>
          <w:szCs w:val="36"/>
          <w:lang w:eastAsia="ru-RU"/>
        </w:rPr>
        <w:t>).</w:t>
      </w:r>
    </w:p>
    <w:p w:rsidR="00627D7C" w:rsidRPr="00627D7C" w:rsidRDefault="00627D7C" w:rsidP="00627D7C">
      <w:pPr>
        <w:shd w:val="clear" w:color="auto" w:fill="F6F6F6"/>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627D7C">
        <w:rPr>
          <w:rFonts w:ascii="Times New Roman" w:eastAsia="Times New Roman" w:hAnsi="Times New Roman" w:cs="Times New Roman"/>
          <w:b/>
          <w:bCs/>
          <w:color w:val="000000"/>
          <w:sz w:val="28"/>
          <w:szCs w:val="28"/>
          <w:bdr w:val="none" w:sz="0" w:space="0" w:color="auto" w:frame="1"/>
          <w:lang w:eastAsia="ru-RU"/>
        </w:rPr>
        <w:t>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627D7C">
        <w:rPr>
          <w:rFonts w:ascii="Times New Roman" w:eastAsia="Times New Roman" w:hAnsi="Times New Roman" w:cs="Times New Roman"/>
          <w:b/>
          <w:bCs/>
          <w:color w:val="000000"/>
          <w:sz w:val="28"/>
          <w:szCs w:val="28"/>
          <w:bdr w:val="none" w:sz="0" w:space="0" w:color="auto" w:frame="1"/>
          <w:lang w:eastAsia="ru-RU"/>
        </w:rPr>
        <w:t>Тема: «Как научить ребенка</w:t>
      </w:r>
    </w:p>
    <w:p w:rsidR="00627D7C" w:rsidRPr="00627D7C" w:rsidRDefault="00627D7C" w:rsidP="00627D7C">
      <w:pPr>
        <w:shd w:val="clear" w:color="auto" w:fill="F6F6F6"/>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627D7C">
        <w:rPr>
          <w:rFonts w:ascii="Times New Roman" w:eastAsia="Times New Roman" w:hAnsi="Times New Roman" w:cs="Times New Roman"/>
          <w:b/>
          <w:bCs/>
          <w:color w:val="000000"/>
          <w:sz w:val="28"/>
          <w:szCs w:val="28"/>
          <w:bdr w:val="none" w:sz="0" w:space="0" w:color="auto" w:frame="1"/>
          <w:lang w:eastAsia="ru-RU"/>
        </w:rPr>
        <w:t>постоять за себя»</w:t>
      </w:r>
    </w:p>
    <w:p w:rsidR="00627D7C" w:rsidRPr="00627D7C" w:rsidRDefault="00627D7C"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r w:rsidRPr="00627D7C">
        <w:rPr>
          <w:rFonts w:ascii="Times New Roman" w:eastAsia="Times New Roman" w:hAnsi="Times New Roman" w:cs="Times New Roman"/>
          <w:color w:val="000000"/>
          <w:sz w:val="28"/>
          <w:szCs w:val="28"/>
          <w:bdr w:val="none" w:sz="0" w:space="0" w:color="auto" w:frame="1"/>
          <w:lang w:eastAsia="ru-RU"/>
        </w:rPr>
        <w:t>Этот вопрос волнует и мам, но пап, наверное, все-таки больше. Жизнь жестока – говорят мужчины, в ней надо пробиваться с боем, а у нас растет слюнтяй. Причем негодуют по поводу сыновнего слюнтяйства, как правило, те отцы, которые сами в детстве не умели постоять за себя, да и во взрослом возрасте не больно то напоминают Рембо или Джеймса Бонда. Впрочем, оно и понятно. Всем нам хочется, чтобы дети не повторяли наших ошибок и были сильнее и счастливее нас. Давайте поможем им в этом. Только сделать это надо грамотно. Далеко не все дети успешно осваивают уроки самообороны. Многие зажимаются еще больше, поскольку не могут преодолеть страх и к тому же боятся вызвать неудовольствие папы. А потому предпочитают не жаловаться отцу на обидчиков, скрывать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паническим.</w:t>
      </w:r>
    </w:p>
    <w:p w:rsidR="00627D7C" w:rsidRPr="00627D7C" w:rsidRDefault="00627D7C"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r w:rsidRPr="00627D7C">
        <w:rPr>
          <w:rFonts w:ascii="Times New Roman" w:eastAsia="Times New Roman" w:hAnsi="Times New Roman" w:cs="Times New Roman"/>
          <w:color w:val="000000"/>
          <w:sz w:val="28"/>
          <w:szCs w:val="28"/>
          <w:bdr w:val="none" w:sz="0" w:space="0" w:color="auto" w:frame="1"/>
          <w:lang w:eastAsia="ru-RU"/>
        </w:rPr>
        <w:t>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w:t>
      </w:r>
    </w:p>
    <w:p w:rsidR="00627D7C" w:rsidRPr="00627D7C" w:rsidRDefault="00627D7C"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Но как же быть? Размышляя над этим, важно разделить два момента: отношение к ситуации самого ребенка и отношение родителей. И спросить: а так ли драматично обстоят дела в глазах вашего сына или дочери? Действительно ли, их обижают, унижают, подавляют? Или это в вас самих всколыхнулись какие-то старые обиды, и вы невольно приписываете детям свои представления о жизни? К сожалению, дело частенько обстоит именно так. Почему «к сожалению?». Да потому, что в </w:t>
      </w:r>
      <w:proofErr w:type="gramStart"/>
      <w:r w:rsidRPr="00627D7C">
        <w:rPr>
          <w:rFonts w:ascii="Times New Roman" w:eastAsia="Times New Roman" w:hAnsi="Times New Roman" w:cs="Times New Roman"/>
          <w:color w:val="000000"/>
          <w:sz w:val="28"/>
          <w:szCs w:val="28"/>
          <w:bdr w:val="none" w:sz="0" w:space="0" w:color="auto" w:frame="1"/>
          <w:lang w:eastAsia="ru-RU"/>
        </w:rPr>
        <w:t>ребенке,  таким</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образом, закладывается комплекс неполноценности. Не зафиксируй взрослый внимание на какой-то мелкой несправедливости, совершенной по отношению к его ребенку, тот, может быть, и ничего и не заметил бы. Ну, </w:t>
      </w:r>
      <w:proofErr w:type="gramStart"/>
      <w:r w:rsidRPr="00627D7C">
        <w:rPr>
          <w:rFonts w:ascii="Times New Roman" w:eastAsia="Times New Roman" w:hAnsi="Times New Roman" w:cs="Times New Roman"/>
          <w:color w:val="000000"/>
          <w:sz w:val="28"/>
          <w:szCs w:val="28"/>
          <w:bdr w:val="none" w:sz="0" w:space="0" w:color="auto" w:frame="1"/>
          <w:lang w:eastAsia="ru-RU"/>
        </w:rPr>
        <w:t>толкнули….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ну поддразнили…., ну не приняли в игру, С кем не бывает? Сейчас не приняли, а через полчаса примут. Две минуты назад толкнули, а еще через две минуты он кинется куда-то </w:t>
      </w:r>
      <w:proofErr w:type="gramStart"/>
      <w:r w:rsidRPr="00627D7C">
        <w:rPr>
          <w:rFonts w:ascii="Times New Roman" w:eastAsia="Times New Roman" w:hAnsi="Times New Roman" w:cs="Times New Roman"/>
          <w:color w:val="000000"/>
          <w:sz w:val="28"/>
          <w:szCs w:val="28"/>
          <w:bdr w:val="none" w:sz="0" w:space="0" w:color="auto" w:frame="1"/>
          <w:lang w:eastAsia="ru-RU"/>
        </w:rPr>
        <w:t>стремглав,  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тоже нечаянно толкнет кого-нибудь. Детские обиды обычно нестойки и быстро улетучиваются. Но когда на обиде фиксируют свое внимание взрослые, она приобретает иной статус, как бы получает официальное признание. А ведь некоторые родители не </w:t>
      </w:r>
      <w:r w:rsidRPr="00627D7C">
        <w:rPr>
          <w:rFonts w:ascii="Times New Roman" w:eastAsia="Times New Roman" w:hAnsi="Times New Roman" w:cs="Times New Roman"/>
          <w:color w:val="000000"/>
          <w:sz w:val="28"/>
          <w:szCs w:val="28"/>
          <w:bdr w:val="none" w:sz="0" w:space="0" w:color="auto" w:frame="1"/>
          <w:lang w:eastAsia="ru-RU"/>
        </w:rPr>
        <w:lastRenderedPageBreak/>
        <w:t>просто заостряют внимание ребенка на пустяковой обиде, они пытаются выяснять отношения в присутствие ребенка и других родителей и подчас разговор происходит на повышенных тонах. А дети все слышат….</w:t>
      </w:r>
    </w:p>
    <w:p w:rsidR="00627D7C" w:rsidRDefault="00627D7C"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r w:rsidRPr="00627D7C">
        <w:rPr>
          <w:rFonts w:ascii="Times New Roman" w:eastAsia="Times New Roman" w:hAnsi="Times New Roman" w:cs="Times New Roman"/>
          <w:color w:val="000000"/>
          <w:sz w:val="28"/>
          <w:szCs w:val="28"/>
          <w:bdr w:val="none" w:sz="0" w:space="0" w:color="auto" w:frame="1"/>
          <w:lang w:eastAsia="ru-RU"/>
        </w:rPr>
        <w:t>Ведь нередко, взрослые раздувают из мухи слона, и этим самым только вредят ребенку, раздувая его самолюбие. А раздутое, гипертрофированное самолюбие мешает ребенку нормально строить отношения с окружающими. Он во всем выискивает подвох, вспыхивает как спичка, при любом неосторожном слове, сказанном в его адрес. Но если ребенок везде, куда бы не попал, оказывается жертвой, значит, дело не только в коллективе. Скорее всего, в нем самом есть нечто, что провоцирует обидчиков. Ведь слабых, но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претендовать на постоянное лидерство, относиться к ребятам доброжелательно, не ехидничать, не дразниться. Ведь взрослая жизнь и впрямь бывает жестокой. Это не детский сад, где отделаешься парой синяков…</w:t>
      </w: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p>
    <w:p w:rsidR="009921ED" w:rsidRDefault="009921ED"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p>
    <w:p w:rsidR="009921ED" w:rsidRPr="00627D7C" w:rsidRDefault="009921ED" w:rsidP="00627D7C">
      <w:pPr>
        <w:shd w:val="clear" w:color="auto" w:fill="F6F6F6"/>
        <w:spacing w:after="0" w:line="240" w:lineRule="auto"/>
        <w:textAlignment w:val="baseline"/>
        <w:outlineLvl w:val="2"/>
        <w:rPr>
          <w:rFonts w:ascii="Times New Roman" w:eastAsia="Times New Roman" w:hAnsi="Times New Roman" w:cs="Times New Roman"/>
          <w:b/>
          <w:bCs/>
          <w:color w:val="000000"/>
          <w:sz w:val="27"/>
          <w:szCs w:val="27"/>
          <w:lang w:eastAsia="ru-RU"/>
        </w:rPr>
      </w:pPr>
      <w:bookmarkStart w:id="0" w:name="_GoBack"/>
      <w:bookmarkEnd w:id="0"/>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lastRenderedPageBreak/>
        <w:t> 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Тема: «Самоуважение. Как его воспитать?»</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w:t>
      </w:r>
      <w:proofErr w:type="gramStart"/>
      <w:r w:rsidRPr="00627D7C">
        <w:rPr>
          <w:rFonts w:ascii="Times New Roman" w:eastAsia="Times New Roman" w:hAnsi="Times New Roman" w:cs="Times New Roman"/>
          <w:color w:val="000000"/>
          <w:sz w:val="28"/>
          <w:szCs w:val="28"/>
          <w:bdr w:val="none" w:sz="0" w:space="0" w:color="auto" w:frame="1"/>
          <w:lang w:eastAsia="ru-RU"/>
        </w:rPr>
        <w:t>Лучше сказать</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w:t>
      </w:r>
      <w:r w:rsidRPr="00627D7C">
        <w:rPr>
          <w:rFonts w:ascii="Times New Roman" w:eastAsia="Times New Roman" w:hAnsi="Times New Roman" w:cs="Times New Roman"/>
          <w:color w:val="000000"/>
          <w:sz w:val="28"/>
          <w:szCs w:val="28"/>
          <w:bdr w:val="none" w:sz="0" w:space="0" w:color="auto" w:frame="1"/>
          <w:lang w:eastAsia="ru-RU"/>
        </w:rPr>
        <w:lastRenderedPageBreak/>
        <w:t>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r w:rsidRPr="00627D7C">
        <w:rPr>
          <w:rFonts w:ascii="Times New Roman" w:eastAsia="Times New Roman" w:hAnsi="Times New Roman" w:cs="Times New Roman"/>
          <w:color w:val="000000"/>
          <w:sz w:val="28"/>
          <w:szCs w:val="28"/>
          <w:bdr w:val="none" w:sz="0" w:space="0" w:color="auto" w:frame="1"/>
          <w:lang w:eastAsia="ru-RU"/>
        </w:rPr>
        <w:t>Ребёнок должен стремиться утвердить свой авторитет. Дайте ему возможность "просвещать" других детей.</w:t>
      </w: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627D7C" w:rsidRPr="00627D7C" w:rsidRDefault="00627D7C" w:rsidP="007B7F82">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lastRenderedPageBreak/>
        <w:t>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Тема: «Детская застенчивость»</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Застенчивость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Быть застенчивым - значит бояться общения. Застенчивый ребёнок воспринимает окружающих людей (особенно незнакомых) как несущих определённую угрозу.</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Застенчивость </w:t>
      </w:r>
      <w:proofErr w:type="gramStart"/>
      <w:r w:rsidRPr="00627D7C">
        <w:rPr>
          <w:rFonts w:ascii="Times New Roman" w:eastAsia="Times New Roman" w:hAnsi="Times New Roman" w:cs="Times New Roman"/>
          <w:color w:val="000000"/>
          <w:sz w:val="28"/>
          <w:szCs w:val="28"/>
          <w:bdr w:val="none" w:sz="0" w:space="0" w:color="auto" w:frame="1"/>
          <w:lang w:eastAsia="ru-RU"/>
        </w:rPr>
        <w:t>может быть</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b/>
          <w:bCs/>
          <w:i/>
          <w:iCs/>
          <w:color w:val="000000"/>
          <w:sz w:val="28"/>
          <w:szCs w:val="28"/>
          <w:u w:val="single"/>
          <w:bdr w:val="none" w:sz="0" w:space="0" w:color="auto" w:frame="1"/>
          <w:lang w:eastAsia="ru-RU"/>
        </w:rPr>
        <w:t>Несколько советов родителям, дети которых застенчивы.</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Не стоит постоянно беспокоиться за ребёнка, стремиться полностью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w:t>
      </w:r>
    </w:p>
    <w:p w:rsidR="00627D7C" w:rsidRDefault="00627D7C"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r w:rsidRPr="00627D7C">
        <w:rPr>
          <w:rFonts w:ascii="Times New Roman" w:eastAsia="Times New Roman" w:hAnsi="Times New Roman" w:cs="Times New Roman"/>
          <w:b/>
          <w:bCs/>
          <w:color w:val="000000"/>
          <w:sz w:val="28"/>
          <w:szCs w:val="28"/>
          <w:bdr w:val="none" w:sz="0" w:space="0" w:color="auto" w:frame="1"/>
          <w:lang w:eastAsia="ru-RU"/>
        </w:rPr>
        <w:lastRenderedPageBreak/>
        <w:t>· </w:t>
      </w:r>
      <w:r w:rsidRPr="00627D7C">
        <w:rPr>
          <w:rFonts w:ascii="Times New Roman" w:eastAsia="Times New Roman" w:hAnsi="Times New Roman" w:cs="Times New Roman"/>
          <w:color w:val="000000"/>
          <w:sz w:val="28"/>
          <w:szCs w:val="28"/>
          <w:bdr w:val="none" w:sz="0" w:space="0" w:color="auto" w:frame="1"/>
          <w:lang w:eastAsia="ru-RU"/>
        </w:rPr>
        <w:t>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7B7F82" w:rsidRDefault="007B7F82" w:rsidP="00627D7C">
      <w:pPr>
        <w:shd w:val="clear" w:color="auto" w:fill="F6F6F6"/>
        <w:spacing w:after="0" w:line="240" w:lineRule="auto"/>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27D7C" w:rsidRPr="00627D7C" w:rsidRDefault="00627D7C" w:rsidP="007B7F82">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lastRenderedPageBreak/>
        <w:t>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Тема: «Характер Вашего ребенка зависит от Вас»</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627D7C">
        <w:rPr>
          <w:rFonts w:ascii="Times New Roman" w:eastAsia="Times New Roman" w:hAnsi="Times New Roman" w:cs="Times New Roman"/>
          <w:color w:val="000000"/>
          <w:sz w:val="28"/>
          <w:szCs w:val="28"/>
          <w:bdr w:val="none" w:sz="0" w:space="0" w:color="auto" w:frame="1"/>
          <w:lang w:eastAsia="ru-RU"/>
        </w:rPr>
        <w:t>( гордость</w:t>
      </w:r>
      <w:proofErr w:type="gramEnd"/>
      <w:r w:rsidRPr="00627D7C">
        <w:rPr>
          <w:rFonts w:ascii="Times New Roman" w:eastAsia="Times New Roman" w:hAnsi="Times New Roman" w:cs="Times New Roman"/>
          <w:color w:val="000000"/>
          <w:sz w:val="28"/>
          <w:szCs w:val="28"/>
          <w:bdr w:val="none" w:sz="0" w:space="0" w:color="auto" w:frame="1"/>
          <w:lang w:eastAsia="ru-RU"/>
        </w:rPr>
        <w:t>,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w:t>
      </w:r>
      <w:proofErr w:type="gramStart"/>
      <w:r w:rsidRPr="00627D7C">
        <w:rPr>
          <w:rFonts w:ascii="Times New Roman" w:eastAsia="Times New Roman" w:hAnsi="Times New Roman" w:cs="Times New Roman"/>
          <w:color w:val="000000"/>
          <w:sz w:val="28"/>
          <w:szCs w:val="28"/>
          <w:bdr w:val="none" w:sz="0" w:space="0" w:color="auto" w:frame="1"/>
          <w:lang w:eastAsia="ru-RU"/>
        </w:rPr>
        <w:t>особенность  -</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w:t>
      </w:r>
      <w:proofErr w:type="spellStart"/>
      <w:r w:rsidRPr="00627D7C">
        <w:rPr>
          <w:rFonts w:ascii="Times New Roman" w:eastAsia="Times New Roman" w:hAnsi="Times New Roman" w:cs="Times New Roman"/>
          <w:color w:val="000000"/>
          <w:sz w:val="28"/>
          <w:szCs w:val="28"/>
          <w:bdr w:val="none" w:sz="0" w:space="0" w:color="auto" w:frame="1"/>
          <w:lang w:eastAsia="ru-RU"/>
        </w:rPr>
        <w:t>застревание</w:t>
      </w:r>
      <w:proofErr w:type="spellEnd"/>
      <w:r w:rsidRPr="00627D7C">
        <w:rPr>
          <w:rFonts w:ascii="Times New Roman" w:eastAsia="Times New Roman" w:hAnsi="Times New Roman" w:cs="Times New Roman"/>
          <w:color w:val="000000"/>
          <w:sz w:val="28"/>
          <w:szCs w:val="28"/>
          <w:bdr w:val="none" w:sz="0" w:space="0" w:color="auto" w:frame="1"/>
          <w:lang w:eastAsia="ru-RU"/>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w:t>
      </w:r>
      <w:r w:rsidRPr="00627D7C">
        <w:rPr>
          <w:rFonts w:ascii="Times New Roman" w:eastAsia="Times New Roman" w:hAnsi="Times New Roman" w:cs="Times New Roman"/>
          <w:color w:val="000000"/>
          <w:sz w:val="28"/>
          <w:szCs w:val="28"/>
          <w:bdr w:val="none" w:sz="0" w:space="0" w:color="auto" w:frame="1"/>
          <w:lang w:eastAsia="ru-RU"/>
        </w:rPr>
        <w:lastRenderedPageBreak/>
        <w:t xml:space="preserve">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w:t>
      </w:r>
      <w:proofErr w:type="gramStart"/>
      <w:r w:rsidRPr="00627D7C">
        <w:rPr>
          <w:rFonts w:ascii="Times New Roman" w:eastAsia="Times New Roman" w:hAnsi="Times New Roman" w:cs="Times New Roman"/>
          <w:color w:val="000000"/>
          <w:sz w:val="28"/>
          <w:szCs w:val="28"/>
          <w:bdr w:val="none" w:sz="0" w:space="0" w:color="auto" w:frame="1"/>
          <w:lang w:eastAsia="ru-RU"/>
        </w:rPr>
        <w:t>требовательными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lastRenderedPageBreak/>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bdr w:val="none" w:sz="0" w:space="0" w:color="auto" w:frame="1"/>
          <w:lang w:eastAsia="ru-RU"/>
        </w:rPr>
      </w:pPr>
      <w:r w:rsidRPr="00627D7C">
        <w:rPr>
          <w:rFonts w:ascii="Arial" w:eastAsia="Times New Roman" w:hAnsi="Arial" w:cs="Arial"/>
          <w:b/>
          <w:bCs/>
          <w:color w:val="000000"/>
          <w:sz w:val="27"/>
          <w:szCs w:val="27"/>
          <w:bdr w:val="none" w:sz="0" w:space="0" w:color="auto" w:frame="1"/>
          <w:lang w:eastAsia="ru-RU"/>
        </w:rPr>
        <w:t> </w:t>
      </w:r>
    </w:p>
    <w:p w:rsidR="007B7F82" w:rsidRPr="00627D7C" w:rsidRDefault="007B7F82"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lastRenderedPageBreak/>
        <w:t>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Тема: «Как дошкольник становится школьником?»</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Казалось бы, ответить на этот вопрос можно просто: поступает в школу. Но это иллюзия простоты. Есть дети, которые, обучаясь в первом и даже во втором, третьем классе, остаются дошкольниками. А есть и такие, что, поступив в школу, теряют черты дошкольника, но по-настоящему в школьников так и не превращаются. Разница между дошкольником и школьником - не внешняя, а внутренняя, психологическая. И определяется она тем, как ребенок относится к другим людям - взрослым, сверстникам, к заданиям, которые он выполняет, и тем, насколько развиты у него психические качества, необходимые для систематического усвоения знаний. Для начала попробуем набросать психологический портрет младшего школьника, и не просто школьника, а, так сказать, идеального школьника, то есть ребенка, который любит ходить в школу, успешно учится и, главное, под влиянием обучения успешно продвигается в своем умственном развитии. И первое, что нас интересует, - это отношение ребенка к школе, учению, учителю, сверстникам, то есть так называемая "позиция школьника", по определению известного психолога </w:t>
      </w:r>
      <w:proofErr w:type="spellStart"/>
      <w:r w:rsidRPr="00627D7C">
        <w:rPr>
          <w:rFonts w:ascii="Times New Roman" w:eastAsia="Times New Roman" w:hAnsi="Times New Roman" w:cs="Times New Roman"/>
          <w:color w:val="000000"/>
          <w:sz w:val="28"/>
          <w:szCs w:val="28"/>
          <w:bdr w:val="none" w:sz="0" w:space="0" w:color="auto" w:frame="1"/>
          <w:lang w:eastAsia="ru-RU"/>
        </w:rPr>
        <w:t>Л.И.Божович</w:t>
      </w:r>
      <w:proofErr w:type="spellEnd"/>
      <w:r w:rsidRPr="00627D7C">
        <w:rPr>
          <w:rFonts w:ascii="Times New Roman" w:eastAsia="Times New Roman" w:hAnsi="Times New Roman" w:cs="Times New Roman"/>
          <w:color w:val="000000"/>
          <w:sz w:val="28"/>
          <w:szCs w:val="28"/>
          <w:bdr w:val="none" w:sz="0" w:space="0" w:color="auto" w:frame="1"/>
          <w:lang w:eastAsia="ru-RU"/>
        </w:rPr>
        <w:t>. Школа - это особое место, где учат и учатся, то есть делают важное, необходимое и почетное дело. Учиться - это не то, что играть. Ты все время узнаешь что-то новое, становишься старше и умнее. И все понимают, что твоя учеба - это как папина работа, к ней надо относиться всерьез. Поэтому, когда тебе задали урок, ты имеешь право попросить, чтобы выключили радио, телевизор, чтобы тебе не мешали работать. И хорошо, когда задают уроки потруднее, - лучше чувствуешь, что к тебе относятся всерьез. Учитель - самый знающий, самый уважаемый человек. То, что он говорит, всегда правильно и обязательно для всех. Он справедливый, любит всех детей одинаково. Отметку ставит за то, что ты знаешь и как стараешься. Очень приятно получать пятерки, но, если это не всегда получается, значит, надо стараться больше и в конце концов обязательно получится. Самые лучшие дети в классе - это те, кто выполняет школьные правила, старательно учится и помогает товарищам...</w:t>
      </w:r>
      <w:r w:rsidRPr="00627D7C">
        <w:rPr>
          <w:rFonts w:ascii="Times New Roman" w:eastAsia="Times New Roman" w:hAnsi="Times New Roman" w:cs="Times New Roman"/>
          <w:b/>
          <w:b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Чувствуете, что у нас начал вырисовываться некий эталон "ученика", на которого остается только молиться учителям и родителям... Ничего не поделаешь, это и есть позиция школьника в ее "чистом" виде. Да и в самом деле многие младшие школьники достаточно явно ее придерживаются, нередко удивляя родителей своим педантизмом в соблюдении школьных установлений. Но пойдем дальше в составлении задуманного портрета.</w:t>
      </w:r>
      <w:r w:rsidRPr="00627D7C">
        <w:rPr>
          <w:rFonts w:ascii="Times New Roman" w:eastAsia="Times New Roman" w:hAnsi="Times New Roman" w:cs="Times New Roman"/>
          <w:b/>
          <w:b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 xml:space="preserve">Что еще должно войти в психологический портрет воображаемого отличника? Конечно, на уроках он весь внимание. Не ерзает, не болтает с соседом по парте и уж во всяком случае не вскакивает с места и не отправляется гулять по классу. Нет у него в парте и любимого зайчонка или маленькой машинки, которую время от времени можно потихоньку покатать взад-вперед. Ведь, во-первых, что может быть для него важнее, чем рассказ учительницы, а во-вторых, он уже научился управлять собой, быть </w:t>
      </w:r>
      <w:r w:rsidRPr="00627D7C">
        <w:rPr>
          <w:rFonts w:ascii="Times New Roman" w:eastAsia="Times New Roman" w:hAnsi="Times New Roman" w:cs="Times New Roman"/>
          <w:color w:val="000000"/>
          <w:sz w:val="28"/>
          <w:szCs w:val="28"/>
          <w:bdr w:val="none" w:sz="0" w:space="0" w:color="auto" w:frame="1"/>
          <w:lang w:eastAsia="ru-RU"/>
        </w:rPr>
        <w:lastRenderedPageBreak/>
        <w:t>внимательным, не отвлекаться, даже если рядом происходит что-то необычное (например, сосед лезет под парту искать укатившуюся ручку). Это - произвольность поведения. Она сказывается во всем - в сосредоточенности внимания, в умении следить за ходом рассуждений учителя и других детей, своевременно выполнять указания, действовать в соответствии с правилами, целенаправленно заучивать заданное. Но одной произвольности недостаточно. Ведь нужно не только слушать, но и понимать то, что рассказывает учитель, не только внимательно читать учебник, но и представлять себе то, о чем в нем написано, не только запоминать правила, но и соображать, как их можно применить в том или другом случае. А значит - не обойтись без развитого восприятия, мышления, воображения, обеспечивающих сознательное усвоение и применение школьных знаний. Их тоже необходимо включить в портрет, особо подчеркнув логическое мышление - умение сопоставлять факты, последовательно рассуждать, делать выводы. Пожалуй, на этом можно было бы и закончить, если бы ребенок мог продержаться только на сознательности и произвольности. Практически это невозможно, и на помощь приходит интерес к самому учебному материалу - к тому, как жили люди в старину, как они живут в разных странах, к миру животных, к причинам, порождающим явления природы, и к тайнам математических вычислений.</w:t>
      </w:r>
      <w:r w:rsidRPr="00627D7C">
        <w:rPr>
          <w:rFonts w:ascii="Times New Roman" w:eastAsia="Times New Roman" w:hAnsi="Times New Roman" w:cs="Times New Roman"/>
          <w:b/>
          <w:b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 xml:space="preserve">А теперь обратимся к типичному дошкольнику и посмотрим, в какой мере он соответствует требованиям, предъявляемым к "идеальному" ученику. Позиция дошкольника основана на совсем ином отношении к окружающим людям и своим собственным занятиям, чем позиция школьника. Мама и папа тебя любят, прощают тебе шалости и капризы и уж во всяком случае не будут ругать, если ты нечаянно разбил чашку. Конечно, бывает, что они сердятся и даже наказывают, потому что обижаются на тебя, но все это легко исправить: стоит только, даже если ты всерьез набезобразничал, сказать: "Я больше не буду", чтобы тебя простили. Конечно, им, взрослым, хорошо: им все можно, а вот тебе почему-то многое запрещается. Детский сад - место, где играют. Занятия - это тоже игра: приходит Петрушка и просит помочь ему посчитать, сколько нужно чашечек, чтобы напоить чаем всех кукол. А если ты чего-нибудь не понял, сделал не так, тебя все равно похвалят - ведь ты старался. Елена Петровна, воспитательница, - как мама, только ей труднее: детей много, а она одна. За всеми не уследишь. Поэтому ей надо сочувствовать, слушаться, не слишком шуметь. Вместе с тем, вполне возможно, что жизнь заготовила для этих детей немало чудесных сюрпризов, и потому было бы несправедливо обрекать их на скучное, ограниченное существование, в то время как совсем небольшие усилия со стороны </w:t>
      </w:r>
      <w:proofErr w:type="gramStart"/>
      <w:r w:rsidRPr="00627D7C">
        <w:rPr>
          <w:rFonts w:ascii="Times New Roman" w:eastAsia="Times New Roman" w:hAnsi="Times New Roman" w:cs="Times New Roman"/>
          <w:color w:val="000000"/>
          <w:sz w:val="28"/>
          <w:szCs w:val="28"/>
          <w:bdr w:val="none" w:sz="0" w:space="0" w:color="auto" w:frame="1"/>
          <w:lang w:eastAsia="ru-RU"/>
        </w:rPr>
        <w:t>родителей,  несложные</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специальные занятия, неожиданный подход к тому или иному делу,  могут сделать ребенка многогранной личностью, что в будущем откроет перед ним все возможные двери.</w:t>
      </w:r>
    </w:p>
    <w:p w:rsidR="007B7F82" w:rsidRDefault="007B7F82"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bdr w:val="none" w:sz="0" w:space="0" w:color="auto" w:frame="1"/>
          <w:lang w:eastAsia="ru-RU"/>
        </w:rPr>
      </w:pPr>
    </w:p>
    <w:p w:rsidR="007B7F82" w:rsidRDefault="007B7F82"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bdr w:val="none" w:sz="0" w:space="0" w:color="auto" w:frame="1"/>
          <w:lang w:eastAsia="ru-RU"/>
        </w:rPr>
      </w:pP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 </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lastRenderedPageBreak/>
        <w:t>Консультация для родителей</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Тема: «Ошибки, которые совершать нельзя»</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proofErr w:type="gramStart"/>
      <w:r w:rsidRPr="00627D7C">
        <w:rPr>
          <w:rFonts w:ascii="Arial" w:eastAsia="Times New Roman" w:hAnsi="Arial" w:cs="Arial"/>
          <w:b/>
          <w:bCs/>
          <w:color w:val="000000"/>
          <w:sz w:val="40"/>
          <w:szCs w:val="40"/>
          <w:u w:val="single"/>
          <w:bdr w:val="none" w:sz="0" w:space="0" w:color="auto" w:frame="1"/>
          <w:lang w:eastAsia="ru-RU"/>
        </w:rPr>
        <w:t>Для  Вас</w:t>
      </w:r>
      <w:proofErr w:type="gramEnd"/>
      <w:r w:rsidRPr="00627D7C">
        <w:rPr>
          <w:rFonts w:ascii="Arial" w:eastAsia="Times New Roman" w:hAnsi="Arial" w:cs="Arial"/>
          <w:b/>
          <w:bCs/>
          <w:color w:val="000000"/>
          <w:sz w:val="40"/>
          <w:szCs w:val="40"/>
          <w:u w:val="single"/>
          <w:bdr w:val="none" w:sz="0" w:space="0" w:color="auto" w:frame="1"/>
          <w:lang w:eastAsia="ru-RU"/>
        </w:rPr>
        <w:t>,  родители!</w:t>
      </w:r>
    </w:p>
    <w:p w:rsidR="00627D7C" w:rsidRPr="00627D7C" w:rsidRDefault="00627D7C" w:rsidP="00627D7C">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40"/>
          <w:szCs w:val="40"/>
          <w:u w:val="single"/>
          <w:bdr w:val="none" w:sz="0" w:space="0" w:color="auto" w:frame="1"/>
          <w:lang w:eastAsia="ru-RU"/>
        </w:rPr>
        <w:t>Ошибки, которые совершать нельзя.</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Все родители воспитывают детей, исходя из своего жизненного </w:t>
      </w:r>
      <w:proofErr w:type="gramStart"/>
      <w:r w:rsidRPr="00627D7C">
        <w:rPr>
          <w:rFonts w:ascii="Times New Roman" w:eastAsia="Times New Roman" w:hAnsi="Times New Roman" w:cs="Times New Roman"/>
          <w:color w:val="000000"/>
          <w:sz w:val="28"/>
          <w:szCs w:val="28"/>
          <w:bdr w:val="none" w:sz="0" w:space="0" w:color="auto" w:frame="1"/>
          <w:lang w:eastAsia="ru-RU"/>
        </w:rPr>
        <w:t>опыта,  понимания</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w:t>
      </w:r>
      <w:proofErr w:type="gramStart"/>
      <w:r w:rsidRPr="00627D7C">
        <w:rPr>
          <w:rFonts w:ascii="Times New Roman" w:eastAsia="Times New Roman" w:hAnsi="Times New Roman" w:cs="Times New Roman"/>
          <w:color w:val="000000"/>
          <w:sz w:val="28"/>
          <w:szCs w:val="28"/>
          <w:bdr w:val="none" w:sz="0" w:space="0" w:color="auto" w:frame="1"/>
          <w:lang w:eastAsia="ru-RU"/>
        </w:rPr>
        <w:t>совершаем?</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w:t>
      </w:r>
      <w:proofErr w:type="gramEnd"/>
      <w:r w:rsidRPr="00627D7C">
        <w:rPr>
          <w:rFonts w:ascii="Times New Roman" w:eastAsia="Times New Roman" w:hAnsi="Times New Roman" w:cs="Times New Roman"/>
          <w:b/>
          <w:bCs/>
          <w:color w:val="000000"/>
          <w:sz w:val="28"/>
          <w:szCs w:val="28"/>
          <w:u w:val="single"/>
          <w:bdr w:val="none" w:sz="0" w:space="0" w:color="auto" w:frame="1"/>
          <w:lang w:eastAsia="ru-RU"/>
        </w:rPr>
        <w:t xml:space="preserve"> первая - безразличие</w:t>
      </w:r>
      <w:r w:rsidRPr="00627D7C">
        <w:rPr>
          <w:rFonts w:ascii="Times New Roman" w:eastAsia="Times New Roman" w:hAnsi="Times New Roman" w:cs="Times New Roman"/>
          <w:color w:val="000000"/>
          <w:sz w:val="28"/>
          <w:szCs w:val="28"/>
          <w:bdr w:val="none" w:sz="0" w:space="0" w:color="auto" w:frame="1"/>
          <w:lang w:eastAsia="ru-RU"/>
        </w:rPr>
        <w:br/>
        <w:t>"Делай что хочешь, мне все равно"</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Мнение родителей:</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Мнение психологов</w:t>
      </w:r>
      <w:r w:rsidRPr="00627D7C">
        <w:rPr>
          <w:rFonts w:ascii="Times New Roman" w:eastAsia="Times New Roman" w:hAnsi="Times New Roman" w:cs="Times New Roman"/>
          <w:i/>
          <w:iCs/>
          <w:color w:val="000000"/>
          <w:sz w:val="28"/>
          <w:szCs w:val="28"/>
          <w:bdr w:val="none" w:sz="0" w:space="0" w:color="auto" w:frame="1"/>
          <w:lang w:eastAsia="ru-RU"/>
        </w:rPr>
        <w:t>:</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&lt;бегаете по замкнутому кругу&gt;.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 вторая -слишком много строгости</w:t>
      </w:r>
      <w:r w:rsidRPr="00627D7C">
        <w:rPr>
          <w:rFonts w:ascii="Times New Roman" w:eastAsia="Times New Roman" w:hAnsi="Times New Roman" w:cs="Times New Roman"/>
          <w:b/>
          <w:bCs/>
          <w:color w:val="000000"/>
          <w:sz w:val="28"/>
          <w:szCs w:val="28"/>
          <w:u w:val="single"/>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"Ты должен делать то, что я тебе сказала. Я мама, я в доме главная"</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color w:val="000000"/>
          <w:sz w:val="28"/>
          <w:szCs w:val="28"/>
          <w:bdr w:val="none" w:sz="0" w:space="0" w:color="auto" w:frame="1"/>
          <w:lang w:eastAsia="ru-RU"/>
        </w:rPr>
        <w:br/>
        <w:t>Дети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всегда должны слушаться родителей - это самый важный в воспитании принцип. </w:t>
      </w:r>
      <w:proofErr w:type="gramStart"/>
      <w:r w:rsidRPr="00627D7C">
        <w:rPr>
          <w:rFonts w:ascii="Times New Roman" w:eastAsia="Times New Roman" w:hAnsi="Times New Roman" w:cs="Times New Roman"/>
          <w:color w:val="000000"/>
          <w:sz w:val="28"/>
          <w:szCs w:val="28"/>
          <w:bdr w:val="none" w:sz="0" w:space="0" w:color="auto" w:frame="1"/>
          <w:lang w:eastAsia="ru-RU"/>
        </w:rPr>
        <w:t>Альтернативы  здесь</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не допустимы. Не важно, сколько ребенку лет, старшеклассник он или дошкольник. Детям нельзя давать поблажек, иначе они окончательно сядут нам на шею.</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color w:val="000000"/>
          <w:sz w:val="28"/>
          <w:szCs w:val="28"/>
          <w:bdr w:val="none" w:sz="0" w:space="0" w:color="auto" w:frame="1"/>
          <w:lang w:eastAsia="ru-RU"/>
        </w:rPr>
        <w:br/>
        <w:t>Дети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w:t>
      </w:r>
      <w:proofErr w:type="gramStart"/>
      <w:r w:rsidRPr="00627D7C">
        <w:rPr>
          <w:rFonts w:ascii="Times New Roman" w:eastAsia="Times New Roman" w:hAnsi="Times New Roman" w:cs="Times New Roman"/>
          <w:color w:val="000000"/>
          <w:sz w:val="28"/>
          <w:szCs w:val="28"/>
          <w:bdr w:val="none" w:sz="0" w:space="0" w:color="auto" w:frame="1"/>
          <w:lang w:eastAsia="ru-RU"/>
        </w:rPr>
        <w:t>игнорировать  все</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roofErr w:type="gramStart"/>
      <w:r w:rsidRPr="00627D7C">
        <w:rPr>
          <w:rFonts w:ascii="Times New Roman" w:eastAsia="Times New Roman" w:hAnsi="Times New Roman" w:cs="Times New Roman"/>
          <w:color w:val="000000"/>
          <w:sz w:val="28"/>
          <w:szCs w:val="28"/>
          <w:bdr w:val="none" w:sz="0" w:space="0" w:color="auto" w:frame="1"/>
          <w:lang w:eastAsia="ru-RU"/>
        </w:rPr>
        <w:t>".</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lastRenderedPageBreak/>
        <w:t>Ошибка</w:t>
      </w:r>
      <w:proofErr w:type="gramEnd"/>
      <w:r w:rsidRPr="00627D7C">
        <w:rPr>
          <w:rFonts w:ascii="Times New Roman" w:eastAsia="Times New Roman" w:hAnsi="Times New Roman" w:cs="Times New Roman"/>
          <w:b/>
          <w:bCs/>
          <w:color w:val="000000"/>
          <w:sz w:val="28"/>
          <w:szCs w:val="28"/>
          <w:u w:val="single"/>
          <w:bdr w:val="none" w:sz="0" w:space="0" w:color="auto" w:frame="1"/>
          <w:lang w:eastAsia="ru-RU"/>
        </w:rPr>
        <w:t xml:space="preserve"> третья - детей надо баловать</w:t>
      </w:r>
      <w:r w:rsidRPr="00627D7C">
        <w:rPr>
          <w:rFonts w:ascii="Times New Roman" w:eastAsia="Times New Roman" w:hAnsi="Times New Roman" w:cs="Times New Roman"/>
          <w:color w:val="000000"/>
          <w:sz w:val="28"/>
          <w:szCs w:val="28"/>
          <w:bdr w:val="none" w:sz="0" w:space="0" w:color="auto" w:frame="1"/>
          <w:lang w:eastAsia="ru-RU"/>
        </w:rPr>
        <w:br/>
        <w:t>"Пожалуй, я сделаю это сама. Моему малышу это пока не по силам"</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Мы</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Избалованным</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детям очень тяжело приходится в жизни. Излишняя опека и забота в </w:t>
      </w:r>
      <w:proofErr w:type="gramStart"/>
      <w:r w:rsidRPr="00627D7C">
        <w:rPr>
          <w:rFonts w:ascii="Times New Roman" w:eastAsia="Times New Roman" w:hAnsi="Times New Roman" w:cs="Times New Roman"/>
          <w:color w:val="000000"/>
          <w:sz w:val="28"/>
          <w:szCs w:val="28"/>
          <w:bdr w:val="none" w:sz="0" w:space="0" w:color="auto" w:frame="1"/>
          <w:lang w:eastAsia="ru-RU"/>
        </w:rPr>
        <w:t>дальнейшем  может</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 четвёртая- навязанная роль</w:t>
      </w:r>
      <w:r w:rsidRPr="00627D7C">
        <w:rPr>
          <w:rFonts w:ascii="Times New Roman" w:eastAsia="Times New Roman" w:hAnsi="Times New Roman" w:cs="Times New Roman"/>
          <w:color w:val="000000"/>
          <w:sz w:val="28"/>
          <w:szCs w:val="28"/>
          <w:bdr w:val="none" w:sz="0" w:space="0" w:color="auto" w:frame="1"/>
          <w:lang w:eastAsia="ru-RU"/>
        </w:rPr>
        <w:br/>
        <w:t>"Мой ребенок - мой лучший друг"</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Ребенок</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 главное в нашей жизни, он такой смышленый, с ним можно говорить обо всем. Он понимает нас, прямо как настоящий взрослый.</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Мнение психологов</w:t>
      </w:r>
      <w:r w:rsidRPr="00627D7C">
        <w:rPr>
          <w:rFonts w:ascii="Times New Roman" w:eastAsia="Times New Roman" w:hAnsi="Times New Roman" w:cs="Times New Roman"/>
          <w:color w:val="000000"/>
          <w:sz w:val="28"/>
          <w:szCs w:val="28"/>
          <w:bdr w:val="none" w:sz="0" w:space="0" w:color="auto" w:frame="1"/>
          <w:lang w:eastAsia="ru-RU"/>
        </w:rPr>
        <w:br/>
        <w:t xml:space="preserve">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w:t>
      </w:r>
      <w:proofErr w:type="gramStart"/>
      <w:r w:rsidRPr="00627D7C">
        <w:rPr>
          <w:rFonts w:ascii="Times New Roman" w:eastAsia="Times New Roman" w:hAnsi="Times New Roman" w:cs="Times New Roman"/>
          <w:color w:val="000000"/>
          <w:sz w:val="28"/>
          <w:szCs w:val="28"/>
          <w:bdr w:val="none" w:sz="0" w:space="0" w:color="auto" w:frame="1"/>
          <w:lang w:eastAsia="ru-RU"/>
        </w:rPr>
        <w:t>Малыши  готовы</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 пятая - денежная</w:t>
      </w:r>
      <w:r w:rsidRPr="00627D7C">
        <w:rPr>
          <w:rFonts w:ascii="Times New Roman" w:eastAsia="Times New Roman" w:hAnsi="Times New Roman" w:cs="Times New Roman"/>
          <w:color w:val="000000"/>
          <w:sz w:val="28"/>
          <w:szCs w:val="28"/>
          <w:bdr w:val="none" w:sz="0" w:space="0" w:color="auto" w:frame="1"/>
          <w:lang w:eastAsia="ru-RU"/>
        </w:rPr>
        <w:br/>
        <w:t>"Больше денег - лучше воспитание"</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color w:val="000000"/>
          <w:sz w:val="28"/>
          <w:szCs w:val="28"/>
          <w:bdr w:val="none" w:sz="0" w:space="0" w:color="auto" w:frame="1"/>
          <w:lang w:eastAsia="ru-RU"/>
        </w:rPr>
        <w:br/>
        <w:t>У</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нас маленькая зарплата. Нет достаточных средств, чтобы позволить побаловать ребёнка. </w:t>
      </w:r>
      <w:r w:rsidRPr="00627D7C">
        <w:rPr>
          <w:rFonts w:ascii="Times New Roman" w:eastAsia="Times New Roman" w:hAnsi="Times New Roman" w:cs="Times New Roman"/>
          <w:color w:val="000000"/>
          <w:sz w:val="28"/>
          <w:szCs w:val="28"/>
          <w:bdr w:val="none" w:sz="0" w:space="0" w:color="auto" w:frame="1"/>
          <w:lang w:eastAsia="ru-RU"/>
        </w:rPr>
        <w:br/>
        <w:t>Если бы у нас было больше денег, мы дали ребёнку всё и сделали его более счастливым.</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Мнение психологов:</w:t>
      </w:r>
      <w:r w:rsidRPr="00627D7C">
        <w:rPr>
          <w:rFonts w:ascii="Times New Roman" w:eastAsia="Times New Roman" w:hAnsi="Times New Roman" w:cs="Times New Roman"/>
          <w:color w:val="000000"/>
          <w:sz w:val="28"/>
          <w:szCs w:val="28"/>
          <w:bdr w:val="none" w:sz="0" w:space="0" w:color="auto" w:frame="1"/>
          <w:lang w:eastAsia="ru-RU"/>
        </w:rPr>
        <w:br/>
        <w:t xml:space="preserve">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w:t>
      </w:r>
      <w:r w:rsidRPr="00627D7C">
        <w:rPr>
          <w:rFonts w:ascii="Times New Roman" w:eastAsia="Times New Roman" w:hAnsi="Times New Roman" w:cs="Times New Roman"/>
          <w:color w:val="000000"/>
          <w:sz w:val="28"/>
          <w:szCs w:val="28"/>
          <w:bdr w:val="none" w:sz="0" w:space="0" w:color="auto" w:frame="1"/>
          <w:lang w:eastAsia="ru-RU"/>
        </w:rPr>
        <w:lastRenderedPageBreak/>
        <w:t xml:space="preserve">своего дитяти. На самом деле внимание, ласка, совместные игры и общение намного важнее </w:t>
      </w:r>
      <w:proofErr w:type="gramStart"/>
      <w:r w:rsidRPr="00627D7C">
        <w:rPr>
          <w:rFonts w:ascii="Times New Roman" w:eastAsia="Times New Roman" w:hAnsi="Times New Roman" w:cs="Times New Roman"/>
          <w:color w:val="000000"/>
          <w:sz w:val="28"/>
          <w:szCs w:val="28"/>
          <w:bdr w:val="none" w:sz="0" w:space="0" w:color="auto" w:frame="1"/>
          <w:lang w:eastAsia="ru-RU"/>
        </w:rPr>
        <w:t>содержимого  кошелька</w:t>
      </w:r>
      <w:proofErr w:type="gramEnd"/>
      <w:r w:rsidRPr="00627D7C">
        <w:rPr>
          <w:rFonts w:ascii="Times New Roman" w:eastAsia="Times New Roman" w:hAnsi="Times New Roman" w:cs="Times New Roman"/>
          <w:color w:val="000000"/>
          <w:sz w:val="28"/>
          <w:szCs w:val="28"/>
          <w:bdr w:val="none" w:sz="0" w:space="0" w:color="auto" w:frame="1"/>
          <w:lang w:eastAsia="ru-RU"/>
        </w:rPr>
        <w:t>. И, если разобраться, совсем не деньги делают ребенка счастливым, а осознание того, что он для родителей САМЫЙ-САМЫЙ.</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 шестая- наполеоновские планы</w:t>
      </w:r>
      <w:r w:rsidRPr="00627D7C">
        <w:rPr>
          <w:rFonts w:ascii="Times New Roman" w:eastAsia="Times New Roman" w:hAnsi="Times New Roman" w:cs="Times New Roman"/>
          <w:b/>
          <w:b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"Мой ребенок будет заниматься музыкой (теннисом, фигурным катанием). Он не должен упустить свой шанс"</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color w:val="000000"/>
          <w:sz w:val="28"/>
          <w:szCs w:val="28"/>
          <w:bdr w:val="none" w:sz="0" w:space="0" w:color="auto" w:frame="1"/>
          <w:lang w:eastAsia="ru-RU"/>
        </w:rPr>
        <w:br/>
        <w:t>Многие</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color w:val="000000"/>
          <w:sz w:val="28"/>
          <w:szCs w:val="28"/>
          <w:bdr w:val="none" w:sz="0" w:space="0" w:color="auto" w:frame="1"/>
          <w:lang w:eastAsia="ru-RU"/>
        </w:rPr>
        <w:br/>
        <w:t>К</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w:t>
      </w:r>
      <w:proofErr w:type="gramStart"/>
      <w:r w:rsidRPr="00627D7C">
        <w:rPr>
          <w:rFonts w:ascii="Times New Roman" w:eastAsia="Times New Roman" w:hAnsi="Times New Roman" w:cs="Times New Roman"/>
          <w:color w:val="000000"/>
          <w:sz w:val="28"/>
          <w:szCs w:val="28"/>
          <w:bdr w:val="none" w:sz="0" w:space="0" w:color="auto" w:frame="1"/>
          <w:lang w:eastAsia="ru-RU"/>
        </w:rPr>
        <w:t>Взрослея,  желает</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вырваться из &lt;крепких объятий&gt;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 седьмая - слишком мало ласки</w:t>
      </w:r>
      <w:r w:rsidRPr="00627D7C">
        <w:rPr>
          <w:rFonts w:ascii="Times New Roman" w:eastAsia="Times New Roman" w:hAnsi="Times New Roman" w:cs="Times New Roman"/>
          <w:color w:val="000000"/>
          <w:sz w:val="28"/>
          <w:szCs w:val="28"/>
          <w:bdr w:val="none" w:sz="0" w:space="0" w:color="auto" w:frame="1"/>
          <w:lang w:eastAsia="ru-RU"/>
        </w:rPr>
        <w:br/>
        <w:t>"Поцелуи, объятия и прочие нежности не так уж и важны для ребенка"</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Многие</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color w:val="000000"/>
          <w:sz w:val="28"/>
          <w:szCs w:val="28"/>
          <w:bdr w:val="none" w:sz="0" w:space="0" w:color="auto" w:frame="1"/>
          <w:lang w:eastAsia="ru-RU"/>
        </w:rPr>
        <w:br/>
        <w:t>Дети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w:t>
      </w:r>
      <w:r w:rsidRPr="00627D7C">
        <w:rPr>
          <w:rFonts w:ascii="Times New Roman" w:eastAsia="Times New Roman" w:hAnsi="Times New Roman" w:cs="Times New Roman"/>
          <w:color w:val="000000"/>
          <w:sz w:val="28"/>
          <w:szCs w:val="28"/>
          <w:bdr w:val="none" w:sz="0" w:space="0" w:color="auto" w:frame="1"/>
          <w:lang w:eastAsia="ru-RU"/>
        </w:rPr>
        <w:lastRenderedPageBreak/>
        <w:t>настроения. В противном случае ребёнок может испытывать эмоциональный голод и думать. Что его не любят.</w:t>
      </w:r>
    </w:p>
    <w:p w:rsidR="00627D7C" w:rsidRPr="00627D7C" w:rsidRDefault="00627D7C" w:rsidP="00627D7C">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b/>
          <w:bCs/>
          <w:color w:val="000000"/>
          <w:sz w:val="28"/>
          <w:szCs w:val="28"/>
          <w:u w:val="single"/>
          <w:bdr w:val="none" w:sz="0" w:space="0" w:color="auto" w:frame="1"/>
          <w:lang w:eastAsia="ru-RU"/>
        </w:rPr>
        <w:t>Ошибка восьмая - ваше настроение</w:t>
      </w:r>
      <w:r w:rsidRPr="00627D7C">
        <w:rPr>
          <w:rFonts w:ascii="Times New Roman" w:eastAsia="Times New Roman" w:hAnsi="Times New Roman" w:cs="Times New Roman"/>
          <w:color w:val="000000"/>
          <w:sz w:val="28"/>
          <w:szCs w:val="28"/>
          <w:bdr w:val="none" w:sz="0" w:space="0" w:color="auto" w:frame="1"/>
          <w:lang w:eastAsia="ru-RU"/>
        </w:rPr>
        <w:br/>
        <w:t>"Можно или нет? Это зависит от настроения"</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родителей:</w:t>
      </w:r>
      <w:r w:rsidRPr="00627D7C">
        <w:rPr>
          <w:rFonts w:ascii="Times New Roman" w:eastAsia="Times New Roman" w:hAnsi="Times New Roman" w:cs="Times New Roman"/>
          <w:color w:val="000000"/>
          <w:sz w:val="28"/>
          <w:szCs w:val="28"/>
          <w:bdr w:val="none" w:sz="0" w:space="0" w:color="auto" w:frame="1"/>
          <w:lang w:eastAsia="ru-RU"/>
        </w:rPr>
        <w:br/>
        <w:t>Неприятности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на работе, плохие отношения в семье, &lt;так себе настроение&gt;.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color w:val="000000"/>
          <w:sz w:val="28"/>
          <w:szCs w:val="28"/>
          <w:bdr w:val="none" w:sz="0" w:space="0" w:color="auto" w:frame="1"/>
          <w:lang w:eastAsia="ru-RU"/>
        </w:rPr>
        <w:br/>
        <w:t>Родители</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плохое, - постарайся быть ко мне снисходительным</w:t>
      </w:r>
      <w:proofErr w:type="gramStart"/>
      <w:r w:rsidRPr="00627D7C">
        <w:rPr>
          <w:rFonts w:ascii="Times New Roman" w:eastAsia="Times New Roman" w:hAnsi="Times New Roman" w:cs="Times New Roman"/>
          <w:color w:val="000000"/>
          <w:sz w:val="28"/>
          <w:szCs w:val="28"/>
          <w:bdr w:val="none" w:sz="0" w:space="0" w:color="auto" w:frame="1"/>
          <w:lang w:eastAsia="ru-RU"/>
        </w:rPr>
        <w:t>".</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color w:val="000000"/>
          <w:sz w:val="28"/>
          <w:szCs w:val="28"/>
          <w:u w:val="single"/>
          <w:bdr w:val="none" w:sz="0" w:space="0" w:color="auto" w:frame="1"/>
          <w:lang w:eastAsia="ru-RU"/>
        </w:rPr>
        <w:t>Ошибка</w:t>
      </w:r>
      <w:proofErr w:type="gramEnd"/>
      <w:r w:rsidRPr="00627D7C">
        <w:rPr>
          <w:rFonts w:ascii="Times New Roman" w:eastAsia="Times New Roman" w:hAnsi="Times New Roman" w:cs="Times New Roman"/>
          <w:b/>
          <w:bCs/>
          <w:color w:val="000000"/>
          <w:sz w:val="28"/>
          <w:szCs w:val="28"/>
          <w:u w:val="single"/>
          <w:bdr w:val="none" w:sz="0" w:space="0" w:color="auto" w:frame="1"/>
          <w:lang w:eastAsia="ru-RU"/>
        </w:rPr>
        <w:t xml:space="preserve"> девятая - слишком мало времени для воспитания ребенка</w:t>
      </w:r>
      <w:r w:rsidRPr="00627D7C">
        <w:rPr>
          <w:rFonts w:ascii="Times New Roman" w:eastAsia="Times New Roman" w:hAnsi="Times New Roman" w:cs="Times New Roman"/>
          <w:b/>
          <w:b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"К сожалению, у меня совсем нет времени для тебя"</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Мнение родителей:</w:t>
      </w:r>
      <w:r w:rsidRPr="00627D7C">
        <w:rPr>
          <w:rFonts w:ascii="Times New Roman" w:eastAsia="Times New Roman" w:hAnsi="Times New Roman" w:cs="Times New Roman"/>
          <w:color w:val="000000"/>
          <w:sz w:val="28"/>
          <w:szCs w:val="28"/>
          <w:bdr w:val="none" w:sz="0" w:space="0" w:color="auto" w:frame="1"/>
          <w:lang w:eastAsia="ru-RU"/>
        </w:rPr>
        <w:b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b/>
          <w:bCs/>
          <w:i/>
          <w:iCs/>
          <w:color w:val="000000"/>
          <w:sz w:val="28"/>
          <w:szCs w:val="28"/>
          <w:u w:val="single"/>
          <w:bdr w:val="none" w:sz="0" w:space="0" w:color="auto" w:frame="1"/>
          <w:lang w:eastAsia="ru-RU"/>
        </w:rPr>
        <w:t xml:space="preserve">Мнение </w:t>
      </w:r>
      <w:proofErr w:type="gramStart"/>
      <w:r w:rsidRPr="00627D7C">
        <w:rPr>
          <w:rFonts w:ascii="Times New Roman" w:eastAsia="Times New Roman" w:hAnsi="Times New Roman" w:cs="Times New Roman"/>
          <w:b/>
          <w:bCs/>
          <w:i/>
          <w:iCs/>
          <w:color w:val="000000"/>
          <w:sz w:val="28"/>
          <w:szCs w:val="28"/>
          <w:u w:val="single"/>
          <w:bdr w:val="none" w:sz="0" w:space="0" w:color="auto" w:frame="1"/>
          <w:lang w:eastAsia="ru-RU"/>
        </w:rPr>
        <w:t>психологов:</w:t>
      </w:r>
      <w:r w:rsidRPr="00627D7C">
        <w:rPr>
          <w:rFonts w:ascii="Times New Roman" w:eastAsia="Times New Roman" w:hAnsi="Times New Roman" w:cs="Times New Roman"/>
          <w:i/>
          <w:iCs/>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t>Взрослые</w:t>
      </w:r>
      <w:proofErr w:type="gramEnd"/>
      <w:r w:rsidRPr="00627D7C">
        <w:rPr>
          <w:rFonts w:ascii="Times New Roman" w:eastAsia="Times New Roman" w:hAnsi="Times New Roman" w:cs="Times New Roman"/>
          <w:color w:val="000000"/>
          <w:sz w:val="28"/>
          <w:szCs w:val="28"/>
          <w:bdr w:val="none" w:sz="0" w:space="0" w:color="auto" w:frame="1"/>
          <w:lang w:eastAsia="ru-RU"/>
        </w:rPr>
        <w:t xml:space="preserve">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 </w:t>
      </w:r>
    </w:p>
    <w:p w:rsidR="00FA0F47" w:rsidRPr="00627D7C" w:rsidRDefault="00FA0F47">
      <w:pPr>
        <w:rPr>
          <w:rFonts w:ascii="Times New Roman" w:hAnsi="Times New Roman" w:cs="Times New Roman"/>
          <w:sz w:val="28"/>
          <w:szCs w:val="28"/>
        </w:rPr>
      </w:pPr>
    </w:p>
    <w:sectPr w:rsidR="00FA0F47" w:rsidRPr="00627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24"/>
    <w:rsid w:val="00627D7C"/>
    <w:rsid w:val="007B7F82"/>
    <w:rsid w:val="009921ED"/>
    <w:rsid w:val="00F73624"/>
    <w:rsid w:val="00FA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A40B-6C12-4FFF-9273-AD6EAF4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5018</Words>
  <Characters>28606</Characters>
  <Application>Microsoft Office Word</Application>
  <DocSecurity>0</DocSecurity>
  <Lines>238</Lines>
  <Paragraphs>67</Paragraphs>
  <ScaleCrop>false</ScaleCrop>
  <Company>SPecialiST RePack</Company>
  <LinksUpToDate>false</LinksUpToDate>
  <CharactersWithSpaces>33557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dc:creator>
  <cp:keywords/>
  <dc:description/>
  <cp:lastModifiedBy>малыш</cp:lastModifiedBy>
  <cp:revision>5</cp:revision>
  <dcterms:created xsi:type="dcterms:W3CDTF">2022-01-27T15:37:00Z</dcterms:created>
  <dcterms:modified xsi:type="dcterms:W3CDTF">2022-01-27T15:58:00Z</dcterms:modified>
</cp:coreProperties>
</file>