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58" w:rsidRDefault="00A90A3C" w:rsidP="00A9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любв</w:t>
      </w:r>
      <w:r w:rsidR="00D93BC4">
        <w:rPr>
          <w:b/>
          <w:sz w:val="28"/>
          <w:szCs w:val="28"/>
        </w:rPr>
        <w:t>и к родному краю у детей дошкольного возраста</w:t>
      </w:r>
      <w:r>
        <w:rPr>
          <w:b/>
          <w:sz w:val="28"/>
          <w:szCs w:val="28"/>
        </w:rPr>
        <w:t xml:space="preserve"> через традиции русского народа.</w:t>
      </w:r>
    </w:p>
    <w:p w:rsidR="00A90A3C" w:rsidRDefault="00A90A3C" w:rsidP="00A90A3C">
      <w:pPr>
        <w:jc w:val="center"/>
        <w:rPr>
          <w:b/>
          <w:sz w:val="28"/>
          <w:szCs w:val="28"/>
        </w:rPr>
      </w:pPr>
    </w:p>
    <w:p w:rsidR="00A90A3C" w:rsidRDefault="00A90A3C" w:rsidP="00A9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 воспитатель МБДОУ «Детский сад комбинированного вида № 1» Алексеевского городского округа</w:t>
      </w:r>
    </w:p>
    <w:p w:rsidR="00A90A3C" w:rsidRPr="00A90A3C" w:rsidRDefault="00A90A3C" w:rsidP="00A90A3C">
      <w:pPr>
        <w:jc w:val="center"/>
        <w:rPr>
          <w:b/>
          <w:sz w:val="28"/>
          <w:szCs w:val="28"/>
        </w:rPr>
      </w:pPr>
    </w:p>
    <w:p w:rsidR="00932958" w:rsidRDefault="00932958" w:rsidP="0093295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современных условиях, когда происходят глубочайшие изменения в жизни общества, одним из центральных направлений в педагогической работе с детьми становится патриотическое воспитание. </w:t>
      </w:r>
    </w:p>
    <w:p w:rsidR="00932958" w:rsidRDefault="00932958" w:rsidP="0093295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любви к родному краю у детей дошкольного возраста – процесс сложный, важный и актуальный. </w:t>
      </w:r>
      <w:r>
        <w:rPr>
          <w:sz w:val="28"/>
          <w:szCs w:val="28"/>
        </w:rPr>
        <w:t xml:space="preserve">Дошкольный возраст -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</w:t>
      </w:r>
    </w:p>
    <w:p w:rsidR="00932958" w:rsidRDefault="00932958" w:rsidP="00932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Родной край - это часть нашей великой страны, и в нём наряду со специфическими чертами отражено то, что типично, характерно для всей страны. Эти особенности позволяют формировать с детских лет представление о специфики своего региона, своей малой Родины.  </w:t>
      </w:r>
    </w:p>
    <w:p w:rsidR="00932958" w:rsidRDefault="00932958" w:rsidP="00932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Чувство Родины… Оно начинается у ребёнка с отношения к семье, к самым близким людям - к матери, отцу, бабушке, дедушке. Это корни, связывающие его с родным домом и ближайшим окружением.  </w:t>
      </w:r>
    </w:p>
    <w:p w:rsidR="00932958" w:rsidRDefault="00932958" w:rsidP="00932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в воспитании у дошкольников любви к родному краю являются накопление детьми социального опыта  жизни  в своем Отечестве, усвоение  принятых в обществе норм поведения, развитие интереса к ее истории и культуре, формирование позитивного отношения к прошлому и настоящему родной страны, родного края.  </w:t>
      </w:r>
    </w:p>
    <w:p w:rsidR="00932958" w:rsidRDefault="00932958" w:rsidP="009329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задач нашего детского сада является воспитание у дошкольников гражданственности, любви к семье, к родному городу,  родному краю. Эта задача решается посредством народного творчества. </w:t>
      </w:r>
    </w:p>
    <w:p w:rsidR="00932958" w:rsidRPr="00A90A3C" w:rsidRDefault="00932958" w:rsidP="00A90A3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Произведения народного творчества помогают лучше узнать свой край, знакомят с его историей, особенностями жизни людей, способствуют воспитанию патриотических чувств. Такая педагогическая ценность фольклора является духовной биографией трудового народа, поэтической летописью его многовековой жизни и борьбы. В произведениях народного творчества нет исторических дат, лиц, сложных событий, но образцы сказок, песен, пословиц и т.д., олицетворяющие вековые мечты людей о свободе и счастье, о победе добра над злом - все это может стать основой для формирования в будущем понимания детьми сложных социальных явлений и исторических фактов.  </w:t>
      </w:r>
    </w:p>
    <w:p w:rsidR="00932958" w:rsidRDefault="00932958" w:rsidP="009329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последнее время чрезвычайно актуальной стала проблема патриотического воспитания детей. За последние годы в стране произошли большие перемены. Но, как бы ни менялось общество, мы не должны переставать любить свою Родину. И самая большая опасность, подстерегающая наше общество сегодня, не в развале экономики, не в смене политической системы, а в разрушении личности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 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В период нестабильности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в обществе возникает необходимость вернуться к лучшим традициям нашего народа, к его вековым корням, к таким вечным понятиям, как род, родство, Родина. </w:t>
      </w:r>
    </w:p>
    <w:p w:rsidR="00932958" w:rsidRDefault="00932958" w:rsidP="009329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Воспитание любви к своей Родине рассматривается как многотрудный, долговременный процесс, который должен осуществляться </w:t>
      </w:r>
      <w:r>
        <w:rPr>
          <w:rFonts w:eastAsiaTheme="minorHAnsi"/>
          <w:sz w:val="28"/>
          <w:szCs w:val="28"/>
          <w:lang w:eastAsia="en-US"/>
        </w:rPr>
        <w:t xml:space="preserve">ненавязчиво и постоянно.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Поэтому, не будучи патриотом, сам педагог не может пробудить чувство любви к малой Родине. Именно пробудить, а не навязать, так как в основе патриотизма лежит духовное самоопределение. </w:t>
      </w:r>
    </w:p>
    <w:p w:rsidR="00932958" w:rsidRDefault="00932958" w:rsidP="009329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История, культура и традиции родного края — </w:t>
      </w:r>
      <w:proofErr w:type="gramStart"/>
      <w:r>
        <w:rPr>
          <w:rFonts w:eastAsiaTheme="minorHAnsi"/>
          <w:sz w:val="28"/>
          <w:szCs w:val="28"/>
          <w:lang w:eastAsia="en-US"/>
        </w:rPr>
        <w:t>это то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самое наследство, которое мы должны не только использовать по назначению в жизни, а и беречь, как зеницу ока, развивая и распространяя ее среди потомков. Это, прежде всего, золотой запас нашей духовности. </w:t>
      </w:r>
    </w:p>
    <w:p w:rsidR="00932958" w:rsidRDefault="00932958" w:rsidP="00A90A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Мир народного творчества открывает детям нравственные ценности народов России: трудолюбие, милосердие, любовь к природе, к родной земле. Народное творчество обладает большими воспитательными возможностями.  Оно несет в себе огромный духовный заряд, эстетический и нравственный идеал, веру в торжество прекрасного, победу добра и справедливости. Народное искусство позволяет приобщать детей к духовной культуре своего народа, частью которого оно является. </w:t>
      </w:r>
    </w:p>
    <w:p w:rsidR="00EB0016" w:rsidRDefault="00D93BC4"/>
    <w:sectPr w:rsidR="00EB0016" w:rsidSect="00CD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958"/>
    <w:rsid w:val="00297BB8"/>
    <w:rsid w:val="008A64A6"/>
    <w:rsid w:val="00932958"/>
    <w:rsid w:val="00A90A3C"/>
    <w:rsid w:val="00CD0053"/>
    <w:rsid w:val="00D41206"/>
    <w:rsid w:val="00D9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</dc:creator>
  <cp:keywords/>
  <dc:description/>
  <cp:lastModifiedBy>Jeka</cp:lastModifiedBy>
  <cp:revision>4</cp:revision>
  <dcterms:created xsi:type="dcterms:W3CDTF">2022-03-13T13:32:00Z</dcterms:created>
  <dcterms:modified xsi:type="dcterms:W3CDTF">2022-03-13T13:54:00Z</dcterms:modified>
</cp:coreProperties>
</file>