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64" w:rsidRDefault="001A5D64" w:rsidP="001A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  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64" w:rsidRDefault="001A5D64" w:rsidP="001A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каквалификацонной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категории</w:t>
      </w:r>
      <w:proofErr w:type="gramEnd"/>
    </w:p>
    <w:p w:rsidR="001A5D64" w:rsidRDefault="001A5D64" w:rsidP="001A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«Д/с № 24 «Кук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чэчэк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5D64" w:rsidRDefault="001A5D64" w:rsidP="001A5D64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Т</w:t>
      </w:r>
    </w:p>
    <w:p w:rsidR="001A5D64" w:rsidRPr="001A5D64" w:rsidRDefault="001A5D64" w:rsidP="001A5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5D64">
        <w:rPr>
          <w:rFonts w:ascii="Times New Roman" w:hAnsi="Times New Roman" w:cs="Times New Roman"/>
          <w:sz w:val="32"/>
          <w:szCs w:val="32"/>
        </w:rPr>
        <w:t>Сообщение из опыта работы</w:t>
      </w:r>
    </w:p>
    <w:p w:rsidR="001A5D64" w:rsidRPr="001A5D64" w:rsidRDefault="001A5D64" w:rsidP="001A5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5D64">
        <w:rPr>
          <w:rFonts w:ascii="Times New Roman" w:hAnsi="Times New Roman" w:cs="Times New Roman"/>
          <w:sz w:val="32"/>
          <w:szCs w:val="32"/>
        </w:rPr>
        <w:t xml:space="preserve">«Индивидуально подгрупповая работа по автоматизации и </w:t>
      </w:r>
    </w:p>
    <w:p w:rsidR="001A5D64" w:rsidRDefault="001A5D64" w:rsidP="001A5D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5D64">
        <w:rPr>
          <w:rFonts w:ascii="Times New Roman" w:hAnsi="Times New Roman" w:cs="Times New Roman"/>
          <w:sz w:val="32"/>
          <w:szCs w:val="32"/>
        </w:rPr>
        <w:t>дифференциации звуков К, 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D64">
        <w:rPr>
          <w:rFonts w:ascii="Times New Roman" w:hAnsi="Times New Roman" w:cs="Times New Roman"/>
          <w:sz w:val="32"/>
          <w:szCs w:val="32"/>
        </w:rPr>
        <w:t>Г,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D64">
        <w:rPr>
          <w:rFonts w:ascii="Times New Roman" w:hAnsi="Times New Roman" w:cs="Times New Roman"/>
          <w:sz w:val="32"/>
          <w:szCs w:val="32"/>
        </w:rPr>
        <w:t>Д»</w:t>
      </w:r>
      <w:bookmarkStart w:id="0" w:name="_GoBack"/>
      <w:bookmarkEnd w:id="0"/>
    </w:p>
    <w:p w:rsidR="001A5D64" w:rsidRPr="001A5D64" w:rsidRDefault="001A5D64" w:rsidP="001A5D64">
      <w:pPr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достаточно внимания уделено постановке и автоматизации заднеязычных звуков (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В.В.Коноваленко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И.С.Лопухина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тогда как переднеязычные звуки [Т], [Д] рассмотрены недостаточно.  Звуки [К], [Т], [Г], [Д] усваиваются детьми к 2-3 годам. Это звуки "раннего онтогенеза". Нарушение возникает из-за того, что наиболее частым является замена звуков заднеязычных на звуки [Т], [Д]. При встрече же с ребенком в прямо противоположной ситуации: замена звуков [Т], [Д] на звуки [К], [Г]) возникают трудности в поиске лексического материала сначала на автоматизацию указанных переднеязычных звуков, а затем на их дифференциацию со звуками заднеязычными.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задачей данной работы мы считаем подбор лексического материала по указанной проблеме.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автоматизация звуков [Т], [Д]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работы из речевого материала исключаются звуки [Г], [К].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Формирование восприятия звуков [Т], [Д].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- "Хлопни, когда услышишь звук [Т] ([Д])". Звуки называются вперемежку с любыми звуками, кроме [Г], [К].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"Хлопни, когда услышишь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: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(та, ту, от, да, до)". Один из данных слогов называется вперемежку с любыми другими слогами, не содержащими звуков [Г], [Д].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- "Хлопни, когда услышишь слово: (суп, кот, хвост, рот, стол, дом, удав)". Одно из данных слов называется вперемежку с любыми другими словами.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Изолированное произношение звука [Т] ([Д]).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изолированное произношение звука с опорой на символы (Фомичева): "Как стучат колеса поезда? - т-т-т", "Как стучит по дереву дятел? - д-д-д".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Автоматизация звуков в слогах.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– ту – то                        Да –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-  тэ -  та                      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дэ - да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–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-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                       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дэ - до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звуков в словах.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со звуком [Т]: там, таз, Тома, Толя, туфли, лото, это, четыре, лисята, волчата, медвежата, бельчата, ежата, телята, поросята, цыплята, 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индюшата, зайчата, жеребята, салат, халат, рот, вот, самолет, пилот, тут, салют, машет, машут, спит, спят, пьет, пьют, хлопает, хлопают, строит, строят, нюхает, нюхают, смотрит, смотрят, бежит, плачет, плачут, сидит, сидят, ест, едят, поет, поют, танцует, танцуют, везет, везут, нет, винт, туман, петух.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 звуком [Д]: да, дай, Даша, дача, дом, дуб, дым, душ, дупло, духи, думай, Вода, иду, пирамида, пойду, уйду, беда, свобода, борода, помада, победа, команда, наряды, следы, пруды, сады, посуда.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звуков в словосочетаниях и предложениях.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на данном этапе уже можно использовать речевой материал, содержащий одновременно звуки и [Т] и [Д].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Толя. Тут Тома. Надену твои туфли. Я думаю, Даня спит. Зайчата оставили следы. Мама берет помаду. В саду спят поросята. Папа завинчивает винт. Тома хлопает в ладоши. Жеребята везут дрова. У деда борода. Бельчата сидят в дупле. В душе идет вода. Тома и Толя достали лото. Друзья едят дыню. Я иду по мосту. Вон там фонтан.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CD7823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дифференциации звуков К,Т,Г,Д.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автоматизации и дифференциации  звуков разработали комплекс дидактических игр.</w:t>
      </w:r>
    </w:p>
    <w:p w:rsidR="00266CBE" w:rsidRPr="001A5D64" w:rsidRDefault="00266CBE" w:rsidP="001A5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«Математические</w:t>
      </w:r>
      <w:r w:rsidR="00315970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66CBE" w:rsidRPr="001A5D64" w:rsidRDefault="00266CBE" w:rsidP="001A5D6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1A5D64">
        <w:rPr>
          <w:rFonts w:ascii="Times New Roman" w:hAnsi="Times New Roman" w:cs="Times New Roman"/>
          <w:sz w:val="28"/>
          <w:szCs w:val="28"/>
          <w:shd w:val="clear" w:color="auto" w:fill="FFFFFF"/>
        </w:rPr>
        <w:t>: автоматизация и дифференциация  звуков,  развитие зрительного восприятия, внимания, пространственной ориентации и мелкой моторики рук.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Собрать </w:t>
      </w:r>
      <w:proofErr w:type="spell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 картинки на звук «К», и на звук  «Т».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Согласование числительных с существительными.</w:t>
      </w:r>
    </w:p>
    <w:p w:rsidR="00266CBE" w:rsidRPr="001A5D64" w:rsidRDefault="00315970" w:rsidP="001A5D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«Продолжи цепочку</w:t>
      </w:r>
      <w:r w:rsidR="00266CBE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находить закономерность в ряду и продолжать э</w:t>
      </w:r>
      <w:r w:rsidR="00353F83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ряд, автоматизировать звуки: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к,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 ,г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д;  развивать мышление, внимание.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).Дорисовать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недостающий рисунок и назвать.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Называть картинки на слово дом хлопнуть,  ком – притоп.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 «Корректурная проба»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Цель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внимания, его распределения и концентрации,  автоматизация звука в  словах и словосочетаниях,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Найти и обвести по образцу и зачеркнуть, подчеркнуть</w:t>
      </w:r>
    </w:p>
    <w:p w:rsidR="00353F83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Б). Согласование числительных с существительными</w:t>
      </w:r>
    </w:p>
    <w:p w:rsidR="00353F83" w:rsidRPr="001A5D64" w:rsidRDefault="00353F83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Корректурные пробы – это замечательный материал для развития усидчивости детей, зрительного внимания и памяти, а так же подготовка ребёнка к овладению навыками чтения и письма. Чтение и письмо – это сложные психические процессы, в которых участвуют все высшие психические функции, межполушарные связи. Для того, что бы ребёнок овладел навыками чтения его нужно к этому готовить. Данный вид задания интересен детям. Вы можете предложить ребёнку разнообразные варианты выполнения корректурных форм: зачеркни только те картинки, в названии которых 2 слога, зачеркни только животных, зачеркни одну картинку и 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обведи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,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 только фрукты; обведи картинки, названия которых начинаются на определенные звуки.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4.«Собери букву»</w:t>
      </w:r>
    </w:p>
    <w:p w:rsidR="009E177E" w:rsidRPr="001A5D64" w:rsidRDefault="00266CBE" w:rsidP="001A5D64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Цель: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Упражнять в составлении букв. Развивать интерес к буквенному обозначению звуков. Развивать координацию на плоскости.  Побуждать детей закреплять название букв. Развивать фонематический слух.</w:t>
      </w:r>
      <w:r w:rsidR="009E177E" w:rsidRPr="001A5D64">
        <w:rPr>
          <w:sz w:val="28"/>
          <w:szCs w:val="28"/>
        </w:rPr>
        <w:t xml:space="preserve"> </w:t>
      </w:r>
    </w:p>
    <w:p w:rsidR="00266CBE" w:rsidRPr="001A5D64" w:rsidRDefault="009E177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собирает разрезную букву, затем называет картинки на этот звук.</w:t>
      </w:r>
    </w:p>
    <w:p w:rsidR="00266CBE" w:rsidRPr="001A5D64" w:rsidRDefault="00266CB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 «Друзья идут в гости»</w:t>
      </w:r>
    </w:p>
    <w:p w:rsidR="00266CBE" w:rsidRPr="001A5D64" w:rsidRDefault="00266CBE" w:rsidP="001A5D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A5D64">
        <w:rPr>
          <w:rFonts w:ascii="Times New Roman" w:hAnsi="Times New Roman" w:cs="Times New Roman"/>
          <w:sz w:val="28"/>
          <w:szCs w:val="28"/>
        </w:rPr>
        <w:t xml:space="preserve"> 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артикуляцию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  закреплять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дифференцировать в речи слова со звуками[к] и [т],  [г] и [д]. Развивать фонематический слух и восприятие,</w:t>
      </w:r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 навыков определения места звука в слове (начало, середина, конец),</w:t>
      </w: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зрительное и слуховое внимание, мышление, мелкую моторику, предупреждение ошибок в печатании букв.</w:t>
      </w:r>
    </w:p>
    <w:p w:rsidR="00975D04" w:rsidRPr="001A5D64" w:rsidRDefault="009E177E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называет слова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звук</w:t>
      </w:r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К,Т,Г,Д., ребенок должен   называть звук, а потом должен написать эту букву. </w:t>
      </w:r>
    </w:p>
    <w:p w:rsidR="00975D04" w:rsidRPr="001A5D64" w:rsidRDefault="00975D04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можно называть слова на </w:t>
      </w:r>
      <w:proofErr w:type="gramStart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 Т</w:t>
      </w:r>
      <w:proofErr w:type="gramEnd"/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, постепенно и другие</w:t>
      </w:r>
    </w:p>
    <w:p w:rsidR="00315970" w:rsidRPr="001A5D64" w:rsidRDefault="00315970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6. «Чья тень»</w:t>
      </w:r>
    </w:p>
    <w:p w:rsidR="00975D04" w:rsidRPr="001A5D64" w:rsidRDefault="00315970" w:rsidP="001A5D64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A5D64">
        <w:rPr>
          <w:b/>
          <w:sz w:val="28"/>
          <w:szCs w:val="28"/>
        </w:rPr>
        <w:t>Цель:</w:t>
      </w:r>
      <w:r w:rsidR="00975D04" w:rsidRPr="001A5D64">
        <w:rPr>
          <w:rStyle w:val="a4"/>
          <w:sz w:val="28"/>
          <w:szCs w:val="28"/>
        </w:rPr>
        <w:t xml:space="preserve"> </w:t>
      </w:r>
      <w:r w:rsidR="00975D04" w:rsidRPr="001A5D64">
        <w:rPr>
          <w:rStyle w:val="c1"/>
          <w:sz w:val="28"/>
          <w:szCs w:val="28"/>
        </w:rPr>
        <w:t xml:space="preserve">учить находить заданные силуэты. </w:t>
      </w:r>
      <w:r w:rsidR="00975D04" w:rsidRPr="001A5D64">
        <w:rPr>
          <w:rStyle w:val="c8"/>
          <w:rFonts w:ascii="Georgia" w:hAnsi="Georgia" w:cs="Calibri"/>
          <w:sz w:val="28"/>
          <w:szCs w:val="28"/>
          <w:shd w:val="clear" w:color="auto" w:fill="FFFFFF"/>
        </w:rPr>
        <w:t> </w:t>
      </w:r>
      <w:r w:rsidR="001A5D64" w:rsidRPr="001A5D64">
        <w:rPr>
          <w:rStyle w:val="c1"/>
          <w:sz w:val="28"/>
          <w:szCs w:val="28"/>
          <w:shd w:val="clear" w:color="auto" w:fill="FFFFFF"/>
        </w:rPr>
        <w:t>Развитие внимания</w:t>
      </w:r>
      <w:r w:rsidR="00975D04" w:rsidRPr="001A5D64">
        <w:rPr>
          <w:rStyle w:val="c1"/>
          <w:sz w:val="28"/>
          <w:szCs w:val="28"/>
          <w:shd w:val="clear" w:color="auto" w:fill="FFFFFF"/>
        </w:rPr>
        <w:t xml:space="preserve">, усидчивости, наблюдательности, </w:t>
      </w:r>
      <w:proofErr w:type="gramStart"/>
      <w:r w:rsidR="00975D04" w:rsidRPr="001A5D64">
        <w:rPr>
          <w:rStyle w:val="c1"/>
          <w:sz w:val="28"/>
          <w:szCs w:val="28"/>
          <w:shd w:val="clear" w:color="auto" w:fill="FFFFFF"/>
        </w:rPr>
        <w:t>зрительной  памяти</w:t>
      </w:r>
      <w:proofErr w:type="gramEnd"/>
      <w:r w:rsidR="00975D04" w:rsidRPr="001A5D64">
        <w:rPr>
          <w:rStyle w:val="c1"/>
          <w:sz w:val="28"/>
          <w:szCs w:val="28"/>
          <w:shd w:val="clear" w:color="auto" w:fill="FFFFFF"/>
        </w:rPr>
        <w:t>, мелкой моторики,  речи, </w:t>
      </w:r>
      <w:r w:rsidR="00975D04" w:rsidRPr="001A5D64">
        <w:rPr>
          <w:rStyle w:val="c1"/>
          <w:sz w:val="28"/>
          <w:szCs w:val="28"/>
        </w:rPr>
        <w:t>логического мышления. Развитие приемов зрительного наложения.</w:t>
      </w:r>
    </w:p>
    <w:p w:rsidR="001B2644" w:rsidRPr="001A5D64" w:rsidRDefault="00425ADB" w:rsidP="001A5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7.</w:t>
      </w:r>
      <w:r w:rsidR="001B2644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A5D64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proofErr w:type="gramStart"/>
      <w:r w:rsidR="001A5D64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находится</w:t>
      </w:r>
      <w:r w:rsidR="001B2644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proofErr w:type="gramEnd"/>
      <w:r w:rsidR="001B2644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сундуке»</w:t>
      </w:r>
    </w:p>
    <w:p w:rsidR="00975D04" w:rsidRPr="001A5D64" w:rsidRDefault="001B2644" w:rsidP="001A5D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E177E" w:rsidRPr="001A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Автоматизировать </w:t>
      </w:r>
      <w:proofErr w:type="gramStart"/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6F4D19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5D04" w:rsidRPr="001A5D64">
        <w:rPr>
          <w:sz w:val="28"/>
          <w:szCs w:val="28"/>
        </w:rPr>
        <w:t xml:space="preserve"> </w:t>
      </w:r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,Т,Г,Д.</w:t>
      </w:r>
      <w:r w:rsidR="009E177E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предложениях.</w:t>
      </w:r>
      <w:r w:rsidR="00975D04" w:rsidRPr="001A5D64">
        <w:rPr>
          <w:sz w:val="28"/>
          <w:szCs w:val="28"/>
        </w:rPr>
        <w:t xml:space="preserve"> </w:t>
      </w:r>
      <w:r w:rsidR="00975D04"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автоматизации и дифференциации звуков, отработка предлогов, </w:t>
      </w:r>
    </w:p>
    <w:p w:rsidR="00975D04" w:rsidRPr="001A5D64" w:rsidRDefault="00425ADB" w:rsidP="001A5D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методы работы, добиваемся хороших результатов.</w:t>
      </w:r>
    </w:p>
    <w:p w:rsidR="00975D04" w:rsidRPr="00425ADB" w:rsidRDefault="00975D04" w:rsidP="009E177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75D04" w:rsidRPr="00425ADB" w:rsidSect="001A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923"/>
    <w:multiLevelType w:val="hybridMultilevel"/>
    <w:tmpl w:val="E9A60354"/>
    <w:lvl w:ilvl="0" w:tplc="AD1EED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E"/>
    <w:rsid w:val="000C11D4"/>
    <w:rsid w:val="001A5D64"/>
    <w:rsid w:val="001B2644"/>
    <w:rsid w:val="001F329C"/>
    <w:rsid w:val="00230FD7"/>
    <w:rsid w:val="00266CBE"/>
    <w:rsid w:val="00315970"/>
    <w:rsid w:val="00353F83"/>
    <w:rsid w:val="00364698"/>
    <w:rsid w:val="00425ADB"/>
    <w:rsid w:val="006F4D19"/>
    <w:rsid w:val="00975D04"/>
    <w:rsid w:val="009E177E"/>
    <w:rsid w:val="00C00F38"/>
    <w:rsid w:val="00CD7823"/>
    <w:rsid w:val="00D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00D"/>
  <w15:docId w15:val="{F01D385C-3189-4FA1-9B6A-8D35EF8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BE"/>
    <w:pPr>
      <w:ind w:left="720"/>
      <w:contextualSpacing/>
    </w:pPr>
  </w:style>
  <w:style w:type="character" w:styleId="a4">
    <w:name w:val="Strong"/>
    <w:basedOn w:val="a0"/>
    <w:uiPriority w:val="22"/>
    <w:qFormat/>
    <w:rsid w:val="00230F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7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D04"/>
  </w:style>
  <w:style w:type="character" w:customStyle="1" w:styleId="c8">
    <w:name w:val="c8"/>
    <w:basedOn w:val="a0"/>
    <w:rsid w:val="0097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E7E-7550-4FE4-AFF3-87B1B615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Разима</dc:creator>
  <cp:lastModifiedBy>Zimin</cp:lastModifiedBy>
  <cp:revision>15</cp:revision>
  <dcterms:created xsi:type="dcterms:W3CDTF">2020-01-24T15:08:00Z</dcterms:created>
  <dcterms:modified xsi:type="dcterms:W3CDTF">2022-03-11T18:41:00Z</dcterms:modified>
</cp:coreProperties>
</file>