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A0" w:rsidRPr="006F3FA0" w:rsidRDefault="006F3FA0" w:rsidP="006F3FA0">
      <w:pPr>
        <w:shd w:val="clear" w:color="auto" w:fill="FFFFFF"/>
        <w:spacing w:after="0" w:line="391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F3FA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ГБДОУ № 135 Невского района СПб</w:t>
      </w:r>
    </w:p>
    <w:p w:rsidR="006F3FA0" w:rsidRPr="006F3FA0" w:rsidRDefault="006F3FA0" w:rsidP="006F3FA0">
      <w:pPr>
        <w:shd w:val="clear" w:color="auto" w:fill="FFFFFF"/>
        <w:spacing w:after="0" w:line="391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F3FA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Старший воспитатель Андрианова Ю.С.</w:t>
      </w:r>
    </w:p>
    <w:p w:rsidR="00715B72" w:rsidRDefault="00715B72" w:rsidP="006F3FA0">
      <w:pPr>
        <w:shd w:val="clear" w:color="auto" w:fill="FFFFFF"/>
        <w:spacing w:after="0" w:line="391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  <w:r w:rsidRPr="00715B72">
        <w:rPr>
          <w:rFonts w:ascii="Times New Roman" w:eastAsia="Times New Roman" w:hAnsi="Times New Roman" w:cs="Times New Roman"/>
          <w:color w:val="F15F3A"/>
          <w:kern w:val="36"/>
          <w:sz w:val="24"/>
          <w:szCs w:val="24"/>
          <w:lang w:eastAsia="ru-RU"/>
        </w:rPr>
        <w:br/>
      </w:r>
      <w:r w:rsidRPr="00715B72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Формы и методы</w:t>
      </w:r>
    </w:p>
    <w:p w:rsidR="00715B72" w:rsidRPr="00715B72" w:rsidRDefault="00715B72" w:rsidP="00715B72">
      <w:pPr>
        <w:shd w:val="clear" w:color="auto" w:fill="FFFFFF"/>
        <w:spacing w:after="75" w:line="391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  <w:r w:rsidRPr="00715B72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дистанционной работы в ДОУ</w:t>
      </w:r>
    </w:p>
    <w:p w:rsidR="00715B72" w:rsidRPr="00715B72" w:rsidRDefault="00715B72" w:rsidP="00715B72">
      <w:pPr>
        <w:shd w:val="clear" w:color="auto" w:fill="FFFFFF"/>
        <w:spacing w:before="63" w:after="63" w:line="240" w:lineRule="auto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715B72">
        <w:rPr>
          <w:rFonts w:ascii="Times New Roman" w:eastAsia="Times New Roman" w:hAnsi="Times New Roman" w:cs="Times New Roman"/>
          <w:noProof/>
          <w:color w:val="211E1E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905373" y="588397"/>
            <wp:positionH relativeFrom="margin">
              <wp:align>left</wp:align>
            </wp:positionH>
            <wp:positionV relativeFrom="margin">
              <wp:align>top</wp:align>
            </wp:positionV>
            <wp:extent cx="2310683" cy="1478942"/>
            <wp:effectExtent l="19050" t="0" r="0" b="0"/>
            <wp:wrapSquare wrapText="bothSides"/>
            <wp:docPr id="1" name="Рисунок 1" descr="http://www.uvat-solnishko.ru/upload/txt/orig_505d3c21fc2154251e0e8bd3df7e4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vat-solnishko.ru/upload/txt/orig_505d3c21fc2154251e0e8bd3df7e49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683" cy="147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B72" w:rsidRPr="00715B72" w:rsidRDefault="00715B72" w:rsidP="00715B72">
      <w:pPr>
        <w:shd w:val="clear" w:color="auto" w:fill="FFFFFF"/>
        <w:spacing w:before="63" w:after="63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Ещё</w:t>
      </w: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совсем недавно о дистанционном обучении можно было услышать, как об инновационной форме образовательного процесса, но уже сегодня применение в сфере образования дистанционных технологий обучения ни у кого не вызывает удивления. В условиях эпидемиологической ситуации, сложившейся в стране и режима повышенной готовности, обра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зовательный процесс часто переводится</w:t>
      </w: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в дистанционный формат с использованием 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инновационных</w:t>
      </w: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технологий. Сегодня не осталось тех людей, кого бы ни коснулись изменения. Образование вышло на новый формат взаимодействия всех членов этого процесса. Перестраиваться пришлось и дошкольной системе образования.</w:t>
      </w:r>
    </w:p>
    <w:p w:rsidR="00715B72" w:rsidRPr="00715B72" w:rsidRDefault="00715B72" w:rsidP="00715B72">
      <w:pPr>
        <w:shd w:val="clear" w:color="auto" w:fill="FFFFFF"/>
        <w:spacing w:before="63" w:after="63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 условиях динамично меняющегося мира, постоянного совершенствования и усложнения технологий информатизация сферы образования приобретает фундаментальное значение. Данное направление развит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ия образовательной отрасли подчё</w:t>
      </w: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ркивается в государственных докумен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тах, признаё</w:t>
      </w: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тся важнейшим национальным приоритетом.</w:t>
      </w:r>
    </w:p>
    <w:p w:rsidR="00715B72" w:rsidRPr="00715B72" w:rsidRDefault="00715B72" w:rsidP="00715B72">
      <w:pPr>
        <w:shd w:val="clear" w:color="auto" w:fill="FFFFFF"/>
        <w:spacing w:before="63" w:after="63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Актуальность темы также обусловлена тем, что в настоящее время педагогические коллективы ДОУ интенсивно внедряют в работу инновационные технологии. Поэтому основная задача педагогов дошкольного учреждения 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715B72" w:rsidRPr="00715B72" w:rsidRDefault="00715B72" w:rsidP="00715B72">
      <w:pPr>
        <w:shd w:val="clear" w:color="auto" w:fill="FFFFFF"/>
        <w:spacing w:before="63" w:after="63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 современном мире развитие коммуникационных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и информационных технологий идё</w:t>
      </w: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т очень быстрыми темпами. Обучение и образование современных детей и родителей тесно переплетается с компьютерными технологиями, интернетом.</w:t>
      </w:r>
    </w:p>
    <w:p w:rsidR="00715B72" w:rsidRPr="00715B72" w:rsidRDefault="00715B72" w:rsidP="00715B72">
      <w:pPr>
        <w:shd w:val="clear" w:color="auto" w:fill="FFFFFF"/>
        <w:spacing w:before="63" w:after="63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Таким образом, «компьютерные технологии призваны в настоящий момент стать не дополнением в обучении и воспитании, а неотъемлемой частью целостного образовательного процесса, значительно повышающей его качество».</w:t>
      </w:r>
    </w:p>
    <w:p w:rsidR="00715B72" w:rsidRPr="00715B72" w:rsidRDefault="00715B72" w:rsidP="00715B72">
      <w:pPr>
        <w:shd w:val="clear" w:color="auto" w:fill="FFFFFF"/>
        <w:spacing w:before="63" w:after="63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Ещё</w:t>
      </w: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совсем недавно о дистанционном обучении можно было услышать, как об инновационной форме образовательного процесса, но уже сегодня применение в сфере образования дистанционных технологий обучения ни у кого не вызывает удивления.</w:t>
      </w:r>
    </w:p>
    <w:p w:rsidR="00715B72" w:rsidRPr="00715B72" w:rsidRDefault="00715B72" w:rsidP="00715B72">
      <w:pPr>
        <w:shd w:val="clear" w:color="auto" w:fill="FFFFFF"/>
        <w:spacing w:before="63" w:after="63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 сложившихся условиях деятельность педагога предусматривает основные формы работы с детьми и родителями в дистанционном режиме.</w:t>
      </w:r>
    </w:p>
    <w:p w:rsidR="00715B72" w:rsidRPr="00715B72" w:rsidRDefault="00715B72" w:rsidP="00715B72">
      <w:pPr>
        <w:shd w:val="clear" w:color="auto" w:fill="FFFFFF"/>
        <w:spacing w:before="63" w:after="63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В дошкольном образовании реализовать формат </w:t>
      </w:r>
      <w:proofErr w:type="spellStart"/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</w:t>
      </w: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лайн</w:t>
      </w:r>
      <w:proofErr w:type="spellEnd"/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общения педагогов с детьми с одной стороны сложней, с другой стороны – больше вариативных возможностей, которые зависят от </w:t>
      </w:r>
      <w:proofErr w:type="spellStart"/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креативности</w:t>
      </w:r>
      <w:proofErr w:type="spellEnd"/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педагога.</w:t>
      </w:r>
    </w:p>
    <w:p w:rsidR="00715B72" w:rsidRPr="00715B72" w:rsidRDefault="00715B72" w:rsidP="00715B72">
      <w:pPr>
        <w:shd w:val="clear" w:color="auto" w:fill="FFFFFF"/>
        <w:spacing w:before="63" w:after="63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Дистанционное обучение детей дошкольного в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озраста – обучение на расстоянии</w:t>
      </w: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без непосредственного контакта с педагогом и другими детьми посредством </w:t>
      </w:r>
      <w:proofErr w:type="spellStart"/>
      <w:proofErr w:type="gramStart"/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интернет-технологий</w:t>
      </w:r>
      <w:proofErr w:type="spellEnd"/>
      <w:proofErr w:type="gramEnd"/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</w:t>
      </w:r>
    </w:p>
    <w:p w:rsidR="00715B72" w:rsidRPr="00715B72" w:rsidRDefault="00715B72" w:rsidP="00715B72">
      <w:pPr>
        <w:shd w:val="clear" w:color="auto" w:fill="FFFFFF"/>
        <w:spacing w:before="63" w:after="63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Главные цели дистанционного об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учения детей - предоставить ребё</w:t>
      </w: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нку возможности получить образование на дому.</w:t>
      </w:r>
    </w:p>
    <w:p w:rsidR="00715B72" w:rsidRPr="00715B72" w:rsidRDefault="00715B72" w:rsidP="00715B72">
      <w:pPr>
        <w:shd w:val="clear" w:color="auto" w:fill="FFFFFF"/>
        <w:spacing w:before="63" w:after="63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Суть дистанционного обучения дошколь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ника заключается в том, что ребё</w:t>
      </w: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нок получает возможность смотреть видео-занятия, изучать учебный материал, а также находясь дома, получить и выполнить задания. Основная цель задания – проверка и закрепление пройденн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ого материала. В заключении ребё</w:t>
      </w: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нок может выполнить творческую работу, поучаствовать в конкурсе. Это необходимо для того, чтобы убедиться в том, что материал </w:t>
      </w: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lastRenderedPageBreak/>
        <w:t>действительно изучен и усвоен, а в процессе выполнения творческой раб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оты или участия в конкурсе ребё</w:t>
      </w: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нок использует полученные знания.</w:t>
      </w:r>
    </w:p>
    <w:p w:rsidR="00715B72" w:rsidRPr="00715B72" w:rsidRDefault="00715B72" w:rsidP="00715B72">
      <w:pPr>
        <w:shd w:val="clear" w:color="auto" w:fill="FFFFFF"/>
        <w:spacing w:after="1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15B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Особенности дистанционного обучения дошкольников:</w:t>
      </w:r>
    </w:p>
    <w:p w:rsidR="00715B72" w:rsidRPr="00715B72" w:rsidRDefault="00715B72" w:rsidP="00715B72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Мотивация. Дистанционн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ое обучение предполагает от ребё</w:t>
      </w: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нка наличие мотивации к получению знаний и навыков. Роль взрослого – создать условия д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ля обучения, заинтересовать ребёнка в получении знаний.</w:t>
      </w:r>
    </w:p>
    <w:p w:rsidR="00715B72" w:rsidRDefault="00715B72" w:rsidP="00715B72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Способность к самообразованию. Дистанционное обучение предполагает, что большую часть учебного ма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териала в процессе обучения ребё</w:t>
      </w: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нок осваивает самостоятельно (это дл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я ребё</w:t>
      </w: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нка сложно). Роль взрослого – сформировать данный навык.</w:t>
      </w:r>
    </w:p>
    <w:p w:rsidR="00715B72" w:rsidRPr="00715B72" w:rsidRDefault="00715B72" w:rsidP="00715B7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715B72" w:rsidRPr="00715B72" w:rsidRDefault="00715B72" w:rsidP="00715B72">
      <w:pPr>
        <w:shd w:val="clear" w:color="auto" w:fill="FFFFFF"/>
        <w:spacing w:after="1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15B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Преимущества дистанционного обучения детей дошкольного возраста:</w:t>
      </w:r>
    </w:p>
    <w:p w:rsidR="00715B72" w:rsidRPr="00715B72" w:rsidRDefault="00715B72" w:rsidP="00715B72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Возможность установления опт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имального режима обучения, с уч1том особенностей ребё</w:t>
      </w: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нка.</w:t>
      </w:r>
    </w:p>
    <w:p w:rsidR="00715B72" w:rsidRPr="00715B72" w:rsidRDefault="00715B72" w:rsidP="00715B72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Родители сам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и определяют, в какое время ребёнку удобнее занима</w:t>
      </w: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ь</w:t>
      </w: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ся, какой промежуток дня наиболее продуктивен для занятий.</w:t>
      </w:r>
    </w:p>
    <w:p w:rsidR="00715B72" w:rsidRPr="00715B72" w:rsidRDefault="00715B72" w:rsidP="00715B72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Возможность 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контролировать круг общения ребё</w:t>
      </w: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нка.</w:t>
      </w:r>
    </w:p>
    <w:p w:rsidR="00715B72" w:rsidRPr="00715B72" w:rsidRDefault="00715B72" w:rsidP="00715B72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Индивидуальный подход к ребёнку, учё</w:t>
      </w: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т его особенностей как психических, так и физических.</w:t>
      </w:r>
    </w:p>
    <w:p w:rsidR="00715B72" w:rsidRPr="00715B72" w:rsidRDefault="00715B72" w:rsidP="00715B72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Ребёнок не «привязан» к определё</w:t>
      </w: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нному месту, он может свободно обучаться в любой точке мира. Основное условие – наличие ПК и доступа к интернету.</w:t>
      </w:r>
    </w:p>
    <w:p w:rsidR="00715B72" w:rsidRDefault="00715B72" w:rsidP="00715B72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Дистанционное обучение имеет под собой хороший методический фундамент – видео- и аудио-лекции, тесты, задания и т.д.</w:t>
      </w:r>
    </w:p>
    <w:p w:rsidR="00715B72" w:rsidRPr="00715B72" w:rsidRDefault="00715B72" w:rsidP="00715B7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715B72" w:rsidRPr="00715B72" w:rsidRDefault="00715B72" w:rsidP="00715B72">
      <w:pPr>
        <w:shd w:val="clear" w:color="auto" w:fill="FFFFFF"/>
        <w:spacing w:after="1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15B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Недостатки дистанционного обучения детей дошкольного возраста:</w:t>
      </w:r>
    </w:p>
    <w:p w:rsidR="00715B72" w:rsidRPr="00715B72" w:rsidRDefault="00715B72" w:rsidP="00715B72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Максимальное участие родителей. В том случае, если родители не имеют возможность </w:t>
      </w:r>
      <w:r w:rsidR="00DC3D3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посвящать процессу обучения ребё</w:t>
      </w: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нка достаточного времени, то уровень усвоения им знаний будет крайн</w:t>
      </w:r>
      <w:r w:rsidR="00DC3D3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е низкий. Сам ребё</w:t>
      </w: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нок зачастую не имеет необходимых навыков самоорганизации и усидчивости. Не исключены моменты затруднений, где необходима помощь взрослого.</w:t>
      </w:r>
    </w:p>
    <w:p w:rsidR="00715B72" w:rsidRPr="00715B72" w:rsidRDefault="00715B72" w:rsidP="00715B72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Нет авторитета воспитателя. Многие дети воспринимают предмет именно так, как его воспринимает и преподносит воспитатель. К т</w:t>
      </w:r>
      <w:r w:rsidR="00DC3D3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ому же воспитатель не только даё</w:t>
      </w: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т знания, но и формирует отношение к окружающим людям и миру.</w:t>
      </w:r>
    </w:p>
    <w:p w:rsidR="00715B72" w:rsidRPr="00715B72" w:rsidRDefault="00715B72" w:rsidP="00715B72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Не все имеют возможность получения дистанционного обучения, в силу сложных материальных условий, так как необходимо дорогостоящее оборудование (компьютер или ноутбук, интернет).</w:t>
      </w:r>
    </w:p>
    <w:p w:rsidR="00715B72" w:rsidRPr="00715B72" w:rsidRDefault="00715B72" w:rsidP="00715B72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Отсутствие общения со сверстниками. Дети не имеют возможности получить необходимые навыки коммуникации в обществе, а также они не социализируются в обществе. В последующем им сложнее выстраивать отношения в коллективе, заводить новые знакомства, у них нет друзей.</w:t>
      </w:r>
    </w:p>
    <w:p w:rsidR="00715B72" w:rsidRDefault="00715B72" w:rsidP="00715B72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В виду особенностей дистанционного обучения, </w:t>
      </w:r>
      <w:r w:rsidR="00DC3D3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ребёнку</w:t>
      </w: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приходится много времени проводить за компьютером.</w:t>
      </w:r>
    </w:p>
    <w:p w:rsidR="00DC3D34" w:rsidRPr="00715B72" w:rsidRDefault="00DC3D34" w:rsidP="00DC3D34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715B72" w:rsidRPr="00715B72" w:rsidRDefault="00715B72" w:rsidP="00DC3D34">
      <w:pPr>
        <w:shd w:val="clear" w:color="auto" w:fill="FFFFFF"/>
        <w:spacing w:after="1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15B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Принципы построения дистанционного обучения дошкольников:</w:t>
      </w:r>
    </w:p>
    <w:p w:rsidR="00715B72" w:rsidRPr="00715B72" w:rsidRDefault="00DC3D34" w:rsidP="00715B72">
      <w:pPr>
        <w:numPr>
          <w:ilvl w:val="0"/>
          <w:numId w:val="4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 центре – ребё</w:t>
      </w:r>
      <w:r w:rsidR="00715B72"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нок;</w:t>
      </w:r>
    </w:p>
    <w:p w:rsidR="00715B72" w:rsidRPr="00715B72" w:rsidRDefault="00715B72" w:rsidP="00715B72">
      <w:pPr>
        <w:numPr>
          <w:ilvl w:val="0"/>
          <w:numId w:val="4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Взрослый – </w:t>
      </w:r>
      <w:proofErr w:type="spellStart"/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тьютор</w:t>
      </w:r>
      <w:proofErr w:type="spellEnd"/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</w:t>
      </w:r>
    </w:p>
    <w:p w:rsidR="00715B72" w:rsidRPr="00715B72" w:rsidRDefault="00715B72" w:rsidP="00715B72">
      <w:pPr>
        <w:shd w:val="clear" w:color="auto" w:fill="FFFFFF"/>
        <w:spacing w:before="63" w:after="63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Дистанционные образовательные технологии позволят родителям, при помощи педагогов, эффективно и грамотно организовать деятельность детей дома, общение детей и родителей будет более интересным и насыщенным. Это позволит детям не скучать и провести с пользой время дома, получить больше внимания, любви и общения со стороны </w:t>
      </w: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lastRenderedPageBreak/>
        <w:t>самых близких ему людей, а родителям это поможет лучше узнать своих детей: их интересы, потребности, желания и способности.</w:t>
      </w:r>
    </w:p>
    <w:p w:rsidR="00715B72" w:rsidRPr="00715B72" w:rsidRDefault="00715B72" w:rsidP="00715B72">
      <w:pPr>
        <w:shd w:val="clear" w:color="auto" w:fill="FFFFFF"/>
        <w:spacing w:before="63" w:after="63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Внедряя дистанционные образовательные технологии в образовательную деятельность </w:t>
      </w:r>
      <w:r w:rsidR="00DC3D34"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дошкольников,</w:t>
      </w: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педагоги тем самым параллельно повышают и уровень педагогической компетентности родителей. Родители выступают равноправными участниками образовательных отношений, примеряют на себя роль педагога, наставника. А это в свою очередь способствует:</w:t>
      </w:r>
    </w:p>
    <w:p w:rsidR="00715B72" w:rsidRPr="00715B72" w:rsidRDefault="00715B72" w:rsidP="00715B72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индивидуализации образовательной деятельности (родители вместе с детьми сами выбирают темп и порядок выполнения тех или иных заданий);</w:t>
      </w:r>
    </w:p>
    <w:p w:rsidR="00715B72" w:rsidRPr="00715B72" w:rsidRDefault="00715B72" w:rsidP="00715B72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повышению информационной культуры (родители и дети воспринимают компьютер, не как игрушку, а средство для получения знаний);</w:t>
      </w:r>
    </w:p>
    <w:p w:rsidR="00715B72" w:rsidRDefault="00715B72" w:rsidP="00715B72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поддержка очного обучения (дети, которые находятся на самоизоляции, не оторваны от образовательных отношений, а могут обучаться в домашних условиях).</w:t>
      </w:r>
    </w:p>
    <w:p w:rsidR="00DC3D34" w:rsidRPr="00715B72" w:rsidRDefault="00DC3D34" w:rsidP="00DC3D34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715B72" w:rsidRPr="00715B72" w:rsidRDefault="00715B72" w:rsidP="00DC3D34">
      <w:pPr>
        <w:shd w:val="clear" w:color="auto" w:fill="FFFFFF"/>
        <w:spacing w:after="1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15B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Как сделать дистанционное обучение эффективным?</w:t>
      </w:r>
    </w:p>
    <w:p w:rsidR="00715B72" w:rsidRPr="00715B72" w:rsidRDefault="00715B72" w:rsidP="00715B72">
      <w:pPr>
        <w:shd w:val="clear" w:color="auto" w:fill="FFFFFF"/>
        <w:spacing w:before="63" w:after="63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1. Составить расписание </w:t>
      </w:r>
      <w:proofErr w:type="spellStart"/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он</w:t>
      </w:r>
      <w:r w:rsidR="00DC3D3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</w:t>
      </w: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лайн</w:t>
      </w:r>
      <w:proofErr w:type="spellEnd"/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занятий:</w:t>
      </w:r>
    </w:p>
    <w:p w:rsidR="00715B72" w:rsidRPr="00DC3D34" w:rsidRDefault="00715B72" w:rsidP="00DC3D34">
      <w:pPr>
        <w:pStyle w:val="a6"/>
        <w:numPr>
          <w:ilvl w:val="0"/>
          <w:numId w:val="11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DC3D3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продумать время восприятия материала, так как не весь учебный материал может быть понятен с первого раза, поэтому нужно заложить время на повторное ознакомление с материалом, а также на виртуальную консультацию педагога;</w:t>
      </w:r>
    </w:p>
    <w:p w:rsidR="00715B72" w:rsidRPr="00DC3D34" w:rsidRDefault="00715B72" w:rsidP="00DC3D34">
      <w:pPr>
        <w:pStyle w:val="a6"/>
        <w:numPr>
          <w:ilvl w:val="0"/>
          <w:numId w:val="11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DC3D3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продумать время выполнения </w:t>
      </w:r>
      <w:r w:rsidR="00DC3D3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заданий, поэтому нужно дать ребё</w:t>
      </w:r>
      <w:r w:rsidRPr="00DC3D3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нку возможность решить задание, проверить его, чтобы закрепить полученные знания.</w:t>
      </w:r>
    </w:p>
    <w:p w:rsidR="00715B72" w:rsidRPr="00715B72" w:rsidRDefault="00DC3D34" w:rsidP="00715B72">
      <w:pPr>
        <w:shd w:val="clear" w:color="auto" w:fill="FFFFFF"/>
        <w:spacing w:before="63" w:after="63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2. Вовлекайте ребё</w:t>
      </w:r>
      <w:r w:rsidR="00715B72"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нка постепенно:</w:t>
      </w:r>
    </w:p>
    <w:p w:rsidR="00715B72" w:rsidRPr="00DC3D34" w:rsidRDefault="00715B72" w:rsidP="00DC3D34">
      <w:pPr>
        <w:pStyle w:val="a6"/>
        <w:numPr>
          <w:ilvl w:val="0"/>
          <w:numId w:val="12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DC3D3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сначала маме следует просмотреть материал самостоятельно;</w:t>
      </w:r>
    </w:p>
    <w:p w:rsidR="00715B72" w:rsidRPr="00DC3D34" w:rsidRDefault="00DC3D34" w:rsidP="00DC3D34">
      <w:pPr>
        <w:pStyle w:val="a6"/>
        <w:numPr>
          <w:ilvl w:val="0"/>
          <w:numId w:val="12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затем включить материал для ребё</w:t>
      </w:r>
      <w:r w:rsidR="00715B72" w:rsidRPr="00DC3D3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нка, помня о том, что для дошкольника </w:t>
      </w:r>
      <w:proofErr w:type="spellStart"/>
      <w:r w:rsidR="00715B72" w:rsidRPr="00DC3D3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</w:t>
      </w:r>
      <w:r w:rsidR="00715B72" w:rsidRPr="00DC3D3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лайн</w:t>
      </w:r>
      <w:proofErr w:type="spellEnd"/>
      <w:r w:rsidR="00715B72" w:rsidRPr="00DC3D3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обучен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ие не урок, а игра, развлечение.</w:t>
      </w:r>
    </w:p>
    <w:p w:rsidR="00715B72" w:rsidRPr="00715B72" w:rsidRDefault="00715B72" w:rsidP="00715B72">
      <w:pPr>
        <w:shd w:val="clear" w:color="auto" w:fill="FFFFFF"/>
        <w:spacing w:before="63" w:after="63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3. Направляйте, но не указывайте:</w:t>
      </w:r>
    </w:p>
    <w:p w:rsidR="00715B72" w:rsidRPr="00DC3D34" w:rsidRDefault="00DC3D34" w:rsidP="00DC3D34">
      <w:pPr>
        <w:pStyle w:val="a6"/>
        <w:numPr>
          <w:ilvl w:val="0"/>
          <w:numId w:val="13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договоритесь с ребё</w:t>
      </w:r>
      <w:r w:rsidR="00715B72" w:rsidRPr="00DC3D3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нком, в какое время он будет заниматься;</w:t>
      </w:r>
    </w:p>
    <w:p w:rsidR="00715B72" w:rsidRPr="00DC3D34" w:rsidRDefault="00715B72" w:rsidP="00DC3D34">
      <w:pPr>
        <w:pStyle w:val="a6"/>
        <w:numPr>
          <w:ilvl w:val="0"/>
          <w:numId w:val="13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DC3D3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ненавязчиво контролируйте проц</w:t>
      </w:r>
      <w:r w:rsidR="00DC3D3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есс обучения: интересуйтесь, всё ли ребё</w:t>
      </w:r>
      <w:r w:rsidRPr="00DC3D3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нку понятно, нравится ли ему, сложные ли задания;</w:t>
      </w:r>
    </w:p>
    <w:p w:rsidR="00715B72" w:rsidRPr="00DC3D34" w:rsidRDefault="00715B72" w:rsidP="00DC3D34">
      <w:pPr>
        <w:pStyle w:val="a6"/>
        <w:numPr>
          <w:ilvl w:val="0"/>
          <w:numId w:val="13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DC3D3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сидеть над душой, к</w:t>
      </w:r>
      <w:r w:rsidR="00DC3D3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онтролировать, правильно ли ребё</w:t>
      </w:r>
      <w:r w:rsidRPr="00DC3D3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нок  произносит глаголы или держит карандаш при рисовании, не нужно. Про</w:t>
      </w:r>
      <w:r w:rsidR="00DC3D3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сто будьте в курсе, как ваш ребё</w:t>
      </w:r>
      <w:r w:rsidRPr="00DC3D3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</w:t>
      </w:r>
      <w:r w:rsidR="00DC3D3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ок осваивает материал, и следите</w:t>
      </w:r>
      <w:r w:rsidRPr="00DC3D3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за соблюдением графика.</w:t>
      </w:r>
    </w:p>
    <w:p w:rsidR="00715B72" w:rsidRPr="00715B72" w:rsidRDefault="00715B72" w:rsidP="00715B72">
      <w:pPr>
        <w:shd w:val="clear" w:color="auto" w:fill="FFFFFF"/>
        <w:spacing w:before="63" w:after="63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Занятия с использованием электронных устройств должно строго регламентироваться как по длительности, так и по их количеству в соответствии с возрастными возможностями детей. Дистанционное обучение не должно рассматриваться только</w:t>
      </w:r>
      <w:r w:rsidR="00DC3D3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как многочасовое включение ребёнка в </w:t>
      </w:r>
      <w:proofErr w:type="spellStart"/>
      <w:r w:rsidR="00DC3D3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он-лайн</w:t>
      </w:r>
      <w:proofErr w:type="spellEnd"/>
      <w:r w:rsidR="00DC3D3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работу. Необходимо помимо</w:t>
      </w:r>
      <w:r w:rsidR="00DC3D3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  <w:proofErr w:type="spellStart"/>
      <w:r w:rsidR="00DC3D3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он-лайн</w:t>
      </w:r>
      <w:proofErr w:type="spellEnd"/>
      <w:r w:rsidR="00DC3D3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обучения активно использовать другие формы дистанционной работы и чередовать разные виды деятельности.</w:t>
      </w:r>
    </w:p>
    <w:p w:rsidR="00715B72" w:rsidRPr="00715B72" w:rsidRDefault="00715B72" w:rsidP="00715B72">
      <w:pPr>
        <w:shd w:val="clear" w:color="auto" w:fill="FFFFFF"/>
        <w:spacing w:before="63" w:after="63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Перечень, </w:t>
      </w:r>
      <w:r w:rsidR="00DC3D3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возможных </w:t>
      </w: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ресурсов для дистанционного обучения:</w:t>
      </w:r>
    </w:p>
    <w:p w:rsidR="00715B72" w:rsidRPr="00715B72" w:rsidRDefault="00715B72" w:rsidP="00715B72">
      <w:pPr>
        <w:numPr>
          <w:ilvl w:val="0"/>
          <w:numId w:val="9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proofErr w:type="spellStart"/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Образовариум</w:t>
      </w:r>
      <w:proofErr w:type="spellEnd"/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;</w:t>
      </w:r>
    </w:p>
    <w:p w:rsidR="00715B72" w:rsidRPr="00715B72" w:rsidRDefault="00715B72" w:rsidP="00715B72">
      <w:pPr>
        <w:numPr>
          <w:ilvl w:val="0"/>
          <w:numId w:val="9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Интернет-школа </w:t>
      </w:r>
      <w:proofErr w:type="spellStart"/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Фоксфорд</w:t>
      </w:r>
      <w:proofErr w:type="spellEnd"/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;</w:t>
      </w:r>
    </w:p>
    <w:p w:rsidR="00715B72" w:rsidRPr="00715B72" w:rsidRDefault="00715B72" w:rsidP="00715B72">
      <w:pPr>
        <w:numPr>
          <w:ilvl w:val="0"/>
          <w:numId w:val="9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proofErr w:type="spellStart"/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InternetUrok.ru</w:t>
      </w:r>
      <w:proofErr w:type="spellEnd"/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;</w:t>
      </w:r>
    </w:p>
    <w:p w:rsidR="00715B72" w:rsidRDefault="00715B72" w:rsidP="00715B72">
      <w:pPr>
        <w:numPr>
          <w:ilvl w:val="0"/>
          <w:numId w:val="9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proofErr w:type="spellStart"/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Видеоуроки</w:t>
      </w:r>
      <w:proofErr w:type="spellEnd"/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на </w:t>
      </w:r>
      <w:proofErr w:type="spellStart"/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видеохостинге</w:t>
      </w:r>
      <w:proofErr w:type="spellEnd"/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youtube.com.</w:t>
      </w:r>
    </w:p>
    <w:p w:rsidR="00DC3D34" w:rsidRPr="00715B72" w:rsidRDefault="00DC3D34" w:rsidP="00DC3D34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715B72" w:rsidRPr="00715B72" w:rsidRDefault="00715B72" w:rsidP="00DC3D34">
      <w:pPr>
        <w:shd w:val="clear" w:color="auto" w:fill="FFFFFF"/>
        <w:spacing w:after="1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15B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Примеры различных форм дистанционной работы воспитателя:</w:t>
      </w:r>
    </w:p>
    <w:p w:rsidR="00715B72" w:rsidRPr="00715B72" w:rsidRDefault="00715B72" w:rsidP="00715B72">
      <w:pPr>
        <w:numPr>
          <w:ilvl w:val="0"/>
          <w:numId w:val="10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Создание «группы» на пл</w:t>
      </w:r>
      <w:r w:rsidR="00DC3D3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атформе </w:t>
      </w:r>
      <w:proofErr w:type="spellStart"/>
      <w:r w:rsidR="00DC3D3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Zoom</w:t>
      </w:r>
      <w:proofErr w:type="spellEnd"/>
      <w:r w:rsidR="00DC3D3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(проведение </w:t>
      </w:r>
      <w:proofErr w:type="spellStart"/>
      <w:r w:rsidR="00DC3D3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он-лайн</w:t>
      </w:r>
      <w:proofErr w:type="spellEnd"/>
      <w:r w:rsidR="00DC3D3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занятий 2-3 раза в неделю по 15-20 минут)</w:t>
      </w:r>
      <w:r w:rsidR="00DC3D3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</w:t>
      </w:r>
    </w:p>
    <w:p w:rsidR="00715B72" w:rsidRPr="00715B72" w:rsidRDefault="00715B72" w:rsidP="00715B72">
      <w:pPr>
        <w:numPr>
          <w:ilvl w:val="0"/>
          <w:numId w:val="10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lastRenderedPageBreak/>
        <w:t>Аудиозапись «Сказки воспитателя» - воспитатель записывает и пересылает родителям аудиозапись сказки детям, как обычно делается перед дневным сном в детском саду, что оказывает благоприятное пси</w:t>
      </w:r>
      <w:r w:rsidR="00DC3D3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хологическое воздействие на ребё</w:t>
      </w: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нка</w:t>
      </w:r>
      <w:r w:rsidR="00DC3D3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</w:t>
      </w:r>
    </w:p>
    <w:p w:rsidR="00715B72" w:rsidRPr="00715B72" w:rsidRDefault="00715B72" w:rsidP="00715B72">
      <w:pPr>
        <w:numPr>
          <w:ilvl w:val="0"/>
          <w:numId w:val="10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Создание аудио</w:t>
      </w:r>
      <w:r w:rsidR="00DC3D3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</w:t>
      </w: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занятия в формате презентации или ролика с закадровым голосом воспитателя, который рассказывает детям о теме занятия, провод</w:t>
      </w:r>
      <w:r w:rsidR="00DC3D3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ит физкультминутку, играет и даё</w:t>
      </w: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т задания</w:t>
      </w:r>
      <w:r w:rsidR="00DC3D3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</w:t>
      </w:r>
    </w:p>
    <w:p w:rsidR="00715B72" w:rsidRPr="00715B72" w:rsidRDefault="00715B72" w:rsidP="00715B72">
      <w:pPr>
        <w:numPr>
          <w:ilvl w:val="0"/>
          <w:numId w:val="10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Работа воспитателя с детьми над проектами (составление рекомендаций для родителей) по тем</w:t>
      </w:r>
      <w:r w:rsidR="00DC3D3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ам «Мой огород на окне», «Перелё</w:t>
      </w: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тные птицы»</w:t>
      </w:r>
      <w:r w:rsidR="00DC3D3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и др.</w:t>
      </w: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в течени</w:t>
      </w:r>
      <w:proofErr w:type="gramStart"/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и</w:t>
      </w:r>
      <w:proofErr w:type="gramEnd"/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недели или двух. По результатам присланных родителями детских рисунков, фотографий, видео составление коллажей и небольших видеороликов</w:t>
      </w:r>
      <w:r w:rsidR="00DC3D3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</w:t>
      </w:r>
    </w:p>
    <w:p w:rsidR="00715B72" w:rsidRPr="00715B72" w:rsidRDefault="00715B72" w:rsidP="00715B72">
      <w:pPr>
        <w:numPr>
          <w:ilvl w:val="0"/>
          <w:numId w:val="10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Запись воспитателем </w:t>
      </w:r>
      <w:r w:rsidR="00DC3D3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видео мастер-классов по определё</w:t>
      </w: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нной теме с пошаговой инструкцией </w:t>
      </w:r>
      <w:r w:rsidR="00DC3D3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для самостоятельных занятий ребё</w:t>
      </w: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нком дома </w:t>
      </w:r>
      <w:r w:rsidR="00DC3D3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(</w:t>
      </w: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«</w:t>
      </w:r>
      <w:proofErr w:type="spellStart"/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Пластилинография</w:t>
      </w:r>
      <w:proofErr w:type="spellEnd"/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», «</w:t>
      </w:r>
      <w:proofErr w:type="gramStart"/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ИЗО</w:t>
      </w:r>
      <w:proofErr w:type="gramEnd"/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», «Проведение опытов»</w:t>
      </w:r>
      <w:r w:rsidR="00DC3D3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).</w:t>
      </w:r>
    </w:p>
    <w:p w:rsidR="00715B72" w:rsidRDefault="00715B72" w:rsidP="00715B72">
      <w:pPr>
        <w:numPr>
          <w:ilvl w:val="0"/>
          <w:numId w:val="10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Подбор для детей и родителей мероприятий посредством </w:t>
      </w:r>
      <w:proofErr w:type="spellStart"/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интернет-ресурсов</w:t>
      </w:r>
      <w:proofErr w:type="spellEnd"/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(интерактивные экскурсии п</w:t>
      </w:r>
      <w:r w:rsidR="00DC3D3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о музеям города, детские </w:t>
      </w:r>
      <w:proofErr w:type="spellStart"/>
      <w:r w:rsidR="00DC3D3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он-лайн</w:t>
      </w:r>
      <w:proofErr w:type="spellEnd"/>
      <w:r w:rsidR="00DC3D3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  <w:r w:rsidRPr="00715B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спектакли и т.п.)</w:t>
      </w:r>
      <w:r w:rsidR="00DC3D3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</w:t>
      </w:r>
    </w:p>
    <w:p w:rsidR="00DC3D34" w:rsidRDefault="00DC3D34" w:rsidP="00DC3D34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D47A30" w:rsidRDefault="00D47A30" w:rsidP="00DC3D34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D47A30" w:rsidRDefault="00D47A30" w:rsidP="00DC3D34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D47A30" w:rsidRDefault="00D47A30" w:rsidP="00DC3D34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D47A30" w:rsidRDefault="00D47A30" w:rsidP="00DC3D34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DC3D34" w:rsidRPr="00715B72" w:rsidRDefault="00DC3D34" w:rsidP="00DC3D34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04215F" w:rsidRPr="00715B72" w:rsidRDefault="00D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712845"/>
            <wp:effectExtent l="19050" t="0" r="3175" b="0"/>
            <wp:docPr id="2" name="Рисунок 1" descr="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215F" w:rsidRPr="00715B72" w:rsidSect="0004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77B9"/>
    <w:multiLevelType w:val="multilevel"/>
    <w:tmpl w:val="9E3E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537A8"/>
    <w:multiLevelType w:val="multilevel"/>
    <w:tmpl w:val="C6CE4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57165"/>
    <w:multiLevelType w:val="multilevel"/>
    <w:tmpl w:val="1E46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5187C"/>
    <w:multiLevelType w:val="hybridMultilevel"/>
    <w:tmpl w:val="69BEF4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E6AAA"/>
    <w:multiLevelType w:val="multilevel"/>
    <w:tmpl w:val="A112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45210"/>
    <w:multiLevelType w:val="multilevel"/>
    <w:tmpl w:val="F0684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20CD4"/>
    <w:multiLevelType w:val="multilevel"/>
    <w:tmpl w:val="8364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A6092F"/>
    <w:multiLevelType w:val="multilevel"/>
    <w:tmpl w:val="F5E8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457884"/>
    <w:multiLevelType w:val="hybridMultilevel"/>
    <w:tmpl w:val="3E709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A1E7C"/>
    <w:multiLevelType w:val="multilevel"/>
    <w:tmpl w:val="2A1CB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157159"/>
    <w:multiLevelType w:val="hybridMultilevel"/>
    <w:tmpl w:val="5EC89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34D49"/>
    <w:multiLevelType w:val="multilevel"/>
    <w:tmpl w:val="4A54C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4E2872"/>
    <w:multiLevelType w:val="multilevel"/>
    <w:tmpl w:val="8A346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12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5B72"/>
    <w:rsid w:val="0003137A"/>
    <w:rsid w:val="0004215F"/>
    <w:rsid w:val="000B3C0A"/>
    <w:rsid w:val="00101802"/>
    <w:rsid w:val="001472E4"/>
    <w:rsid w:val="00170D0A"/>
    <w:rsid w:val="00202DED"/>
    <w:rsid w:val="002D654A"/>
    <w:rsid w:val="00372318"/>
    <w:rsid w:val="006F3FA0"/>
    <w:rsid w:val="00715B72"/>
    <w:rsid w:val="00976681"/>
    <w:rsid w:val="00A27D0A"/>
    <w:rsid w:val="00AC15F7"/>
    <w:rsid w:val="00C75CF9"/>
    <w:rsid w:val="00D47A30"/>
    <w:rsid w:val="00DB7CA7"/>
    <w:rsid w:val="00DC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F9"/>
  </w:style>
  <w:style w:type="paragraph" w:styleId="1">
    <w:name w:val="heading 1"/>
    <w:basedOn w:val="a"/>
    <w:link w:val="10"/>
    <w:uiPriority w:val="9"/>
    <w:qFormat/>
    <w:rsid w:val="00715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15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B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5B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B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3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2022-02-08T14:11:00Z</dcterms:created>
  <dcterms:modified xsi:type="dcterms:W3CDTF">2022-03-10T07:47:00Z</dcterms:modified>
</cp:coreProperties>
</file>