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1D" w:rsidRPr="00BC7D4A" w:rsidRDefault="00FC141D" w:rsidP="001564CC">
      <w:pPr>
        <w:pStyle w:val="a4"/>
        <w:spacing w:line="276" w:lineRule="auto"/>
        <w:jc w:val="center"/>
        <w:rPr>
          <w:rFonts w:ascii="Times New Roman" w:hAnsi="Times New Roman"/>
          <w:sz w:val="20"/>
        </w:rPr>
      </w:pPr>
      <w:r w:rsidRPr="00BC7D4A">
        <w:rPr>
          <w:rFonts w:ascii="Times New Roman" w:hAnsi="Times New Roman"/>
          <w:sz w:val="20"/>
        </w:rPr>
        <w:t>Российская Федерация Иркутская область</w:t>
      </w:r>
    </w:p>
    <w:p w:rsidR="00FC141D" w:rsidRPr="00BC7D4A" w:rsidRDefault="00FC141D" w:rsidP="001564CC">
      <w:pPr>
        <w:pStyle w:val="a4"/>
        <w:spacing w:line="276" w:lineRule="auto"/>
        <w:jc w:val="center"/>
        <w:rPr>
          <w:rFonts w:ascii="Times New Roman" w:hAnsi="Times New Roman"/>
          <w:sz w:val="20"/>
        </w:rPr>
      </w:pPr>
      <w:r w:rsidRPr="00BC7D4A">
        <w:rPr>
          <w:rFonts w:ascii="Times New Roman" w:hAnsi="Times New Roman"/>
          <w:sz w:val="20"/>
        </w:rPr>
        <w:t>Муниципальное бюджетное дошкольное образовательное учреждение</w:t>
      </w:r>
    </w:p>
    <w:p w:rsidR="00FC141D" w:rsidRPr="00BC7D4A" w:rsidRDefault="00FC141D" w:rsidP="001564CC">
      <w:pPr>
        <w:pStyle w:val="a4"/>
        <w:spacing w:line="276" w:lineRule="auto"/>
        <w:jc w:val="center"/>
        <w:rPr>
          <w:rFonts w:ascii="Times New Roman" w:hAnsi="Times New Roman"/>
          <w:sz w:val="20"/>
        </w:rPr>
      </w:pPr>
      <w:r w:rsidRPr="00BC7D4A">
        <w:rPr>
          <w:rFonts w:ascii="Times New Roman" w:hAnsi="Times New Roman"/>
          <w:sz w:val="20"/>
        </w:rPr>
        <w:t>«Детский сад комбинированного вида № 46»</w:t>
      </w:r>
    </w:p>
    <w:p w:rsidR="00FC141D" w:rsidRPr="00BC7D4A" w:rsidRDefault="00FC141D" w:rsidP="001564CC">
      <w:pPr>
        <w:pStyle w:val="a4"/>
        <w:spacing w:line="276" w:lineRule="auto"/>
        <w:jc w:val="center"/>
        <w:rPr>
          <w:rFonts w:ascii="Times New Roman" w:hAnsi="Times New Roman"/>
          <w:sz w:val="20"/>
        </w:rPr>
      </w:pPr>
      <w:r w:rsidRPr="00BC7D4A">
        <w:rPr>
          <w:rFonts w:ascii="Times New Roman" w:hAnsi="Times New Roman"/>
          <w:sz w:val="20"/>
        </w:rPr>
        <w:t>Муниципального образования города Братска</w:t>
      </w:r>
    </w:p>
    <w:p w:rsidR="00FC141D" w:rsidRPr="00BC7D4A" w:rsidRDefault="00FC141D" w:rsidP="001564CC">
      <w:pPr>
        <w:pBdr>
          <w:top w:val="single" w:sz="4" w:space="1" w:color="auto"/>
        </w:pBdr>
        <w:spacing w:line="276" w:lineRule="auto"/>
        <w:rPr>
          <w:sz w:val="20"/>
          <w:szCs w:val="22"/>
        </w:rPr>
      </w:pPr>
      <w:proofErr w:type="gramStart"/>
      <w:r w:rsidRPr="00BC7D4A">
        <w:rPr>
          <w:sz w:val="20"/>
          <w:szCs w:val="22"/>
        </w:rPr>
        <w:t>665709, Иркутская область, г. Братск, п. Энергетик, ул. Холоднова,7 Телефон, факс(3953) 37-63-42</w:t>
      </w:r>
      <w:proofErr w:type="gramEnd"/>
    </w:p>
    <w:p w:rsidR="00FC141D" w:rsidRPr="00BC7D4A" w:rsidRDefault="00FC141D" w:rsidP="001564CC">
      <w:pPr>
        <w:spacing w:line="276" w:lineRule="auto"/>
        <w:rPr>
          <w:sz w:val="20"/>
          <w:szCs w:val="22"/>
        </w:rPr>
      </w:pPr>
    </w:p>
    <w:p w:rsidR="00824D50" w:rsidRPr="003F13F5" w:rsidRDefault="00824D50" w:rsidP="001564CC">
      <w:pPr>
        <w:spacing w:line="276" w:lineRule="auto"/>
        <w:rPr>
          <w:sz w:val="22"/>
          <w:szCs w:val="22"/>
        </w:rPr>
      </w:pPr>
    </w:p>
    <w:p w:rsidR="00FC141D" w:rsidRPr="003F13F5" w:rsidRDefault="00FC141D" w:rsidP="001564CC">
      <w:pPr>
        <w:spacing w:line="276" w:lineRule="auto"/>
        <w:rPr>
          <w:sz w:val="22"/>
          <w:szCs w:val="22"/>
        </w:rPr>
      </w:pPr>
    </w:p>
    <w:p w:rsidR="00FC141D" w:rsidRPr="003F13F5" w:rsidRDefault="00FC141D" w:rsidP="001564CC">
      <w:pPr>
        <w:spacing w:line="276" w:lineRule="auto"/>
        <w:rPr>
          <w:sz w:val="22"/>
          <w:szCs w:val="22"/>
        </w:rPr>
      </w:pPr>
    </w:p>
    <w:p w:rsidR="00FC141D" w:rsidRPr="003F13F5" w:rsidRDefault="00FC141D" w:rsidP="001564CC">
      <w:pPr>
        <w:spacing w:line="276" w:lineRule="auto"/>
      </w:pPr>
    </w:p>
    <w:p w:rsidR="00FC141D" w:rsidRPr="003F13F5" w:rsidRDefault="00FC141D" w:rsidP="001564CC">
      <w:pPr>
        <w:spacing w:line="276" w:lineRule="auto"/>
      </w:pPr>
    </w:p>
    <w:p w:rsidR="00FC141D" w:rsidRDefault="00FC141D" w:rsidP="001564CC">
      <w:pPr>
        <w:spacing w:line="276" w:lineRule="auto"/>
      </w:pPr>
    </w:p>
    <w:p w:rsidR="00BC7D4A" w:rsidRPr="003F13F5" w:rsidRDefault="00BC7D4A" w:rsidP="001564CC">
      <w:pPr>
        <w:spacing w:line="276" w:lineRule="auto"/>
      </w:pPr>
    </w:p>
    <w:p w:rsidR="00164BF1" w:rsidRDefault="00164BF1" w:rsidP="00164BF1">
      <w:pPr>
        <w:pStyle w:val="a4"/>
        <w:spacing w:line="276" w:lineRule="auto"/>
        <w:jc w:val="center"/>
        <w:rPr>
          <w:rFonts w:ascii="Times New Roman" w:hAnsi="Times New Roman"/>
          <w:b/>
          <w:sz w:val="32"/>
          <w:szCs w:val="32"/>
        </w:rPr>
      </w:pPr>
      <w:r w:rsidRPr="00164BF1">
        <w:rPr>
          <w:rFonts w:ascii="Times New Roman" w:hAnsi="Times New Roman"/>
          <w:b/>
          <w:sz w:val="32"/>
          <w:szCs w:val="32"/>
        </w:rPr>
        <w:t xml:space="preserve">Адаптационная программа  </w:t>
      </w:r>
    </w:p>
    <w:p w:rsidR="00164BF1" w:rsidRPr="00164BF1" w:rsidRDefault="00164BF1" w:rsidP="00164BF1">
      <w:pPr>
        <w:pStyle w:val="a4"/>
        <w:spacing w:line="276" w:lineRule="auto"/>
        <w:jc w:val="center"/>
        <w:rPr>
          <w:rFonts w:ascii="Times New Roman" w:hAnsi="Times New Roman"/>
          <w:b/>
          <w:bCs/>
          <w:sz w:val="32"/>
          <w:szCs w:val="32"/>
        </w:rPr>
      </w:pPr>
      <w:r w:rsidRPr="00164BF1">
        <w:rPr>
          <w:rFonts w:ascii="Times New Roman" w:hAnsi="Times New Roman"/>
          <w:b/>
          <w:bCs/>
          <w:sz w:val="32"/>
          <w:szCs w:val="32"/>
        </w:rPr>
        <w:t xml:space="preserve">по формированию  педагогической </w:t>
      </w:r>
    </w:p>
    <w:p w:rsidR="00824D50" w:rsidRPr="00164BF1" w:rsidRDefault="00164BF1" w:rsidP="00164BF1">
      <w:pPr>
        <w:spacing w:line="276" w:lineRule="auto"/>
        <w:jc w:val="center"/>
        <w:rPr>
          <w:b/>
          <w:bCs/>
          <w:sz w:val="32"/>
          <w:szCs w:val="32"/>
        </w:rPr>
      </w:pPr>
      <w:r w:rsidRPr="00164BF1">
        <w:rPr>
          <w:b/>
          <w:bCs/>
          <w:sz w:val="32"/>
          <w:szCs w:val="32"/>
        </w:rPr>
        <w:t>компетентности педагогов для внедрения  в образовательную деятельность проектной технологии  в соответствии ФГОС ДО.</w:t>
      </w:r>
    </w:p>
    <w:p w:rsidR="00164BF1" w:rsidRDefault="00164BF1" w:rsidP="00164BF1">
      <w:pPr>
        <w:spacing w:line="276" w:lineRule="auto"/>
        <w:rPr>
          <w:bCs/>
          <w:u w:val="single"/>
        </w:rPr>
      </w:pPr>
    </w:p>
    <w:p w:rsidR="00164BF1" w:rsidRPr="003F13F5" w:rsidRDefault="00164BF1" w:rsidP="00164BF1">
      <w:pPr>
        <w:spacing w:line="276" w:lineRule="auto"/>
        <w:rPr>
          <w:b/>
        </w:rPr>
      </w:pPr>
    </w:p>
    <w:p w:rsidR="00FC141D" w:rsidRPr="003F13F5" w:rsidRDefault="00BC7D4A" w:rsidP="001564CC">
      <w:pPr>
        <w:spacing w:line="276" w:lineRule="auto"/>
        <w:jc w:val="cente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42pt;height:41.25pt" fillcolor="#b2b2b2" strokecolor="#33c" strokeweight="1pt">
            <v:fill opacity=".5"/>
            <v:shadow on="t" color="#99f" offset="3pt"/>
            <v:textpath style="font-family:&quot;Arial Black&quot;;v-text-kern:t" trim="t" fitpath="t" string="«От проекта к успеху»"/>
          </v:shape>
        </w:pict>
      </w:r>
    </w:p>
    <w:p w:rsidR="00824D50" w:rsidRPr="003F13F5" w:rsidRDefault="00824D50" w:rsidP="001564CC">
      <w:pPr>
        <w:spacing w:line="276" w:lineRule="auto"/>
        <w:jc w:val="center"/>
      </w:pPr>
    </w:p>
    <w:p w:rsidR="00824D50" w:rsidRPr="003F13F5" w:rsidRDefault="00824D50" w:rsidP="001564CC">
      <w:pPr>
        <w:spacing w:line="276" w:lineRule="auto"/>
        <w:jc w:val="center"/>
      </w:pPr>
    </w:p>
    <w:p w:rsidR="00FC141D" w:rsidRPr="003F13F5" w:rsidRDefault="00824D50" w:rsidP="001564CC">
      <w:pPr>
        <w:spacing w:line="276" w:lineRule="auto"/>
      </w:pPr>
      <w:r w:rsidRPr="003F13F5">
        <w:rPr>
          <w:noProof/>
        </w:rPr>
        <w:drawing>
          <wp:anchor distT="0" distB="0" distL="114300" distR="114300" simplePos="0" relativeHeight="251658240" behindDoc="1" locked="0" layoutInCell="1" allowOverlap="1">
            <wp:simplePos x="0" y="0"/>
            <wp:positionH relativeFrom="column">
              <wp:posOffset>1805940</wp:posOffset>
            </wp:positionH>
            <wp:positionV relativeFrom="paragraph">
              <wp:posOffset>-4445</wp:posOffset>
            </wp:positionV>
            <wp:extent cx="2371725" cy="1809750"/>
            <wp:effectExtent l="19050" t="0" r="9525" b="0"/>
            <wp:wrapTight wrapText="bothSides">
              <wp:wrapPolygon edited="0">
                <wp:start x="694" y="0"/>
                <wp:lineTo x="-173" y="1592"/>
                <wp:lineTo x="-173" y="20008"/>
                <wp:lineTo x="173" y="21373"/>
                <wp:lineTo x="694" y="21373"/>
                <wp:lineTo x="20819" y="21373"/>
                <wp:lineTo x="21340" y="21373"/>
                <wp:lineTo x="21687" y="20008"/>
                <wp:lineTo x="21687" y="1592"/>
                <wp:lineTo x="21340" y="227"/>
                <wp:lineTo x="20819" y="0"/>
                <wp:lineTo x="694" y="0"/>
              </wp:wrapPolygon>
            </wp:wrapTight>
            <wp:docPr id="1" name="Рисунок 1" descr="C:\Users\комп\Videos\Desktop\проектная деятельность\Porque-Minha-Empresa-deve-estar-na-Web1.jpg"/>
            <wp:cNvGraphicFramePr/>
            <a:graphic xmlns:a="http://schemas.openxmlformats.org/drawingml/2006/main">
              <a:graphicData uri="http://schemas.openxmlformats.org/drawingml/2006/picture">
                <pic:pic xmlns:pic="http://schemas.openxmlformats.org/drawingml/2006/picture">
                  <pic:nvPicPr>
                    <pic:cNvPr id="1026" name="Picture 2" descr="C:\Users\комп\Videos\Desktop\проектная деятельность\Porque-Minha-Empresa-deve-estar-na-Web1.jpg"/>
                    <pic:cNvPicPr>
                      <a:picLocks noChangeAspect="1" noChangeArrowheads="1"/>
                    </pic:cNvPicPr>
                  </pic:nvPicPr>
                  <pic:blipFill>
                    <a:blip r:embed="rId9" cstate="print">
                      <a:lum contrast="20000"/>
                    </a:blip>
                    <a:srcRect/>
                    <a:stretch>
                      <a:fillRect/>
                    </a:stretch>
                  </pic:blipFill>
                  <pic:spPr bwMode="auto">
                    <a:xfrm>
                      <a:off x="0" y="0"/>
                      <a:ext cx="2371725" cy="1809750"/>
                    </a:xfrm>
                    <a:prstGeom prst="rect">
                      <a:avLst/>
                    </a:prstGeom>
                    <a:ln>
                      <a:noFill/>
                    </a:ln>
                    <a:effectLst>
                      <a:softEdge rad="112500"/>
                    </a:effectLst>
                  </pic:spPr>
                </pic:pic>
              </a:graphicData>
            </a:graphic>
          </wp:anchor>
        </w:drawing>
      </w: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spacing w:line="276" w:lineRule="auto"/>
      </w:pPr>
    </w:p>
    <w:p w:rsidR="00FC141D" w:rsidRPr="003F13F5" w:rsidRDefault="00FC141D" w:rsidP="001564CC">
      <w:pPr>
        <w:pStyle w:val="a4"/>
        <w:spacing w:line="276" w:lineRule="auto"/>
        <w:jc w:val="right"/>
        <w:rPr>
          <w:rFonts w:ascii="Times New Roman" w:hAnsi="Times New Roman"/>
          <w:sz w:val="24"/>
          <w:szCs w:val="24"/>
        </w:rPr>
      </w:pPr>
      <w:r w:rsidRPr="003F13F5">
        <w:rPr>
          <w:rFonts w:ascii="Times New Roman" w:hAnsi="Times New Roman"/>
          <w:sz w:val="24"/>
          <w:szCs w:val="24"/>
        </w:rPr>
        <w:t xml:space="preserve">  Автор:</w:t>
      </w:r>
    </w:p>
    <w:p w:rsidR="00FC141D" w:rsidRPr="003F13F5" w:rsidRDefault="00FC141D" w:rsidP="001564CC">
      <w:pPr>
        <w:pStyle w:val="a4"/>
        <w:spacing w:line="276" w:lineRule="auto"/>
        <w:jc w:val="right"/>
        <w:rPr>
          <w:rFonts w:ascii="Times New Roman" w:hAnsi="Times New Roman"/>
          <w:sz w:val="24"/>
          <w:szCs w:val="24"/>
        </w:rPr>
      </w:pPr>
      <w:r w:rsidRPr="003F13F5">
        <w:rPr>
          <w:rFonts w:ascii="Times New Roman" w:hAnsi="Times New Roman"/>
          <w:sz w:val="24"/>
          <w:szCs w:val="24"/>
        </w:rPr>
        <w:t xml:space="preserve">                                                         </w:t>
      </w:r>
      <w:r w:rsidR="00824D50" w:rsidRPr="003F13F5">
        <w:rPr>
          <w:rFonts w:ascii="Times New Roman" w:hAnsi="Times New Roman"/>
          <w:sz w:val="24"/>
          <w:szCs w:val="24"/>
        </w:rPr>
        <w:t xml:space="preserve">            </w:t>
      </w:r>
      <w:r w:rsidRPr="003F13F5">
        <w:rPr>
          <w:rFonts w:ascii="Times New Roman" w:hAnsi="Times New Roman"/>
          <w:sz w:val="24"/>
          <w:szCs w:val="24"/>
        </w:rPr>
        <w:t>Карпенко Нина Адамовна</w:t>
      </w:r>
    </w:p>
    <w:p w:rsidR="00824D50" w:rsidRPr="003F13F5" w:rsidRDefault="00FC141D" w:rsidP="001564CC">
      <w:pPr>
        <w:pStyle w:val="a4"/>
        <w:spacing w:line="276" w:lineRule="auto"/>
        <w:jc w:val="right"/>
        <w:rPr>
          <w:rFonts w:ascii="Times New Roman" w:hAnsi="Times New Roman"/>
          <w:sz w:val="24"/>
          <w:szCs w:val="24"/>
        </w:rPr>
      </w:pPr>
      <w:r w:rsidRPr="003F13F5">
        <w:rPr>
          <w:rFonts w:ascii="Times New Roman" w:hAnsi="Times New Roman"/>
          <w:sz w:val="24"/>
          <w:szCs w:val="24"/>
        </w:rPr>
        <w:t xml:space="preserve">                                                      </w:t>
      </w:r>
      <w:r w:rsidR="00824D50" w:rsidRPr="003F13F5">
        <w:rPr>
          <w:rFonts w:ascii="Times New Roman" w:hAnsi="Times New Roman"/>
          <w:sz w:val="24"/>
          <w:szCs w:val="24"/>
        </w:rPr>
        <w:t xml:space="preserve">               </w:t>
      </w:r>
      <w:r w:rsidRPr="003F13F5">
        <w:rPr>
          <w:rFonts w:ascii="Times New Roman" w:hAnsi="Times New Roman"/>
          <w:sz w:val="24"/>
          <w:szCs w:val="24"/>
        </w:rPr>
        <w:t>старший воспитатель</w:t>
      </w:r>
    </w:p>
    <w:p w:rsidR="00FC141D" w:rsidRPr="003F13F5" w:rsidRDefault="00824D50" w:rsidP="001564CC">
      <w:pPr>
        <w:pStyle w:val="a4"/>
        <w:spacing w:line="276" w:lineRule="auto"/>
        <w:jc w:val="right"/>
        <w:rPr>
          <w:rFonts w:ascii="Times New Roman" w:hAnsi="Times New Roman"/>
          <w:sz w:val="24"/>
          <w:szCs w:val="24"/>
        </w:rPr>
      </w:pPr>
      <w:r w:rsidRPr="003F13F5">
        <w:rPr>
          <w:rFonts w:ascii="Times New Roman" w:hAnsi="Times New Roman"/>
          <w:sz w:val="24"/>
          <w:szCs w:val="24"/>
        </w:rPr>
        <w:t xml:space="preserve">                                                                     </w:t>
      </w:r>
      <w:r w:rsidR="00FC141D" w:rsidRPr="003F13F5">
        <w:rPr>
          <w:rFonts w:ascii="Times New Roman" w:hAnsi="Times New Roman"/>
          <w:sz w:val="24"/>
          <w:szCs w:val="24"/>
        </w:rPr>
        <w:t>МБДОУ «ДСКВ №46»</w:t>
      </w:r>
    </w:p>
    <w:p w:rsidR="00FC141D" w:rsidRPr="003F13F5" w:rsidRDefault="00FC141D" w:rsidP="001564CC">
      <w:pPr>
        <w:pStyle w:val="a4"/>
        <w:spacing w:line="276" w:lineRule="auto"/>
        <w:jc w:val="right"/>
        <w:rPr>
          <w:rFonts w:ascii="Times New Roman" w:hAnsi="Times New Roman"/>
          <w:sz w:val="24"/>
          <w:szCs w:val="24"/>
        </w:rPr>
      </w:pPr>
      <w:r w:rsidRPr="003F13F5">
        <w:rPr>
          <w:rFonts w:ascii="Times New Roman" w:hAnsi="Times New Roman"/>
          <w:sz w:val="24"/>
          <w:szCs w:val="24"/>
        </w:rPr>
        <w:tab/>
        <w:t xml:space="preserve">                                                         </w:t>
      </w:r>
      <w:r w:rsidR="00824D50" w:rsidRPr="003F13F5">
        <w:rPr>
          <w:rFonts w:ascii="Times New Roman" w:hAnsi="Times New Roman"/>
          <w:sz w:val="24"/>
          <w:szCs w:val="24"/>
        </w:rPr>
        <w:t xml:space="preserve"> </w:t>
      </w:r>
      <w:r w:rsidR="00BC7D4A">
        <w:rPr>
          <w:rFonts w:ascii="Times New Roman" w:hAnsi="Times New Roman"/>
          <w:sz w:val="24"/>
          <w:szCs w:val="24"/>
        </w:rPr>
        <w:t xml:space="preserve">Высшая </w:t>
      </w:r>
      <w:r w:rsidRPr="003F13F5">
        <w:rPr>
          <w:rFonts w:ascii="Times New Roman" w:hAnsi="Times New Roman"/>
          <w:sz w:val="24"/>
          <w:szCs w:val="24"/>
        </w:rPr>
        <w:t xml:space="preserve"> квалификационная категория</w:t>
      </w:r>
    </w:p>
    <w:p w:rsidR="00FC141D" w:rsidRPr="003F13F5" w:rsidRDefault="00FC141D" w:rsidP="001564CC">
      <w:pPr>
        <w:tabs>
          <w:tab w:val="left" w:pos="3146"/>
        </w:tabs>
        <w:spacing w:line="276" w:lineRule="auto"/>
        <w:jc w:val="right"/>
      </w:pPr>
    </w:p>
    <w:p w:rsidR="00824D50" w:rsidRPr="003F13F5" w:rsidRDefault="00824D50" w:rsidP="001564CC">
      <w:pPr>
        <w:tabs>
          <w:tab w:val="left" w:pos="3146"/>
        </w:tabs>
        <w:spacing w:line="276" w:lineRule="auto"/>
        <w:jc w:val="center"/>
      </w:pPr>
    </w:p>
    <w:p w:rsidR="00FC141D" w:rsidRDefault="00FC141D" w:rsidP="001564CC">
      <w:pPr>
        <w:tabs>
          <w:tab w:val="left" w:pos="3146"/>
        </w:tabs>
        <w:spacing w:line="276" w:lineRule="auto"/>
        <w:jc w:val="center"/>
      </w:pPr>
    </w:p>
    <w:p w:rsidR="00BC7D4A" w:rsidRDefault="00BC7D4A" w:rsidP="001564CC">
      <w:pPr>
        <w:tabs>
          <w:tab w:val="left" w:pos="3146"/>
        </w:tabs>
        <w:spacing w:line="276" w:lineRule="auto"/>
        <w:jc w:val="center"/>
      </w:pPr>
    </w:p>
    <w:p w:rsidR="00BC7D4A" w:rsidRDefault="00BC7D4A" w:rsidP="001564CC">
      <w:pPr>
        <w:tabs>
          <w:tab w:val="left" w:pos="3146"/>
        </w:tabs>
        <w:spacing w:line="276" w:lineRule="auto"/>
        <w:jc w:val="center"/>
      </w:pPr>
    </w:p>
    <w:p w:rsidR="00BC7D4A" w:rsidRPr="003F13F5" w:rsidRDefault="00BC7D4A" w:rsidP="001564CC">
      <w:pPr>
        <w:tabs>
          <w:tab w:val="left" w:pos="3146"/>
        </w:tabs>
        <w:spacing w:line="276" w:lineRule="auto"/>
        <w:jc w:val="center"/>
      </w:pPr>
    </w:p>
    <w:p w:rsidR="00824D50" w:rsidRPr="003F13F5" w:rsidRDefault="006F29DA" w:rsidP="001564CC">
      <w:pPr>
        <w:tabs>
          <w:tab w:val="left" w:pos="3146"/>
        </w:tabs>
        <w:spacing w:line="276" w:lineRule="auto"/>
        <w:jc w:val="center"/>
      </w:pPr>
      <w:r>
        <w:t>Братск -20</w:t>
      </w:r>
      <w:r w:rsidR="00BC7D4A">
        <w:t>21</w:t>
      </w:r>
      <w:r w:rsidR="00FC141D" w:rsidRPr="003F13F5">
        <w:t xml:space="preserve"> г</w:t>
      </w:r>
    </w:p>
    <w:p w:rsidR="00824D50" w:rsidRPr="003F13F5" w:rsidRDefault="00824D50" w:rsidP="001564CC">
      <w:pPr>
        <w:tabs>
          <w:tab w:val="left" w:pos="3146"/>
        </w:tabs>
        <w:spacing w:line="276" w:lineRule="auto"/>
        <w:rPr>
          <w:bCs/>
        </w:rPr>
      </w:pPr>
    </w:p>
    <w:p w:rsidR="006F29DA" w:rsidRDefault="006F29DA" w:rsidP="001564CC">
      <w:pPr>
        <w:spacing w:line="276" w:lineRule="auto"/>
        <w:ind w:right="-2"/>
        <w:jc w:val="center"/>
        <w:rPr>
          <w:b/>
        </w:rPr>
      </w:pPr>
    </w:p>
    <w:p w:rsidR="006F29DA" w:rsidRDefault="006F29DA" w:rsidP="001564CC">
      <w:pPr>
        <w:spacing w:line="276" w:lineRule="auto"/>
        <w:ind w:right="-2"/>
        <w:jc w:val="center"/>
        <w:rPr>
          <w:b/>
        </w:rPr>
      </w:pPr>
    </w:p>
    <w:p w:rsidR="006F29DA" w:rsidRDefault="006F29DA" w:rsidP="001564CC">
      <w:pPr>
        <w:spacing w:line="276" w:lineRule="auto"/>
        <w:ind w:right="-2"/>
        <w:jc w:val="center"/>
        <w:rPr>
          <w:b/>
        </w:rPr>
      </w:pPr>
    </w:p>
    <w:p w:rsidR="006F29DA" w:rsidRDefault="006F29DA" w:rsidP="001564CC">
      <w:pPr>
        <w:spacing w:line="276" w:lineRule="auto"/>
        <w:ind w:right="-2"/>
        <w:jc w:val="center"/>
        <w:rPr>
          <w:b/>
        </w:rPr>
      </w:pPr>
    </w:p>
    <w:p w:rsidR="00753CF7" w:rsidRPr="003F13F5" w:rsidRDefault="00753CF7" w:rsidP="001564CC">
      <w:pPr>
        <w:spacing w:line="276" w:lineRule="auto"/>
        <w:ind w:right="-2"/>
        <w:jc w:val="center"/>
        <w:rPr>
          <w:b/>
        </w:rPr>
      </w:pPr>
      <w:r w:rsidRPr="003F13F5">
        <w:rPr>
          <w:b/>
        </w:rPr>
        <w:t>Содержание программы:</w:t>
      </w:r>
    </w:p>
    <w:p w:rsidR="00753CF7" w:rsidRPr="003F13F5" w:rsidRDefault="00753CF7" w:rsidP="001564CC">
      <w:pPr>
        <w:spacing w:line="276" w:lineRule="auto"/>
        <w:ind w:right="-2"/>
        <w:jc w:val="center"/>
      </w:pPr>
    </w:p>
    <w:p w:rsidR="00753CF7" w:rsidRPr="003F13F5" w:rsidRDefault="00753CF7" w:rsidP="001564CC">
      <w:pPr>
        <w:spacing w:line="276" w:lineRule="auto"/>
        <w:ind w:right="-2"/>
        <w:jc w:val="center"/>
      </w:pPr>
    </w:p>
    <w:p w:rsidR="00753CF7" w:rsidRPr="003F13F5" w:rsidRDefault="001865C8" w:rsidP="00BC7D4A">
      <w:pPr>
        <w:spacing w:line="480" w:lineRule="auto"/>
        <w:ind w:right="-2"/>
      </w:pPr>
      <w:r w:rsidRPr="003F13F5">
        <w:t xml:space="preserve">  </w:t>
      </w:r>
      <w:r w:rsidR="00753CF7" w:rsidRPr="003F13F5">
        <w:t>1. Пояснительная записка………………………………………………………………………3</w:t>
      </w:r>
    </w:p>
    <w:p w:rsidR="00753CF7" w:rsidRPr="003F13F5" w:rsidRDefault="00753CF7" w:rsidP="00BC7D4A">
      <w:pPr>
        <w:spacing w:line="480" w:lineRule="auto"/>
        <w:ind w:right="-2"/>
      </w:pPr>
      <w:r w:rsidRPr="003F13F5">
        <w:t xml:space="preserve">  2. Содержание программы………………………………………………………………….....5</w:t>
      </w:r>
    </w:p>
    <w:p w:rsidR="00753CF7" w:rsidRPr="003F13F5" w:rsidRDefault="00753CF7" w:rsidP="00BC7D4A">
      <w:pPr>
        <w:spacing w:line="480" w:lineRule="auto"/>
        <w:ind w:right="-2"/>
      </w:pPr>
      <w:r w:rsidRPr="003F13F5">
        <w:t xml:space="preserve">  3. Тематический план…………………………………………………………………………..8</w:t>
      </w:r>
    </w:p>
    <w:p w:rsidR="00753CF7" w:rsidRPr="003F13F5" w:rsidRDefault="00753CF7" w:rsidP="00BC7D4A">
      <w:pPr>
        <w:spacing w:line="480" w:lineRule="auto"/>
        <w:ind w:right="-2"/>
      </w:pPr>
      <w:r w:rsidRPr="003F13F5">
        <w:t xml:space="preserve">  4.Диагностика………………………………………………………………………………….19</w:t>
      </w:r>
    </w:p>
    <w:p w:rsidR="00753CF7" w:rsidRPr="003F13F5" w:rsidRDefault="00753CF7" w:rsidP="00BC7D4A">
      <w:pPr>
        <w:spacing w:line="480" w:lineRule="auto"/>
        <w:ind w:right="-2"/>
      </w:pPr>
      <w:r w:rsidRPr="003F13F5">
        <w:t xml:space="preserve"> </w:t>
      </w:r>
      <w:r w:rsidR="001865C8" w:rsidRPr="003F13F5">
        <w:t xml:space="preserve"> 5.</w:t>
      </w:r>
      <w:r w:rsidRPr="003F13F5">
        <w:t>Список используемой литературы</w:t>
      </w:r>
    </w:p>
    <w:p w:rsidR="00753CF7" w:rsidRPr="003F13F5" w:rsidRDefault="001865C8" w:rsidP="00BC7D4A">
      <w:pPr>
        <w:spacing w:line="480" w:lineRule="auto"/>
        <w:ind w:right="-2"/>
      </w:pPr>
      <w:r w:rsidRPr="003F13F5">
        <w:t xml:space="preserve">  6</w:t>
      </w:r>
      <w:r w:rsidR="00753CF7" w:rsidRPr="003F13F5">
        <w:t xml:space="preserve">. Приложение…………………………………………………………………………………22       </w:t>
      </w:r>
    </w:p>
    <w:p w:rsidR="00753CF7" w:rsidRPr="003F13F5" w:rsidRDefault="00753CF7" w:rsidP="00BC7D4A">
      <w:pPr>
        <w:spacing w:line="480" w:lineRule="auto"/>
        <w:ind w:right="-2"/>
        <w:jc w:val="center"/>
      </w:pPr>
    </w:p>
    <w:p w:rsidR="00753CF7" w:rsidRPr="003F13F5" w:rsidRDefault="00753CF7" w:rsidP="00BC7D4A">
      <w:pPr>
        <w:tabs>
          <w:tab w:val="left" w:pos="3146"/>
        </w:tabs>
        <w:spacing w:line="480"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3F13F5" w:rsidRDefault="00753CF7" w:rsidP="001564CC">
      <w:pPr>
        <w:tabs>
          <w:tab w:val="left" w:pos="3146"/>
        </w:tabs>
        <w:spacing w:line="276" w:lineRule="auto"/>
        <w:jc w:val="right"/>
        <w:rPr>
          <w:bCs/>
        </w:rPr>
      </w:pPr>
    </w:p>
    <w:p w:rsidR="00753CF7" w:rsidRPr="00BC7D4A" w:rsidRDefault="00753CF7" w:rsidP="001564CC">
      <w:pPr>
        <w:tabs>
          <w:tab w:val="left" w:pos="3146"/>
        </w:tabs>
        <w:spacing w:line="276" w:lineRule="auto"/>
        <w:jc w:val="right"/>
        <w:rPr>
          <w:bCs/>
          <w:sz w:val="4"/>
        </w:rPr>
      </w:pPr>
    </w:p>
    <w:p w:rsidR="00753CF7" w:rsidRPr="003F13F5" w:rsidRDefault="00753CF7" w:rsidP="001564CC">
      <w:pPr>
        <w:tabs>
          <w:tab w:val="left" w:pos="3146"/>
        </w:tabs>
        <w:spacing w:line="276" w:lineRule="auto"/>
        <w:rPr>
          <w:bCs/>
        </w:rPr>
      </w:pPr>
    </w:p>
    <w:p w:rsidR="00FC141D" w:rsidRPr="003F13F5" w:rsidRDefault="00FC141D" w:rsidP="001564CC">
      <w:pPr>
        <w:tabs>
          <w:tab w:val="left" w:pos="3146"/>
        </w:tabs>
        <w:spacing w:line="276" w:lineRule="auto"/>
        <w:jc w:val="right"/>
      </w:pPr>
      <w:r w:rsidRPr="003F13F5">
        <w:rPr>
          <w:bCs/>
        </w:rPr>
        <w:t>"Сегодня идти в ногу со временем - значит отставать.</w:t>
      </w:r>
      <w:r w:rsidRPr="003F13F5">
        <w:rPr>
          <w:bCs/>
        </w:rPr>
        <w:br/>
        <w:t>Его надо опережать. Увидьте себя в будущем.</w:t>
      </w:r>
      <w:r w:rsidRPr="003F13F5">
        <w:rPr>
          <w:bCs/>
        </w:rPr>
        <w:br/>
        <w:t>А если увидели, то постройте его</w:t>
      </w:r>
      <w:proofErr w:type="gramStart"/>
      <w:r w:rsidRPr="003F13F5">
        <w:rPr>
          <w:bCs/>
        </w:rPr>
        <w:t>."</w:t>
      </w:r>
      <w:r w:rsidRPr="003F13F5">
        <w:rPr>
          <w:bCs/>
        </w:rPr>
        <w:br/>
      </w:r>
      <w:r w:rsidRPr="003F13F5">
        <w:t>/</w:t>
      </w:r>
      <w:proofErr w:type="gramEnd"/>
      <w:r w:rsidRPr="003F13F5">
        <w:rPr>
          <w:i/>
          <w:iCs/>
        </w:rPr>
        <w:t xml:space="preserve">В.Н. </w:t>
      </w:r>
      <w:proofErr w:type="spellStart"/>
      <w:r w:rsidRPr="003F13F5">
        <w:rPr>
          <w:i/>
          <w:iCs/>
        </w:rPr>
        <w:t>Просвиркин</w:t>
      </w:r>
      <w:proofErr w:type="spellEnd"/>
      <w:r w:rsidRPr="003F13F5">
        <w:rPr>
          <w:i/>
          <w:iCs/>
        </w:rPr>
        <w:t>/</w:t>
      </w:r>
      <w:r w:rsidRPr="003F13F5">
        <w:t xml:space="preserve"> </w:t>
      </w:r>
    </w:p>
    <w:p w:rsidR="00824D50" w:rsidRPr="003F13F5" w:rsidRDefault="00824D50" w:rsidP="001564CC">
      <w:pPr>
        <w:tabs>
          <w:tab w:val="left" w:pos="3146"/>
        </w:tabs>
        <w:spacing w:line="276" w:lineRule="auto"/>
        <w:jc w:val="right"/>
      </w:pPr>
    </w:p>
    <w:p w:rsidR="00824D50" w:rsidRDefault="00FF208A" w:rsidP="001564CC">
      <w:pPr>
        <w:pStyle w:val="a8"/>
        <w:shd w:val="clear" w:color="auto" w:fill="FFFFFF"/>
        <w:spacing w:before="0" w:beforeAutospacing="0" w:after="0" w:afterAutospacing="0" w:line="276" w:lineRule="auto"/>
        <w:jc w:val="both"/>
        <w:rPr>
          <w:b/>
        </w:rPr>
      </w:pPr>
      <w:r w:rsidRPr="003F13F5">
        <w:rPr>
          <w:b/>
        </w:rPr>
        <w:t xml:space="preserve">                                                  Пояснительная записка</w:t>
      </w:r>
    </w:p>
    <w:p w:rsidR="00FF208A" w:rsidRPr="003F13F5" w:rsidRDefault="00FF208A" w:rsidP="001564CC">
      <w:pPr>
        <w:pStyle w:val="a8"/>
        <w:shd w:val="clear" w:color="auto" w:fill="FFFFFF"/>
        <w:spacing w:before="0" w:beforeAutospacing="0" w:after="0" w:afterAutospacing="0" w:line="276" w:lineRule="auto"/>
        <w:jc w:val="both"/>
        <w:rPr>
          <w:b/>
        </w:rPr>
      </w:pPr>
    </w:p>
    <w:p w:rsidR="00824D50" w:rsidRPr="003F13F5" w:rsidRDefault="00824D50" w:rsidP="001564CC">
      <w:pPr>
        <w:spacing w:line="276" w:lineRule="auto"/>
        <w:ind w:firstLine="709"/>
        <w:jc w:val="both"/>
      </w:pPr>
      <w:r w:rsidRPr="003F13F5">
        <w:t xml:space="preserve">Реализация федеральных государственных образовательных стандартов вызвала необходимость усилить методическую работу с педагогическими кадрами, призванными осуществлять воспитательно-образовательный процесс, в стремительно изменяющихся условиях. Интенсивное обновление, модернизация всех компонентов образовательного процесса подняли планку профессиональных требований к педагогам. Сегодня в дошкольных учреждениях востребован педагог – новатор, педагог – исследователь, поэтому всё более широкий круг педагогов – практиков включается в активную поисковую, инновационную деятельность. </w:t>
      </w:r>
    </w:p>
    <w:p w:rsidR="00EF0338" w:rsidRPr="003F13F5" w:rsidRDefault="00FC141D" w:rsidP="001564CC">
      <w:pPr>
        <w:spacing w:line="276" w:lineRule="auto"/>
        <w:jc w:val="both"/>
      </w:pPr>
      <w:r w:rsidRPr="003F13F5">
        <w:t xml:space="preserve">Ключевым вопросом модернизации  образования является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 </w:t>
      </w:r>
      <w:proofErr w:type="gramStart"/>
      <w:r w:rsidRPr="003F13F5">
        <w:t>На современном этапе в связи с введением в действие Федерального государственного образовательного стандарта (ФГОС), Федеральных государственных требований к структуре основной общеобразовательной программы дошкольного образования возникла необходимость  обновления и повышения качества дошкольного образования, введения программно-методического обеспечения дошкольного образования нового поколения, направленное на выявление и развитие творческих и познавательных способностей детей, а так же выравнивание стартовых возможностей выпускников дошкольных образовательных учреждений при</w:t>
      </w:r>
      <w:proofErr w:type="gramEnd"/>
      <w:r w:rsidRPr="003F13F5">
        <w:t xml:space="preserve"> </w:t>
      </w:r>
      <w:proofErr w:type="gramStart"/>
      <w:r w:rsidRPr="003F13F5">
        <w:t>переходе</w:t>
      </w:r>
      <w:proofErr w:type="gramEnd"/>
      <w:r w:rsidRPr="003F13F5">
        <w:t xml:space="preserve"> на новый возрастной этап систематического обучения в школе. 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 Сегодня в сфере образования выделяется большое число инноваций различного характера, направленности и значимости, внедряются новшества в организацию и содержание, методику и технологию преподавания. 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 Инновационные преобразования приобретают системный характер.  Поиск новых форм работы привел к тому, что в практике дошкольного учреждения стал широко использоваться метод проектной деятельности. Метод проектов -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w:t>
      </w:r>
      <w:r w:rsidR="007B59D3">
        <w:t xml:space="preserve"> презентацией этих результатов. </w:t>
      </w:r>
      <w:r w:rsidRPr="003F13F5">
        <w:t xml:space="preserve">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определенной практической проблемой (темой). 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 </w:t>
      </w:r>
    </w:p>
    <w:p w:rsidR="00FC141D" w:rsidRPr="003F13F5" w:rsidRDefault="00FC141D" w:rsidP="001564CC">
      <w:pPr>
        <w:spacing w:line="276" w:lineRule="auto"/>
        <w:jc w:val="both"/>
      </w:pPr>
      <w:r w:rsidRPr="003F13F5">
        <w:lastRenderedPageBreak/>
        <w:t>Примени</w:t>
      </w:r>
      <w:r w:rsidR="00EF0338" w:rsidRPr="003F13F5">
        <w:t>тельно к детскому саду проект </w:t>
      </w:r>
      <w:r w:rsidRPr="003F13F5">
        <w:t>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и определить цель (замысел), поэтому проекты в детском саду носят, как правило, обучающий характер. Дошкольники по своему психофизиологическому развитию еще не способны самостоятельно от начала до конца создать собственный проект, </w:t>
      </w:r>
      <w:r w:rsidR="007B59D3" w:rsidRPr="003F13F5">
        <w:t>следовательно,</w:t>
      </w:r>
      <w:r w:rsidRPr="003F13F5">
        <w:t xml:space="preserve"> обучение необходимым умениям и навыкам является основной задачей воспитателей. Проектная деятельность в воспитательно-образовательном процессе ДОУ носит характер сотрудничества, в котором принимают участие и дети и педагоги ДОУ, а также родители, которые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Таким образом, без внедрения новых идей и технологий в работе ДОУ невозможно реформирование всей системы дошкольного образования. Развитие образовательных систем происходит благодаря тому, что создаются, распространяются и осваиваются новшества.</w:t>
      </w:r>
    </w:p>
    <w:p w:rsidR="00EF0338" w:rsidRPr="003F13F5" w:rsidRDefault="00EF0338" w:rsidP="001564CC">
      <w:pPr>
        <w:spacing w:line="276" w:lineRule="auto"/>
        <w:jc w:val="both"/>
        <w:rPr>
          <w:b/>
          <w:bCs/>
        </w:rPr>
      </w:pPr>
      <w:r w:rsidRPr="003F13F5">
        <w:rPr>
          <w:b/>
          <w:bCs/>
        </w:rPr>
        <w:t>А</w:t>
      </w:r>
      <w:r w:rsidR="003F13F5" w:rsidRPr="003F13F5">
        <w:rPr>
          <w:b/>
          <w:bCs/>
        </w:rPr>
        <w:t>ктуальность</w:t>
      </w:r>
      <w:r w:rsidR="003F13F5">
        <w:rPr>
          <w:b/>
          <w:bCs/>
        </w:rPr>
        <w:t xml:space="preserve"> программы</w:t>
      </w:r>
    </w:p>
    <w:p w:rsidR="00EF0338" w:rsidRPr="003F13F5" w:rsidRDefault="00EF0338" w:rsidP="001564CC">
      <w:pPr>
        <w:spacing w:line="276" w:lineRule="auto"/>
        <w:jc w:val="both"/>
      </w:pPr>
      <w:r w:rsidRPr="003F13F5">
        <w:t xml:space="preserve">Актуальность проектной деятельности в настоящее время обусловлена рядом причин. В условиях модернизации отечественного образования, российские дошкольные образовательные учреждения активно перестраивают собственную работу в соответствии с новым регламентирующим документом </w:t>
      </w:r>
      <w:r w:rsidRPr="003F13F5">
        <w:rPr>
          <w:b/>
          <w:bCs/>
        </w:rPr>
        <w:t>- «Федеральным государственным образовательным стандартом дошкольного образования».</w:t>
      </w:r>
      <w:r w:rsidRPr="003F13F5">
        <w:rPr>
          <w:i/>
          <w:iCs/>
        </w:rPr>
        <w:t xml:space="preserve"> П.1.2. реализация Программы в формах, специфических для детей данной возрастной группы, прежде всего в форме игры, познавательно-исследовательской деятельности…/приказ </w:t>
      </w:r>
      <w:proofErr w:type="spellStart"/>
      <w:r w:rsidRPr="003F13F5">
        <w:rPr>
          <w:i/>
          <w:iCs/>
        </w:rPr>
        <w:t>Минобр</w:t>
      </w:r>
      <w:proofErr w:type="spellEnd"/>
      <w:r w:rsidRPr="003F13F5">
        <w:rPr>
          <w:i/>
          <w:iCs/>
        </w:rPr>
        <w:t xml:space="preserve"> науки РФ №1155 «ФГОС ДО» от 14.11.2013г.</w:t>
      </w:r>
      <w:r w:rsidRPr="003F13F5">
        <w:t xml:space="preserve"> </w:t>
      </w:r>
    </w:p>
    <w:p w:rsidR="00EF0338" w:rsidRPr="003F13F5" w:rsidRDefault="00EF0338" w:rsidP="001564CC">
      <w:pPr>
        <w:spacing w:line="276" w:lineRule="auto"/>
        <w:jc w:val="both"/>
      </w:pPr>
      <w:r w:rsidRPr="003F13F5">
        <w:t xml:space="preserve">Реформирование системы образования, демократизация и </w:t>
      </w:r>
      <w:proofErr w:type="spellStart"/>
      <w:r w:rsidRPr="003F13F5">
        <w:t>гуманизация</w:t>
      </w:r>
      <w:proofErr w:type="spellEnd"/>
      <w:r w:rsidRPr="003F13F5">
        <w:t xml:space="preserve"> этой важной для общества социальной сферы требуют нового подхода как к организации воспитательно-образовательного процесса в ДОУ, так и к системе её планирования. </w:t>
      </w:r>
    </w:p>
    <w:p w:rsidR="00EF0338" w:rsidRPr="003F13F5" w:rsidRDefault="00EF0338" w:rsidP="001564CC">
      <w:pPr>
        <w:spacing w:line="276" w:lineRule="auto"/>
        <w:jc w:val="both"/>
      </w:pPr>
      <w:r w:rsidRPr="003F13F5">
        <w:t xml:space="preserve">Так как современные тенденции и стремительные перемены в социуме приводят к осознанию того, что современные дети должны знать и уметь много больше, чем их сверстники 10 -15 лет назад, увеличивается число дошкольников, не желающих идти в школу, снизилась положительная мотивация к занятиям. ФГОС </w:t>
      </w:r>
      <w:proofErr w:type="gramStart"/>
      <w:r w:rsidRPr="003F13F5">
        <w:t>ДО</w:t>
      </w:r>
      <w:proofErr w:type="gramEnd"/>
      <w:r w:rsidRPr="003F13F5">
        <w:t xml:space="preserve"> предусматривает </w:t>
      </w:r>
      <w:proofErr w:type="gramStart"/>
      <w:r w:rsidRPr="003F13F5">
        <w:t>изменение</w:t>
      </w:r>
      <w:proofErr w:type="gramEnd"/>
      <w:r w:rsidRPr="003F13F5">
        <w:t xml:space="preserve"> форм и методов образовательной деятельности, интеграцию образовательных областей при организации обучения дошкольников. А п. 3.2.5. части </w:t>
      </w:r>
      <w:r w:rsidR="007A3175">
        <w:t xml:space="preserve"> </w:t>
      </w:r>
      <w:r w:rsidRPr="003F13F5">
        <w:t xml:space="preserve">«Требования к условиям реализации ООП» предполагает использование метод проекта, который делает образовательную систему ДОУ открытой и доступной для активного участия родителей. </w:t>
      </w:r>
    </w:p>
    <w:p w:rsidR="00FC141D" w:rsidRPr="003F13F5" w:rsidRDefault="00EF0338" w:rsidP="001564CC">
      <w:pPr>
        <w:spacing w:line="276" w:lineRule="auto"/>
        <w:jc w:val="both"/>
      </w:pPr>
      <w:r w:rsidRPr="003F13F5">
        <w:t xml:space="preserve">Низкий уровень осведомлённости педагогов об особенностях проектного метода; нежелание воспитателей отступать от сложившейся стереотипной системы занятий в детском саду; недостаточная оснащённость предметной среды в дошкольном учреждении для реализации творческих проектов; низкая мотивация родителей на активное участие в жизни детского сада. Таким образом, актуальность и востребованность проектной технологии в ДОУ обусловлена как современными требованиями, так и потребностями детей и педагогов в современном качестве образовательной деятельности. Поэтому возникла необходимость для создания данной программы.   Программа рассчитана на учебный год.                                                                             </w:t>
      </w:r>
    </w:p>
    <w:p w:rsidR="00BC7D4A" w:rsidRDefault="00BC7D4A" w:rsidP="001564CC">
      <w:pPr>
        <w:pStyle w:val="a8"/>
        <w:shd w:val="clear" w:color="auto" w:fill="FFFFFF"/>
        <w:spacing w:before="0" w:beforeAutospacing="0" w:after="0" w:afterAutospacing="0" w:line="276" w:lineRule="auto"/>
        <w:rPr>
          <w:b/>
          <w:bCs/>
        </w:rPr>
      </w:pPr>
    </w:p>
    <w:p w:rsidR="00387E51" w:rsidRPr="003F13F5" w:rsidRDefault="003F13F5" w:rsidP="001564CC">
      <w:pPr>
        <w:pStyle w:val="a8"/>
        <w:shd w:val="clear" w:color="auto" w:fill="FFFFFF"/>
        <w:spacing w:before="0" w:beforeAutospacing="0" w:after="0" w:afterAutospacing="0" w:line="276" w:lineRule="auto"/>
      </w:pPr>
      <w:r w:rsidRPr="003F13F5">
        <w:rPr>
          <w:b/>
          <w:bCs/>
        </w:rPr>
        <w:lastRenderedPageBreak/>
        <w:t>Н</w:t>
      </w:r>
      <w:r w:rsidR="00387E51" w:rsidRPr="003F13F5">
        <w:rPr>
          <w:b/>
          <w:bCs/>
        </w:rPr>
        <w:t>аправлен</w:t>
      </w:r>
      <w:r w:rsidRPr="003F13F5">
        <w:rPr>
          <w:b/>
          <w:bCs/>
        </w:rPr>
        <w:t>ность программы</w:t>
      </w:r>
      <w:r w:rsidR="00387E51" w:rsidRPr="003F13F5">
        <w:t>:</w:t>
      </w:r>
    </w:p>
    <w:p w:rsidR="00387E51" w:rsidRPr="003F13F5" w:rsidRDefault="00FF208A" w:rsidP="001564CC">
      <w:pPr>
        <w:pStyle w:val="a8"/>
        <w:shd w:val="clear" w:color="auto" w:fill="FFFFFF"/>
        <w:spacing w:before="0" w:beforeAutospacing="0" w:after="0" w:afterAutospacing="0" w:line="276" w:lineRule="auto"/>
      </w:pPr>
      <w:r>
        <w:t xml:space="preserve">Это </w:t>
      </w:r>
      <w:r w:rsidR="00387E51" w:rsidRPr="003F13F5">
        <w:t>построение единой содержательной линии, обеспечивающей включение пр</w:t>
      </w:r>
      <w:r>
        <w:t xml:space="preserve">оектного метода в </w:t>
      </w:r>
      <w:r w:rsidR="00387E51" w:rsidRPr="003F13F5">
        <w:t xml:space="preserve">образовательный процесс; корректирование планирования, представив проектный метод в следующих </w:t>
      </w:r>
      <w:r>
        <w:t>образовательных областях</w:t>
      </w:r>
      <w:r w:rsidR="00387E51" w:rsidRPr="003F13F5">
        <w:t xml:space="preserve"> – физическое </w:t>
      </w:r>
      <w:r>
        <w:t>развитие</w:t>
      </w:r>
      <w:r w:rsidR="00387E51" w:rsidRPr="003F13F5">
        <w:t xml:space="preserve">, </w:t>
      </w:r>
      <w:r>
        <w:t>познавательное развитие</w:t>
      </w:r>
      <w:r w:rsidR="00387E51" w:rsidRPr="003F13F5">
        <w:t xml:space="preserve">, </w:t>
      </w:r>
      <w:r>
        <w:t xml:space="preserve">речевое, социально – коммуникативное развитие, </w:t>
      </w:r>
      <w:r w:rsidR="00387E51" w:rsidRPr="003F13F5">
        <w:t xml:space="preserve">художественно-эстетическое </w:t>
      </w:r>
      <w:r>
        <w:t>развитие.</w:t>
      </w:r>
    </w:p>
    <w:p w:rsidR="003F13F5" w:rsidRDefault="00EF0338" w:rsidP="001564CC">
      <w:pPr>
        <w:spacing w:line="276" w:lineRule="auto"/>
        <w:jc w:val="both"/>
      </w:pPr>
      <w:r w:rsidRPr="003F13F5">
        <w:rPr>
          <w:b/>
        </w:rPr>
        <w:t xml:space="preserve">Цель программы: </w:t>
      </w:r>
      <w:r w:rsidRPr="003F13F5">
        <w:t>развитие у педагогов ДОУ  профессиональных умений прогнозирования, моделирования, социального проектирования</w:t>
      </w:r>
      <w:r w:rsidR="00FF208A">
        <w:t>.</w:t>
      </w:r>
    </w:p>
    <w:p w:rsidR="00EF0338" w:rsidRPr="003F13F5" w:rsidRDefault="00EF0338" w:rsidP="001564CC">
      <w:pPr>
        <w:spacing w:line="276" w:lineRule="auto"/>
        <w:jc w:val="both"/>
      </w:pPr>
      <w:r w:rsidRPr="003F13F5">
        <w:rPr>
          <w:b/>
          <w:bCs/>
        </w:rPr>
        <w:t>З</w:t>
      </w:r>
      <w:r w:rsidR="001865C8" w:rsidRPr="003F13F5">
        <w:rPr>
          <w:b/>
          <w:bCs/>
        </w:rPr>
        <w:t>адачи</w:t>
      </w:r>
      <w:r w:rsidRPr="003F13F5">
        <w:rPr>
          <w:b/>
          <w:bCs/>
        </w:rPr>
        <w:t xml:space="preserve">: </w:t>
      </w:r>
    </w:p>
    <w:p w:rsidR="00BB718C" w:rsidRPr="003F13F5" w:rsidRDefault="00EF0338" w:rsidP="001564CC">
      <w:pPr>
        <w:pStyle w:val="a8"/>
        <w:shd w:val="clear" w:color="auto" w:fill="FFFFFF"/>
        <w:spacing w:before="0" w:beforeAutospacing="0" w:after="0" w:afterAutospacing="0" w:line="276" w:lineRule="auto"/>
      </w:pPr>
      <w:r w:rsidRPr="003F13F5">
        <w:rPr>
          <w:bCs/>
        </w:rPr>
        <w:t xml:space="preserve">1. </w:t>
      </w:r>
      <w:r w:rsidR="00BB718C" w:rsidRPr="003F13F5">
        <w:t>Разработать систему методической работы в ДОУ, способствующую повышению профессиональной компетентности педагогов по вопросам организации воспитательно-образовательного процесса с использованием технологии проектирования.</w:t>
      </w:r>
    </w:p>
    <w:p w:rsidR="00EF0338" w:rsidRPr="003F13F5" w:rsidRDefault="00BB718C" w:rsidP="001564CC">
      <w:pPr>
        <w:pStyle w:val="a8"/>
        <w:shd w:val="clear" w:color="auto" w:fill="FFFFFF"/>
        <w:spacing w:before="0" w:beforeAutospacing="0" w:after="0" w:afterAutospacing="0" w:line="276" w:lineRule="auto"/>
      </w:pPr>
      <w:r w:rsidRPr="003F13F5">
        <w:t>2.</w:t>
      </w:r>
      <w:r w:rsidR="00EF0338" w:rsidRPr="003F13F5">
        <w:rPr>
          <w:bCs/>
        </w:rPr>
        <w:t xml:space="preserve">Формирование мотивационной готовности у всех участников образовательного процесса к апробации новых форм, видов и содержания детской деятельности. </w:t>
      </w:r>
    </w:p>
    <w:p w:rsidR="00EF0338" w:rsidRPr="003F13F5" w:rsidRDefault="00BB718C" w:rsidP="001564CC">
      <w:pPr>
        <w:spacing w:line="276" w:lineRule="auto"/>
        <w:jc w:val="both"/>
      </w:pPr>
      <w:r w:rsidRPr="003F13F5">
        <w:rPr>
          <w:bCs/>
        </w:rPr>
        <w:t>3</w:t>
      </w:r>
      <w:r w:rsidR="00EF0338" w:rsidRPr="003F13F5">
        <w:rPr>
          <w:bCs/>
        </w:rPr>
        <w:t xml:space="preserve">. Совершенствование профессионального уровня педагогов через использование творческих форм активации и осмысления своей педагогической деятельности. </w:t>
      </w:r>
    </w:p>
    <w:p w:rsidR="001865C8" w:rsidRPr="003F13F5" w:rsidRDefault="00BB718C" w:rsidP="001564CC">
      <w:pPr>
        <w:spacing w:line="276" w:lineRule="auto"/>
        <w:jc w:val="both"/>
        <w:rPr>
          <w:bCs/>
        </w:rPr>
      </w:pPr>
      <w:r w:rsidRPr="003F13F5">
        <w:rPr>
          <w:bCs/>
        </w:rPr>
        <w:t>4</w:t>
      </w:r>
      <w:r w:rsidR="00EF0338" w:rsidRPr="003F13F5">
        <w:rPr>
          <w:bCs/>
        </w:rPr>
        <w:t xml:space="preserve">. Стимулирование и поддержка инновационной педагогической деятельности ДОУ. </w:t>
      </w:r>
    </w:p>
    <w:p w:rsidR="001865C8" w:rsidRPr="003F13F5" w:rsidRDefault="001865C8" w:rsidP="001564CC">
      <w:pPr>
        <w:spacing w:line="276" w:lineRule="auto"/>
      </w:pPr>
      <w:r w:rsidRPr="003F13F5">
        <w:rPr>
          <w:b/>
        </w:rPr>
        <w:t>Практическая значимость</w:t>
      </w:r>
      <w:r w:rsidRPr="003F13F5">
        <w:t>:</w:t>
      </w:r>
    </w:p>
    <w:p w:rsidR="001865C8" w:rsidRPr="003F13F5" w:rsidRDefault="001865C8" w:rsidP="001564CC">
      <w:pPr>
        <w:spacing w:line="276" w:lineRule="auto"/>
      </w:pPr>
      <w:r w:rsidRPr="003F13F5">
        <w:t xml:space="preserve">·         повышение качества образовательного процесса за счет внедрения новых </w:t>
      </w:r>
      <w:r w:rsidR="00FF208A">
        <w:t>инноваций - проектной  технологии</w:t>
      </w:r>
      <w:r w:rsidRPr="003F13F5">
        <w:t>;</w:t>
      </w:r>
    </w:p>
    <w:p w:rsidR="001865C8" w:rsidRPr="003F13F5" w:rsidRDefault="001865C8" w:rsidP="001564CC">
      <w:pPr>
        <w:spacing w:line="276" w:lineRule="auto"/>
      </w:pPr>
      <w:r w:rsidRPr="003F13F5">
        <w:t>·         создание методич</w:t>
      </w:r>
      <w:r w:rsidR="00FF208A">
        <w:t>еской копилки по данной теме</w:t>
      </w:r>
      <w:r w:rsidRPr="003F13F5">
        <w:t>;</w:t>
      </w:r>
    </w:p>
    <w:p w:rsidR="001865C8" w:rsidRPr="003F13F5" w:rsidRDefault="001865C8" w:rsidP="001564CC">
      <w:pPr>
        <w:spacing w:line="276" w:lineRule="auto"/>
      </w:pPr>
      <w:r w:rsidRPr="003F13F5">
        <w:t>·         овладение педагогами знаниями и проявление индивидуальности через организацию творческой деятельности с детьми;</w:t>
      </w:r>
    </w:p>
    <w:p w:rsidR="003F13F5" w:rsidRDefault="00EF0338" w:rsidP="001564CC">
      <w:pPr>
        <w:pStyle w:val="a8"/>
        <w:shd w:val="clear" w:color="auto" w:fill="FFFFFF"/>
        <w:spacing w:before="0" w:beforeAutospacing="0" w:after="0" w:afterAutospacing="0" w:line="276" w:lineRule="auto"/>
      </w:pPr>
      <w:r w:rsidRPr="003F13F5">
        <w:rPr>
          <w:b/>
        </w:rPr>
        <w:t>Категория слушателей:</w:t>
      </w:r>
      <w:r w:rsidRPr="003F13F5">
        <w:t xml:space="preserve"> воспитатели,  специалисты ДОУ.                                             </w:t>
      </w:r>
    </w:p>
    <w:p w:rsidR="00642A95" w:rsidRPr="003F13F5" w:rsidRDefault="00EF0338" w:rsidP="001564CC">
      <w:pPr>
        <w:pStyle w:val="a8"/>
        <w:shd w:val="clear" w:color="auto" w:fill="FFFFFF"/>
        <w:spacing w:before="0" w:beforeAutospacing="0" w:after="0" w:afterAutospacing="0" w:line="276" w:lineRule="auto"/>
      </w:pPr>
      <w:r w:rsidRPr="003F13F5">
        <w:rPr>
          <w:b/>
        </w:rPr>
        <w:t>Формы работы</w:t>
      </w:r>
      <w:r w:rsidRPr="003F13F5">
        <w:t xml:space="preserve">: </w:t>
      </w:r>
      <w:r w:rsidR="00642A95" w:rsidRPr="003F13F5">
        <w:t>консультации, семинары - практикумы</w:t>
      </w:r>
      <w:proofErr w:type="gramStart"/>
      <w:r w:rsidR="00642A95" w:rsidRPr="003F13F5">
        <w:rPr>
          <w:bCs/>
        </w:rPr>
        <w:t xml:space="preserve"> ,</w:t>
      </w:r>
      <w:proofErr w:type="gramEnd"/>
      <w:r w:rsidR="00642A95" w:rsidRPr="003F13F5">
        <w:rPr>
          <w:bCs/>
        </w:rPr>
        <w:t xml:space="preserve"> </w:t>
      </w:r>
      <w:r w:rsidR="00642A95" w:rsidRPr="003F13F5">
        <w:rPr>
          <w:rFonts w:eastAsia="+mn-ea"/>
          <w:bCs/>
          <w:kern w:val="24"/>
        </w:rPr>
        <w:t xml:space="preserve"> </w:t>
      </w:r>
      <w:r w:rsidR="00642A95" w:rsidRPr="003F13F5">
        <w:rPr>
          <w:bCs/>
        </w:rPr>
        <w:t xml:space="preserve">деловая игра, викторина,  использование ИКТ, </w:t>
      </w:r>
      <w:proofErr w:type="spellStart"/>
      <w:r w:rsidR="00642A95" w:rsidRPr="003F13F5">
        <w:rPr>
          <w:bCs/>
        </w:rPr>
        <w:t>сиквейн</w:t>
      </w:r>
      <w:proofErr w:type="spellEnd"/>
      <w:r w:rsidR="00642A95" w:rsidRPr="003F13F5">
        <w:rPr>
          <w:bCs/>
        </w:rPr>
        <w:t xml:space="preserve">,  слайд-шоу, </w:t>
      </w:r>
      <w:r w:rsidRPr="003F13F5">
        <w:t xml:space="preserve"> мастер - классы. </w:t>
      </w:r>
    </w:p>
    <w:p w:rsidR="00753CF7" w:rsidRPr="003F13F5" w:rsidRDefault="00EF0338" w:rsidP="001564CC">
      <w:pPr>
        <w:pStyle w:val="a8"/>
        <w:shd w:val="clear" w:color="auto" w:fill="FFFFFF"/>
        <w:spacing w:before="0" w:beforeAutospacing="0" w:after="0" w:afterAutospacing="0" w:line="276" w:lineRule="auto"/>
      </w:pPr>
      <w:r w:rsidRPr="003F13F5">
        <w:rPr>
          <w:b/>
        </w:rPr>
        <w:t>Режим занятий:</w:t>
      </w:r>
      <w:r w:rsidRPr="003F13F5">
        <w:t xml:space="preserve"> </w:t>
      </w:r>
      <w:r w:rsidR="00642A95" w:rsidRPr="003F13F5">
        <w:t xml:space="preserve">два занятия </w:t>
      </w:r>
      <w:r w:rsidRPr="003F13F5">
        <w:t xml:space="preserve">в месяц в соответствии с учебным планом.  Программа рассчитана на один учебный год.                                                                                   </w:t>
      </w:r>
    </w:p>
    <w:p w:rsidR="00642A95" w:rsidRPr="003F13F5" w:rsidRDefault="00EF0338" w:rsidP="001564CC">
      <w:pPr>
        <w:pStyle w:val="a8"/>
        <w:shd w:val="clear" w:color="auto" w:fill="FFFFFF"/>
        <w:spacing w:before="0" w:beforeAutospacing="0" w:after="0" w:afterAutospacing="0" w:line="276" w:lineRule="auto"/>
      </w:pPr>
      <w:r w:rsidRPr="003F13F5">
        <w:rPr>
          <w:b/>
        </w:rPr>
        <w:t>Форма итогового контроля:</w:t>
      </w:r>
      <w:r w:rsidRPr="003F13F5">
        <w:t xml:space="preserve"> </w:t>
      </w:r>
      <w:r w:rsidR="003F13F5">
        <w:t>п</w:t>
      </w:r>
      <w:r w:rsidR="007E3693" w:rsidRPr="003F13F5">
        <w:t>рограмма  методического   сопровождения внедрения  технологии про</w:t>
      </w:r>
      <w:r w:rsidR="003F13F5">
        <w:t>ектной деятельности  в практику; и</w:t>
      </w:r>
      <w:r w:rsidR="00387E51" w:rsidRPr="003F13F5">
        <w:t>нструкции и рекомендации для воспитателей по внедрению в работу проектного метода</w:t>
      </w:r>
      <w:r w:rsidR="003F13F5">
        <w:t xml:space="preserve">; </w:t>
      </w:r>
      <w:r w:rsidR="007E3693" w:rsidRPr="003F13F5">
        <w:t>участие в конференциях и семинарах разного уровня; представление опыта проектирования образовательной деятельности на сайтах Интернета;</w:t>
      </w:r>
      <w:r w:rsidR="003F13F5">
        <w:t xml:space="preserve"> </w:t>
      </w:r>
      <w:r w:rsidR="003F13F5">
        <w:rPr>
          <w:bCs/>
          <w:iCs/>
        </w:rPr>
        <w:t>п</w:t>
      </w:r>
      <w:r w:rsidR="007E3693" w:rsidRPr="003F13F5">
        <w:rPr>
          <w:bCs/>
          <w:iCs/>
        </w:rPr>
        <w:t>едагогические проекты педагогов</w:t>
      </w:r>
      <w:r w:rsidR="003F13F5">
        <w:rPr>
          <w:bCs/>
          <w:iCs/>
        </w:rPr>
        <w:t xml:space="preserve">; </w:t>
      </w:r>
      <w:r w:rsidR="007E3693" w:rsidRPr="003F13F5">
        <w:rPr>
          <w:bCs/>
          <w:iCs/>
        </w:rPr>
        <w:t xml:space="preserve"> </w:t>
      </w:r>
      <w:r w:rsidR="003F13F5">
        <w:rPr>
          <w:bCs/>
          <w:iCs/>
        </w:rPr>
        <w:t>л</w:t>
      </w:r>
      <w:r w:rsidR="007E3693" w:rsidRPr="003F13F5">
        <w:rPr>
          <w:bCs/>
          <w:iCs/>
        </w:rPr>
        <w:t>эпбуки по теме проектов</w:t>
      </w:r>
      <w:r w:rsidR="003F13F5">
        <w:t>; с</w:t>
      </w:r>
      <w:r w:rsidR="007E3693" w:rsidRPr="003F13F5">
        <w:rPr>
          <w:bCs/>
          <w:iCs/>
        </w:rPr>
        <w:t>оздание фильма «От проекта к успеху»</w:t>
      </w:r>
      <w:r w:rsidR="003F13F5">
        <w:rPr>
          <w:bCs/>
          <w:iCs/>
        </w:rPr>
        <w:t>.</w:t>
      </w:r>
    </w:p>
    <w:p w:rsidR="00642A95" w:rsidRPr="003F13F5" w:rsidRDefault="00753CF7" w:rsidP="001564CC">
      <w:pPr>
        <w:pStyle w:val="a8"/>
        <w:shd w:val="clear" w:color="auto" w:fill="FFFFFF"/>
        <w:spacing w:before="0" w:beforeAutospacing="0" w:after="0" w:afterAutospacing="0" w:line="276" w:lineRule="auto"/>
        <w:jc w:val="both"/>
        <w:rPr>
          <w:b/>
        </w:rPr>
      </w:pPr>
      <w:r w:rsidRPr="003F13F5">
        <w:rPr>
          <w:b/>
          <w:bCs/>
          <w:shd w:val="clear" w:color="auto" w:fill="FFFFFF"/>
        </w:rPr>
        <w:t>Ожидаемые результаты:</w:t>
      </w:r>
    </w:p>
    <w:p w:rsidR="00753CF7" w:rsidRPr="003F13F5" w:rsidRDefault="003F13F5" w:rsidP="001564CC">
      <w:pPr>
        <w:pStyle w:val="a8"/>
        <w:shd w:val="clear" w:color="auto" w:fill="FFFFFF"/>
        <w:spacing w:before="0" w:beforeAutospacing="0" w:after="0" w:afterAutospacing="0" w:line="276" w:lineRule="auto"/>
        <w:jc w:val="both"/>
      </w:pPr>
      <w:r>
        <w:rPr>
          <w:bCs/>
        </w:rPr>
        <w:t>- в</w:t>
      </w:r>
      <w:r w:rsidR="00753CF7" w:rsidRPr="003F13F5">
        <w:rPr>
          <w:bCs/>
        </w:rPr>
        <w:t xml:space="preserve">недрение в практику проектной технологии, предъявляет к педагогу определенные требования, как к творческой личности: </w:t>
      </w:r>
    </w:p>
    <w:p w:rsidR="00753CF7" w:rsidRPr="003F13F5" w:rsidRDefault="001F3DC6" w:rsidP="001564CC">
      <w:pPr>
        <w:pStyle w:val="a8"/>
        <w:shd w:val="clear" w:color="auto" w:fill="FFFFFF"/>
        <w:spacing w:before="0" w:beforeAutospacing="0" w:after="0" w:afterAutospacing="0" w:line="276" w:lineRule="auto"/>
        <w:jc w:val="both"/>
      </w:pPr>
      <w:r>
        <w:rPr>
          <w:bCs/>
        </w:rPr>
        <w:t xml:space="preserve">- повышение </w:t>
      </w:r>
      <w:r w:rsidR="00753CF7" w:rsidRPr="003F13F5">
        <w:rPr>
          <w:bCs/>
        </w:rPr>
        <w:t xml:space="preserve"> пр</w:t>
      </w:r>
      <w:r>
        <w:rPr>
          <w:bCs/>
        </w:rPr>
        <w:t>офессионального уровня</w:t>
      </w:r>
      <w:r w:rsidR="00753CF7" w:rsidRPr="003F13F5">
        <w:rPr>
          <w:bCs/>
        </w:rPr>
        <w:t xml:space="preserve"> педагогов и степень их вовлеченности в деятельность; </w:t>
      </w:r>
    </w:p>
    <w:p w:rsidR="00753CF7" w:rsidRPr="003F13F5" w:rsidRDefault="001F3DC6" w:rsidP="001564CC">
      <w:pPr>
        <w:pStyle w:val="a8"/>
        <w:shd w:val="clear" w:color="auto" w:fill="FFFFFF"/>
        <w:spacing w:before="0" w:beforeAutospacing="0" w:after="0" w:afterAutospacing="0" w:line="276" w:lineRule="auto"/>
        <w:jc w:val="both"/>
      </w:pPr>
      <w:r>
        <w:rPr>
          <w:bCs/>
        </w:rPr>
        <w:t xml:space="preserve">- сплочение педагогического </w:t>
      </w:r>
      <w:r w:rsidR="00753CF7" w:rsidRPr="003F13F5">
        <w:rPr>
          <w:bCs/>
        </w:rPr>
        <w:t xml:space="preserve"> коллектив</w:t>
      </w:r>
      <w:r>
        <w:rPr>
          <w:bCs/>
        </w:rPr>
        <w:t>а</w:t>
      </w:r>
      <w:r w:rsidR="00753CF7" w:rsidRPr="003F13F5">
        <w:rPr>
          <w:bCs/>
        </w:rPr>
        <w:t xml:space="preserve">; </w:t>
      </w:r>
    </w:p>
    <w:p w:rsidR="00753CF7" w:rsidRPr="003F13F5" w:rsidRDefault="001F3DC6" w:rsidP="001564CC">
      <w:pPr>
        <w:pStyle w:val="a8"/>
        <w:shd w:val="clear" w:color="auto" w:fill="FFFFFF"/>
        <w:spacing w:before="0" w:beforeAutospacing="0" w:after="0" w:afterAutospacing="0" w:line="276" w:lineRule="auto"/>
        <w:jc w:val="both"/>
      </w:pPr>
      <w:r>
        <w:rPr>
          <w:bCs/>
        </w:rPr>
        <w:t>- формирование профессионального взаимодействия</w:t>
      </w:r>
      <w:r w:rsidR="00753CF7" w:rsidRPr="003F13F5">
        <w:rPr>
          <w:bCs/>
        </w:rPr>
        <w:t xml:space="preserve"> педагогов с детьми дошкольного возраста, которое основывается на: субъектном отношении педагога к ребенку; </w:t>
      </w:r>
    </w:p>
    <w:p w:rsidR="00753CF7" w:rsidRPr="003F13F5" w:rsidRDefault="001F3DC6" w:rsidP="001564CC">
      <w:pPr>
        <w:pStyle w:val="a8"/>
        <w:shd w:val="clear" w:color="auto" w:fill="FFFFFF"/>
        <w:spacing w:before="0" w:beforeAutospacing="0" w:after="0" w:afterAutospacing="0" w:line="276" w:lineRule="auto"/>
        <w:jc w:val="both"/>
      </w:pPr>
      <w:r>
        <w:rPr>
          <w:bCs/>
        </w:rPr>
        <w:t>- определение  индивидуального</w:t>
      </w:r>
      <w:r w:rsidR="00753CF7" w:rsidRPr="003F13F5">
        <w:rPr>
          <w:bCs/>
        </w:rPr>
        <w:t xml:space="preserve"> подход</w:t>
      </w:r>
      <w:r>
        <w:rPr>
          <w:bCs/>
        </w:rPr>
        <w:t>а</w:t>
      </w:r>
      <w:r w:rsidR="00753CF7" w:rsidRPr="003F13F5">
        <w:rPr>
          <w:bCs/>
        </w:rPr>
        <w:t xml:space="preserve"> с  учетом зоны ближайшего развития ребенка; </w:t>
      </w:r>
    </w:p>
    <w:p w:rsidR="00753CF7" w:rsidRPr="003F13F5" w:rsidRDefault="00753CF7" w:rsidP="001564CC">
      <w:pPr>
        <w:pStyle w:val="a8"/>
        <w:shd w:val="clear" w:color="auto" w:fill="FFFFFF"/>
        <w:spacing w:before="0" w:beforeAutospacing="0" w:after="0" w:afterAutospacing="0" w:line="276" w:lineRule="auto"/>
        <w:jc w:val="both"/>
      </w:pPr>
      <w:r w:rsidRPr="003F13F5">
        <w:rPr>
          <w:bCs/>
        </w:rPr>
        <w:t xml:space="preserve">определяет  мотивации; </w:t>
      </w:r>
    </w:p>
    <w:p w:rsidR="00753CF7" w:rsidRPr="003F13F5" w:rsidRDefault="001F3DC6" w:rsidP="001564CC">
      <w:pPr>
        <w:pStyle w:val="a8"/>
        <w:shd w:val="clear" w:color="auto" w:fill="FFFFFF"/>
        <w:spacing w:before="0" w:beforeAutospacing="0" w:after="0" w:afterAutospacing="0" w:line="276" w:lineRule="auto"/>
        <w:jc w:val="both"/>
      </w:pPr>
      <w:r>
        <w:rPr>
          <w:bCs/>
        </w:rPr>
        <w:t xml:space="preserve">- формирование </w:t>
      </w:r>
      <w:r w:rsidR="00753CF7" w:rsidRPr="003F13F5">
        <w:rPr>
          <w:bCs/>
        </w:rPr>
        <w:t xml:space="preserve">доброжелательное отношение к ребенку; </w:t>
      </w:r>
    </w:p>
    <w:p w:rsidR="00753CF7" w:rsidRPr="003F13F5" w:rsidRDefault="00AE1343" w:rsidP="001564CC">
      <w:pPr>
        <w:pStyle w:val="a8"/>
        <w:shd w:val="clear" w:color="auto" w:fill="FFFFFF"/>
        <w:spacing w:before="0" w:beforeAutospacing="0" w:after="0" w:afterAutospacing="0" w:line="276" w:lineRule="auto"/>
        <w:jc w:val="both"/>
      </w:pPr>
      <w:r>
        <w:rPr>
          <w:bCs/>
        </w:rPr>
        <w:lastRenderedPageBreak/>
        <w:t>- развитие системы</w:t>
      </w:r>
      <w:r w:rsidR="00753CF7" w:rsidRPr="003F13F5">
        <w:rPr>
          <w:bCs/>
        </w:rPr>
        <w:t xml:space="preserve"> продуктивного взаимодействия между участниками образовательного процесса (дети вовлекают в проект родителей, общаются между собой и с воспитателем, а при педагогическом проектировании общаются между собой все участники образовательного пространства детского сада); </w:t>
      </w:r>
    </w:p>
    <w:p w:rsidR="00642A95" w:rsidRPr="003F13F5" w:rsidRDefault="00AE1343" w:rsidP="001564CC">
      <w:pPr>
        <w:pStyle w:val="a8"/>
        <w:shd w:val="clear" w:color="auto" w:fill="FFFFFF"/>
        <w:spacing w:before="0" w:beforeAutospacing="0" w:after="0" w:afterAutospacing="0" w:line="276" w:lineRule="auto"/>
        <w:jc w:val="both"/>
      </w:pPr>
      <w:r>
        <w:rPr>
          <w:bCs/>
        </w:rPr>
        <w:t>- создание</w:t>
      </w:r>
      <w:r w:rsidR="00753CF7" w:rsidRPr="003F13F5">
        <w:rPr>
          <w:bCs/>
        </w:rPr>
        <w:t xml:space="preserve"> продукт</w:t>
      </w:r>
      <w:r>
        <w:rPr>
          <w:bCs/>
        </w:rPr>
        <w:t>а, который</w:t>
      </w:r>
      <w:r w:rsidR="00753CF7" w:rsidRPr="003F13F5">
        <w:rPr>
          <w:bCs/>
        </w:rPr>
        <w:t xml:space="preserve"> можно предъявить социуму (возрастает уровень их оригинальности и социальной значимости, что способствует более успешному позиционированию детского сада).</w:t>
      </w:r>
    </w:p>
    <w:p w:rsidR="0066583F" w:rsidRDefault="0066583F" w:rsidP="001564CC">
      <w:pPr>
        <w:shd w:val="clear" w:color="auto" w:fill="FFFFFF"/>
        <w:autoSpaceDE w:val="0"/>
        <w:autoSpaceDN w:val="0"/>
        <w:adjustRightInd w:val="0"/>
        <w:spacing w:line="276" w:lineRule="auto"/>
        <w:rPr>
          <w:b/>
        </w:rPr>
      </w:pPr>
    </w:p>
    <w:p w:rsidR="0066583F" w:rsidRDefault="0066583F" w:rsidP="001564CC">
      <w:pPr>
        <w:shd w:val="clear" w:color="auto" w:fill="FFFFFF"/>
        <w:autoSpaceDE w:val="0"/>
        <w:autoSpaceDN w:val="0"/>
        <w:adjustRightInd w:val="0"/>
        <w:spacing w:line="276" w:lineRule="auto"/>
        <w:rPr>
          <w:b/>
          <w:bCs/>
        </w:rPr>
      </w:pPr>
      <w:r w:rsidRPr="0066583F">
        <w:rPr>
          <w:b/>
          <w:bCs/>
          <w:iCs/>
        </w:rPr>
        <w:t>Контрольно-диагностическая деятельность с педагогическими кадрами по обучению проектной деятельности</w:t>
      </w:r>
      <w:r>
        <w:rPr>
          <w:b/>
          <w:bCs/>
        </w:rPr>
        <w:t>:</w:t>
      </w:r>
    </w:p>
    <w:p w:rsidR="0066583F" w:rsidRDefault="0066583F" w:rsidP="001564CC">
      <w:pPr>
        <w:numPr>
          <w:ilvl w:val="0"/>
          <w:numId w:val="8"/>
        </w:numPr>
        <w:shd w:val="clear" w:color="auto" w:fill="FFFFFF"/>
        <w:tabs>
          <w:tab w:val="left" w:pos="720"/>
        </w:tabs>
        <w:autoSpaceDE w:val="0"/>
        <w:autoSpaceDN w:val="0"/>
        <w:adjustRightInd w:val="0"/>
        <w:spacing w:line="276" w:lineRule="auto"/>
      </w:pPr>
      <w:r w:rsidRPr="0066583F">
        <w:t>повышение  профессиональной  компетентности  педагого</w:t>
      </w:r>
      <w:r>
        <w:t>в;</w:t>
      </w:r>
    </w:p>
    <w:p w:rsidR="007E3693" w:rsidRPr="0066583F" w:rsidRDefault="0066583F" w:rsidP="001564CC">
      <w:pPr>
        <w:numPr>
          <w:ilvl w:val="0"/>
          <w:numId w:val="8"/>
        </w:numPr>
        <w:shd w:val="clear" w:color="auto" w:fill="FFFFFF"/>
        <w:tabs>
          <w:tab w:val="left" w:pos="720"/>
        </w:tabs>
        <w:autoSpaceDE w:val="0"/>
        <w:autoSpaceDN w:val="0"/>
        <w:adjustRightInd w:val="0"/>
        <w:spacing w:line="276" w:lineRule="auto"/>
      </w:pPr>
      <w:r w:rsidRPr="0066583F">
        <w:t>ф</w:t>
      </w:r>
      <w:r w:rsidR="007E3693" w:rsidRPr="0066583F">
        <w:t>ормирование исследовательских и ан</w:t>
      </w:r>
      <w:r>
        <w:t>алитических навыков у педагогов;</w:t>
      </w:r>
    </w:p>
    <w:p w:rsidR="0066583F" w:rsidRPr="0066583F" w:rsidRDefault="0066583F" w:rsidP="001564CC">
      <w:pPr>
        <w:numPr>
          <w:ilvl w:val="0"/>
          <w:numId w:val="8"/>
        </w:numPr>
        <w:shd w:val="clear" w:color="auto" w:fill="FFFFFF"/>
        <w:autoSpaceDE w:val="0"/>
        <w:autoSpaceDN w:val="0"/>
        <w:adjustRightInd w:val="0"/>
        <w:spacing w:line="276" w:lineRule="auto"/>
      </w:pPr>
      <w:r w:rsidRPr="0066583F">
        <w:t xml:space="preserve">определение уровня: знаний и умений педагогов по применению метода проектов в образовательном процессе; </w:t>
      </w:r>
    </w:p>
    <w:p w:rsidR="0066583F" w:rsidRPr="0066583F" w:rsidRDefault="0066583F" w:rsidP="001564CC">
      <w:pPr>
        <w:numPr>
          <w:ilvl w:val="0"/>
          <w:numId w:val="8"/>
        </w:numPr>
        <w:shd w:val="clear" w:color="auto" w:fill="FFFFFF"/>
        <w:autoSpaceDE w:val="0"/>
        <w:autoSpaceDN w:val="0"/>
        <w:adjustRightInd w:val="0"/>
        <w:spacing w:line="276" w:lineRule="auto"/>
      </w:pPr>
      <w:r w:rsidRPr="0066583F">
        <w:t>включенности педагогов в проектную деятельность</w:t>
      </w:r>
      <w:r w:rsidR="00AE1343">
        <w:t>;</w:t>
      </w:r>
      <w:r w:rsidRPr="0066583F">
        <w:t xml:space="preserve"> </w:t>
      </w:r>
    </w:p>
    <w:p w:rsidR="003F13F5" w:rsidRPr="0066583F" w:rsidRDefault="0066583F" w:rsidP="001564CC">
      <w:pPr>
        <w:numPr>
          <w:ilvl w:val="0"/>
          <w:numId w:val="8"/>
        </w:numPr>
        <w:shd w:val="clear" w:color="auto" w:fill="FFFFFF"/>
        <w:autoSpaceDE w:val="0"/>
        <w:autoSpaceDN w:val="0"/>
        <w:adjustRightInd w:val="0"/>
        <w:spacing w:line="276" w:lineRule="auto"/>
      </w:pPr>
      <w:r w:rsidRPr="0066583F">
        <w:t>обобщение и распространение опыта</w:t>
      </w:r>
      <w:r w:rsidR="00AE1343">
        <w:t>;</w:t>
      </w:r>
      <w:r w:rsidRPr="0066583F">
        <w:t xml:space="preserve"> </w:t>
      </w:r>
    </w:p>
    <w:p w:rsidR="00387E51" w:rsidRPr="0066583F" w:rsidRDefault="00387E51" w:rsidP="001564CC">
      <w:pPr>
        <w:numPr>
          <w:ilvl w:val="0"/>
          <w:numId w:val="3"/>
        </w:numPr>
        <w:shd w:val="clear" w:color="auto" w:fill="FFFFFF"/>
        <w:autoSpaceDE w:val="0"/>
        <w:autoSpaceDN w:val="0"/>
        <w:adjustRightInd w:val="0"/>
        <w:spacing w:line="276" w:lineRule="auto"/>
      </w:pPr>
      <w:r w:rsidRPr="0066583F">
        <w:t>анализ педагогом резерва своих профессиональных возмож</w:t>
      </w:r>
      <w:r w:rsidRPr="0066583F">
        <w:softHyphen/>
        <w:t>ностей и предполагаемых затруднений, а также заинтересо</w:t>
      </w:r>
      <w:r w:rsidRPr="0066583F">
        <w:softHyphen/>
        <w:t>ванности коллег темой проекта;</w:t>
      </w:r>
    </w:p>
    <w:p w:rsidR="003F13F5" w:rsidRPr="0066583F" w:rsidRDefault="00387E51" w:rsidP="001564CC">
      <w:pPr>
        <w:numPr>
          <w:ilvl w:val="0"/>
          <w:numId w:val="3"/>
        </w:numPr>
        <w:shd w:val="clear" w:color="auto" w:fill="FFFFFF"/>
        <w:autoSpaceDE w:val="0"/>
        <w:autoSpaceDN w:val="0"/>
        <w:adjustRightInd w:val="0"/>
        <w:spacing w:line="276" w:lineRule="auto"/>
      </w:pPr>
      <w:r w:rsidRPr="0066583F">
        <w:t>выявление интереса и уровня зн</w:t>
      </w:r>
      <w:r w:rsidR="0066583F">
        <w:t xml:space="preserve">аний </w:t>
      </w:r>
      <w:r w:rsidRPr="0066583F">
        <w:t xml:space="preserve"> по теме проекта;</w:t>
      </w:r>
    </w:p>
    <w:p w:rsidR="003F13F5" w:rsidRPr="0066583F" w:rsidRDefault="00BB718C" w:rsidP="001564CC">
      <w:pPr>
        <w:numPr>
          <w:ilvl w:val="0"/>
          <w:numId w:val="3"/>
        </w:numPr>
        <w:shd w:val="clear" w:color="auto" w:fill="FFFFFF"/>
        <w:autoSpaceDE w:val="0"/>
        <w:autoSpaceDN w:val="0"/>
        <w:adjustRightInd w:val="0"/>
        <w:spacing w:line="276" w:lineRule="auto"/>
      </w:pPr>
      <w:r w:rsidRPr="0066583F">
        <w:t>сотрудничество педагогов и воспитанников осуществляется на партнерских условиях;</w:t>
      </w:r>
    </w:p>
    <w:p w:rsidR="0066583F" w:rsidRDefault="00BB718C" w:rsidP="001564CC">
      <w:pPr>
        <w:numPr>
          <w:ilvl w:val="0"/>
          <w:numId w:val="3"/>
        </w:numPr>
        <w:shd w:val="clear" w:color="auto" w:fill="FFFFFF"/>
        <w:autoSpaceDE w:val="0"/>
        <w:autoSpaceDN w:val="0"/>
        <w:adjustRightInd w:val="0"/>
        <w:spacing w:line="276" w:lineRule="auto"/>
      </w:pPr>
      <w:r w:rsidRPr="0066583F">
        <w:t>участие в конкурсах профессионального мастерства педагогов ДОУ</w:t>
      </w:r>
      <w:r w:rsidR="007445DF">
        <w:t>.</w:t>
      </w:r>
    </w:p>
    <w:p w:rsidR="007E3693" w:rsidRPr="003F13F5" w:rsidRDefault="007E3693" w:rsidP="001564CC">
      <w:pPr>
        <w:spacing w:line="276" w:lineRule="auto"/>
        <w:jc w:val="both"/>
      </w:pPr>
    </w:p>
    <w:p w:rsidR="00642A95" w:rsidRDefault="00AB39DF" w:rsidP="001564CC">
      <w:pPr>
        <w:pStyle w:val="a8"/>
        <w:shd w:val="clear" w:color="auto" w:fill="FFFFFF"/>
        <w:spacing w:before="0" w:beforeAutospacing="0" w:after="0" w:afterAutospacing="0" w:line="276" w:lineRule="auto"/>
        <w:jc w:val="center"/>
        <w:rPr>
          <w:b/>
        </w:rPr>
      </w:pPr>
      <w:proofErr w:type="spellStart"/>
      <w:r>
        <w:rPr>
          <w:b/>
        </w:rPr>
        <w:t>Учебно</w:t>
      </w:r>
      <w:proofErr w:type="spellEnd"/>
      <w:r>
        <w:rPr>
          <w:b/>
        </w:rPr>
        <w:t xml:space="preserve"> – тематическое </w:t>
      </w:r>
      <w:r w:rsidR="00642A95" w:rsidRPr="003F13F5">
        <w:rPr>
          <w:b/>
        </w:rPr>
        <w:t xml:space="preserve">  план</w:t>
      </w:r>
      <w:r>
        <w:rPr>
          <w:b/>
        </w:rPr>
        <w:t>ирование</w:t>
      </w:r>
      <w:r w:rsidR="00642A95" w:rsidRPr="003F13F5">
        <w:rPr>
          <w:b/>
        </w:rPr>
        <w:t xml:space="preserve"> </w:t>
      </w:r>
      <w:r>
        <w:rPr>
          <w:b/>
        </w:rPr>
        <w:t>программы «От проекта к успеху»</w:t>
      </w:r>
    </w:p>
    <w:p w:rsidR="00AE1343" w:rsidRPr="003F13F5" w:rsidRDefault="00AE1343" w:rsidP="001564CC">
      <w:pPr>
        <w:pStyle w:val="a8"/>
        <w:shd w:val="clear" w:color="auto" w:fill="FFFFFF"/>
        <w:spacing w:before="0" w:beforeAutospacing="0" w:after="0" w:afterAutospacing="0" w:line="276" w:lineRule="auto"/>
        <w:jc w:val="both"/>
        <w:rPr>
          <w:b/>
        </w:rPr>
      </w:pPr>
    </w:p>
    <w:tbl>
      <w:tblPr>
        <w:tblStyle w:val="aa"/>
        <w:tblW w:w="10456" w:type="dxa"/>
        <w:tblLayout w:type="fixed"/>
        <w:tblLook w:val="04A0" w:firstRow="1" w:lastRow="0" w:firstColumn="1" w:lastColumn="0" w:noHBand="0" w:noVBand="1"/>
      </w:tblPr>
      <w:tblGrid>
        <w:gridCol w:w="445"/>
        <w:gridCol w:w="3916"/>
        <w:gridCol w:w="1695"/>
        <w:gridCol w:w="6"/>
        <w:gridCol w:w="3118"/>
        <w:gridCol w:w="1276"/>
      </w:tblGrid>
      <w:tr w:rsidR="00AB39DF" w:rsidRPr="003F13F5" w:rsidTr="00AB39DF">
        <w:tc>
          <w:tcPr>
            <w:tcW w:w="445" w:type="dxa"/>
          </w:tcPr>
          <w:p w:rsidR="00AB39DF" w:rsidRPr="003F13F5" w:rsidRDefault="00AB39DF" w:rsidP="001564CC">
            <w:pPr>
              <w:pStyle w:val="a8"/>
              <w:spacing w:before="0" w:beforeAutospacing="0" w:after="0" w:afterAutospacing="0" w:line="276" w:lineRule="auto"/>
              <w:jc w:val="both"/>
            </w:pPr>
            <w:r>
              <w:t>№</w:t>
            </w:r>
          </w:p>
        </w:tc>
        <w:tc>
          <w:tcPr>
            <w:tcW w:w="3916" w:type="dxa"/>
          </w:tcPr>
          <w:p w:rsidR="00AB39DF" w:rsidRPr="00AB39DF" w:rsidRDefault="00AB39DF" w:rsidP="001564CC">
            <w:pPr>
              <w:pStyle w:val="a8"/>
              <w:spacing w:before="0" w:beforeAutospacing="0" w:after="0" w:afterAutospacing="0" w:line="276" w:lineRule="auto"/>
              <w:jc w:val="both"/>
              <w:rPr>
                <w:i/>
              </w:rPr>
            </w:pPr>
            <w:r w:rsidRPr="00AB39DF">
              <w:rPr>
                <w:i/>
              </w:rPr>
              <w:t xml:space="preserve">тема </w:t>
            </w:r>
          </w:p>
        </w:tc>
        <w:tc>
          <w:tcPr>
            <w:tcW w:w="1701" w:type="dxa"/>
            <w:gridSpan w:val="2"/>
          </w:tcPr>
          <w:p w:rsidR="00AB39DF" w:rsidRPr="00AB39DF" w:rsidRDefault="00AB39DF" w:rsidP="001564CC">
            <w:pPr>
              <w:pStyle w:val="a8"/>
              <w:spacing w:before="0" w:beforeAutospacing="0" w:after="0" w:afterAutospacing="0" w:line="276" w:lineRule="auto"/>
              <w:rPr>
                <w:i/>
              </w:rPr>
            </w:pPr>
            <w:r w:rsidRPr="00AB39DF">
              <w:rPr>
                <w:i/>
              </w:rPr>
              <w:t>формы работы</w:t>
            </w:r>
          </w:p>
        </w:tc>
        <w:tc>
          <w:tcPr>
            <w:tcW w:w="3118" w:type="dxa"/>
          </w:tcPr>
          <w:p w:rsidR="00AB39DF" w:rsidRPr="00AB39DF" w:rsidRDefault="00AB39DF" w:rsidP="001564CC">
            <w:pPr>
              <w:pStyle w:val="a8"/>
              <w:spacing w:before="0" w:beforeAutospacing="0" w:after="0" w:afterAutospacing="0" w:line="276" w:lineRule="auto"/>
              <w:rPr>
                <w:i/>
              </w:rPr>
            </w:pPr>
            <w:r w:rsidRPr="00AB39DF">
              <w:rPr>
                <w:i/>
              </w:rPr>
              <w:t>цели</w:t>
            </w:r>
          </w:p>
        </w:tc>
        <w:tc>
          <w:tcPr>
            <w:tcW w:w="1276" w:type="dxa"/>
          </w:tcPr>
          <w:p w:rsidR="00AB39DF" w:rsidRPr="00AB39DF" w:rsidRDefault="00AB39DF" w:rsidP="001564CC">
            <w:pPr>
              <w:pStyle w:val="a8"/>
              <w:spacing w:before="0" w:beforeAutospacing="0" w:after="0" w:afterAutospacing="0" w:line="276" w:lineRule="auto"/>
              <w:jc w:val="both"/>
              <w:rPr>
                <w:i/>
              </w:rPr>
            </w:pPr>
            <w:r w:rsidRPr="00AB39DF">
              <w:rPr>
                <w:i/>
              </w:rPr>
              <w:t>дата</w:t>
            </w:r>
          </w:p>
        </w:tc>
      </w:tr>
      <w:tr w:rsidR="007E3693" w:rsidRPr="003F13F5" w:rsidTr="00AB39DF">
        <w:trPr>
          <w:trHeight w:val="1155"/>
        </w:trPr>
        <w:tc>
          <w:tcPr>
            <w:tcW w:w="445" w:type="dxa"/>
            <w:vMerge w:val="restart"/>
          </w:tcPr>
          <w:p w:rsidR="007E3693" w:rsidRPr="003F13F5" w:rsidRDefault="007E3693" w:rsidP="001564CC">
            <w:pPr>
              <w:pStyle w:val="a8"/>
              <w:spacing w:before="0" w:beforeAutospacing="0" w:after="0" w:afterAutospacing="0" w:line="276" w:lineRule="auto"/>
              <w:jc w:val="both"/>
            </w:pPr>
            <w:r w:rsidRPr="003F13F5">
              <w:t>1.</w:t>
            </w:r>
          </w:p>
        </w:tc>
        <w:tc>
          <w:tcPr>
            <w:tcW w:w="3916" w:type="dxa"/>
          </w:tcPr>
          <w:p w:rsidR="007E3693" w:rsidRDefault="007E3693" w:rsidP="001564CC">
            <w:pPr>
              <w:pStyle w:val="a8"/>
              <w:spacing w:before="0" w:beforeAutospacing="0" w:after="0" w:afterAutospacing="0" w:line="276" w:lineRule="auto"/>
              <w:jc w:val="both"/>
              <w:rPr>
                <w:i/>
              </w:rPr>
            </w:pPr>
            <w:r w:rsidRPr="00AB39DF">
              <w:rPr>
                <w:i/>
              </w:rPr>
              <w:t xml:space="preserve">1 занятие </w:t>
            </w:r>
          </w:p>
          <w:p w:rsidR="007E3693" w:rsidRDefault="007E3693" w:rsidP="001564CC">
            <w:pPr>
              <w:pStyle w:val="a8"/>
              <w:spacing w:before="0" w:beforeAutospacing="0" w:after="0" w:afterAutospacing="0" w:line="276" w:lineRule="auto"/>
              <w:jc w:val="both"/>
              <w:rPr>
                <w:i/>
              </w:rPr>
            </w:pPr>
            <w:r>
              <w:t>«</w:t>
            </w:r>
            <w:r w:rsidRPr="003F13F5">
              <w:t>Место проекта в педагогическом процессе ДОУ</w:t>
            </w:r>
            <w:r>
              <w:t>»</w:t>
            </w:r>
          </w:p>
          <w:p w:rsidR="007E3693" w:rsidRPr="00AB39DF" w:rsidRDefault="007E3693" w:rsidP="001564CC">
            <w:pPr>
              <w:pStyle w:val="a8"/>
              <w:spacing w:before="0" w:beforeAutospacing="0" w:after="0" w:afterAutospacing="0" w:line="276" w:lineRule="auto"/>
              <w:jc w:val="both"/>
              <w:rPr>
                <w:i/>
              </w:rPr>
            </w:pPr>
          </w:p>
        </w:tc>
        <w:tc>
          <w:tcPr>
            <w:tcW w:w="1701" w:type="dxa"/>
            <w:gridSpan w:val="2"/>
          </w:tcPr>
          <w:p w:rsidR="007E3693" w:rsidRPr="003F13F5" w:rsidRDefault="00AE1343" w:rsidP="001564CC">
            <w:pPr>
              <w:pStyle w:val="a8"/>
              <w:spacing w:before="0" w:beforeAutospacing="0" w:after="0" w:afterAutospacing="0" w:line="276" w:lineRule="auto"/>
              <w:jc w:val="center"/>
            </w:pPr>
            <w:r>
              <w:t>л</w:t>
            </w:r>
            <w:r w:rsidR="007E3693" w:rsidRPr="003F13F5">
              <w:t>екция – дискуссия</w:t>
            </w:r>
          </w:p>
        </w:tc>
        <w:tc>
          <w:tcPr>
            <w:tcW w:w="3118" w:type="dxa"/>
          </w:tcPr>
          <w:p w:rsidR="007E3693" w:rsidRPr="003F13F5" w:rsidRDefault="007E3693" w:rsidP="001564CC">
            <w:pPr>
              <w:pStyle w:val="a8"/>
              <w:spacing w:before="0" w:beforeAutospacing="0" w:after="0" w:afterAutospacing="0" w:line="276" w:lineRule="auto"/>
            </w:pPr>
            <w:r w:rsidRPr="003F13F5">
              <w:t>Провести анализ обобщенного в периодике опыта по обозначенной проблеме.</w:t>
            </w:r>
          </w:p>
        </w:tc>
        <w:tc>
          <w:tcPr>
            <w:tcW w:w="1276" w:type="dxa"/>
            <w:vMerge w:val="restart"/>
          </w:tcPr>
          <w:p w:rsidR="007E3693" w:rsidRPr="003F13F5" w:rsidRDefault="007E3693" w:rsidP="001564CC">
            <w:pPr>
              <w:pStyle w:val="a8"/>
              <w:spacing w:before="0" w:beforeAutospacing="0" w:after="0" w:afterAutospacing="0" w:line="276" w:lineRule="auto"/>
            </w:pPr>
            <w:r>
              <w:t>С</w:t>
            </w:r>
            <w:r w:rsidRPr="003F13F5">
              <w:t>ентябрь</w:t>
            </w:r>
          </w:p>
        </w:tc>
      </w:tr>
      <w:tr w:rsidR="007E3693" w:rsidRPr="003F13F5" w:rsidTr="00AB39DF">
        <w:trPr>
          <w:trHeight w:val="1590"/>
        </w:trPr>
        <w:tc>
          <w:tcPr>
            <w:tcW w:w="445" w:type="dxa"/>
            <w:vMerge/>
          </w:tcPr>
          <w:p w:rsidR="007E3693" w:rsidRPr="003F13F5" w:rsidRDefault="007E3693" w:rsidP="001564CC">
            <w:pPr>
              <w:pStyle w:val="a8"/>
              <w:spacing w:before="0" w:beforeAutospacing="0" w:after="0" w:afterAutospacing="0" w:line="276" w:lineRule="auto"/>
              <w:jc w:val="both"/>
            </w:pPr>
          </w:p>
        </w:tc>
        <w:tc>
          <w:tcPr>
            <w:tcW w:w="3916" w:type="dxa"/>
          </w:tcPr>
          <w:p w:rsidR="007E3693" w:rsidRDefault="007E3693" w:rsidP="001564CC">
            <w:pPr>
              <w:pStyle w:val="a8"/>
              <w:spacing w:before="0" w:beforeAutospacing="0" w:after="0" w:afterAutospacing="0" w:line="276" w:lineRule="auto"/>
              <w:jc w:val="both"/>
              <w:rPr>
                <w:i/>
              </w:rPr>
            </w:pPr>
            <w:r>
              <w:rPr>
                <w:i/>
              </w:rPr>
              <w:t>2 занятие</w:t>
            </w:r>
          </w:p>
          <w:p w:rsidR="007E3693" w:rsidRPr="00AB39DF" w:rsidRDefault="007E3693" w:rsidP="001564CC">
            <w:pPr>
              <w:pStyle w:val="a8"/>
              <w:spacing w:before="0" w:beforeAutospacing="0" w:after="0" w:afterAutospacing="0" w:line="276" w:lineRule="auto"/>
              <w:jc w:val="both"/>
              <w:rPr>
                <w:i/>
              </w:rPr>
            </w:pPr>
            <w:r w:rsidRPr="003F13F5">
              <w:t xml:space="preserve">Проектная деятельность в условиях ФГОС </w:t>
            </w:r>
            <w:proofErr w:type="gramStart"/>
            <w:r w:rsidRPr="003F13F5">
              <w:t>ДО</w:t>
            </w:r>
            <w:proofErr w:type="gramEnd"/>
          </w:p>
        </w:tc>
        <w:tc>
          <w:tcPr>
            <w:tcW w:w="1701" w:type="dxa"/>
            <w:gridSpan w:val="2"/>
          </w:tcPr>
          <w:p w:rsidR="007E3693" w:rsidRPr="003F13F5" w:rsidRDefault="00AE1343" w:rsidP="001564CC">
            <w:pPr>
              <w:pStyle w:val="a8"/>
              <w:spacing w:after="0" w:line="276" w:lineRule="auto"/>
              <w:jc w:val="center"/>
            </w:pPr>
            <w:r>
              <w:t>к</w:t>
            </w:r>
            <w:r w:rsidR="007E3693">
              <w:t>руглый стол</w:t>
            </w:r>
          </w:p>
        </w:tc>
        <w:tc>
          <w:tcPr>
            <w:tcW w:w="3118" w:type="dxa"/>
          </w:tcPr>
          <w:p w:rsidR="008D6C58" w:rsidRPr="00243EE6" w:rsidRDefault="00B211C5" w:rsidP="001564CC">
            <w:pPr>
              <w:spacing w:line="276" w:lineRule="auto"/>
            </w:pPr>
            <w:r>
              <w:t>О</w:t>
            </w:r>
            <w:r w:rsidR="008D6C58" w:rsidRPr="00243EE6">
              <w:t>рганизовать систему работы по освоению педагогами метода проекта;</w:t>
            </w:r>
          </w:p>
          <w:p w:rsidR="008D6C58" w:rsidRPr="00243EE6" w:rsidRDefault="008D6C58" w:rsidP="001564CC">
            <w:pPr>
              <w:spacing w:line="276" w:lineRule="auto"/>
            </w:pPr>
            <w:r w:rsidRPr="00243EE6">
              <w:t>организовать просветительскую работу с родителями с целью привлечения их к активному участию в проектной деятельности;</w:t>
            </w:r>
          </w:p>
          <w:p w:rsidR="007E3693" w:rsidRPr="008D6C58" w:rsidRDefault="008D6C58" w:rsidP="001564CC">
            <w:pPr>
              <w:spacing w:line="276" w:lineRule="auto"/>
            </w:pPr>
            <w:r w:rsidRPr="00243EE6">
              <w:t>создать предметно-развивающую среду, соответствующую требованиям проектного метода</w:t>
            </w:r>
            <w:r>
              <w:t>.</w:t>
            </w:r>
          </w:p>
        </w:tc>
        <w:tc>
          <w:tcPr>
            <w:tcW w:w="1276" w:type="dxa"/>
            <w:vMerge/>
          </w:tcPr>
          <w:p w:rsidR="007E3693" w:rsidRDefault="007E3693" w:rsidP="001564CC">
            <w:pPr>
              <w:pStyle w:val="a8"/>
              <w:spacing w:after="0" w:line="276" w:lineRule="auto"/>
            </w:pPr>
          </w:p>
        </w:tc>
      </w:tr>
      <w:tr w:rsidR="007E3693" w:rsidRPr="003F13F5" w:rsidTr="007E3693">
        <w:trPr>
          <w:trHeight w:val="1410"/>
        </w:trPr>
        <w:tc>
          <w:tcPr>
            <w:tcW w:w="445" w:type="dxa"/>
            <w:vMerge w:val="restart"/>
          </w:tcPr>
          <w:p w:rsidR="007E3693" w:rsidRPr="003F13F5" w:rsidRDefault="004D2FBA" w:rsidP="001564CC">
            <w:pPr>
              <w:pStyle w:val="a8"/>
              <w:spacing w:before="0" w:beforeAutospacing="0" w:after="0" w:afterAutospacing="0" w:line="276" w:lineRule="auto"/>
              <w:jc w:val="both"/>
            </w:pPr>
            <w:r>
              <w:lastRenderedPageBreak/>
              <w:t>2</w:t>
            </w:r>
          </w:p>
        </w:tc>
        <w:tc>
          <w:tcPr>
            <w:tcW w:w="3916" w:type="dxa"/>
          </w:tcPr>
          <w:p w:rsidR="007E3693" w:rsidRPr="00AB39DF" w:rsidRDefault="007E3693" w:rsidP="001564CC">
            <w:pPr>
              <w:pStyle w:val="a8"/>
              <w:spacing w:before="0" w:beforeAutospacing="0" w:after="0" w:afterAutospacing="0" w:line="276" w:lineRule="auto"/>
              <w:jc w:val="both"/>
              <w:rPr>
                <w:i/>
              </w:rPr>
            </w:pPr>
            <w:r w:rsidRPr="00AB39DF">
              <w:rPr>
                <w:i/>
              </w:rPr>
              <w:t xml:space="preserve">1 занятие </w:t>
            </w:r>
          </w:p>
          <w:p w:rsidR="007E3693" w:rsidRPr="0066583F" w:rsidRDefault="007E3693" w:rsidP="001564CC">
            <w:pPr>
              <w:pStyle w:val="a8"/>
              <w:spacing w:before="0" w:beforeAutospacing="0" w:after="0" w:afterAutospacing="0" w:line="276" w:lineRule="auto"/>
              <w:jc w:val="both"/>
            </w:pPr>
            <w:r w:rsidRPr="0066583F">
              <w:rPr>
                <w:bCs/>
              </w:rPr>
              <w:t xml:space="preserve">«Проектная деятельность педагога в ДОУ в соответствии с ФГОС </w:t>
            </w:r>
            <w:proofErr w:type="gramStart"/>
            <w:r w:rsidRPr="0066583F">
              <w:rPr>
                <w:bCs/>
              </w:rPr>
              <w:t>ДО</w:t>
            </w:r>
            <w:proofErr w:type="gramEnd"/>
            <w:r w:rsidRPr="0066583F">
              <w:rPr>
                <w:bCs/>
              </w:rPr>
              <w:t>»;</w:t>
            </w:r>
            <w:r w:rsidRPr="0066583F">
              <w:t xml:space="preserve"> </w:t>
            </w:r>
          </w:p>
        </w:tc>
        <w:tc>
          <w:tcPr>
            <w:tcW w:w="1701" w:type="dxa"/>
            <w:gridSpan w:val="2"/>
          </w:tcPr>
          <w:p w:rsidR="007E3693" w:rsidRDefault="00AE1343" w:rsidP="001564CC">
            <w:pPr>
              <w:pStyle w:val="a8"/>
              <w:spacing w:before="0" w:beforeAutospacing="0" w:after="0" w:afterAutospacing="0" w:line="276" w:lineRule="auto"/>
              <w:jc w:val="center"/>
            </w:pPr>
            <w:r>
              <w:t>к</w:t>
            </w:r>
            <w:r w:rsidR="007E3693" w:rsidRPr="003F13F5">
              <w:t>онсультация</w:t>
            </w:r>
          </w:p>
          <w:p w:rsidR="007E3693" w:rsidRDefault="007E3693" w:rsidP="001564CC">
            <w:pPr>
              <w:pStyle w:val="a8"/>
              <w:spacing w:before="0" w:beforeAutospacing="0" w:after="0" w:afterAutospacing="0" w:line="276" w:lineRule="auto"/>
              <w:jc w:val="center"/>
            </w:pPr>
          </w:p>
          <w:p w:rsidR="007E3693" w:rsidRPr="003F13F5" w:rsidRDefault="007E3693" w:rsidP="001564CC">
            <w:pPr>
              <w:pStyle w:val="a8"/>
              <w:spacing w:before="0" w:beforeAutospacing="0" w:after="0" w:afterAutospacing="0" w:line="276" w:lineRule="auto"/>
              <w:jc w:val="center"/>
            </w:pPr>
          </w:p>
        </w:tc>
        <w:tc>
          <w:tcPr>
            <w:tcW w:w="3118" w:type="dxa"/>
          </w:tcPr>
          <w:p w:rsidR="007E3693" w:rsidRPr="000E1423" w:rsidRDefault="000E1423" w:rsidP="001564CC">
            <w:pPr>
              <w:spacing w:line="276" w:lineRule="auto"/>
              <w:rPr>
                <w:bCs/>
              </w:rPr>
            </w:pPr>
            <w:r w:rsidRPr="00E86DF0">
              <w:rPr>
                <w:bCs/>
              </w:rPr>
              <w:t>Привлечение внимания педагогов и специалистов к проблемам повышения качества воспитательно-образовательной работы с детьми. Развитие творческого потенциала детей.</w:t>
            </w:r>
          </w:p>
        </w:tc>
        <w:tc>
          <w:tcPr>
            <w:tcW w:w="1276" w:type="dxa"/>
            <w:vMerge w:val="restart"/>
          </w:tcPr>
          <w:p w:rsidR="007E3693" w:rsidRPr="003F13F5" w:rsidRDefault="007E3693" w:rsidP="001564CC">
            <w:pPr>
              <w:pStyle w:val="a8"/>
              <w:spacing w:before="0" w:beforeAutospacing="0" w:after="0" w:afterAutospacing="0" w:line="276" w:lineRule="auto"/>
            </w:pPr>
            <w:r>
              <w:t>Октябрь</w:t>
            </w:r>
          </w:p>
        </w:tc>
      </w:tr>
      <w:tr w:rsidR="007E3693" w:rsidRPr="003F13F5" w:rsidTr="00CA5EAF">
        <w:trPr>
          <w:trHeight w:val="1919"/>
        </w:trPr>
        <w:tc>
          <w:tcPr>
            <w:tcW w:w="445" w:type="dxa"/>
            <w:vMerge/>
          </w:tcPr>
          <w:p w:rsidR="007E3693" w:rsidRPr="003F13F5" w:rsidRDefault="007E3693" w:rsidP="001564CC">
            <w:pPr>
              <w:pStyle w:val="a8"/>
              <w:spacing w:before="0" w:beforeAutospacing="0" w:after="0" w:afterAutospacing="0" w:line="276" w:lineRule="auto"/>
              <w:jc w:val="both"/>
            </w:pPr>
          </w:p>
        </w:tc>
        <w:tc>
          <w:tcPr>
            <w:tcW w:w="3916" w:type="dxa"/>
          </w:tcPr>
          <w:p w:rsidR="007E3693" w:rsidRPr="00AB39DF" w:rsidRDefault="007E3693" w:rsidP="001564CC">
            <w:pPr>
              <w:pStyle w:val="a8"/>
              <w:spacing w:before="0" w:beforeAutospacing="0" w:after="0" w:afterAutospacing="0" w:line="276" w:lineRule="auto"/>
              <w:jc w:val="both"/>
              <w:rPr>
                <w:i/>
              </w:rPr>
            </w:pPr>
            <w:r w:rsidRPr="00AB39DF">
              <w:rPr>
                <w:i/>
              </w:rPr>
              <w:t>2 занятие</w:t>
            </w:r>
          </w:p>
          <w:p w:rsidR="007E3693" w:rsidRPr="00AB39DF" w:rsidRDefault="007E3693" w:rsidP="001564CC">
            <w:pPr>
              <w:pStyle w:val="a8"/>
              <w:spacing w:before="0" w:beforeAutospacing="0" w:after="0" w:afterAutospacing="0" w:line="276" w:lineRule="auto"/>
              <w:rPr>
                <w:i/>
              </w:rPr>
            </w:pPr>
            <w:r w:rsidRPr="0066583F">
              <w:rPr>
                <w:bCs/>
              </w:rPr>
              <w:t>«Разработка проектов образовательного процесса»;</w:t>
            </w:r>
          </w:p>
        </w:tc>
        <w:tc>
          <w:tcPr>
            <w:tcW w:w="1701" w:type="dxa"/>
            <w:gridSpan w:val="2"/>
          </w:tcPr>
          <w:p w:rsidR="007E3693" w:rsidRPr="003F13F5" w:rsidRDefault="00AE1343" w:rsidP="001564CC">
            <w:pPr>
              <w:pStyle w:val="a8"/>
              <w:spacing w:after="0" w:line="276" w:lineRule="auto"/>
              <w:jc w:val="center"/>
            </w:pPr>
            <w:r>
              <w:t>м</w:t>
            </w:r>
            <w:r w:rsidR="007E3693">
              <w:t>астер - класс</w:t>
            </w:r>
          </w:p>
        </w:tc>
        <w:tc>
          <w:tcPr>
            <w:tcW w:w="3118" w:type="dxa"/>
          </w:tcPr>
          <w:p w:rsidR="007E3693" w:rsidRDefault="00CA5EAF" w:rsidP="001564CC">
            <w:pPr>
              <w:spacing w:line="276" w:lineRule="auto"/>
            </w:pPr>
            <w:r w:rsidRPr="00CA5EAF">
              <w:t>Научить воспитателей определять вид проекта, определять задачи, которые необходимо решить в ходе проекта, разрабатывать мероприятия в ходе проекта.</w:t>
            </w:r>
          </w:p>
        </w:tc>
        <w:tc>
          <w:tcPr>
            <w:tcW w:w="1276" w:type="dxa"/>
            <w:vMerge/>
          </w:tcPr>
          <w:p w:rsidR="007E3693" w:rsidRDefault="007E3693" w:rsidP="001564CC">
            <w:pPr>
              <w:pStyle w:val="a8"/>
              <w:spacing w:after="0" w:line="276" w:lineRule="auto"/>
            </w:pPr>
          </w:p>
        </w:tc>
      </w:tr>
      <w:tr w:rsidR="007E3693" w:rsidRPr="003F13F5" w:rsidTr="007E3693">
        <w:trPr>
          <w:trHeight w:val="1365"/>
        </w:trPr>
        <w:tc>
          <w:tcPr>
            <w:tcW w:w="445" w:type="dxa"/>
            <w:vMerge w:val="restart"/>
          </w:tcPr>
          <w:p w:rsidR="007E3693" w:rsidRPr="003F13F5" w:rsidRDefault="004D2FBA" w:rsidP="001564CC">
            <w:pPr>
              <w:pStyle w:val="a8"/>
              <w:spacing w:before="0" w:beforeAutospacing="0" w:after="0" w:afterAutospacing="0" w:line="276" w:lineRule="auto"/>
              <w:jc w:val="both"/>
            </w:pPr>
            <w:r>
              <w:t>3</w:t>
            </w:r>
          </w:p>
        </w:tc>
        <w:tc>
          <w:tcPr>
            <w:tcW w:w="3916" w:type="dxa"/>
          </w:tcPr>
          <w:p w:rsidR="007E3693" w:rsidRPr="00AB39DF" w:rsidRDefault="007E3693" w:rsidP="001564CC">
            <w:pPr>
              <w:pStyle w:val="a8"/>
              <w:spacing w:before="0" w:beforeAutospacing="0" w:after="0" w:afterAutospacing="0" w:line="276" w:lineRule="auto"/>
              <w:jc w:val="both"/>
              <w:rPr>
                <w:bCs/>
                <w:i/>
              </w:rPr>
            </w:pPr>
            <w:r w:rsidRPr="00AB39DF">
              <w:rPr>
                <w:bCs/>
                <w:i/>
              </w:rPr>
              <w:t xml:space="preserve"> 1 занятие</w:t>
            </w:r>
          </w:p>
          <w:p w:rsidR="007E3693" w:rsidRPr="0066583F" w:rsidRDefault="007E3693" w:rsidP="001564CC">
            <w:pPr>
              <w:pStyle w:val="a8"/>
              <w:spacing w:before="0" w:beforeAutospacing="0" w:after="0" w:afterAutospacing="0" w:line="276" w:lineRule="auto"/>
              <w:jc w:val="both"/>
              <w:rPr>
                <w:bCs/>
              </w:rPr>
            </w:pPr>
            <w:r w:rsidRPr="0066583F">
              <w:rPr>
                <w:bCs/>
              </w:rPr>
              <w:t>«Педагогический проект как форма реализации тематических недель в дошкольном учреждении";</w:t>
            </w:r>
          </w:p>
          <w:p w:rsidR="007E3693" w:rsidRDefault="007E3693" w:rsidP="001564CC">
            <w:pPr>
              <w:pStyle w:val="a8"/>
              <w:spacing w:before="0" w:beforeAutospacing="0" w:after="0" w:afterAutospacing="0" w:line="276" w:lineRule="auto"/>
              <w:jc w:val="both"/>
              <w:rPr>
                <w:bCs/>
                <w:i/>
              </w:rPr>
            </w:pPr>
          </w:p>
          <w:p w:rsidR="007E3693" w:rsidRPr="00AB39DF" w:rsidRDefault="007E3693" w:rsidP="001564CC">
            <w:pPr>
              <w:pStyle w:val="a8"/>
              <w:spacing w:before="0" w:beforeAutospacing="0" w:after="0" w:afterAutospacing="0" w:line="276" w:lineRule="auto"/>
              <w:jc w:val="both"/>
            </w:pPr>
          </w:p>
        </w:tc>
        <w:tc>
          <w:tcPr>
            <w:tcW w:w="1701" w:type="dxa"/>
            <w:gridSpan w:val="2"/>
          </w:tcPr>
          <w:p w:rsidR="007E3693" w:rsidRPr="0066583F" w:rsidRDefault="00AE1343" w:rsidP="001564CC">
            <w:pPr>
              <w:pStyle w:val="a8"/>
              <w:spacing w:line="276" w:lineRule="auto"/>
              <w:jc w:val="center"/>
              <w:rPr>
                <w:bCs/>
                <w:iCs/>
              </w:rPr>
            </w:pPr>
            <w:r>
              <w:rPr>
                <w:bCs/>
                <w:iCs/>
              </w:rPr>
              <w:t>к</w:t>
            </w:r>
            <w:r w:rsidR="007E3693" w:rsidRPr="0066583F">
              <w:rPr>
                <w:bCs/>
                <w:iCs/>
              </w:rPr>
              <w:t>онсультация</w:t>
            </w:r>
          </w:p>
          <w:p w:rsidR="007E3693" w:rsidRDefault="007E3693" w:rsidP="001564CC">
            <w:pPr>
              <w:pStyle w:val="a8"/>
              <w:spacing w:line="276" w:lineRule="auto"/>
              <w:jc w:val="center"/>
              <w:rPr>
                <w:bCs/>
                <w:iCs/>
              </w:rPr>
            </w:pPr>
          </w:p>
          <w:p w:rsidR="007E3693" w:rsidRPr="003F13F5" w:rsidRDefault="007E3693" w:rsidP="001564CC">
            <w:pPr>
              <w:pStyle w:val="a8"/>
              <w:spacing w:before="0" w:beforeAutospacing="0" w:after="0" w:afterAutospacing="0" w:line="276" w:lineRule="auto"/>
              <w:jc w:val="center"/>
            </w:pPr>
          </w:p>
        </w:tc>
        <w:tc>
          <w:tcPr>
            <w:tcW w:w="3118" w:type="dxa"/>
          </w:tcPr>
          <w:p w:rsidR="007E3693" w:rsidRPr="008D6C58" w:rsidRDefault="004D2FBA" w:rsidP="001564CC">
            <w:pPr>
              <w:spacing w:line="276" w:lineRule="auto"/>
            </w:pPr>
            <w:r>
              <w:t>П</w:t>
            </w:r>
            <w:r w:rsidRPr="004D2FBA">
              <w:t>овысить самостоятельную активность, развивать  творческое мышление воспитанников;</w:t>
            </w:r>
            <w:r w:rsidR="008D6C58">
              <w:t xml:space="preserve"> </w:t>
            </w:r>
            <w:r w:rsidRPr="004D2FBA">
              <w:t>совершенствовать педагогическое мастерство воспитателей;</w:t>
            </w:r>
          </w:p>
        </w:tc>
        <w:tc>
          <w:tcPr>
            <w:tcW w:w="1276" w:type="dxa"/>
            <w:vMerge w:val="restart"/>
          </w:tcPr>
          <w:p w:rsidR="007E3693" w:rsidRPr="003F13F5" w:rsidRDefault="007E3693" w:rsidP="001564CC">
            <w:pPr>
              <w:pStyle w:val="a8"/>
              <w:spacing w:before="0" w:beforeAutospacing="0" w:after="0" w:afterAutospacing="0" w:line="276" w:lineRule="auto"/>
            </w:pPr>
            <w:r>
              <w:t>Ноябрь</w:t>
            </w:r>
          </w:p>
        </w:tc>
      </w:tr>
      <w:tr w:rsidR="007E3693" w:rsidRPr="003F13F5" w:rsidTr="00CA5EAF">
        <w:trPr>
          <w:trHeight w:val="1026"/>
        </w:trPr>
        <w:tc>
          <w:tcPr>
            <w:tcW w:w="445" w:type="dxa"/>
            <w:vMerge/>
          </w:tcPr>
          <w:p w:rsidR="007E3693" w:rsidRDefault="007E3693" w:rsidP="001564CC">
            <w:pPr>
              <w:pStyle w:val="a8"/>
              <w:spacing w:before="0" w:beforeAutospacing="0" w:after="0" w:afterAutospacing="0" w:line="276" w:lineRule="auto"/>
              <w:jc w:val="both"/>
            </w:pPr>
          </w:p>
        </w:tc>
        <w:tc>
          <w:tcPr>
            <w:tcW w:w="3916" w:type="dxa"/>
          </w:tcPr>
          <w:p w:rsidR="007E3693" w:rsidRPr="00AB39DF" w:rsidRDefault="007E3693" w:rsidP="001564CC">
            <w:pPr>
              <w:pStyle w:val="a8"/>
              <w:spacing w:before="0" w:beforeAutospacing="0" w:after="0" w:afterAutospacing="0" w:line="276" w:lineRule="auto"/>
              <w:jc w:val="both"/>
              <w:rPr>
                <w:bCs/>
                <w:i/>
              </w:rPr>
            </w:pPr>
            <w:r w:rsidRPr="00AB39DF">
              <w:rPr>
                <w:bCs/>
                <w:i/>
              </w:rPr>
              <w:t>2 занятие</w:t>
            </w:r>
          </w:p>
          <w:p w:rsidR="007E3693" w:rsidRPr="00AB39DF" w:rsidRDefault="007E3693" w:rsidP="001564CC">
            <w:pPr>
              <w:pStyle w:val="a8"/>
              <w:spacing w:before="0" w:beforeAutospacing="0" w:after="0" w:afterAutospacing="0" w:line="276" w:lineRule="auto"/>
              <w:jc w:val="both"/>
              <w:rPr>
                <w:bCs/>
                <w:i/>
              </w:rPr>
            </w:pPr>
            <w:r w:rsidRPr="0066583F">
              <w:rPr>
                <w:bCs/>
              </w:rPr>
              <w:t xml:space="preserve">Участие в </w:t>
            </w:r>
            <w:proofErr w:type="spellStart"/>
            <w:r w:rsidRPr="0066583F">
              <w:rPr>
                <w:bCs/>
              </w:rPr>
              <w:t>вебинаре</w:t>
            </w:r>
            <w:proofErr w:type="spellEnd"/>
            <w:r w:rsidRPr="0066583F">
              <w:rPr>
                <w:bCs/>
              </w:rPr>
              <w:t xml:space="preserve"> </w:t>
            </w:r>
            <w:hyperlink r:id="rId10" w:history="1">
              <w:r w:rsidRPr="0066583F">
                <w:rPr>
                  <w:rStyle w:val="a3"/>
                  <w:bCs/>
                  <w:color w:val="auto"/>
                  <w:u w:val="none"/>
                </w:rPr>
                <w:t>«</w:t>
              </w:r>
            </w:hyperlink>
            <w:hyperlink r:id="rId11" w:history="1">
              <w:r w:rsidRPr="0066583F">
                <w:rPr>
                  <w:rStyle w:val="a3"/>
                  <w:color w:val="auto"/>
                  <w:u w:val="none"/>
                </w:rPr>
                <w:t xml:space="preserve">Технология организации проектной деятельности в соответствии с ФГОС </w:t>
              </w:r>
              <w:proofErr w:type="gramStart"/>
              <w:r w:rsidRPr="0066583F">
                <w:rPr>
                  <w:rStyle w:val="a3"/>
                  <w:color w:val="auto"/>
                  <w:u w:val="none"/>
                </w:rPr>
                <w:t>ДО</w:t>
              </w:r>
              <w:proofErr w:type="gramEnd"/>
              <w:r w:rsidRPr="0066583F">
                <w:rPr>
                  <w:rStyle w:val="a3"/>
                  <w:color w:val="auto"/>
                  <w:u w:val="none"/>
                </w:rPr>
                <w:t>»</w:t>
              </w:r>
            </w:hyperlink>
          </w:p>
        </w:tc>
        <w:tc>
          <w:tcPr>
            <w:tcW w:w="1701" w:type="dxa"/>
            <w:gridSpan w:val="2"/>
          </w:tcPr>
          <w:p w:rsidR="007E3693" w:rsidRPr="007E3693" w:rsidRDefault="007E3693" w:rsidP="001564CC">
            <w:pPr>
              <w:pStyle w:val="a8"/>
              <w:spacing w:line="276" w:lineRule="auto"/>
              <w:jc w:val="center"/>
            </w:pPr>
            <w:proofErr w:type="spellStart"/>
            <w:r w:rsidRPr="00AB39DF">
              <w:rPr>
                <w:bCs/>
                <w:iCs/>
              </w:rPr>
              <w:t>вебинар</w:t>
            </w:r>
            <w:proofErr w:type="spellEnd"/>
            <w:r w:rsidRPr="00AB39DF">
              <w:rPr>
                <w:bCs/>
                <w:iCs/>
              </w:rPr>
              <w:t xml:space="preserve"> издательства:«</w:t>
            </w:r>
            <w:proofErr w:type="spellStart"/>
            <w:r w:rsidRPr="00AB39DF">
              <w:rPr>
                <w:bCs/>
                <w:iCs/>
              </w:rPr>
              <w:t>Уч</w:t>
            </w:r>
            <w:proofErr w:type="gramStart"/>
            <w:r w:rsidRPr="00AB39DF">
              <w:rPr>
                <w:bCs/>
                <w:iCs/>
              </w:rPr>
              <w:t>.М</w:t>
            </w:r>
            <w:proofErr w:type="gramEnd"/>
            <w:r w:rsidRPr="00AB39DF">
              <w:rPr>
                <w:bCs/>
                <w:iCs/>
              </w:rPr>
              <w:t>ет</w:t>
            </w:r>
            <w:proofErr w:type="spellEnd"/>
            <w:r w:rsidRPr="00AB39DF">
              <w:rPr>
                <w:bCs/>
                <w:iCs/>
              </w:rPr>
              <w:t>», Москва</w:t>
            </w:r>
            <w:r>
              <w:rPr>
                <w:bCs/>
                <w:iCs/>
              </w:rPr>
              <w:t>.</w:t>
            </w:r>
          </w:p>
        </w:tc>
        <w:tc>
          <w:tcPr>
            <w:tcW w:w="3118" w:type="dxa"/>
          </w:tcPr>
          <w:p w:rsidR="0096270E" w:rsidRPr="0096270E" w:rsidRDefault="0096270E" w:rsidP="001564CC">
            <w:pPr>
              <w:spacing w:line="276" w:lineRule="auto"/>
            </w:pPr>
            <w:r w:rsidRPr="0096270E">
              <w:rPr>
                <w:bCs/>
              </w:rPr>
              <w:t>Появление интереса к проектной деятельности</w:t>
            </w:r>
          </w:p>
          <w:p w:rsidR="007E3693" w:rsidRPr="003F13F5" w:rsidRDefault="007E3693" w:rsidP="001564CC">
            <w:pPr>
              <w:pStyle w:val="a8"/>
              <w:spacing w:line="276" w:lineRule="auto"/>
            </w:pPr>
          </w:p>
        </w:tc>
        <w:tc>
          <w:tcPr>
            <w:tcW w:w="1276" w:type="dxa"/>
            <w:vMerge/>
          </w:tcPr>
          <w:p w:rsidR="007E3693" w:rsidRDefault="007E3693" w:rsidP="001564CC">
            <w:pPr>
              <w:pStyle w:val="a8"/>
              <w:spacing w:line="276" w:lineRule="auto"/>
            </w:pPr>
          </w:p>
        </w:tc>
      </w:tr>
      <w:tr w:rsidR="007E3693" w:rsidRPr="003F13F5" w:rsidTr="00CA5EAF">
        <w:trPr>
          <w:trHeight w:val="420"/>
        </w:trPr>
        <w:tc>
          <w:tcPr>
            <w:tcW w:w="445" w:type="dxa"/>
            <w:vMerge w:val="restart"/>
          </w:tcPr>
          <w:p w:rsidR="007E3693" w:rsidRPr="003F13F5" w:rsidRDefault="004D2FBA" w:rsidP="001564CC">
            <w:pPr>
              <w:pStyle w:val="a8"/>
              <w:spacing w:before="0" w:beforeAutospacing="0" w:after="0" w:afterAutospacing="0" w:line="276" w:lineRule="auto"/>
              <w:jc w:val="both"/>
            </w:pPr>
            <w:r>
              <w:t>4</w:t>
            </w:r>
          </w:p>
        </w:tc>
        <w:tc>
          <w:tcPr>
            <w:tcW w:w="3916" w:type="dxa"/>
          </w:tcPr>
          <w:p w:rsidR="007E3693" w:rsidRDefault="007E3693" w:rsidP="001564CC">
            <w:pPr>
              <w:pStyle w:val="a8"/>
              <w:spacing w:before="0" w:beforeAutospacing="0" w:after="0" w:afterAutospacing="0" w:line="276" w:lineRule="auto"/>
              <w:jc w:val="both"/>
              <w:rPr>
                <w:i/>
              </w:rPr>
            </w:pPr>
            <w:r w:rsidRPr="00AB39DF">
              <w:rPr>
                <w:i/>
              </w:rPr>
              <w:t>1 занятие</w:t>
            </w:r>
          </w:p>
          <w:p w:rsidR="007E3693" w:rsidRPr="007E3693" w:rsidRDefault="007E3693" w:rsidP="001564CC">
            <w:pPr>
              <w:spacing w:line="276" w:lineRule="auto"/>
            </w:pPr>
            <w:r w:rsidRPr="007E3693">
              <w:t>«Проектирование как компонент профессиональной деятельности педагогов ДОУ»</w:t>
            </w:r>
          </w:p>
          <w:p w:rsidR="007E3693" w:rsidRPr="007E3693" w:rsidRDefault="007E3693" w:rsidP="001564CC">
            <w:pPr>
              <w:pStyle w:val="a8"/>
              <w:spacing w:before="0" w:beforeAutospacing="0" w:after="0" w:afterAutospacing="0" w:line="276" w:lineRule="auto"/>
              <w:rPr>
                <w:i/>
              </w:rPr>
            </w:pPr>
          </w:p>
          <w:p w:rsidR="007E3693" w:rsidRPr="003F13F5" w:rsidRDefault="007E3693" w:rsidP="001564CC">
            <w:pPr>
              <w:shd w:val="clear" w:color="auto" w:fill="FFFFFF"/>
              <w:spacing w:before="120" w:after="120" w:line="276" w:lineRule="auto"/>
              <w:ind w:right="120"/>
              <w:textAlignment w:val="top"/>
            </w:pPr>
          </w:p>
        </w:tc>
        <w:tc>
          <w:tcPr>
            <w:tcW w:w="1695" w:type="dxa"/>
          </w:tcPr>
          <w:p w:rsidR="007E3693" w:rsidRPr="0066583F" w:rsidRDefault="00AE1343" w:rsidP="001564CC">
            <w:pPr>
              <w:pStyle w:val="a8"/>
              <w:spacing w:line="276" w:lineRule="auto"/>
              <w:jc w:val="center"/>
              <w:rPr>
                <w:bCs/>
                <w:iCs/>
              </w:rPr>
            </w:pPr>
            <w:r>
              <w:rPr>
                <w:bCs/>
                <w:iCs/>
              </w:rPr>
              <w:t>к</w:t>
            </w:r>
            <w:r w:rsidR="007E3693" w:rsidRPr="0066583F">
              <w:rPr>
                <w:bCs/>
                <w:iCs/>
              </w:rPr>
              <w:t>онсультация</w:t>
            </w:r>
          </w:p>
          <w:p w:rsidR="007E3693" w:rsidRDefault="007E3693" w:rsidP="001564CC">
            <w:pPr>
              <w:pStyle w:val="a8"/>
              <w:spacing w:before="0" w:beforeAutospacing="0" w:after="0" w:afterAutospacing="0" w:line="276" w:lineRule="auto"/>
              <w:jc w:val="center"/>
            </w:pPr>
          </w:p>
          <w:p w:rsidR="007E3693" w:rsidRDefault="007E3693" w:rsidP="001564CC">
            <w:pPr>
              <w:pStyle w:val="a8"/>
              <w:spacing w:before="0" w:beforeAutospacing="0" w:after="0" w:afterAutospacing="0" w:line="276" w:lineRule="auto"/>
              <w:jc w:val="center"/>
            </w:pPr>
          </w:p>
          <w:p w:rsidR="007E3693" w:rsidRDefault="007E3693" w:rsidP="001564CC">
            <w:pPr>
              <w:pStyle w:val="a8"/>
              <w:spacing w:before="0" w:beforeAutospacing="0" w:after="0" w:afterAutospacing="0" w:line="276" w:lineRule="auto"/>
              <w:jc w:val="center"/>
            </w:pPr>
          </w:p>
          <w:p w:rsidR="007E3693" w:rsidRDefault="007E3693" w:rsidP="001564CC">
            <w:pPr>
              <w:pStyle w:val="a8"/>
              <w:spacing w:before="0" w:beforeAutospacing="0" w:after="0" w:afterAutospacing="0" w:line="276" w:lineRule="auto"/>
              <w:jc w:val="center"/>
            </w:pPr>
          </w:p>
          <w:p w:rsidR="007E3693" w:rsidRPr="003F13F5" w:rsidRDefault="007E3693" w:rsidP="001564CC">
            <w:pPr>
              <w:pStyle w:val="a8"/>
              <w:spacing w:before="0" w:beforeAutospacing="0" w:after="0" w:afterAutospacing="0" w:line="276" w:lineRule="auto"/>
              <w:jc w:val="center"/>
            </w:pPr>
          </w:p>
        </w:tc>
        <w:tc>
          <w:tcPr>
            <w:tcW w:w="3124" w:type="dxa"/>
            <w:gridSpan w:val="2"/>
          </w:tcPr>
          <w:p w:rsidR="007E3693" w:rsidRPr="007E3693" w:rsidRDefault="007E3693" w:rsidP="001564CC">
            <w:pPr>
              <w:pStyle w:val="a8"/>
              <w:spacing w:before="0" w:beforeAutospacing="0" w:after="0" w:afterAutospacing="0" w:line="276" w:lineRule="auto"/>
            </w:pPr>
            <w:r w:rsidRPr="007E3693">
              <w:t>Формирование позитивного отношения педагогов к проектной деятельности</w:t>
            </w:r>
            <w:proofErr w:type="gramStart"/>
            <w:r w:rsidRPr="007E3693">
              <w:t xml:space="preserve"> .</w:t>
            </w:r>
            <w:proofErr w:type="gramEnd"/>
            <w:r w:rsidRPr="007E3693">
              <w:t xml:space="preserve"> это значит на проявление инициативы, энтузиазма, обязательности в выполнении работы в соответствии с установленным планом</w:t>
            </w:r>
          </w:p>
        </w:tc>
        <w:tc>
          <w:tcPr>
            <w:tcW w:w="1276" w:type="dxa"/>
            <w:vMerge w:val="restart"/>
          </w:tcPr>
          <w:p w:rsidR="007E3693" w:rsidRPr="003F13F5" w:rsidRDefault="007E3693" w:rsidP="001564CC">
            <w:pPr>
              <w:pStyle w:val="a8"/>
              <w:spacing w:before="0" w:beforeAutospacing="0" w:after="0" w:afterAutospacing="0" w:line="276" w:lineRule="auto"/>
            </w:pPr>
            <w:r>
              <w:t>Декабрь</w:t>
            </w:r>
          </w:p>
        </w:tc>
      </w:tr>
      <w:tr w:rsidR="007E3693" w:rsidRPr="003F13F5" w:rsidTr="007E3693">
        <w:trPr>
          <w:trHeight w:val="420"/>
        </w:trPr>
        <w:tc>
          <w:tcPr>
            <w:tcW w:w="445" w:type="dxa"/>
            <w:vMerge/>
          </w:tcPr>
          <w:p w:rsidR="007E3693" w:rsidRDefault="007E3693" w:rsidP="001564CC">
            <w:pPr>
              <w:pStyle w:val="a8"/>
              <w:spacing w:before="0" w:beforeAutospacing="0" w:after="0" w:afterAutospacing="0" w:line="276" w:lineRule="auto"/>
              <w:jc w:val="both"/>
            </w:pPr>
          </w:p>
        </w:tc>
        <w:tc>
          <w:tcPr>
            <w:tcW w:w="3916" w:type="dxa"/>
          </w:tcPr>
          <w:p w:rsidR="004D2FBA" w:rsidRDefault="004D2FBA" w:rsidP="001564CC">
            <w:pPr>
              <w:pStyle w:val="a8"/>
              <w:spacing w:before="0" w:beforeAutospacing="0" w:after="0" w:afterAutospacing="0" w:line="276" w:lineRule="auto"/>
              <w:jc w:val="both"/>
              <w:rPr>
                <w:i/>
              </w:rPr>
            </w:pPr>
            <w:r w:rsidRPr="00AB39DF">
              <w:rPr>
                <w:i/>
              </w:rPr>
              <w:t>1 занятие</w:t>
            </w:r>
          </w:p>
          <w:p w:rsidR="007E3693" w:rsidRPr="007E3693" w:rsidRDefault="004D2FBA" w:rsidP="001564CC">
            <w:pPr>
              <w:shd w:val="clear" w:color="auto" w:fill="FFFFFF"/>
              <w:spacing w:line="276" w:lineRule="auto"/>
              <w:outlineLvl w:val="0"/>
              <w:rPr>
                <w:bCs/>
                <w:color w:val="000000"/>
                <w:kern w:val="36"/>
              </w:rPr>
            </w:pPr>
            <w:r w:rsidRPr="007E3693">
              <w:rPr>
                <w:bCs/>
                <w:color w:val="000000"/>
                <w:kern w:val="36"/>
              </w:rPr>
              <w:t xml:space="preserve"> </w:t>
            </w:r>
            <w:r w:rsidR="007E3693" w:rsidRPr="007E3693">
              <w:rPr>
                <w:bCs/>
                <w:color w:val="000000"/>
                <w:kern w:val="36"/>
              </w:rPr>
              <w:t>«Проектирование педагогического процесса  в ДОУ на основе интеграции образовательных областей»</w:t>
            </w:r>
          </w:p>
          <w:p w:rsidR="007E3693" w:rsidRPr="007E3693" w:rsidRDefault="007E3693" w:rsidP="001564CC">
            <w:pPr>
              <w:shd w:val="clear" w:color="auto" w:fill="FFFFFF"/>
              <w:spacing w:line="276" w:lineRule="auto"/>
              <w:ind w:left="120" w:right="120" w:firstLine="400"/>
              <w:textAlignment w:val="top"/>
              <w:rPr>
                <w:i/>
              </w:rPr>
            </w:pPr>
          </w:p>
        </w:tc>
        <w:tc>
          <w:tcPr>
            <w:tcW w:w="1695" w:type="dxa"/>
          </w:tcPr>
          <w:p w:rsidR="007E3693" w:rsidRPr="007E3693" w:rsidRDefault="007E3693" w:rsidP="001564CC">
            <w:pPr>
              <w:shd w:val="clear" w:color="auto" w:fill="FFFFFF"/>
              <w:spacing w:line="276" w:lineRule="auto"/>
              <w:jc w:val="center"/>
              <w:outlineLvl w:val="4"/>
              <w:rPr>
                <w:bCs/>
                <w:color w:val="000000"/>
              </w:rPr>
            </w:pPr>
            <w:r w:rsidRPr="007E3693">
              <w:rPr>
                <w:bCs/>
                <w:color w:val="000000"/>
              </w:rPr>
              <w:t>семинар - практику</w:t>
            </w:r>
            <w:r>
              <w:rPr>
                <w:bCs/>
                <w:color w:val="000000"/>
              </w:rPr>
              <w:t>м</w:t>
            </w:r>
          </w:p>
        </w:tc>
        <w:tc>
          <w:tcPr>
            <w:tcW w:w="3124" w:type="dxa"/>
            <w:gridSpan w:val="2"/>
          </w:tcPr>
          <w:p w:rsidR="007E3693" w:rsidRPr="007E3693" w:rsidRDefault="004D2FBA" w:rsidP="001564CC">
            <w:pPr>
              <w:pStyle w:val="a8"/>
              <w:spacing w:line="276" w:lineRule="auto"/>
            </w:pPr>
            <w:r>
              <w:rPr>
                <w:color w:val="000000"/>
              </w:rPr>
              <w:t>П</w:t>
            </w:r>
            <w:r w:rsidR="007E3693" w:rsidRPr="007E3693">
              <w:rPr>
                <w:color w:val="000000"/>
              </w:rPr>
              <w:t xml:space="preserve">овышение уровня компетентности педагогов ДОУ в вопросах проектирования педагогического процесса на основе интеграции образовательных областей в рамках реализации ФГОС </w:t>
            </w:r>
            <w:proofErr w:type="gramStart"/>
            <w:r w:rsidR="007E3693" w:rsidRPr="007E3693">
              <w:rPr>
                <w:color w:val="000000"/>
              </w:rPr>
              <w:t>ДО</w:t>
            </w:r>
            <w:proofErr w:type="gramEnd"/>
          </w:p>
        </w:tc>
        <w:tc>
          <w:tcPr>
            <w:tcW w:w="1276" w:type="dxa"/>
            <w:vMerge/>
          </w:tcPr>
          <w:p w:rsidR="007E3693" w:rsidRPr="003F13F5" w:rsidRDefault="007E3693" w:rsidP="001564CC">
            <w:pPr>
              <w:pStyle w:val="a8"/>
              <w:spacing w:before="0" w:beforeAutospacing="0" w:after="0" w:afterAutospacing="0" w:line="276" w:lineRule="auto"/>
            </w:pPr>
          </w:p>
        </w:tc>
      </w:tr>
      <w:tr w:rsidR="004D2FBA" w:rsidRPr="003F13F5" w:rsidTr="004D2FBA">
        <w:trPr>
          <w:trHeight w:val="645"/>
        </w:trPr>
        <w:tc>
          <w:tcPr>
            <w:tcW w:w="445" w:type="dxa"/>
            <w:vMerge w:val="restart"/>
          </w:tcPr>
          <w:p w:rsidR="004D2FBA" w:rsidRPr="003F13F5" w:rsidRDefault="004D2FBA" w:rsidP="001564CC">
            <w:pPr>
              <w:pStyle w:val="a8"/>
              <w:spacing w:before="0" w:beforeAutospacing="0" w:after="0" w:afterAutospacing="0" w:line="276" w:lineRule="auto"/>
              <w:jc w:val="both"/>
            </w:pPr>
            <w:r>
              <w:lastRenderedPageBreak/>
              <w:t>5</w:t>
            </w:r>
          </w:p>
        </w:tc>
        <w:tc>
          <w:tcPr>
            <w:tcW w:w="3916" w:type="dxa"/>
          </w:tcPr>
          <w:p w:rsidR="004D2FBA" w:rsidRDefault="004D2FBA" w:rsidP="001564CC">
            <w:pPr>
              <w:pStyle w:val="a8"/>
              <w:spacing w:before="0" w:beforeAutospacing="0" w:after="0" w:afterAutospacing="0" w:line="276" w:lineRule="auto"/>
              <w:rPr>
                <w:i/>
              </w:rPr>
            </w:pPr>
            <w:r w:rsidRPr="004D2FBA">
              <w:rPr>
                <w:i/>
              </w:rPr>
              <w:t>1 занятие</w:t>
            </w:r>
          </w:p>
          <w:p w:rsidR="004D2FBA" w:rsidRPr="004D2FBA" w:rsidRDefault="004D2FBA" w:rsidP="001564CC">
            <w:pPr>
              <w:spacing w:line="276" w:lineRule="auto"/>
              <w:textAlignment w:val="top"/>
              <w:outlineLvl w:val="1"/>
              <w:rPr>
                <w:bCs/>
                <w:spacing w:val="-12"/>
                <w:kern w:val="36"/>
              </w:rPr>
            </w:pPr>
            <w:r w:rsidRPr="004D2FBA">
              <w:rPr>
                <w:bCs/>
                <w:spacing w:val="-12"/>
                <w:kern w:val="36"/>
              </w:rPr>
              <w:t>Проективные умения как компонент профессиональной компетентности будущего специалиста в области дошкольного образования</w:t>
            </w:r>
          </w:p>
        </w:tc>
        <w:tc>
          <w:tcPr>
            <w:tcW w:w="1695" w:type="dxa"/>
          </w:tcPr>
          <w:p w:rsidR="004D2FBA" w:rsidRDefault="00AE1343" w:rsidP="001564CC">
            <w:pPr>
              <w:pStyle w:val="a8"/>
              <w:spacing w:before="0" w:beforeAutospacing="0" w:after="0" w:afterAutospacing="0" w:line="276" w:lineRule="auto"/>
              <w:jc w:val="center"/>
            </w:pPr>
            <w:r>
              <w:t>к</w:t>
            </w:r>
            <w:r w:rsidR="004D2FBA">
              <w:t>онсультация</w:t>
            </w:r>
          </w:p>
          <w:p w:rsidR="004D2FBA" w:rsidRDefault="004D2FBA" w:rsidP="001564CC">
            <w:pPr>
              <w:pStyle w:val="a8"/>
              <w:spacing w:before="0" w:beforeAutospacing="0" w:after="0" w:afterAutospacing="0" w:line="276" w:lineRule="auto"/>
              <w:jc w:val="center"/>
            </w:pPr>
          </w:p>
          <w:p w:rsidR="004D2FBA" w:rsidRDefault="004D2FBA" w:rsidP="001564CC">
            <w:pPr>
              <w:pStyle w:val="a8"/>
              <w:spacing w:before="0" w:beforeAutospacing="0" w:after="0" w:afterAutospacing="0" w:line="276" w:lineRule="auto"/>
              <w:jc w:val="center"/>
            </w:pPr>
          </w:p>
          <w:p w:rsidR="004D2FBA" w:rsidRPr="003F13F5" w:rsidRDefault="004D2FBA" w:rsidP="001564CC">
            <w:pPr>
              <w:pStyle w:val="a8"/>
              <w:spacing w:before="0" w:beforeAutospacing="0" w:after="0" w:afterAutospacing="0" w:line="276" w:lineRule="auto"/>
              <w:jc w:val="center"/>
            </w:pPr>
          </w:p>
        </w:tc>
        <w:tc>
          <w:tcPr>
            <w:tcW w:w="3124" w:type="dxa"/>
            <w:gridSpan w:val="2"/>
          </w:tcPr>
          <w:p w:rsidR="004D2FBA" w:rsidRPr="00DB0F34" w:rsidRDefault="008D6C58" w:rsidP="001564CC">
            <w:pPr>
              <w:spacing w:line="276" w:lineRule="auto"/>
              <w:textAlignment w:val="top"/>
              <w:outlineLvl w:val="1"/>
              <w:rPr>
                <w:b/>
                <w:bCs/>
                <w:spacing w:val="-12"/>
                <w:kern w:val="36"/>
              </w:rPr>
            </w:pPr>
            <w:r>
              <w:t>З</w:t>
            </w:r>
            <w:r w:rsidR="004D2FBA" w:rsidRPr="00DB0F34">
              <w:t>нание педагогической теории и готовность применять ее положения на практике.</w:t>
            </w:r>
          </w:p>
          <w:p w:rsidR="004D2FBA" w:rsidRPr="003F13F5" w:rsidRDefault="004D2FBA" w:rsidP="001564CC">
            <w:pPr>
              <w:pStyle w:val="a8"/>
              <w:spacing w:before="0" w:beforeAutospacing="0" w:after="0" w:afterAutospacing="0" w:line="276" w:lineRule="auto"/>
            </w:pPr>
          </w:p>
        </w:tc>
        <w:tc>
          <w:tcPr>
            <w:tcW w:w="1276" w:type="dxa"/>
            <w:vMerge w:val="restart"/>
          </w:tcPr>
          <w:p w:rsidR="004D2FBA" w:rsidRPr="003F13F5" w:rsidRDefault="004D2FBA" w:rsidP="001564CC">
            <w:pPr>
              <w:pStyle w:val="a8"/>
              <w:spacing w:before="0" w:beforeAutospacing="0" w:after="0" w:afterAutospacing="0" w:line="276" w:lineRule="auto"/>
            </w:pPr>
            <w:r>
              <w:t>Январь</w:t>
            </w:r>
          </w:p>
        </w:tc>
      </w:tr>
      <w:tr w:rsidR="004D2FBA" w:rsidRPr="003F13F5" w:rsidTr="007E3693">
        <w:trPr>
          <w:trHeight w:val="630"/>
        </w:trPr>
        <w:tc>
          <w:tcPr>
            <w:tcW w:w="445" w:type="dxa"/>
            <w:vMerge/>
          </w:tcPr>
          <w:p w:rsidR="004D2FBA" w:rsidRDefault="004D2FBA" w:rsidP="001564CC">
            <w:pPr>
              <w:pStyle w:val="a8"/>
              <w:spacing w:before="0" w:beforeAutospacing="0" w:after="0" w:afterAutospacing="0" w:line="276" w:lineRule="auto"/>
              <w:jc w:val="both"/>
            </w:pPr>
          </w:p>
        </w:tc>
        <w:tc>
          <w:tcPr>
            <w:tcW w:w="3916" w:type="dxa"/>
          </w:tcPr>
          <w:p w:rsidR="004D2FBA" w:rsidRPr="004D2FBA" w:rsidRDefault="004D2FBA" w:rsidP="001564CC">
            <w:pPr>
              <w:pStyle w:val="a8"/>
              <w:spacing w:before="0" w:beforeAutospacing="0" w:after="0" w:afterAutospacing="0" w:line="276" w:lineRule="auto"/>
              <w:rPr>
                <w:i/>
              </w:rPr>
            </w:pPr>
            <w:r w:rsidRPr="004D2FBA">
              <w:rPr>
                <w:i/>
              </w:rPr>
              <w:t>2 занятие</w:t>
            </w:r>
          </w:p>
          <w:p w:rsidR="004D2FBA" w:rsidRPr="004D2FBA" w:rsidRDefault="004D2FBA" w:rsidP="001564CC">
            <w:pPr>
              <w:pStyle w:val="a8"/>
              <w:spacing w:before="0" w:beforeAutospacing="0" w:after="0" w:afterAutospacing="0" w:line="276" w:lineRule="auto"/>
            </w:pPr>
            <w:r w:rsidRPr="003F13F5">
              <w:t>Составление проектной документации для участия в конкурсах профессионального мастерства</w:t>
            </w:r>
          </w:p>
        </w:tc>
        <w:tc>
          <w:tcPr>
            <w:tcW w:w="1695" w:type="dxa"/>
          </w:tcPr>
          <w:p w:rsidR="004D2FBA" w:rsidRPr="003F13F5" w:rsidRDefault="004D2FBA" w:rsidP="001564CC">
            <w:pPr>
              <w:pStyle w:val="a8"/>
              <w:spacing w:before="0" w:beforeAutospacing="0" w:after="0" w:afterAutospacing="0" w:line="276" w:lineRule="auto"/>
              <w:jc w:val="center"/>
            </w:pPr>
            <w:r>
              <w:t>в</w:t>
            </w:r>
            <w:r w:rsidRPr="003F13F5">
              <w:t>ыступление из опыта работы</w:t>
            </w:r>
          </w:p>
        </w:tc>
        <w:tc>
          <w:tcPr>
            <w:tcW w:w="3124" w:type="dxa"/>
            <w:gridSpan w:val="2"/>
          </w:tcPr>
          <w:p w:rsidR="004D2FBA" w:rsidRPr="003F13F5" w:rsidRDefault="004D2FBA" w:rsidP="001564CC">
            <w:pPr>
              <w:pStyle w:val="a8"/>
              <w:spacing w:before="0" w:beforeAutospacing="0" w:after="0" w:afterAutospacing="0" w:line="276" w:lineRule="auto"/>
            </w:pPr>
          </w:p>
        </w:tc>
        <w:tc>
          <w:tcPr>
            <w:tcW w:w="1276" w:type="dxa"/>
            <w:vMerge/>
          </w:tcPr>
          <w:p w:rsidR="004D2FBA" w:rsidRDefault="004D2FBA" w:rsidP="001564CC">
            <w:pPr>
              <w:pStyle w:val="a8"/>
              <w:spacing w:before="0" w:beforeAutospacing="0" w:after="0" w:afterAutospacing="0" w:line="276" w:lineRule="auto"/>
            </w:pPr>
          </w:p>
        </w:tc>
      </w:tr>
      <w:tr w:rsidR="008D6C58" w:rsidRPr="003F13F5" w:rsidTr="004D2FBA">
        <w:trPr>
          <w:trHeight w:val="435"/>
        </w:trPr>
        <w:tc>
          <w:tcPr>
            <w:tcW w:w="445" w:type="dxa"/>
            <w:vMerge w:val="restart"/>
          </w:tcPr>
          <w:p w:rsidR="008D6C58" w:rsidRPr="003F13F5" w:rsidRDefault="008D6C58" w:rsidP="001564CC">
            <w:pPr>
              <w:pStyle w:val="a8"/>
              <w:spacing w:before="0" w:beforeAutospacing="0" w:after="0" w:afterAutospacing="0" w:line="276" w:lineRule="auto"/>
              <w:jc w:val="both"/>
            </w:pPr>
            <w:r>
              <w:t>6</w:t>
            </w:r>
          </w:p>
        </w:tc>
        <w:tc>
          <w:tcPr>
            <w:tcW w:w="3916" w:type="dxa"/>
          </w:tcPr>
          <w:p w:rsidR="008D6C58" w:rsidRDefault="008D6C58" w:rsidP="001564CC">
            <w:pPr>
              <w:pStyle w:val="a8"/>
              <w:spacing w:before="0" w:beforeAutospacing="0" w:after="0" w:afterAutospacing="0" w:line="276" w:lineRule="auto"/>
              <w:rPr>
                <w:i/>
              </w:rPr>
            </w:pPr>
            <w:r>
              <w:rPr>
                <w:b/>
              </w:rPr>
              <w:t xml:space="preserve"> </w:t>
            </w:r>
            <w:r w:rsidRPr="004D2FBA">
              <w:rPr>
                <w:i/>
              </w:rPr>
              <w:t>1 занятие</w:t>
            </w:r>
          </w:p>
          <w:p w:rsidR="008D6C58" w:rsidRPr="008D6C58" w:rsidRDefault="008D6C58" w:rsidP="001564CC">
            <w:pPr>
              <w:spacing w:line="276" w:lineRule="auto"/>
            </w:pPr>
            <w:r w:rsidRPr="008D6C58">
              <w:t xml:space="preserve"> «Знатоки проектов»</w:t>
            </w:r>
          </w:p>
          <w:p w:rsidR="008D6C58" w:rsidRPr="008D6C58" w:rsidRDefault="008D6C58" w:rsidP="001564CC">
            <w:pPr>
              <w:spacing w:line="276" w:lineRule="auto"/>
            </w:pPr>
            <w:r w:rsidRPr="008D6C58">
              <w:t xml:space="preserve"> «Использование проектирования</w:t>
            </w:r>
          </w:p>
          <w:p w:rsidR="008D6C58" w:rsidRPr="008D6C58" w:rsidRDefault="008D6C58" w:rsidP="001564CC">
            <w:pPr>
              <w:spacing w:line="276" w:lineRule="auto"/>
            </w:pPr>
            <w:r w:rsidRPr="008D6C58">
              <w:t>в образовательной деятельности  педагога  ДОУ»</w:t>
            </w:r>
          </w:p>
          <w:p w:rsidR="008D6C58" w:rsidRDefault="008D6C58" w:rsidP="001564CC">
            <w:pPr>
              <w:pStyle w:val="a8"/>
              <w:spacing w:line="276" w:lineRule="auto"/>
              <w:jc w:val="both"/>
            </w:pPr>
          </w:p>
        </w:tc>
        <w:tc>
          <w:tcPr>
            <w:tcW w:w="1695" w:type="dxa"/>
          </w:tcPr>
          <w:p w:rsidR="008D6C58" w:rsidRPr="008D6C58" w:rsidRDefault="008D6C58" w:rsidP="001564CC">
            <w:pPr>
              <w:pStyle w:val="a8"/>
              <w:spacing w:before="0" w:beforeAutospacing="0" w:after="0" w:afterAutospacing="0" w:line="276" w:lineRule="auto"/>
              <w:jc w:val="center"/>
            </w:pPr>
            <w:r w:rsidRPr="008D6C58">
              <w:t>КВН</w:t>
            </w:r>
          </w:p>
        </w:tc>
        <w:tc>
          <w:tcPr>
            <w:tcW w:w="3124" w:type="dxa"/>
            <w:gridSpan w:val="2"/>
          </w:tcPr>
          <w:p w:rsidR="008D6C58" w:rsidRPr="001A0465" w:rsidRDefault="008D6C58" w:rsidP="001564CC">
            <w:pPr>
              <w:spacing w:line="276" w:lineRule="auto"/>
            </w:pPr>
            <w:r w:rsidRPr="001A0465">
              <w:t>Способствовать творческому росту молодых педагогов с целью повышения педагогического мастерства;</w:t>
            </w:r>
          </w:p>
          <w:p w:rsidR="008D6C58" w:rsidRPr="001A0465" w:rsidRDefault="008D6C58" w:rsidP="001564CC">
            <w:pPr>
              <w:spacing w:line="276" w:lineRule="auto"/>
            </w:pPr>
            <w:r>
              <w:t>в</w:t>
            </w:r>
            <w:r w:rsidRPr="001A0465">
              <w:t>ыявлять и распространять передовой опыт, повышать престиж профессии;</w:t>
            </w:r>
          </w:p>
          <w:p w:rsidR="008D6C58" w:rsidRPr="003F13F5" w:rsidRDefault="008D6C58" w:rsidP="001564CC">
            <w:pPr>
              <w:spacing w:line="276" w:lineRule="auto"/>
            </w:pPr>
            <w:r w:rsidRPr="001A0465">
              <w:t>совершенствовать педагогику сотрудничества.</w:t>
            </w:r>
          </w:p>
        </w:tc>
        <w:tc>
          <w:tcPr>
            <w:tcW w:w="1276" w:type="dxa"/>
            <w:vMerge w:val="restart"/>
          </w:tcPr>
          <w:p w:rsidR="008D6C58" w:rsidRPr="003F13F5" w:rsidRDefault="00B211C5" w:rsidP="001564CC">
            <w:pPr>
              <w:pStyle w:val="a8"/>
              <w:spacing w:before="0" w:beforeAutospacing="0" w:after="0" w:afterAutospacing="0" w:line="276" w:lineRule="auto"/>
            </w:pPr>
            <w:r>
              <w:t>Февраль</w:t>
            </w:r>
          </w:p>
        </w:tc>
      </w:tr>
      <w:tr w:rsidR="008D6C58" w:rsidRPr="003F13F5" w:rsidTr="007E3693">
        <w:trPr>
          <w:trHeight w:val="510"/>
        </w:trPr>
        <w:tc>
          <w:tcPr>
            <w:tcW w:w="445" w:type="dxa"/>
            <w:vMerge/>
          </w:tcPr>
          <w:p w:rsidR="008D6C58" w:rsidRDefault="008D6C58" w:rsidP="001564CC">
            <w:pPr>
              <w:pStyle w:val="a8"/>
              <w:spacing w:before="0" w:beforeAutospacing="0" w:after="0" w:afterAutospacing="0" w:line="276" w:lineRule="auto"/>
              <w:jc w:val="both"/>
            </w:pPr>
          </w:p>
        </w:tc>
        <w:tc>
          <w:tcPr>
            <w:tcW w:w="3916" w:type="dxa"/>
          </w:tcPr>
          <w:p w:rsidR="008D6C58" w:rsidRDefault="008D6C58" w:rsidP="001564CC">
            <w:pPr>
              <w:pStyle w:val="a8"/>
              <w:spacing w:before="0" w:beforeAutospacing="0" w:after="0" w:afterAutospacing="0" w:line="276" w:lineRule="auto"/>
              <w:rPr>
                <w:i/>
              </w:rPr>
            </w:pPr>
            <w:r w:rsidRPr="004D2FBA">
              <w:rPr>
                <w:i/>
              </w:rPr>
              <w:t>2 занятие</w:t>
            </w:r>
          </w:p>
          <w:p w:rsidR="008D6C58" w:rsidRPr="008D6C58" w:rsidRDefault="008D6C58" w:rsidP="001564CC">
            <w:pPr>
              <w:pStyle w:val="a8"/>
              <w:spacing w:before="0" w:beforeAutospacing="0" w:after="0" w:afterAutospacing="0" w:line="276" w:lineRule="auto"/>
              <w:rPr>
                <w:i/>
              </w:rPr>
            </w:pPr>
            <w:r w:rsidRPr="008D6C58">
              <w:t>«</w:t>
            </w:r>
            <w:hyperlink r:id="rId12" w:history="1">
              <w:r w:rsidRPr="008D6C58">
                <w:rPr>
                  <w:rStyle w:val="a3"/>
                  <w:color w:val="auto"/>
                  <w:u w:val="none"/>
                </w:rPr>
                <w:t xml:space="preserve">Проектная деятельность дошкольников: анализ авторских технологий, принципы планирования и оценки» </w:t>
              </w:r>
            </w:hyperlink>
            <w:r w:rsidRPr="008D6C58">
              <w:t xml:space="preserve"> </w:t>
            </w:r>
            <w:r w:rsidRPr="008D6C58">
              <w:rPr>
                <w:bCs/>
              </w:rPr>
              <w:t>Ведущий - Зайцева Ольга Юрьевна,  кандидат п.н.; г. Иркутск</w:t>
            </w:r>
          </w:p>
        </w:tc>
        <w:tc>
          <w:tcPr>
            <w:tcW w:w="1695" w:type="dxa"/>
          </w:tcPr>
          <w:p w:rsidR="008D6C58" w:rsidRPr="008D6C58" w:rsidRDefault="008D6C58" w:rsidP="001564CC">
            <w:pPr>
              <w:pStyle w:val="a8"/>
              <w:spacing w:before="0" w:beforeAutospacing="0" w:after="0" w:afterAutospacing="0" w:line="276" w:lineRule="auto"/>
              <w:jc w:val="center"/>
            </w:pPr>
            <w:proofErr w:type="spellStart"/>
            <w:r>
              <w:t>вебинар</w:t>
            </w:r>
            <w:proofErr w:type="spellEnd"/>
          </w:p>
        </w:tc>
        <w:tc>
          <w:tcPr>
            <w:tcW w:w="3124" w:type="dxa"/>
            <w:gridSpan w:val="2"/>
          </w:tcPr>
          <w:p w:rsidR="0011584F" w:rsidRPr="0096270E" w:rsidRDefault="0011584F" w:rsidP="001564CC">
            <w:pPr>
              <w:spacing w:line="276" w:lineRule="auto"/>
            </w:pPr>
            <w:r w:rsidRPr="0096270E">
              <w:rPr>
                <w:bCs/>
              </w:rPr>
              <w:t>Повышение уровня теоретических знаний педагогов.</w:t>
            </w:r>
          </w:p>
          <w:p w:rsidR="008D6C58" w:rsidRPr="003F13F5" w:rsidRDefault="008D6C58" w:rsidP="001564CC">
            <w:pPr>
              <w:spacing w:line="276" w:lineRule="auto"/>
            </w:pPr>
          </w:p>
        </w:tc>
        <w:tc>
          <w:tcPr>
            <w:tcW w:w="1276" w:type="dxa"/>
            <w:vMerge/>
          </w:tcPr>
          <w:p w:rsidR="008D6C58" w:rsidRPr="003F13F5" w:rsidRDefault="008D6C58" w:rsidP="001564CC">
            <w:pPr>
              <w:pStyle w:val="a8"/>
              <w:spacing w:before="0" w:beforeAutospacing="0" w:after="0" w:afterAutospacing="0" w:line="276" w:lineRule="auto"/>
            </w:pPr>
          </w:p>
        </w:tc>
      </w:tr>
      <w:tr w:rsidR="008D6C58" w:rsidRPr="003F13F5" w:rsidTr="004D2FBA">
        <w:trPr>
          <w:trHeight w:val="465"/>
        </w:trPr>
        <w:tc>
          <w:tcPr>
            <w:tcW w:w="445" w:type="dxa"/>
            <w:vMerge w:val="restart"/>
          </w:tcPr>
          <w:p w:rsidR="008D6C58" w:rsidRPr="003F13F5" w:rsidRDefault="00B211C5" w:rsidP="001564CC">
            <w:pPr>
              <w:pStyle w:val="a8"/>
              <w:spacing w:before="0" w:beforeAutospacing="0" w:after="0" w:afterAutospacing="0" w:line="276" w:lineRule="auto"/>
              <w:jc w:val="both"/>
            </w:pPr>
            <w:r>
              <w:t>7</w:t>
            </w:r>
          </w:p>
        </w:tc>
        <w:tc>
          <w:tcPr>
            <w:tcW w:w="3916" w:type="dxa"/>
          </w:tcPr>
          <w:p w:rsidR="00B211C5" w:rsidRDefault="00B211C5" w:rsidP="001564CC">
            <w:pPr>
              <w:pStyle w:val="a8"/>
              <w:spacing w:before="0" w:beforeAutospacing="0" w:after="0" w:afterAutospacing="0" w:line="276" w:lineRule="auto"/>
              <w:jc w:val="both"/>
              <w:rPr>
                <w:bCs/>
              </w:rPr>
            </w:pPr>
            <w:r w:rsidRPr="00B211C5">
              <w:rPr>
                <w:bCs/>
              </w:rPr>
              <w:t xml:space="preserve"> </w:t>
            </w:r>
            <w:r w:rsidRPr="004D2FBA">
              <w:rPr>
                <w:i/>
              </w:rPr>
              <w:t>1 занятие</w:t>
            </w:r>
            <w:r w:rsidRPr="00B211C5">
              <w:rPr>
                <w:bCs/>
              </w:rPr>
              <w:t xml:space="preserve"> </w:t>
            </w:r>
          </w:p>
          <w:p w:rsidR="008D6C58" w:rsidRPr="00B211C5" w:rsidRDefault="00B211C5" w:rsidP="001564CC">
            <w:pPr>
              <w:pStyle w:val="a8"/>
              <w:spacing w:before="0" w:beforeAutospacing="0" w:after="0" w:afterAutospacing="0" w:line="276" w:lineRule="auto"/>
              <w:jc w:val="both"/>
            </w:pPr>
            <w:r w:rsidRPr="00B211C5">
              <w:rPr>
                <w:bCs/>
              </w:rPr>
              <w:t xml:space="preserve">«Педагогическое проектирование как ресурс развития дошкольников в условиях реализации ФГОС» </w:t>
            </w:r>
          </w:p>
          <w:p w:rsidR="008D6C58" w:rsidRPr="003F13F5" w:rsidRDefault="008D6C58" w:rsidP="001564CC">
            <w:pPr>
              <w:pStyle w:val="a8"/>
              <w:spacing w:before="0" w:beforeAutospacing="0" w:after="0" w:afterAutospacing="0" w:line="276" w:lineRule="auto"/>
              <w:jc w:val="both"/>
            </w:pPr>
          </w:p>
        </w:tc>
        <w:tc>
          <w:tcPr>
            <w:tcW w:w="1695" w:type="dxa"/>
          </w:tcPr>
          <w:p w:rsidR="008D6C58" w:rsidRPr="00B211C5" w:rsidRDefault="00AE1343" w:rsidP="001564CC">
            <w:pPr>
              <w:pStyle w:val="a8"/>
              <w:spacing w:before="0" w:beforeAutospacing="0" w:after="0" w:afterAutospacing="0" w:line="276" w:lineRule="auto"/>
              <w:jc w:val="center"/>
            </w:pPr>
            <w:r>
              <w:rPr>
                <w:bCs/>
              </w:rPr>
              <w:t>с</w:t>
            </w:r>
            <w:r w:rsidR="00B211C5" w:rsidRPr="00B211C5">
              <w:rPr>
                <w:bCs/>
              </w:rPr>
              <w:t>овет педагогов</w:t>
            </w:r>
          </w:p>
        </w:tc>
        <w:tc>
          <w:tcPr>
            <w:tcW w:w="3124" w:type="dxa"/>
            <w:gridSpan w:val="2"/>
          </w:tcPr>
          <w:p w:rsidR="008D6C58" w:rsidRPr="003F13F5" w:rsidRDefault="0011584F" w:rsidP="001564CC">
            <w:pPr>
              <w:pStyle w:val="a8"/>
              <w:spacing w:line="276" w:lineRule="auto"/>
            </w:pPr>
            <w:r w:rsidRPr="00B211C5">
              <w:t>Овладение педагогами знаниями теоретических и технологических основ проектирования и практическими проектировочными умениями.</w:t>
            </w:r>
          </w:p>
        </w:tc>
        <w:tc>
          <w:tcPr>
            <w:tcW w:w="1276" w:type="dxa"/>
            <w:vMerge w:val="restart"/>
          </w:tcPr>
          <w:p w:rsidR="008D6C58" w:rsidRPr="003F13F5" w:rsidRDefault="00B211C5" w:rsidP="001564CC">
            <w:pPr>
              <w:pStyle w:val="a8"/>
              <w:spacing w:before="0" w:beforeAutospacing="0" w:after="0" w:afterAutospacing="0" w:line="276" w:lineRule="auto"/>
            </w:pPr>
            <w:r>
              <w:t>Март</w:t>
            </w:r>
          </w:p>
        </w:tc>
      </w:tr>
      <w:tr w:rsidR="008D6C58" w:rsidRPr="003F13F5" w:rsidTr="007E3693">
        <w:trPr>
          <w:trHeight w:val="480"/>
        </w:trPr>
        <w:tc>
          <w:tcPr>
            <w:tcW w:w="445" w:type="dxa"/>
            <w:vMerge/>
          </w:tcPr>
          <w:p w:rsidR="008D6C58" w:rsidRDefault="008D6C58" w:rsidP="001564CC">
            <w:pPr>
              <w:pStyle w:val="a8"/>
              <w:spacing w:before="0" w:beforeAutospacing="0" w:after="0" w:afterAutospacing="0" w:line="276" w:lineRule="auto"/>
              <w:jc w:val="both"/>
            </w:pPr>
          </w:p>
        </w:tc>
        <w:tc>
          <w:tcPr>
            <w:tcW w:w="3916" w:type="dxa"/>
          </w:tcPr>
          <w:p w:rsidR="00B211C5" w:rsidRPr="00B211C5" w:rsidRDefault="00B211C5" w:rsidP="001564CC">
            <w:pPr>
              <w:pStyle w:val="a8"/>
              <w:spacing w:before="0" w:beforeAutospacing="0" w:after="0" w:afterAutospacing="0" w:line="276" w:lineRule="auto"/>
              <w:rPr>
                <w:i/>
              </w:rPr>
            </w:pPr>
            <w:r w:rsidRPr="00B211C5">
              <w:rPr>
                <w:i/>
              </w:rPr>
              <w:t>2 занятие</w:t>
            </w:r>
          </w:p>
          <w:p w:rsidR="00B211C5" w:rsidRPr="00B211C5" w:rsidRDefault="00B211C5" w:rsidP="001564CC">
            <w:pPr>
              <w:pStyle w:val="4"/>
              <w:spacing w:before="0" w:beforeAutospacing="0" w:after="0" w:afterAutospacing="0" w:line="276" w:lineRule="auto"/>
              <w:outlineLvl w:val="3"/>
              <w:rPr>
                <w:b w:val="0"/>
              </w:rPr>
            </w:pPr>
            <w:r w:rsidRPr="00B211C5">
              <w:rPr>
                <w:b w:val="0"/>
              </w:rPr>
              <w:t xml:space="preserve"> «Проектный метод в деятельности ДОУ»</w:t>
            </w:r>
          </w:p>
          <w:p w:rsidR="00B211C5" w:rsidRPr="00B211C5" w:rsidRDefault="00B211C5" w:rsidP="001564CC">
            <w:pPr>
              <w:pStyle w:val="4"/>
              <w:spacing w:before="0" w:beforeAutospacing="0" w:after="0" w:afterAutospacing="0" w:line="276" w:lineRule="auto"/>
              <w:outlineLvl w:val="3"/>
              <w:rPr>
                <w:b w:val="0"/>
              </w:rPr>
            </w:pPr>
          </w:p>
          <w:p w:rsidR="008D6C58" w:rsidRPr="00B211C5" w:rsidRDefault="008D6C58" w:rsidP="001564CC">
            <w:pPr>
              <w:pStyle w:val="a8"/>
              <w:spacing w:line="276" w:lineRule="auto"/>
            </w:pPr>
          </w:p>
          <w:p w:rsidR="008D6C58" w:rsidRPr="00B211C5" w:rsidRDefault="008D6C58" w:rsidP="001564CC">
            <w:pPr>
              <w:pStyle w:val="a8"/>
              <w:spacing w:after="0" w:line="276" w:lineRule="auto"/>
            </w:pPr>
          </w:p>
        </w:tc>
        <w:tc>
          <w:tcPr>
            <w:tcW w:w="1695" w:type="dxa"/>
          </w:tcPr>
          <w:p w:rsidR="00B211C5" w:rsidRPr="00B211C5" w:rsidRDefault="00AE1343" w:rsidP="001564CC">
            <w:pPr>
              <w:pStyle w:val="3"/>
              <w:spacing w:before="0" w:beforeAutospacing="0" w:after="0" w:afterAutospacing="0" w:line="276" w:lineRule="auto"/>
              <w:jc w:val="center"/>
              <w:outlineLvl w:val="2"/>
              <w:rPr>
                <w:b w:val="0"/>
                <w:sz w:val="24"/>
                <w:szCs w:val="24"/>
              </w:rPr>
            </w:pPr>
            <w:r>
              <w:rPr>
                <w:b w:val="0"/>
                <w:sz w:val="24"/>
                <w:szCs w:val="24"/>
              </w:rPr>
              <w:t>с</w:t>
            </w:r>
            <w:r w:rsidR="00B211C5" w:rsidRPr="00B211C5">
              <w:rPr>
                <w:b w:val="0"/>
                <w:sz w:val="24"/>
                <w:szCs w:val="24"/>
              </w:rPr>
              <w:t>еминар</w:t>
            </w:r>
          </w:p>
          <w:p w:rsidR="008D6C58" w:rsidRPr="00B211C5" w:rsidRDefault="008D6C58" w:rsidP="001564CC">
            <w:pPr>
              <w:pStyle w:val="a8"/>
              <w:spacing w:before="0" w:beforeAutospacing="0" w:after="0" w:afterAutospacing="0" w:line="276" w:lineRule="auto"/>
              <w:jc w:val="center"/>
            </w:pPr>
          </w:p>
        </w:tc>
        <w:tc>
          <w:tcPr>
            <w:tcW w:w="3124" w:type="dxa"/>
            <w:gridSpan w:val="2"/>
          </w:tcPr>
          <w:p w:rsidR="008D6C58" w:rsidRPr="00B211C5" w:rsidRDefault="00B211C5" w:rsidP="001564CC">
            <w:pPr>
              <w:pStyle w:val="a8"/>
              <w:spacing w:before="0" w:beforeAutospacing="0" w:after="0" w:afterAutospacing="0" w:line="276" w:lineRule="auto"/>
            </w:pPr>
            <w:r>
              <w:t>И</w:t>
            </w:r>
            <w:r w:rsidRPr="00B211C5">
              <w:t>спользование метода проектов в деятельности ДОУ, создание системы по развитию познавательной, творческой и коммуникативной активности детей дошкольного возраста, разработка и внедрение в ДОУ  групповых проектов.</w:t>
            </w:r>
          </w:p>
        </w:tc>
        <w:tc>
          <w:tcPr>
            <w:tcW w:w="1276" w:type="dxa"/>
            <w:vMerge/>
          </w:tcPr>
          <w:p w:rsidR="008D6C58" w:rsidRPr="003F13F5" w:rsidRDefault="008D6C58" w:rsidP="001564CC">
            <w:pPr>
              <w:pStyle w:val="a8"/>
              <w:spacing w:before="0" w:beforeAutospacing="0" w:after="0" w:afterAutospacing="0" w:line="276" w:lineRule="auto"/>
            </w:pPr>
          </w:p>
        </w:tc>
      </w:tr>
      <w:tr w:rsidR="008D6C58" w:rsidRPr="003F13F5" w:rsidTr="00B211C5">
        <w:trPr>
          <w:trHeight w:val="1591"/>
        </w:trPr>
        <w:tc>
          <w:tcPr>
            <w:tcW w:w="445" w:type="dxa"/>
            <w:vMerge w:val="restart"/>
          </w:tcPr>
          <w:p w:rsidR="008D6C58" w:rsidRPr="003F13F5" w:rsidRDefault="008D6C58" w:rsidP="001564CC">
            <w:pPr>
              <w:pStyle w:val="a8"/>
              <w:spacing w:before="0" w:beforeAutospacing="0" w:after="0" w:afterAutospacing="0" w:line="276" w:lineRule="auto"/>
              <w:jc w:val="both"/>
            </w:pPr>
            <w:r>
              <w:lastRenderedPageBreak/>
              <w:t>8</w:t>
            </w:r>
          </w:p>
        </w:tc>
        <w:tc>
          <w:tcPr>
            <w:tcW w:w="3916" w:type="dxa"/>
          </w:tcPr>
          <w:p w:rsidR="008D6C58" w:rsidRDefault="00B211C5" w:rsidP="001564CC">
            <w:pPr>
              <w:pStyle w:val="a8"/>
              <w:spacing w:before="0" w:beforeAutospacing="0" w:after="0" w:afterAutospacing="0" w:line="276" w:lineRule="auto"/>
              <w:jc w:val="both"/>
              <w:rPr>
                <w:i/>
              </w:rPr>
            </w:pPr>
            <w:r w:rsidRPr="004D2FBA">
              <w:rPr>
                <w:i/>
              </w:rPr>
              <w:t>1 занятие</w:t>
            </w:r>
          </w:p>
          <w:p w:rsidR="008D6C58" w:rsidRPr="003F13F5" w:rsidRDefault="00B211C5" w:rsidP="001564CC">
            <w:pPr>
              <w:pStyle w:val="a8"/>
              <w:spacing w:before="0" w:beforeAutospacing="0" w:after="0" w:afterAutospacing="0" w:line="276" w:lineRule="auto"/>
            </w:pPr>
            <w:r w:rsidRPr="003F13F5">
              <w:t xml:space="preserve"> «Задачи обучения и линии развития детей дошкольного воз</w:t>
            </w:r>
            <w:r>
              <w:t>раста в проектной деятельности»</w:t>
            </w:r>
          </w:p>
        </w:tc>
        <w:tc>
          <w:tcPr>
            <w:tcW w:w="1695" w:type="dxa"/>
          </w:tcPr>
          <w:p w:rsidR="008D6C58" w:rsidRPr="003F13F5" w:rsidRDefault="00AE1343" w:rsidP="001564CC">
            <w:pPr>
              <w:pStyle w:val="a8"/>
              <w:spacing w:before="0" w:beforeAutospacing="0" w:after="0" w:afterAutospacing="0" w:line="276" w:lineRule="auto"/>
              <w:jc w:val="center"/>
            </w:pPr>
            <w:r>
              <w:t>к</w:t>
            </w:r>
            <w:r w:rsidR="00B211C5" w:rsidRPr="003F13F5">
              <w:t>онсультация</w:t>
            </w:r>
          </w:p>
        </w:tc>
        <w:tc>
          <w:tcPr>
            <w:tcW w:w="3124" w:type="dxa"/>
            <w:gridSpan w:val="2"/>
          </w:tcPr>
          <w:p w:rsidR="008D6C58" w:rsidRPr="003F13F5" w:rsidRDefault="00B211C5" w:rsidP="001564CC">
            <w:pPr>
              <w:pStyle w:val="a8"/>
              <w:spacing w:before="0" w:beforeAutospacing="0" w:after="0" w:afterAutospacing="0" w:line="276" w:lineRule="auto"/>
            </w:pPr>
            <w:r w:rsidRPr="003F13F5">
              <w:t>Научить воспитателей определять линии развития и формулировать задачи обучения детей дошкольного возраста в проектной деятельности</w:t>
            </w:r>
          </w:p>
        </w:tc>
        <w:tc>
          <w:tcPr>
            <w:tcW w:w="1276" w:type="dxa"/>
            <w:vMerge w:val="restart"/>
          </w:tcPr>
          <w:p w:rsidR="008D6C58" w:rsidRPr="003F13F5" w:rsidRDefault="00B211C5" w:rsidP="001564CC">
            <w:pPr>
              <w:pStyle w:val="a8"/>
              <w:spacing w:before="0" w:beforeAutospacing="0" w:after="0" w:afterAutospacing="0" w:line="276" w:lineRule="auto"/>
            </w:pPr>
            <w:r>
              <w:t>Апрель</w:t>
            </w:r>
          </w:p>
        </w:tc>
      </w:tr>
      <w:tr w:rsidR="008D6C58" w:rsidRPr="003F13F5" w:rsidTr="00CA5EAF">
        <w:trPr>
          <w:trHeight w:val="845"/>
        </w:trPr>
        <w:tc>
          <w:tcPr>
            <w:tcW w:w="445" w:type="dxa"/>
            <w:vMerge/>
          </w:tcPr>
          <w:p w:rsidR="008D6C58" w:rsidRDefault="008D6C58" w:rsidP="001564CC">
            <w:pPr>
              <w:pStyle w:val="a8"/>
              <w:spacing w:before="0" w:beforeAutospacing="0" w:after="0" w:afterAutospacing="0" w:line="276" w:lineRule="auto"/>
              <w:jc w:val="both"/>
            </w:pPr>
          </w:p>
        </w:tc>
        <w:tc>
          <w:tcPr>
            <w:tcW w:w="3916" w:type="dxa"/>
          </w:tcPr>
          <w:p w:rsidR="00B211C5" w:rsidRPr="00B211C5" w:rsidRDefault="00B211C5" w:rsidP="001564CC">
            <w:pPr>
              <w:pStyle w:val="a8"/>
              <w:spacing w:before="0" w:beforeAutospacing="0" w:after="0" w:afterAutospacing="0" w:line="276" w:lineRule="auto"/>
              <w:rPr>
                <w:i/>
              </w:rPr>
            </w:pPr>
            <w:r w:rsidRPr="00B211C5">
              <w:rPr>
                <w:i/>
              </w:rPr>
              <w:t>2 занятие</w:t>
            </w:r>
          </w:p>
          <w:p w:rsidR="008D6C58" w:rsidRPr="00CA5EAF" w:rsidRDefault="00B211C5" w:rsidP="001564CC">
            <w:pPr>
              <w:spacing w:line="276" w:lineRule="auto"/>
            </w:pPr>
            <w:r w:rsidRPr="00B211C5">
              <w:t xml:space="preserve"> «Знатоки проектного метода»</w:t>
            </w:r>
          </w:p>
        </w:tc>
        <w:tc>
          <w:tcPr>
            <w:tcW w:w="1695" w:type="dxa"/>
          </w:tcPr>
          <w:p w:rsidR="008D6C58" w:rsidRPr="00B211C5" w:rsidRDefault="00AE1343" w:rsidP="001564CC">
            <w:pPr>
              <w:pStyle w:val="a8"/>
              <w:spacing w:before="0" w:beforeAutospacing="0" w:after="0" w:afterAutospacing="0" w:line="276" w:lineRule="auto"/>
              <w:jc w:val="center"/>
            </w:pPr>
            <w:r>
              <w:t>д</w:t>
            </w:r>
            <w:r w:rsidR="00B211C5" w:rsidRPr="00B211C5">
              <w:t>еловая игра</w:t>
            </w:r>
          </w:p>
        </w:tc>
        <w:tc>
          <w:tcPr>
            <w:tcW w:w="3124" w:type="dxa"/>
            <w:gridSpan w:val="2"/>
          </w:tcPr>
          <w:p w:rsidR="008D6C58" w:rsidRPr="003F13F5" w:rsidRDefault="00B211C5" w:rsidP="001564CC">
            <w:pPr>
              <w:pStyle w:val="a8"/>
              <w:spacing w:before="0" w:beforeAutospacing="0" w:after="0" w:afterAutospacing="0" w:line="276" w:lineRule="auto"/>
            </w:pPr>
            <w:r w:rsidRPr="00B211C5">
              <w:t>Включение педагогов в активную деятельность по реализации проектов</w:t>
            </w:r>
          </w:p>
        </w:tc>
        <w:tc>
          <w:tcPr>
            <w:tcW w:w="1276" w:type="dxa"/>
            <w:vMerge/>
          </w:tcPr>
          <w:p w:rsidR="008D6C58" w:rsidRPr="003F13F5" w:rsidRDefault="008D6C58" w:rsidP="001564CC">
            <w:pPr>
              <w:pStyle w:val="a8"/>
              <w:spacing w:before="0" w:beforeAutospacing="0" w:after="0" w:afterAutospacing="0" w:line="276" w:lineRule="auto"/>
            </w:pPr>
          </w:p>
        </w:tc>
      </w:tr>
      <w:tr w:rsidR="008D6C58" w:rsidRPr="003F13F5" w:rsidTr="004D2FBA">
        <w:trPr>
          <w:trHeight w:val="495"/>
        </w:trPr>
        <w:tc>
          <w:tcPr>
            <w:tcW w:w="445" w:type="dxa"/>
            <w:vMerge w:val="restart"/>
          </w:tcPr>
          <w:p w:rsidR="008D6C58" w:rsidRPr="003F13F5" w:rsidRDefault="008D6C58" w:rsidP="001564CC">
            <w:pPr>
              <w:pStyle w:val="a8"/>
              <w:spacing w:before="0" w:beforeAutospacing="0" w:after="0" w:afterAutospacing="0" w:line="276" w:lineRule="auto"/>
              <w:jc w:val="both"/>
            </w:pPr>
            <w:r>
              <w:t>9</w:t>
            </w:r>
          </w:p>
        </w:tc>
        <w:tc>
          <w:tcPr>
            <w:tcW w:w="3916" w:type="dxa"/>
          </w:tcPr>
          <w:p w:rsidR="00B211C5" w:rsidRDefault="00B211C5" w:rsidP="001564CC">
            <w:pPr>
              <w:pStyle w:val="a8"/>
              <w:spacing w:before="0" w:beforeAutospacing="0" w:after="0" w:afterAutospacing="0" w:line="276" w:lineRule="auto"/>
              <w:jc w:val="both"/>
              <w:rPr>
                <w:bCs/>
              </w:rPr>
            </w:pPr>
            <w:r w:rsidRPr="004D2FBA">
              <w:rPr>
                <w:i/>
              </w:rPr>
              <w:t>1 занятие</w:t>
            </w:r>
            <w:r w:rsidRPr="00B211C5">
              <w:rPr>
                <w:bCs/>
              </w:rPr>
              <w:t xml:space="preserve"> </w:t>
            </w:r>
          </w:p>
          <w:p w:rsidR="008D6C58" w:rsidRPr="003F13F5" w:rsidRDefault="008D6C58" w:rsidP="001564CC">
            <w:pPr>
              <w:pStyle w:val="a8"/>
              <w:spacing w:before="0" w:beforeAutospacing="0" w:after="0" w:afterAutospacing="0" w:line="276" w:lineRule="auto"/>
              <w:jc w:val="both"/>
            </w:pPr>
            <w:r w:rsidRPr="003F13F5">
              <w:t xml:space="preserve">Программа </w:t>
            </w:r>
            <w:r w:rsidRPr="003F13F5">
              <w:rPr>
                <w:lang w:val="en-US"/>
              </w:rPr>
              <w:t>PowerPoint</w:t>
            </w:r>
            <w:r w:rsidRPr="003F13F5">
              <w:t>. Создание презентации проекта</w:t>
            </w:r>
          </w:p>
        </w:tc>
        <w:tc>
          <w:tcPr>
            <w:tcW w:w="1695" w:type="dxa"/>
          </w:tcPr>
          <w:p w:rsidR="008D6C58" w:rsidRPr="003F13F5" w:rsidRDefault="00AE1343" w:rsidP="001564CC">
            <w:pPr>
              <w:pStyle w:val="a8"/>
              <w:spacing w:before="0" w:beforeAutospacing="0" w:after="0" w:afterAutospacing="0" w:line="276" w:lineRule="auto"/>
              <w:jc w:val="center"/>
            </w:pPr>
            <w:r>
              <w:t>м</w:t>
            </w:r>
            <w:r w:rsidR="008D6C58" w:rsidRPr="003F13F5">
              <w:t>астер- класс</w:t>
            </w:r>
          </w:p>
        </w:tc>
        <w:tc>
          <w:tcPr>
            <w:tcW w:w="3124" w:type="dxa"/>
            <w:gridSpan w:val="2"/>
          </w:tcPr>
          <w:p w:rsidR="008D6C58" w:rsidRPr="00CA5EAF" w:rsidRDefault="00CA5EAF" w:rsidP="001564CC">
            <w:pPr>
              <w:pStyle w:val="a8"/>
              <w:spacing w:before="0" w:beforeAutospacing="0" w:after="0" w:afterAutospacing="0" w:line="276" w:lineRule="auto"/>
            </w:pPr>
            <w:r>
              <w:t>Ф</w:t>
            </w:r>
            <w:r w:rsidRPr="00CA5EAF">
              <w:t>ормирование профессионального мастерства педагогов</w:t>
            </w:r>
            <w:r>
              <w:t xml:space="preserve"> в развитии ИКТ</w:t>
            </w:r>
          </w:p>
        </w:tc>
        <w:tc>
          <w:tcPr>
            <w:tcW w:w="1276" w:type="dxa"/>
            <w:vMerge w:val="restart"/>
          </w:tcPr>
          <w:p w:rsidR="008D6C58" w:rsidRPr="003F13F5" w:rsidRDefault="00B211C5" w:rsidP="001564CC">
            <w:pPr>
              <w:pStyle w:val="a8"/>
              <w:spacing w:before="0" w:beforeAutospacing="0" w:after="0" w:afterAutospacing="0" w:line="276" w:lineRule="auto"/>
            </w:pPr>
            <w:r>
              <w:t>Май</w:t>
            </w:r>
          </w:p>
        </w:tc>
      </w:tr>
      <w:tr w:rsidR="008D6C58" w:rsidRPr="003F13F5" w:rsidTr="007E3693">
        <w:trPr>
          <w:trHeight w:val="450"/>
        </w:trPr>
        <w:tc>
          <w:tcPr>
            <w:tcW w:w="445" w:type="dxa"/>
            <w:vMerge/>
          </w:tcPr>
          <w:p w:rsidR="008D6C58" w:rsidRDefault="008D6C58" w:rsidP="001564CC">
            <w:pPr>
              <w:pStyle w:val="a8"/>
              <w:spacing w:before="0" w:beforeAutospacing="0" w:after="0" w:afterAutospacing="0" w:line="276" w:lineRule="auto"/>
              <w:jc w:val="both"/>
            </w:pPr>
          </w:p>
        </w:tc>
        <w:tc>
          <w:tcPr>
            <w:tcW w:w="3916" w:type="dxa"/>
          </w:tcPr>
          <w:p w:rsidR="00B211C5" w:rsidRDefault="00B211C5" w:rsidP="001564CC">
            <w:pPr>
              <w:pStyle w:val="a8"/>
              <w:spacing w:before="0" w:beforeAutospacing="0" w:after="0" w:afterAutospacing="0" w:line="276" w:lineRule="auto"/>
              <w:jc w:val="both"/>
            </w:pPr>
            <w:r w:rsidRPr="00B211C5">
              <w:rPr>
                <w:i/>
              </w:rPr>
              <w:t>2 занятие</w:t>
            </w:r>
          </w:p>
          <w:p w:rsidR="008D6C58" w:rsidRDefault="008D6C58" w:rsidP="001564CC">
            <w:pPr>
              <w:pStyle w:val="a8"/>
              <w:spacing w:before="0" w:beforeAutospacing="0" w:after="0" w:afterAutospacing="0" w:line="276" w:lineRule="auto"/>
              <w:jc w:val="both"/>
            </w:pPr>
            <w:r w:rsidRPr="003F13F5">
              <w:t>«Презентация  проектов»</w:t>
            </w:r>
          </w:p>
          <w:p w:rsidR="008D6C58" w:rsidRDefault="008D6C58" w:rsidP="001564CC">
            <w:pPr>
              <w:pStyle w:val="a8"/>
              <w:spacing w:before="0" w:beforeAutospacing="0" w:after="0" w:afterAutospacing="0" w:line="276" w:lineRule="auto"/>
              <w:jc w:val="both"/>
            </w:pPr>
            <w:r>
              <w:t xml:space="preserve"> «Презентация </w:t>
            </w:r>
            <w:proofErr w:type="spellStart"/>
            <w:r>
              <w:t>лэпбуков</w:t>
            </w:r>
            <w:proofErr w:type="spellEnd"/>
            <w:r>
              <w:t xml:space="preserve"> по теме проекта»</w:t>
            </w:r>
          </w:p>
        </w:tc>
        <w:tc>
          <w:tcPr>
            <w:tcW w:w="1695" w:type="dxa"/>
          </w:tcPr>
          <w:p w:rsidR="008D6C58" w:rsidRPr="003F13F5" w:rsidRDefault="00AE1343" w:rsidP="001564CC">
            <w:pPr>
              <w:pStyle w:val="a8"/>
              <w:spacing w:before="0" w:beforeAutospacing="0" w:after="0" w:afterAutospacing="0" w:line="276" w:lineRule="auto"/>
              <w:jc w:val="center"/>
            </w:pPr>
            <w:r>
              <w:t>з</w:t>
            </w:r>
            <w:r w:rsidR="008D6C58" w:rsidRPr="003F13F5">
              <w:t>ащита проектов</w:t>
            </w:r>
          </w:p>
        </w:tc>
        <w:tc>
          <w:tcPr>
            <w:tcW w:w="3124" w:type="dxa"/>
            <w:gridSpan w:val="2"/>
          </w:tcPr>
          <w:p w:rsidR="0096270E" w:rsidRPr="0096270E" w:rsidRDefault="0096270E" w:rsidP="001564CC">
            <w:pPr>
              <w:tabs>
                <w:tab w:val="left" w:pos="993"/>
              </w:tabs>
              <w:spacing w:line="276" w:lineRule="auto"/>
            </w:pPr>
            <w:r>
              <w:t xml:space="preserve">Совершенствование у </w:t>
            </w:r>
            <w:r w:rsidRPr="0096270E">
              <w:t xml:space="preserve"> </w:t>
            </w:r>
            <w:proofErr w:type="spellStart"/>
            <w:r w:rsidR="00CA5EAF">
              <w:t>в</w:t>
            </w:r>
            <w:r w:rsidRPr="0096270E">
              <w:t>пе</w:t>
            </w:r>
            <w:r>
              <w:t>дагогов</w:t>
            </w:r>
            <w:proofErr w:type="spellEnd"/>
            <w:r>
              <w:t xml:space="preserve"> возможности </w:t>
            </w:r>
            <w:r w:rsidRPr="0096270E">
              <w:t>саморазвития и самовыражения, что обеспечивает потребность личности идти по ступеньк</w:t>
            </w:r>
            <w:r>
              <w:t>ам роста - от проекта к проекту;</w:t>
            </w:r>
          </w:p>
          <w:p w:rsidR="008D6C58" w:rsidRPr="00CA5EAF" w:rsidRDefault="0096270E" w:rsidP="001564CC">
            <w:pPr>
              <w:tabs>
                <w:tab w:val="left" w:pos="993"/>
              </w:tabs>
              <w:spacing w:line="276" w:lineRule="auto"/>
            </w:pPr>
            <w:r w:rsidRPr="0096270E">
              <w:t>способствует сплочению педагогического коллектива, гармонизации отношений с воспитанниками и их родителями.</w:t>
            </w:r>
          </w:p>
        </w:tc>
        <w:tc>
          <w:tcPr>
            <w:tcW w:w="1276" w:type="dxa"/>
            <w:vMerge/>
          </w:tcPr>
          <w:p w:rsidR="008D6C58" w:rsidRPr="003F13F5" w:rsidRDefault="008D6C58" w:rsidP="001564CC">
            <w:pPr>
              <w:pStyle w:val="a8"/>
              <w:spacing w:before="0" w:beforeAutospacing="0" w:after="0" w:afterAutospacing="0" w:line="276" w:lineRule="auto"/>
            </w:pPr>
          </w:p>
        </w:tc>
      </w:tr>
    </w:tbl>
    <w:p w:rsidR="00EB5E9F" w:rsidRDefault="00EB5E9F" w:rsidP="001564CC">
      <w:pPr>
        <w:spacing w:line="276" w:lineRule="auto"/>
      </w:pPr>
    </w:p>
    <w:p w:rsidR="00EB5E9F" w:rsidRDefault="00EB5E9F" w:rsidP="001564CC">
      <w:pPr>
        <w:spacing w:line="276" w:lineRule="auto"/>
      </w:pPr>
      <w:r>
        <w:t>Список используемой литературы:</w:t>
      </w:r>
      <w:r w:rsidRPr="003F13F5">
        <w:t> </w:t>
      </w:r>
    </w:p>
    <w:p w:rsidR="00EB5E9F" w:rsidRDefault="00EB5E9F" w:rsidP="001564CC">
      <w:pPr>
        <w:spacing w:line="276" w:lineRule="auto"/>
        <w:rPr>
          <w:b/>
          <w:sz w:val="32"/>
          <w:szCs w:val="32"/>
        </w:rPr>
      </w:pPr>
    </w:p>
    <w:p w:rsidR="0011584F" w:rsidRPr="0011584F" w:rsidRDefault="0011584F" w:rsidP="001564CC">
      <w:pPr>
        <w:numPr>
          <w:ilvl w:val="0"/>
          <w:numId w:val="29"/>
        </w:numPr>
        <w:spacing w:line="276" w:lineRule="auto"/>
        <w:ind w:left="270"/>
        <w:textAlignment w:val="top"/>
      </w:pPr>
      <w:r w:rsidRPr="0011584F">
        <w:t>ФГОС СПО: Федеральный Государственный Образовательный Стандарт Среднего Профессионального Образования по специальности 050144 Дошкольное образование. [Текст]. – М.: Издательство стандартов, 2009. – 43 с.</w:t>
      </w:r>
    </w:p>
    <w:p w:rsidR="0011584F" w:rsidRPr="0011584F" w:rsidRDefault="0011584F" w:rsidP="001564CC">
      <w:pPr>
        <w:numPr>
          <w:ilvl w:val="0"/>
          <w:numId w:val="29"/>
        </w:numPr>
        <w:spacing w:line="276" w:lineRule="auto"/>
        <w:ind w:left="270"/>
        <w:textAlignment w:val="top"/>
      </w:pPr>
      <w:proofErr w:type="spellStart"/>
      <w:r w:rsidRPr="0011584F">
        <w:t>Веракса</w:t>
      </w:r>
      <w:proofErr w:type="spellEnd"/>
      <w:r w:rsidRPr="0011584F">
        <w:t xml:space="preserve"> Н.Е., </w:t>
      </w:r>
      <w:proofErr w:type="spellStart"/>
      <w:r w:rsidRPr="0011584F">
        <w:t>Веракса</w:t>
      </w:r>
      <w:proofErr w:type="spellEnd"/>
      <w:r w:rsidRPr="0011584F">
        <w:t xml:space="preserve"> А.Н. Проектная деятельность дошкольников: Пособие для педагогов дошкольных учреждений. Для работы с детьми 5-7 лет.  – М.: Мозаика-Синтез -  2010. – 112 с.</w:t>
      </w:r>
    </w:p>
    <w:p w:rsidR="0011584F" w:rsidRPr="0011584F" w:rsidRDefault="0011584F" w:rsidP="001564CC">
      <w:pPr>
        <w:numPr>
          <w:ilvl w:val="0"/>
          <w:numId w:val="29"/>
        </w:numPr>
        <w:spacing w:line="276" w:lineRule="auto"/>
        <w:ind w:left="270"/>
        <w:textAlignment w:val="top"/>
      </w:pPr>
      <w:r w:rsidRPr="0011584F">
        <w:t xml:space="preserve">Иванов Д.А. </w:t>
      </w:r>
      <w:proofErr w:type="spellStart"/>
      <w:r w:rsidRPr="0011584F">
        <w:t>Компетентностный</w:t>
      </w:r>
      <w:proofErr w:type="spellEnd"/>
      <w:r w:rsidRPr="0011584F">
        <w:t xml:space="preserve"> подход в образовании. </w:t>
      </w:r>
      <w:proofErr w:type="gramStart"/>
      <w:r w:rsidRPr="0011584F">
        <w:t>Проблемы, понятия, инструментарий: учебно-методическое пособие [Текст] / Д.А. Иванов, К.Г. Митрофанов, О.В. Соколова.</w:t>
      </w:r>
      <w:proofErr w:type="gramEnd"/>
      <w:r w:rsidRPr="0011584F">
        <w:t xml:space="preserve"> – М.: АПК и ПРО, 2003. – 101 с.</w:t>
      </w:r>
    </w:p>
    <w:p w:rsidR="0011584F" w:rsidRPr="0011584F" w:rsidRDefault="0011584F" w:rsidP="001564CC">
      <w:pPr>
        <w:numPr>
          <w:ilvl w:val="0"/>
          <w:numId w:val="29"/>
        </w:numPr>
        <w:spacing w:line="276" w:lineRule="auto"/>
        <w:ind w:left="270"/>
        <w:textAlignment w:val="top"/>
      </w:pPr>
      <w:r w:rsidRPr="0011584F">
        <w:t xml:space="preserve">Киселева Л.С. и др. Проектный метод в деятельности дошкольного учреждения: Пособие для руководителей и практических работников ДОУ/ авт.-сост. Киселева Л.С., Данилина Т.А., </w:t>
      </w:r>
      <w:proofErr w:type="spellStart"/>
      <w:r w:rsidRPr="0011584F">
        <w:t>Лагода</w:t>
      </w:r>
      <w:proofErr w:type="spellEnd"/>
      <w:r w:rsidRPr="0011584F">
        <w:t xml:space="preserve"> Т.С. М.: АРКТИ, 2003 - 96.</w:t>
      </w:r>
    </w:p>
    <w:p w:rsidR="0011584F" w:rsidRPr="0011584F" w:rsidRDefault="0011584F" w:rsidP="001564CC">
      <w:pPr>
        <w:numPr>
          <w:ilvl w:val="0"/>
          <w:numId w:val="29"/>
        </w:numPr>
        <w:spacing w:line="276" w:lineRule="auto"/>
        <w:ind w:left="270"/>
        <w:textAlignment w:val="top"/>
      </w:pPr>
      <w:proofErr w:type="spellStart"/>
      <w:r w:rsidRPr="0011584F">
        <w:t>Микляева</w:t>
      </w:r>
      <w:proofErr w:type="spellEnd"/>
      <w:r w:rsidRPr="0011584F">
        <w:t xml:space="preserve"> Н.В. Инновации в детском саду. Пособие для воспитателей [Текст] / Н.В. </w:t>
      </w:r>
      <w:proofErr w:type="spellStart"/>
      <w:r w:rsidRPr="0011584F">
        <w:t>Микляева</w:t>
      </w:r>
      <w:proofErr w:type="spellEnd"/>
      <w:r w:rsidRPr="0011584F">
        <w:t>. – М.: Айрис-пресс, 2008. – 160 с.</w:t>
      </w:r>
    </w:p>
    <w:p w:rsidR="0011584F" w:rsidRPr="0011584F" w:rsidRDefault="0011584F" w:rsidP="001564CC">
      <w:pPr>
        <w:numPr>
          <w:ilvl w:val="0"/>
          <w:numId w:val="29"/>
        </w:numPr>
        <w:spacing w:line="276" w:lineRule="auto"/>
        <w:ind w:left="270"/>
        <w:textAlignment w:val="top"/>
      </w:pPr>
      <w:r w:rsidRPr="0011584F">
        <w:t>Ожегов С.И. Толковый словарь русского языка [Текст] / С.И. Ожегов, Л.И. Скворцов – М.: Оникс, 2010. – 736 с.</w:t>
      </w:r>
    </w:p>
    <w:p w:rsidR="0011584F" w:rsidRPr="00DB0F34" w:rsidRDefault="0011584F" w:rsidP="001564CC">
      <w:pPr>
        <w:spacing w:line="276" w:lineRule="auto"/>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EB5E9F" w:rsidRDefault="00EB5E9F"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BC7D4A" w:rsidRDefault="00BC7D4A" w:rsidP="001564CC">
      <w:pPr>
        <w:spacing w:line="276" w:lineRule="auto"/>
        <w:jc w:val="center"/>
        <w:rPr>
          <w:b/>
          <w:sz w:val="32"/>
          <w:szCs w:val="32"/>
        </w:rPr>
      </w:pPr>
    </w:p>
    <w:p w:rsidR="00EB5E9F" w:rsidRDefault="00EB5E9F" w:rsidP="001564CC">
      <w:pPr>
        <w:spacing w:line="276" w:lineRule="auto"/>
        <w:rPr>
          <w:b/>
          <w:sz w:val="32"/>
          <w:szCs w:val="32"/>
        </w:rPr>
      </w:pPr>
    </w:p>
    <w:p w:rsidR="003D3D5E" w:rsidRPr="00EB5E9F" w:rsidRDefault="007445DF" w:rsidP="001564CC">
      <w:pPr>
        <w:spacing w:line="276" w:lineRule="auto"/>
        <w:jc w:val="center"/>
        <w:rPr>
          <w:b/>
          <w:sz w:val="32"/>
          <w:szCs w:val="32"/>
        </w:rPr>
      </w:pPr>
      <w:r w:rsidRPr="007445DF">
        <w:rPr>
          <w:b/>
          <w:sz w:val="32"/>
          <w:szCs w:val="32"/>
        </w:rPr>
        <w:lastRenderedPageBreak/>
        <w:t>ПРИЛОЖЕНИЕ</w:t>
      </w:r>
    </w:p>
    <w:p w:rsidR="003D3D5E" w:rsidRPr="00BC7D4A" w:rsidRDefault="003D3D5E" w:rsidP="001564CC">
      <w:pPr>
        <w:spacing w:line="276" w:lineRule="auto"/>
        <w:ind w:firstLine="709"/>
        <w:rPr>
          <w:b/>
          <w:sz w:val="18"/>
        </w:rPr>
      </w:pPr>
    </w:p>
    <w:p w:rsidR="00EB5E9F" w:rsidRDefault="003F13F5" w:rsidP="001564CC">
      <w:pPr>
        <w:pStyle w:val="a4"/>
        <w:spacing w:line="276" w:lineRule="auto"/>
        <w:jc w:val="right"/>
        <w:rPr>
          <w:rFonts w:ascii="Times New Roman" w:hAnsi="Times New Roman"/>
          <w:sz w:val="24"/>
          <w:szCs w:val="24"/>
        </w:rPr>
      </w:pPr>
      <w:r w:rsidRPr="003F13F5">
        <w:rPr>
          <w:rFonts w:ascii="Times New Roman" w:hAnsi="Times New Roman"/>
          <w:sz w:val="24"/>
          <w:szCs w:val="24"/>
        </w:rPr>
        <w:t>Приложение 1</w:t>
      </w:r>
    </w:p>
    <w:p w:rsidR="00EB5E9F" w:rsidRPr="00AC398A" w:rsidRDefault="00EB5E9F" w:rsidP="00C60018">
      <w:pPr>
        <w:pStyle w:val="a8"/>
        <w:spacing w:before="75" w:beforeAutospacing="0" w:after="75" w:afterAutospacing="0"/>
        <w:rPr>
          <w:b/>
        </w:rPr>
      </w:pPr>
      <w:r w:rsidRPr="00AC398A">
        <w:rPr>
          <w:b/>
        </w:rPr>
        <w:t>Карта  оценки профессиональной деятельности воспитателя в условиях внедрения и реализации  ФГОС</w:t>
      </w:r>
    </w:p>
    <w:p w:rsidR="00EB5E9F" w:rsidRPr="00464C1B" w:rsidRDefault="00EB5E9F" w:rsidP="00C60018">
      <w:pPr>
        <w:pStyle w:val="a8"/>
        <w:spacing w:before="75" w:beforeAutospacing="0" w:after="75" w:afterAutospacing="0"/>
        <w:ind w:left="426" w:firstLine="150"/>
        <w:rPr>
          <w:sz w:val="20"/>
          <w:szCs w:val="20"/>
        </w:rPr>
      </w:pPr>
      <w:r w:rsidRPr="00464C1B">
        <w:rPr>
          <w:sz w:val="20"/>
          <w:szCs w:val="20"/>
        </w:rPr>
        <w:t>Деятельность воспитателя  и его  качества  оцениваются  по 4 -х балльной системе:</w:t>
      </w:r>
    </w:p>
    <w:p w:rsidR="00EB5E9F" w:rsidRPr="00464C1B" w:rsidRDefault="00EB5E9F" w:rsidP="00C60018">
      <w:pPr>
        <w:pStyle w:val="a8"/>
        <w:spacing w:before="75" w:beforeAutospacing="0" w:after="75" w:afterAutospacing="0"/>
        <w:ind w:left="567"/>
        <w:rPr>
          <w:sz w:val="20"/>
          <w:szCs w:val="20"/>
        </w:rPr>
      </w:pPr>
      <w:r w:rsidRPr="00464C1B">
        <w:rPr>
          <w:sz w:val="20"/>
          <w:szCs w:val="20"/>
        </w:rPr>
        <w:t>4 – данное качество ярко выражено</w:t>
      </w:r>
      <w:r w:rsidRPr="00464C1B">
        <w:rPr>
          <w:sz w:val="20"/>
          <w:szCs w:val="20"/>
        </w:rPr>
        <w:br/>
        <w:t>3 – данное качество сформировано в достаточной степени</w:t>
      </w:r>
      <w:r w:rsidRPr="00464C1B">
        <w:rPr>
          <w:sz w:val="20"/>
          <w:szCs w:val="20"/>
        </w:rPr>
        <w:br/>
        <w:t>2 – данное качество имеет место</w:t>
      </w:r>
      <w:r w:rsidRPr="00464C1B">
        <w:rPr>
          <w:sz w:val="20"/>
          <w:szCs w:val="20"/>
        </w:rPr>
        <w:br/>
        <w:t>1 – сформировано в минимальной степени или не сформировано вовсе</w:t>
      </w:r>
    </w:p>
    <w:p w:rsidR="00EB5E9F" w:rsidRPr="00BC7D4A" w:rsidRDefault="00EB5E9F" w:rsidP="00BC7D4A">
      <w:pPr>
        <w:pStyle w:val="a8"/>
        <w:spacing w:before="75" w:beforeAutospacing="0" w:after="75" w:afterAutospacing="0"/>
        <w:ind w:left="426"/>
        <w:rPr>
          <w:sz w:val="20"/>
          <w:szCs w:val="20"/>
        </w:rPr>
      </w:pPr>
      <w:r w:rsidRPr="00464C1B">
        <w:rPr>
          <w:sz w:val="20"/>
          <w:szCs w:val="20"/>
        </w:rPr>
        <w:t>Степень выраженности качества отмечается знаком + в одной из четырёх граф</w:t>
      </w:r>
    </w:p>
    <w:tbl>
      <w:tblPr>
        <w:tblStyle w:val="aa"/>
        <w:tblW w:w="10631" w:type="dxa"/>
        <w:jc w:val="center"/>
        <w:tblInd w:w="-885" w:type="dxa"/>
        <w:tblLayout w:type="fixed"/>
        <w:tblLook w:val="04A0" w:firstRow="1" w:lastRow="0" w:firstColumn="1" w:lastColumn="0" w:noHBand="0" w:noVBand="1"/>
      </w:tblPr>
      <w:tblGrid>
        <w:gridCol w:w="6945"/>
        <w:gridCol w:w="567"/>
        <w:gridCol w:w="851"/>
        <w:gridCol w:w="992"/>
        <w:gridCol w:w="1276"/>
      </w:tblGrid>
      <w:tr w:rsidR="00EB5E9F" w:rsidRPr="00787B94" w:rsidTr="00BC7D4A">
        <w:trPr>
          <w:trHeight w:val="216"/>
          <w:jc w:val="center"/>
        </w:trPr>
        <w:tc>
          <w:tcPr>
            <w:tcW w:w="6945" w:type="dxa"/>
            <w:vMerge w:val="restart"/>
          </w:tcPr>
          <w:p w:rsidR="00EB5E9F" w:rsidRPr="00787B94" w:rsidRDefault="00EB5E9F" w:rsidP="00C60018">
            <w:pPr>
              <w:rPr>
                <w:sz w:val="20"/>
                <w:szCs w:val="20"/>
              </w:rPr>
            </w:pPr>
            <w:r w:rsidRPr="00787B94">
              <w:rPr>
                <w:b/>
                <w:bCs/>
                <w:sz w:val="20"/>
                <w:szCs w:val="20"/>
              </w:rPr>
              <w:t>Качества</w:t>
            </w:r>
          </w:p>
        </w:tc>
        <w:tc>
          <w:tcPr>
            <w:tcW w:w="3686" w:type="dxa"/>
            <w:gridSpan w:val="4"/>
          </w:tcPr>
          <w:p w:rsidR="00EB5E9F" w:rsidRPr="00787B94" w:rsidRDefault="00EB5E9F" w:rsidP="00BC7D4A">
            <w:pPr>
              <w:rPr>
                <w:sz w:val="20"/>
                <w:szCs w:val="20"/>
              </w:rPr>
            </w:pPr>
            <w:r w:rsidRPr="00787B94">
              <w:rPr>
                <w:b/>
                <w:bCs/>
                <w:sz w:val="20"/>
                <w:szCs w:val="20"/>
              </w:rPr>
              <w:t>Оценка в баллах педагогом</w:t>
            </w:r>
          </w:p>
        </w:tc>
      </w:tr>
      <w:tr w:rsidR="00EB5E9F" w:rsidRPr="00787B94" w:rsidTr="00BC7D4A">
        <w:trPr>
          <w:trHeight w:val="307"/>
          <w:jc w:val="center"/>
        </w:trPr>
        <w:tc>
          <w:tcPr>
            <w:tcW w:w="6945" w:type="dxa"/>
            <w:vMerge/>
          </w:tcPr>
          <w:p w:rsidR="00EB5E9F" w:rsidRPr="00787B94" w:rsidRDefault="00EB5E9F" w:rsidP="00C60018">
            <w:pPr>
              <w:rPr>
                <w:b/>
                <w:bCs/>
                <w:sz w:val="20"/>
                <w:szCs w:val="20"/>
              </w:rPr>
            </w:pPr>
          </w:p>
        </w:tc>
        <w:tc>
          <w:tcPr>
            <w:tcW w:w="567" w:type="dxa"/>
            <w:vAlign w:val="center"/>
          </w:tcPr>
          <w:p w:rsidR="00EB5E9F" w:rsidRPr="00787B94" w:rsidRDefault="00EB5E9F" w:rsidP="00C60018">
            <w:pPr>
              <w:rPr>
                <w:b/>
                <w:sz w:val="20"/>
                <w:szCs w:val="20"/>
              </w:rPr>
            </w:pPr>
            <w:r w:rsidRPr="00787B94">
              <w:rPr>
                <w:b/>
                <w:sz w:val="20"/>
                <w:szCs w:val="20"/>
              </w:rPr>
              <w:t>1</w:t>
            </w:r>
          </w:p>
        </w:tc>
        <w:tc>
          <w:tcPr>
            <w:tcW w:w="851" w:type="dxa"/>
            <w:vAlign w:val="center"/>
          </w:tcPr>
          <w:p w:rsidR="00EB5E9F" w:rsidRPr="00787B94" w:rsidRDefault="00EB5E9F" w:rsidP="00C60018">
            <w:pPr>
              <w:rPr>
                <w:b/>
                <w:sz w:val="20"/>
                <w:szCs w:val="20"/>
              </w:rPr>
            </w:pPr>
            <w:r w:rsidRPr="00787B94">
              <w:rPr>
                <w:b/>
                <w:sz w:val="20"/>
                <w:szCs w:val="20"/>
              </w:rPr>
              <w:t>2</w:t>
            </w:r>
          </w:p>
        </w:tc>
        <w:tc>
          <w:tcPr>
            <w:tcW w:w="992" w:type="dxa"/>
            <w:vAlign w:val="center"/>
          </w:tcPr>
          <w:p w:rsidR="00EB5E9F" w:rsidRPr="00787B94" w:rsidRDefault="00EB5E9F" w:rsidP="00C60018">
            <w:pPr>
              <w:rPr>
                <w:b/>
                <w:sz w:val="20"/>
                <w:szCs w:val="20"/>
              </w:rPr>
            </w:pPr>
            <w:r w:rsidRPr="00787B94">
              <w:rPr>
                <w:b/>
                <w:sz w:val="20"/>
                <w:szCs w:val="20"/>
              </w:rPr>
              <w:t>3</w:t>
            </w:r>
          </w:p>
        </w:tc>
        <w:tc>
          <w:tcPr>
            <w:tcW w:w="1276" w:type="dxa"/>
            <w:vAlign w:val="center"/>
          </w:tcPr>
          <w:p w:rsidR="00EB5E9F" w:rsidRPr="00787B94" w:rsidRDefault="00EB5E9F" w:rsidP="00C60018">
            <w:pPr>
              <w:rPr>
                <w:b/>
                <w:sz w:val="20"/>
                <w:szCs w:val="20"/>
              </w:rPr>
            </w:pPr>
            <w:r w:rsidRPr="00787B94">
              <w:rPr>
                <w:b/>
                <w:sz w:val="20"/>
                <w:szCs w:val="20"/>
              </w:rPr>
              <w:t>4</w:t>
            </w:r>
          </w:p>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pPr>
            <w:r w:rsidRPr="00787B94">
              <w:rPr>
                <w:b/>
                <w:bCs/>
                <w:u w:val="single"/>
              </w:rPr>
              <w:t xml:space="preserve">   1 Проектировочные умения</w:t>
            </w:r>
            <w:r w:rsidRPr="00787B94">
              <w:rPr>
                <w:u w:val="single"/>
              </w:rPr>
              <w:br/>
            </w:r>
            <w:r w:rsidRPr="00787B94">
              <w:t>• планирование деятельности в соответствии с целями воспитания и развития дошкольников, характером материала, возрастными особенностями, с учётом связи между различными видами деятельности детей</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прогнозирование и корректировка результатов своей деятельности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умение целесообразно использовать средства наглядности и ТСО на занятиях и в совместной деятельности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планирование совместной деятельности в единстве с целями и задачами обучения и воспитания дошкольников</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trHeight w:val="212"/>
          <w:jc w:val="center"/>
        </w:trPr>
        <w:tc>
          <w:tcPr>
            <w:tcW w:w="6945" w:type="dxa"/>
            <w:vAlign w:val="center"/>
          </w:tcPr>
          <w:p w:rsidR="00EB5E9F" w:rsidRPr="00EB5E9F" w:rsidRDefault="00EB5E9F" w:rsidP="00C60018">
            <w:pPr>
              <w:pStyle w:val="a8"/>
              <w:spacing w:before="0" w:beforeAutospacing="0" w:after="0" w:afterAutospacing="0"/>
              <w:rPr>
                <w:b/>
                <w:bCs/>
                <w:i/>
                <w:iCs/>
              </w:rPr>
            </w:pPr>
            <w:r w:rsidRPr="00787B94">
              <w:rPr>
                <w:b/>
                <w:bCs/>
                <w:i/>
                <w:iCs/>
              </w:rPr>
              <w:t xml:space="preserve">Сумма баллов: </w:t>
            </w:r>
          </w:p>
        </w:tc>
        <w:tc>
          <w:tcPr>
            <w:tcW w:w="567" w:type="dxa"/>
            <w:vAlign w:val="center"/>
          </w:tcPr>
          <w:p w:rsidR="00EB5E9F" w:rsidRPr="00787B94" w:rsidRDefault="00EB5E9F" w:rsidP="00C60018">
            <w:pPr>
              <w:rPr>
                <w:b/>
              </w:rPr>
            </w:pPr>
          </w:p>
        </w:tc>
        <w:tc>
          <w:tcPr>
            <w:tcW w:w="851" w:type="dxa"/>
            <w:vAlign w:val="center"/>
          </w:tcPr>
          <w:p w:rsidR="00EB5E9F" w:rsidRPr="00787B94" w:rsidRDefault="00EB5E9F" w:rsidP="00C60018">
            <w:pPr>
              <w:rPr>
                <w:b/>
              </w:rPr>
            </w:pPr>
          </w:p>
        </w:tc>
        <w:tc>
          <w:tcPr>
            <w:tcW w:w="992" w:type="dxa"/>
            <w:vAlign w:val="center"/>
          </w:tcPr>
          <w:p w:rsidR="00EB5E9F" w:rsidRPr="00787B94" w:rsidRDefault="00EB5E9F" w:rsidP="00C60018">
            <w:pPr>
              <w:rPr>
                <w:b/>
              </w:rPr>
            </w:pPr>
          </w:p>
        </w:tc>
        <w:tc>
          <w:tcPr>
            <w:tcW w:w="1276" w:type="dxa"/>
            <w:vAlign w:val="center"/>
          </w:tcPr>
          <w:p w:rsidR="00EB5E9F" w:rsidRPr="00787B94" w:rsidRDefault="00EB5E9F" w:rsidP="00C60018">
            <w:pPr>
              <w:rPr>
                <w:b/>
              </w:rPr>
            </w:pPr>
          </w:p>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rPr>
                <w:b/>
                <w:bCs/>
              </w:rPr>
            </w:pPr>
            <w:r w:rsidRPr="00787B94">
              <w:rPr>
                <w:b/>
                <w:bCs/>
                <w:u w:val="single"/>
              </w:rPr>
              <w:t>2 Конструктивные умения</w:t>
            </w:r>
            <w:r w:rsidRPr="00787B94">
              <w:rPr>
                <w:u w:val="single"/>
              </w:rPr>
              <w:br/>
            </w:r>
            <w:r w:rsidRPr="00787B94">
              <w:t>• выбор оптимальных форм, методов и приёмов работы с детьми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rPr>
                <w:b/>
                <w:bCs/>
              </w:rPr>
            </w:pPr>
            <w:r w:rsidRPr="00787B94">
              <w:t>• соблюдение принципов обучения и воспитания дошкольников</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xml:space="preserve">• определение объектов и выбор способов контроля уровня </w:t>
            </w:r>
            <w:proofErr w:type="spellStart"/>
            <w:r w:rsidRPr="00787B94">
              <w:t>сформированности</w:t>
            </w:r>
            <w:proofErr w:type="spellEnd"/>
            <w:r w:rsidRPr="00787B94">
              <w:t xml:space="preserve"> у детей умений и навыков</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pPr>
            <w:r w:rsidRPr="00787B94">
              <w:t>• умение предусматривать возможные затруднения детей в тех или иных видах деятельности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рациональное распределение времени работы с детьми, логически обусловленные переходы от одного этапа к другому</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rPr>
                <w:b/>
                <w:bCs/>
                <w:i/>
                <w:iCs/>
              </w:rPr>
              <w:t>Сумма баллов:</w:t>
            </w:r>
            <w:r>
              <w:rPr>
                <w:b/>
                <w:bCs/>
                <w:i/>
                <w:iCs/>
              </w:rPr>
              <w:t xml:space="preserve"> </w:t>
            </w:r>
          </w:p>
        </w:tc>
        <w:tc>
          <w:tcPr>
            <w:tcW w:w="567" w:type="dxa"/>
          </w:tcPr>
          <w:p w:rsidR="00EB5E9F" w:rsidRPr="00787B94" w:rsidRDefault="00EB5E9F" w:rsidP="00C60018"/>
        </w:tc>
        <w:tc>
          <w:tcPr>
            <w:tcW w:w="851" w:type="dxa"/>
          </w:tcPr>
          <w:p w:rsidR="00EB5E9F" w:rsidRPr="00787B94" w:rsidRDefault="00EB5E9F" w:rsidP="00C60018">
            <w:pPr>
              <w:rPr>
                <w:b/>
              </w:rPr>
            </w:pPr>
          </w:p>
        </w:tc>
        <w:tc>
          <w:tcPr>
            <w:tcW w:w="992" w:type="dxa"/>
          </w:tcPr>
          <w:p w:rsidR="00EB5E9F" w:rsidRPr="00787B94" w:rsidRDefault="00EB5E9F" w:rsidP="00C60018">
            <w:pPr>
              <w:rPr>
                <w:b/>
              </w:rPr>
            </w:pPr>
          </w:p>
        </w:tc>
        <w:tc>
          <w:tcPr>
            <w:tcW w:w="1276" w:type="dxa"/>
          </w:tcPr>
          <w:p w:rsidR="00EB5E9F" w:rsidRPr="00787B94" w:rsidRDefault="00EB5E9F" w:rsidP="00C60018">
            <w:pPr>
              <w:rPr>
                <w:b/>
              </w:rPr>
            </w:pPr>
          </w:p>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rPr>
                <w:b/>
                <w:bCs/>
                <w:i/>
                <w:iCs/>
              </w:rPr>
            </w:pPr>
            <w:r w:rsidRPr="00787B94">
              <w:rPr>
                <w:b/>
                <w:bCs/>
                <w:u w:val="single"/>
              </w:rPr>
              <w:t xml:space="preserve">  3 Коммуникативные умения</w:t>
            </w:r>
            <w:r w:rsidRPr="00787B94">
              <w:br/>
              <w:t>• умение устанавливать педагогически целесообразные контакты: воспитатель-дети, воспитател</w:t>
            </w:r>
            <w:proofErr w:type="gramStart"/>
            <w:r w:rsidRPr="00787B94">
              <w:t>ь-</w:t>
            </w:r>
            <w:proofErr w:type="gramEnd"/>
            <w:r w:rsidRPr="00787B94">
              <w:t xml:space="preserve"> ребёнок, ребёнок-дети, ребёнок-ребёнок</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rPr>
                <w:b/>
                <w:bCs/>
                <w:i/>
                <w:iCs/>
              </w:rPr>
            </w:pPr>
            <w:r w:rsidRPr="00787B94">
              <w:t>• умение раскрывать систему перспективных линий развития коллектива и личности, внушать ребёнку уверенность в своих силах</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требовательность и справедливость во взаимоотношениях с детьми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умение найти в ребёнке наиболее сильные, положительные стороны его личности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ind w:firstLine="150"/>
            </w:pPr>
            <w:r w:rsidRPr="00787B94">
              <w:t>• предотвращение и разрешение конфликтов (подход к событиям с точки зрения ребёнка, изменение его позиции путём раскрытия перед ним подлинных ценностей, преодоление чувства личной неприязни)</w:t>
            </w:r>
          </w:p>
        </w:tc>
        <w:tc>
          <w:tcPr>
            <w:tcW w:w="567" w:type="dxa"/>
          </w:tcPr>
          <w:p w:rsidR="00EB5E9F" w:rsidRPr="00787B94" w:rsidRDefault="00EB5E9F" w:rsidP="00C60018"/>
        </w:tc>
        <w:tc>
          <w:tcPr>
            <w:tcW w:w="851" w:type="dxa"/>
          </w:tcPr>
          <w:p w:rsidR="00EB5E9F" w:rsidRPr="00787B94" w:rsidRDefault="00EB5E9F" w:rsidP="00C60018"/>
        </w:tc>
        <w:tc>
          <w:tcPr>
            <w:tcW w:w="992" w:type="dxa"/>
          </w:tcPr>
          <w:p w:rsidR="00EB5E9F" w:rsidRPr="00787B94" w:rsidRDefault="00EB5E9F" w:rsidP="00C60018"/>
        </w:tc>
        <w:tc>
          <w:tcPr>
            <w:tcW w:w="1276" w:type="dxa"/>
          </w:tcPr>
          <w:p w:rsidR="00EB5E9F" w:rsidRPr="00787B94" w:rsidRDefault="00EB5E9F" w:rsidP="00C60018"/>
        </w:tc>
      </w:tr>
      <w:tr w:rsidR="00EB5E9F" w:rsidRPr="00787B94" w:rsidTr="00EB5E9F">
        <w:trPr>
          <w:jc w:val="center"/>
        </w:trPr>
        <w:tc>
          <w:tcPr>
            <w:tcW w:w="6945" w:type="dxa"/>
            <w:vAlign w:val="center"/>
          </w:tcPr>
          <w:p w:rsidR="00EB5E9F" w:rsidRPr="00787B94" w:rsidRDefault="00EB5E9F" w:rsidP="00C60018">
            <w:pPr>
              <w:pStyle w:val="a8"/>
              <w:spacing w:before="0" w:beforeAutospacing="0" w:after="0" w:afterAutospacing="0"/>
              <w:rPr>
                <w:b/>
              </w:rPr>
            </w:pPr>
            <w:r w:rsidRPr="00787B94">
              <w:rPr>
                <w:b/>
                <w:bCs/>
                <w:i/>
                <w:iCs/>
              </w:rPr>
              <w:t>Сумма баллов:</w:t>
            </w:r>
            <w:r>
              <w:rPr>
                <w:b/>
                <w:bCs/>
                <w:i/>
                <w:iCs/>
              </w:rPr>
              <w:t xml:space="preserve"> </w:t>
            </w:r>
          </w:p>
        </w:tc>
        <w:tc>
          <w:tcPr>
            <w:tcW w:w="567" w:type="dxa"/>
          </w:tcPr>
          <w:p w:rsidR="00EB5E9F" w:rsidRPr="00787B94" w:rsidRDefault="00EB5E9F" w:rsidP="00C60018">
            <w:pPr>
              <w:rPr>
                <w:b/>
              </w:rPr>
            </w:pPr>
          </w:p>
        </w:tc>
        <w:tc>
          <w:tcPr>
            <w:tcW w:w="851" w:type="dxa"/>
          </w:tcPr>
          <w:p w:rsidR="00EB5E9F" w:rsidRPr="00787B94" w:rsidRDefault="00EB5E9F" w:rsidP="00C60018">
            <w:pPr>
              <w:rPr>
                <w:b/>
              </w:rPr>
            </w:pPr>
          </w:p>
        </w:tc>
        <w:tc>
          <w:tcPr>
            <w:tcW w:w="992" w:type="dxa"/>
          </w:tcPr>
          <w:p w:rsidR="00EB5E9F" w:rsidRPr="00787B94" w:rsidRDefault="00EB5E9F" w:rsidP="00C60018">
            <w:pPr>
              <w:rPr>
                <w:b/>
              </w:rPr>
            </w:pPr>
          </w:p>
        </w:tc>
        <w:tc>
          <w:tcPr>
            <w:tcW w:w="1276" w:type="dxa"/>
          </w:tcPr>
          <w:p w:rsidR="00EB5E9F" w:rsidRPr="00787B94" w:rsidRDefault="00EB5E9F" w:rsidP="00C60018">
            <w:pPr>
              <w:rPr>
                <w:b/>
              </w:rPr>
            </w:pPr>
          </w:p>
        </w:tc>
      </w:tr>
      <w:tr w:rsidR="00EB5E9F" w:rsidRPr="00787B94" w:rsidTr="00EB5E9F">
        <w:trPr>
          <w:jc w:val="center"/>
        </w:trPr>
        <w:tc>
          <w:tcPr>
            <w:tcW w:w="10631" w:type="dxa"/>
            <w:gridSpan w:val="5"/>
            <w:vAlign w:val="center"/>
          </w:tcPr>
          <w:p w:rsidR="00EB5E9F" w:rsidRPr="00925D3D" w:rsidRDefault="00EB5E9F" w:rsidP="00BC7D4A">
            <w:pPr>
              <w:pStyle w:val="a8"/>
              <w:spacing w:before="0" w:beforeAutospacing="0" w:after="0" w:afterAutospacing="0"/>
              <w:rPr>
                <w:b/>
                <w:bCs/>
                <w:i/>
                <w:iCs/>
              </w:rPr>
            </w:pPr>
            <w:r w:rsidRPr="00787B94">
              <w:rPr>
                <w:b/>
                <w:bCs/>
                <w:i/>
                <w:iCs/>
              </w:rPr>
              <w:t>Итоговый балл:</w:t>
            </w:r>
            <w:r>
              <w:rPr>
                <w:b/>
                <w:bCs/>
                <w:i/>
                <w:iCs/>
              </w:rPr>
              <w:t xml:space="preserve"> </w:t>
            </w:r>
          </w:p>
        </w:tc>
      </w:tr>
    </w:tbl>
    <w:p w:rsidR="00EB5E9F" w:rsidRPr="003F13F5" w:rsidRDefault="00EB5E9F" w:rsidP="00BC7D4A">
      <w:pPr>
        <w:pStyle w:val="a4"/>
        <w:spacing w:line="276" w:lineRule="auto"/>
        <w:rPr>
          <w:rFonts w:ascii="Times New Roman" w:hAnsi="Times New Roman"/>
          <w:sz w:val="24"/>
          <w:szCs w:val="24"/>
        </w:rPr>
      </w:pPr>
    </w:p>
    <w:p w:rsidR="00EB5E9F" w:rsidRPr="00EB5E9F" w:rsidRDefault="00EB5E9F" w:rsidP="001564CC">
      <w:pPr>
        <w:pStyle w:val="a4"/>
        <w:spacing w:line="276" w:lineRule="auto"/>
        <w:jc w:val="right"/>
        <w:rPr>
          <w:rFonts w:ascii="Times New Roman" w:hAnsi="Times New Roman"/>
          <w:b/>
          <w:sz w:val="24"/>
          <w:szCs w:val="24"/>
        </w:rPr>
      </w:pPr>
      <w:r w:rsidRPr="00EB5E9F">
        <w:rPr>
          <w:rFonts w:ascii="Times New Roman" w:hAnsi="Times New Roman"/>
          <w:b/>
          <w:sz w:val="24"/>
          <w:szCs w:val="24"/>
        </w:rPr>
        <w:t>Приложение 2</w:t>
      </w:r>
    </w:p>
    <w:p w:rsidR="003F13F5" w:rsidRPr="003F13F5" w:rsidRDefault="003F13F5" w:rsidP="001564CC">
      <w:pPr>
        <w:pStyle w:val="a4"/>
        <w:spacing w:line="276" w:lineRule="auto"/>
        <w:jc w:val="both"/>
        <w:rPr>
          <w:rFonts w:ascii="Times New Roman" w:hAnsi="Times New Roman"/>
          <w:b/>
          <w:sz w:val="24"/>
          <w:szCs w:val="24"/>
        </w:rPr>
      </w:pPr>
      <w:r w:rsidRPr="003F13F5">
        <w:rPr>
          <w:rFonts w:ascii="Times New Roman" w:hAnsi="Times New Roman"/>
          <w:b/>
          <w:sz w:val="24"/>
          <w:szCs w:val="24"/>
        </w:rPr>
        <w:t>Анкета для самодиагностики способности воспитателя к саморазвитию</w:t>
      </w:r>
    </w:p>
    <w:p w:rsidR="001564CC" w:rsidRDefault="001564CC" w:rsidP="001564CC">
      <w:pPr>
        <w:pStyle w:val="a4"/>
        <w:spacing w:line="276" w:lineRule="auto"/>
        <w:jc w:val="both"/>
        <w:rPr>
          <w:rFonts w:ascii="Times New Roman" w:hAnsi="Times New Roman"/>
          <w:b/>
          <w:sz w:val="24"/>
          <w:szCs w:val="24"/>
        </w:rPr>
      </w:pPr>
    </w:p>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Оценочная система результатов:</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5 баллов – данное утверждение полностью соответствует действительности;</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4 балла – скорее не соответствует, чем нет;</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3 балла – и да, и нет;</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2 балла – скорее не соответствует;</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1 балла – не соответствует.</w:t>
      </w:r>
    </w:p>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Вопросы анкеты:</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стремлюсь изучать себя;</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оставляю время для развития, как бы ни был занят работой и домашними делами;</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Возникающие препятствия стимулируют мою активность;</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ищу обратную связь, так как это помогает мне узнать и оценить себя;</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рефлексирую свою деятельность, выделяя на это специальное время;</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анализирую свои чувства и опыт;</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много читаю;</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 xml:space="preserve">Я широко дискутирую по </w:t>
      </w:r>
      <w:proofErr w:type="gramStart"/>
      <w:r w:rsidRPr="003F13F5">
        <w:rPr>
          <w:rFonts w:ascii="Times New Roman" w:hAnsi="Times New Roman"/>
          <w:sz w:val="24"/>
          <w:szCs w:val="24"/>
        </w:rPr>
        <w:t>интересующим</w:t>
      </w:r>
      <w:proofErr w:type="gramEnd"/>
      <w:r w:rsidRPr="003F13F5">
        <w:rPr>
          <w:rFonts w:ascii="Times New Roman" w:hAnsi="Times New Roman"/>
          <w:sz w:val="24"/>
          <w:szCs w:val="24"/>
        </w:rPr>
        <w:t xml:space="preserve"> меня вопросов;</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верю в свои возможности;</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стремлюсь быть более открытым;</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осознаю то влияние, которое оказывают на меня окружающие люди;</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управляю своим профессиональным развитием и получаю положительные результаты;</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получаю удовольствие от освоения нового;</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Возрастающая ответственность не пугает меня;</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Я положительнее бы отнесся к моему продвижению по службе.</w:t>
      </w:r>
    </w:p>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Оценка и ее критерии:</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75-55 баллов – активное саморазвитие;</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54-36 баллов – отсутствует сложившаяся система саморазвития, ориентация на развитие зависит от различных условий;</w:t>
      </w:r>
    </w:p>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35-15 баллов – остановившееся саморазвитие.</w:t>
      </w:r>
    </w:p>
    <w:p w:rsidR="003F13F5" w:rsidRPr="003F13F5" w:rsidRDefault="003F13F5" w:rsidP="001564CC">
      <w:pPr>
        <w:pStyle w:val="a4"/>
        <w:spacing w:line="276" w:lineRule="auto"/>
        <w:jc w:val="both"/>
        <w:rPr>
          <w:rFonts w:ascii="Times New Roman" w:hAnsi="Times New Roman"/>
          <w:sz w:val="24"/>
          <w:szCs w:val="24"/>
        </w:rPr>
      </w:pPr>
    </w:p>
    <w:p w:rsidR="00EB5E9F" w:rsidRPr="00EB5E9F" w:rsidRDefault="00EB5E9F" w:rsidP="001564CC">
      <w:pPr>
        <w:pStyle w:val="a4"/>
        <w:spacing w:line="276" w:lineRule="auto"/>
        <w:jc w:val="right"/>
        <w:rPr>
          <w:rFonts w:ascii="Times New Roman" w:hAnsi="Times New Roman"/>
          <w:b/>
          <w:sz w:val="24"/>
          <w:szCs w:val="24"/>
        </w:rPr>
      </w:pPr>
      <w:r w:rsidRPr="00EB5E9F">
        <w:rPr>
          <w:rFonts w:ascii="Times New Roman" w:hAnsi="Times New Roman"/>
          <w:b/>
          <w:sz w:val="24"/>
          <w:szCs w:val="24"/>
        </w:rPr>
        <w:t>Приложение 3</w:t>
      </w:r>
    </w:p>
    <w:p w:rsidR="003F13F5" w:rsidRPr="003F13F5" w:rsidRDefault="003F13F5" w:rsidP="001564CC">
      <w:pPr>
        <w:pStyle w:val="a4"/>
        <w:spacing w:line="276" w:lineRule="auto"/>
        <w:jc w:val="both"/>
        <w:rPr>
          <w:rFonts w:ascii="Times New Roman" w:hAnsi="Times New Roman"/>
          <w:b/>
          <w:sz w:val="24"/>
          <w:szCs w:val="24"/>
        </w:rPr>
      </w:pPr>
      <w:r w:rsidRPr="003F13F5">
        <w:rPr>
          <w:rFonts w:ascii="Times New Roman" w:hAnsi="Times New Roman"/>
          <w:b/>
          <w:sz w:val="24"/>
          <w:szCs w:val="24"/>
        </w:rPr>
        <w:t>Оценка</w:t>
      </w:r>
      <w:r w:rsidR="00EB5E9F">
        <w:rPr>
          <w:rFonts w:ascii="Times New Roman" w:hAnsi="Times New Roman"/>
          <w:b/>
          <w:sz w:val="24"/>
          <w:szCs w:val="24"/>
        </w:rPr>
        <w:t xml:space="preserve"> </w:t>
      </w:r>
      <w:r w:rsidRPr="003F13F5">
        <w:rPr>
          <w:rFonts w:ascii="Times New Roman" w:hAnsi="Times New Roman"/>
          <w:b/>
          <w:sz w:val="24"/>
          <w:szCs w:val="24"/>
        </w:rPr>
        <w:t>уровня активности воспитателя в работе</w:t>
      </w:r>
    </w:p>
    <w:tbl>
      <w:tblPr>
        <w:tblW w:w="1062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gridCol w:w="1438"/>
        <w:gridCol w:w="1485"/>
      </w:tblGrid>
      <w:tr w:rsidR="003F13F5" w:rsidRPr="003F13F5" w:rsidTr="00EB5E9F">
        <w:trPr>
          <w:jc w:val="center"/>
        </w:trPr>
        <w:tc>
          <w:tcPr>
            <w:tcW w:w="7697" w:type="dxa"/>
            <w:vAlign w:val="center"/>
          </w:tcPr>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Характеристика уровня активности (содержание оценки)</w:t>
            </w:r>
          </w:p>
        </w:tc>
        <w:tc>
          <w:tcPr>
            <w:tcW w:w="1438" w:type="dxa"/>
            <w:vAlign w:val="center"/>
          </w:tcPr>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Оценка в баллах</w:t>
            </w:r>
          </w:p>
        </w:tc>
        <w:tc>
          <w:tcPr>
            <w:tcW w:w="1485" w:type="dxa"/>
            <w:vAlign w:val="center"/>
          </w:tcPr>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Результат оценки</w:t>
            </w:r>
          </w:p>
          <w:p w:rsidR="003F13F5" w:rsidRPr="003F13F5" w:rsidRDefault="003F13F5" w:rsidP="00C60018">
            <w:pPr>
              <w:pStyle w:val="a4"/>
              <w:jc w:val="both"/>
              <w:rPr>
                <w:rFonts w:ascii="Times New Roman" w:hAnsi="Times New Roman"/>
                <w:b/>
                <w:sz w:val="24"/>
                <w:szCs w:val="24"/>
              </w:rPr>
            </w:pPr>
            <w:r w:rsidRPr="003F13F5">
              <w:rPr>
                <w:rFonts w:ascii="Times New Roman" w:hAnsi="Times New Roman"/>
                <w:b/>
                <w:sz w:val="24"/>
                <w:szCs w:val="24"/>
              </w:rPr>
              <w:t>Ф. И.О. педагога</w:t>
            </w:r>
          </w:p>
        </w:tc>
      </w:tr>
      <w:tr w:rsidR="003F13F5" w:rsidRPr="003F13F5" w:rsidTr="00EB5E9F">
        <w:trPr>
          <w:jc w:val="center"/>
        </w:trPr>
        <w:tc>
          <w:tcPr>
            <w:tcW w:w="7697"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Преимущественно работает инициативно с полной отдачей физических и душевных сил. Часто проявляет инициативу, отдает много сил работе.</w:t>
            </w:r>
          </w:p>
        </w:tc>
        <w:tc>
          <w:tcPr>
            <w:tcW w:w="1438"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9-10</w:t>
            </w:r>
          </w:p>
        </w:tc>
        <w:tc>
          <w:tcPr>
            <w:tcW w:w="1485" w:type="dxa"/>
          </w:tcPr>
          <w:p w:rsidR="003F13F5" w:rsidRPr="003F13F5" w:rsidRDefault="003F13F5" w:rsidP="00C60018">
            <w:pPr>
              <w:pStyle w:val="a4"/>
              <w:jc w:val="both"/>
              <w:rPr>
                <w:rFonts w:ascii="Times New Roman" w:hAnsi="Times New Roman"/>
                <w:sz w:val="24"/>
                <w:szCs w:val="24"/>
              </w:rPr>
            </w:pPr>
          </w:p>
        </w:tc>
      </w:tr>
      <w:tr w:rsidR="003F13F5" w:rsidRPr="003F13F5" w:rsidTr="00EB5E9F">
        <w:trPr>
          <w:jc w:val="center"/>
        </w:trPr>
        <w:tc>
          <w:tcPr>
            <w:tcW w:w="7697"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Работает не плохо, но редко проявляет инициативу и не стремится «выкладываться» на работе</w:t>
            </w:r>
          </w:p>
        </w:tc>
        <w:tc>
          <w:tcPr>
            <w:tcW w:w="1438"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7</w:t>
            </w:r>
          </w:p>
        </w:tc>
        <w:tc>
          <w:tcPr>
            <w:tcW w:w="1485" w:type="dxa"/>
          </w:tcPr>
          <w:p w:rsidR="003F13F5" w:rsidRPr="003F13F5" w:rsidRDefault="003F13F5" w:rsidP="00C60018">
            <w:pPr>
              <w:pStyle w:val="a4"/>
              <w:jc w:val="both"/>
              <w:rPr>
                <w:rFonts w:ascii="Times New Roman" w:hAnsi="Times New Roman"/>
                <w:sz w:val="24"/>
                <w:szCs w:val="24"/>
              </w:rPr>
            </w:pPr>
          </w:p>
        </w:tc>
      </w:tr>
      <w:tr w:rsidR="003F13F5" w:rsidRPr="003F13F5" w:rsidTr="00EB5E9F">
        <w:trPr>
          <w:jc w:val="center"/>
        </w:trPr>
        <w:tc>
          <w:tcPr>
            <w:tcW w:w="7697"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Как правило, не проявляет  инициативы, хотя в целом со своей работой вполне справляется</w:t>
            </w:r>
          </w:p>
        </w:tc>
        <w:tc>
          <w:tcPr>
            <w:tcW w:w="1438"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6</w:t>
            </w:r>
          </w:p>
        </w:tc>
        <w:tc>
          <w:tcPr>
            <w:tcW w:w="1485" w:type="dxa"/>
          </w:tcPr>
          <w:p w:rsidR="003F13F5" w:rsidRPr="003F13F5" w:rsidRDefault="003F13F5" w:rsidP="00C60018">
            <w:pPr>
              <w:pStyle w:val="a4"/>
              <w:jc w:val="both"/>
              <w:rPr>
                <w:rFonts w:ascii="Times New Roman" w:hAnsi="Times New Roman"/>
                <w:sz w:val="24"/>
                <w:szCs w:val="24"/>
              </w:rPr>
            </w:pPr>
          </w:p>
        </w:tc>
      </w:tr>
      <w:tr w:rsidR="003F13F5" w:rsidRPr="003F13F5" w:rsidTr="00EB5E9F">
        <w:trPr>
          <w:jc w:val="center"/>
        </w:trPr>
        <w:tc>
          <w:tcPr>
            <w:tcW w:w="7697"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Никогда не проявляет инициативы. Выполняет свои непосредственные обязанности только в силу необходимости</w:t>
            </w:r>
          </w:p>
        </w:tc>
        <w:tc>
          <w:tcPr>
            <w:tcW w:w="1438"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4-5</w:t>
            </w:r>
          </w:p>
        </w:tc>
        <w:tc>
          <w:tcPr>
            <w:tcW w:w="1485" w:type="dxa"/>
          </w:tcPr>
          <w:p w:rsidR="003F13F5" w:rsidRPr="003F13F5" w:rsidRDefault="003F13F5" w:rsidP="00C60018">
            <w:pPr>
              <w:pStyle w:val="a4"/>
              <w:jc w:val="both"/>
              <w:rPr>
                <w:rFonts w:ascii="Times New Roman" w:hAnsi="Times New Roman"/>
                <w:sz w:val="24"/>
                <w:szCs w:val="24"/>
              </w:rPr>
            </w:pPr>
          </w:p>
        </w:tc>
      </w:tr>
      <w:tr w:rsidR="003F13F5" w:rsidRPr="003F13F5" w:rsidTr="00EB5E9F">
        <w:trPr>
          <w:jc w:val="center"/>
        </w:trPr>
        <w:tc>
          <w:tcPr>
            <w:tcW w:w="7697"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Мало вкладывает или не вкладывает сил в работу; плохо справляется со своими обязанностями</w:t>
            </w:r>
          </w:p>
        </w:tc>
        <w:tc>
          <w:tcPr>
            <w:tcW w:w="1438" w:type="dxa"/>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1-3</w:t>
            </w:r>
          </w:p>
        </w:tc>
        <w:tc>
          <w:tcPr>
            <w:tcW w:w="1485" w:type="dxa"/>
          </w:tcPr>
          <w:p w:rsidR="003F13F5" w:rsidRPr="003F13F5" w:rsidRDefault="003F13F5" w:rsidP="00C60018">
            <w:pPr>
              <w:pStyle w:val="a4"/>
              <w:jc w:val="both"/>
              <w:rPr>
                <w:rFonts w:ascii="Times New Roman" w:hAnsi="Times New Roman"/>
                <w:sz w:val="24"/>
                <w:szCs w:val="24"/>
              </w:rPr>
            </w:pPr>
          </w:p>
        </w:tc>
      </w:tr>
      <w:tr w:rsidR="003F13F5" w:rsidRPr="003F13F5" w:rsidTr="00EB5E9F">
        <w:trPr>
          <w:jc w:val="center"/>
        </w:trPr>
        <w:tc>
          <w:tcPr>
            <w:tcW w:w="9135" w:type="dxa"/>
            <w:gridSpan w:val="2"/>
          </w:tcPr>
          <w:p w:rsidR="003F13F5" w:rsidRPr="003F13F5" w:rsidRDefault="003F13F5" w:rsidP="00C60018">
            <w:pPr>
              <w:pStyle w:val="a4"/>
              <w:jc w:val="both"/>
              <w:rPr>
                <w:rFonts w:ascii="Times New Roman" w:hAnsi="Times New Roman"/>
                <w:sz w:val="24"/>
                <w:szCs w:val="24"/>
              </w:rPr>
            </w:pPr>
            <w:r w:rsidRPr="003F13F5">
              <w:rPr>
                <w:rFonts w:ascii="Times New Roman" w:hAnsi="Times New Roman"/>
                <w:sz w:val="24"/>
                <w:szCs w:val="24"/>
              </w:rPr>
              <w:t>Итог:</w:t>
            </w:r>
          </w:p>
        </w:tc>
        <w:tc>
          <w:tcPr>
            <w:tcW w:w="1485" w:type="dxa"/>
          </w:tcPr>
          <w:p w:rsidR="003F13F5" w:rsidRPr="003F13F5" w:rsidRDefault="003F13F5" w:rsidP="00C60018">
            <w:pPr>
              <w:pStyle w:val="a4"/>
              <w:jc w:val="both"/>
              <w:rPr>
                <w:rFonts w:ascii="Times New Roman" w:hAnsi="Times New Roman"/>
                <w:sz w:val="24"/>
                <w:szCs w:val="24"/>
              </w:rPr>
            </w:pPr>
          </w:p>
        </w:tc>
      </w:tr>
    </w:tbl>
    <w:p w:rsidR="00AE1343" w:rsidRDefault="00AE1343" w:rsidP="00C60018">
      <w:pPr>
        <w:pStyle w:val="a4"/>
        <w:spacing w:line="276" w:lineRule="auto"/>
        <w:rPr>
          <w:rFonts w:ascii="Times New Roman" w:hAnsi="Times New Roman"/>
          <w:b/>
          <w:sz w:val="24"/>
          <w:szCs w:val="24"/>
        </w:rPr>
      </w:pPr>
    </w:p>
    <w:p w:rsidR="00EB5E9F" w:rsidRDefault="00EB5E9F" w:rsidP="001564CC">
      <w:pPr>
        <w:pStyle w:val="a4"/>
        <w:spacing w:line="276" w:lineRule="auto"/>
        <w:jc w:val="right"/>
        <w:rPr>
          <w:rFonts w:ascii="Times New Roman" w:hAnsi="Times New Roman"/>
          <w:b/>
          <w:sz w:val="24"/>
          <w:szCs w:val="24"/>
        </w:rPr>
      </w:pPr>
    </w:p>
    <w:p w:rsidR="00BC7D4A" w:rsidRDefault="00BC7D4A" w:rsidP="001564CC">
      <w:pPr>
        <w:pStyle w:val="a4"/>
        <w:spacing w:line="276" w:lineRule="auto"/>
        <w:jc w:val="right"/>
        <w:rPr>
          <w:rFonts w:ascii="Times New Roman" w:hAnsi="Times New Roman"/>
          <w:b/>
          <w:sz w:val="24"/>
          <w:szCs w:val="24"/>
        </w:rPr>
      </w:pPr>
    </w:p>
    <w:p w:rsidR="003F13F5" w:rsidRPr="00EB5E9F" w:rsidRDefault="00EB5E9F" w:rsidP="001564CC">
      <w:pPr>
        <w:pStyle w:val="a4"/>
        <w:spacing w:line="276" w:lineRule="auto"/>
        <w:jc w:val="right"/>
        <w:rPr>
          <w:rFonts w:ascii="Times New Roman" w:hAnsi="Times New Roman"/>
          <w:b/>
          <w:sz w:val="24"/>
          <w:szCs w:val="24"/>
        </w:rPr>
      </w:pPr>
      <w:r w:rsidRPr="00EB5E9F">
        <w:rPr>
          <w:rFonts w:ascii="Times New Roman" w:hAnsi="Times New Roman"/>
          <w:b/>
          <w:sz w:val="24"/>
          <w:szCs w:val="24"/>
        </w:rPr>
        <w:lastRenderedPageBreak/>
        <w:t>Приложение 4</w:t>
      </w:r>
    </w:p>
    <w:p w:rsidR="00EB5E9F" w:rsidRDefault="00EB5E9F" w:rsidP="001564CC">
      <w:pPr>
        <w:pStyle w:val="a4"/>
        <w:spacing w:line="276" w:lineRule="auto"/>
        <w:jc w:val="both"/>
        <w:rPr>
          <w:rFonts w:ascii="Times New Roman" w:hAnsi="Times New Roman"/>
          <w:b/>
          <w:sz w:val="24"/>
          <w:szCs w:val="24"/>
        </w:rPr>
      </w:pPr>
    </w:p>
    <w:p w:rsidR="003F13F5" w:rsidRDefault="003F13F5" w:rsidP="001564CC">
      <w:pPr>
        <w:pStyle w:val="a4"/>
        <w:spacing w:line="276" w:lineRule="auto"/>
        <w:jc w:val="both"/>
        <w:rPr>
          <w:rFonts w:ascii="Times New Roman" w:hAnsi="Times New Roman"/>
          <w:b/>
          <w:sz w:val="24"/>
          <w:szCs w:val="24"/>
        </w:rPr>
      </w:pPr>
      <w:r w:rsidRPr="003F13F5">
        <w:rPr>
          <w:rFonts w:ascii="Times New Roman" w:hAnsi="Times New Roman"/>
          <w:b/>
          <w:sz w:val="24"/>
          <w:szCs w:val="24"/>
        </w:rPr>
        <w:t>Анкета определения интереса и мотивации педагогического проектирования.</w:t>
      </w:r>
    </w:p>
    <w:p w:rsidR="0011584F" w:rsidRPr="003F13F5" w:rsidRDefault="0011584F" w:rsidP="001564CC">
      <w:pPr>
        <w:pStyle w:val="a4"/>
        <w:spacing w:line="276" w:lineRule="auto"/>
        <w:jc w:val="both"/>
        <w:rPr>
          <w:rFonts w:ascii="Times New Roman" w:hAnsi="Times New Roman"/>
          <w:b/>
          <w:sz w:val="24"/>
          <w:szCs w:val="24"/>
        </w:rPr>
      </w:pPr>
    </w:p>
    <w:tbl>
      <w:tblPr>
        <w:tblStyle w:val="aa"/>
        <w:tblW w:w="10632" w:type="dxa"/>
        <w:jc w:val="center"/>
        <w:tblInd w:w="-743" w:type="dxa"/>
        <w:tblLook w:val="04A0" w:firstRow="1" w:lastRow="0" w:firstColumn="1" w:lastColumn="0" w:noHBand="0" w:noVBand="1"/>
      </w:tblPr>
      <w:tblGrid>
        <w:gridCol w:w="7195"/>
        <w:gridCol w:w="1027"/>
        <w:gridCol w:w="1134"/>
        <w:gridCol w:w="1276"/>
      </w:tblGrid>
      <w:tr w:rsidR="003F13F5" w:rsidRPr="003F13F5" w:rsidTr="00EB5E9F">
        <w:trPr>
          <w:jc w:val="center"/>
        </w:trPr>
        <w:tc>
          <w:tcPr>
            <w:tcW w:w="7195" w:type="dxa"/>
            <w:vMerge w:val="restart"/>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Определение интереса и мотивации</w:t>
            </w:r>
          </w:p>
        </w:tc>
        <w:tc>
          <w:tcPr>
            <w:tcW w:w="3437" w:type="dxa"/>
            <w:gridSpan w:val="3"/>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Ответы</w:t>
            </w:r>
          </w:p>
        </w:tc>
      </w:tr>
      <w:tr w:rsidR="003F13F5" w:rsidRPr="003F13F5" w:rsidTr="00EB5E9F">
        <w:trPr>
          <w:jc w:val="center"/>
        </w:trPr>
        <w:tc>
          <w:tcPr>
            <w:tcW w:w="7195" w:type="dxa"/>
            <w:vMerge/>
          </w:tcPr>
          <w:p w:rsidR="003F13F5" w:rsidRPr="003F13F5" w:rsidRDefault="003F13F5" w:rsidP="001564CC">
            <w:pPr>
              <w:pStyle w:val="a4"/>
              <w:spacing w:line="276" w:lineRule="auto"/>
              <w:jc w:val="both"/>
              <w:rPr>
                <w:rFonts w:ascii="Times New Roman" w:hAnsi="Times New Roman"/>
                <w:sz w:val="24"/>
                <w:szCs w:val="24"/>
              </w:rPr>
            </w:pPr>
          </w:p>
        </w:tc>
        <w:tc>
          <w:tcPr>
            <w:tcW w:w="1027"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да</w:t>
            </w:r>
          </w:p>
        </w:tc>
        <w:tc>
          <w:tcPr>
            <w:tcW w:w="1134"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иногда</w:t>
            </w:r>
          </w:p>
        </w:tc>
        <w:tc>
          <w:tcPr>
            <w:tcW w:w="1276"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нет</w:t>
            </w: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Занимаетесь ли Вы планированием педагогической деятельности</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Испытываете ли Вы потребность в проектировании</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Удается ли Вам прогнозировать результаты педагогической деятельности</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Удается ли Вам ставить цели и задачи  педагогической деятельности</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Есть ли у Вас интерес к созданию чего-то нового</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Используете ли вы метод проектов  в педагогической практике</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Применяете ли в педагогической практике прогнозирование, моделирование, конструирование</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Знакомы ли вы с деятельностью педагогического проектирования</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Знакомы ли Вы с этапами проектной деятельности</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Я разрабатываю новое, если не устраивает что-либо</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Хотите ли Вы узнать теоретические основы педагогического проектирования</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r w:rsidR="003F13F5" w:rsidRPr="003F13F5" w:rsidTr="00EB5E9F">
        <w:trPr>
          <w:jc w:val="center"/>
        </w:trPr>
        <w:tc>
          <w:tcPr>
            <w:tcW w:w="7195" w:type="dxa"/>
          </w:tcPr>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Хотите ли Вы проектировать без затруднений</w:t>
            </w:r>
          </w:p>
        </w:tc>
        <w:tc>
          <w:tcPr>
            <w:tcW w:w="1027" w:type="dxa"/>
          </w:tcPr>
          <w:p w:rsidR="003F13F5" w:rsidRPr="003F13F5" w:rsidRDefault="003F13F5" w:rsidP="001564CC">
            <w:pPr>
              <w:pStyle w:val="a4"/>
              <w:spacing w:line="276" w:lineRule="auto"/>
              <w:jc w:val="both"/>
              <w:rPr>
                <w:rFonts w:ascii="Times New Roman" w:hAnsi="Times New Roman"/>
                <w:sz w:val="24"/>
                <w:szCs w:val="24"/>
              </w:rPr>
            </w:pPr>
          </w:p>
        </w:tc>
        <w:tc>
          <w:tcPr>
            <w:tcW w:w="1134" w:type="dxa"/>
          </w:tcPr>
          <w:p w:rsidR="003F13F5" w:rsidRPr="003F13F5" w:rsidRDefault="003F13F5" w:rsidP="001564CC">
            <w:pPr>
              <w:pStyle w:val="a4"/>
              <w:spacing w:line="276" w:lineRule="auto"/>
              <w:jc w:val="both"/>
              <w:rPr>
                <w:rFonts w:ascii="Times New Roman" w:hAnsi="Times New Roman"/>
                <w:sz w:val="24"/>
                <w:szCs w:val="24"/>
              </w:rPr>
            </w:pPr>
          </w:p>
        </w:tc>
        <w:tc>
          <w:tcPr>
            <w:tcW w:w="1276" w:type="dxa"/>
          </w:tcPr>
          <w:p w:rsidR="003F13F5" w:rsidRPr="003F13F5" w:rsidRDefault="003F13F5" w:rsidP="001564CC">
            <w:pPr>
              <w:pStyle w:val="a4"/>
              <w:spacing w:line="276" w:lineRule="auto"/>
              <w:jc w:val="both"/>
              <w:rPr>
                <w:rFonts w:ascii="Times New Roman" w:hAnsi="Times New Roman"/>
                <w:sz w:val="24"/>
                <w:szCs w:val="24"/>
              </w:rPr>
            </w:pPr>
          </w:p>
        </w:tc>
      </w:tr>
    </w:tbl>
    <w:p w:rsidR="0011584F" w:rsidRDefault="0011584F" w:rsidP="001564CC">
      <w:pPr>
        <w:pStyle w:val="a4"/>
        <w:spacing w:line="276" w:lineRule="auto"/>
        <w:jc w:val="both"/>
        <w:rPr>
          <w:rFonts w:ascii="Times New Roman" w:hAnsi="Times New Roman"/>
          <w:b/>
          <w:sz w:val="24"/>
          <w:szCs w:val="24"/>
        </w:rPr>
      </w:pPr>
    </w:p>
    <w:p w:rsidR="0011584F" w:rsidRDefault="0011584F" w:rsidP="001564CC">
      <w:pPr>
        <w:pStyle w:val="a4"/>
        <w:spacing w:line="276" w:lineRule="auto"/>
        <w:jc w:val="both"/>
        <w:rPr>
          <w:rFonts w:ascii="Times New Roman" w:hAnsi="Times New Roman"/>
          <w:b/>
          <w:sz w:val="24"/>
          <w:szCs w:val="24"/>
        </w:rPr>
      </w:pPr>
    </w:p>
    <w:p w:rsidR="003F13F5" w:rsidRPr="003F13F5" w:rsidRDefault="003F13F5" w:rsidP="001564CC">
      <w:pPr>
        <w:pStyle w:val="a4"/>
        <w:spacing w:line="276" w:lineRule="auto"/>
        <w:jc w:val="both"/>
        <w:rPr>
          <w:rFonts w:ascii="Times New Roman" w:hAnsi="Times New Roman"/>
          <w:b/>
          <w:sz w:val="24"/>
          <w:szCs w:val="24"/>
        </w:rPr>
      </w:pPr>
      <w:r w:rsidRPr="003F13F5">
        <w:rPr>
          <w:rFonts w:ascii="Times New Roman" w:hAnsi="Times New Roman"/>
          <w:b/>
          <w:sz w:val="24"/>
          <w:szCs w:val="24"/>
        </w:rPr>
        <w:t>Примечание.</w:t>
      </w:r>
    </w:p>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 xml:space="preserve"> Отметьте в каждом вопросе вариант ответа.</w:t>
      </w:r>
    </w:p>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За каждый ответ:</w:t>
      </w:r>
    </w:p>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Да – 1 балл</w:t>
      </w:r>
    </w:p>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Иногда – 0,5 балла</w:t>
      </w:r>
    </w:p>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Нет 0 баллов</w:t>
      </w:r>
    </w:p>
    <w:p w:rsidR="0011584F" w:rsidRDefault="0011584F" w:rsidP="001564CC">
      <w:pPr>
        <w:pStyle w:val="a4"/>
        <w:spacing w:line="276" w:lineRule="auto"/>
        <w:jc w:val="both"/>
        <w:rPr>
          <w:rFonts w:ascii="Times New Roman" w:hAnsi="Times New Roman"/>
          <w:b/>
          <w:sz w:val="24"/>
          <w:szCs w:val="24"/>
        </w:rPr>
      </w:pPr>
    </w:p>
    <w:p w:rsidR="0011584F" w:rsidRDefault="0011584F" w:rsidP="001564CC">
      <w:pPr>
        <w:pStyle w:val="a4"/>
        <w:spacing w:line="276" w:lineRule="auto"/>
        <w:jc w:val="both"/>
        <w:rPr>
          <w:rFonts w:ascii="Times New Roman" w:hAnsi="Times New Roman"/>
          <w:b/>
          <w:sz w:val="24"/>
          <w:szCs w:val="24"/>
        </w:rPr>
      </w:pPr>
    </w:p>
    <w:p w:rsidR="003F13F5" w:rsidRPr="003F13F5" w:rsidRDefault="003F13F5" w:rsidP="001564CC">
      <w:pPr>
        <w:pStyle w:val="a4"/>
        <w:spacing w:line="276" w:lineRule="auto"/>
        <w:jc w:val="both"/>
        <w:rPr>
          <w:rFonts w:ascii="Times New Roman" w:hAnsi="Times New Roman"/>
          <w:b/>
          <w:sz w:val="24"/>
          <w:szCs w:val="24"/>
        </w:rPr>
      </w:pPr>
      <w:r w:rsidRPr="003F13F5">
        <w:rPr>
          <w:rFonts w:ascii="Times New Roman" w:hAnsi="Times New Roman"/>
          <w:b/>
          <w:sz w:val="24"/>
          <w:szCs w:val="24"/>
        </w:rPr>
        <w:t>Ключ</w:t>
      </w:r>
      <w:proofErr w:type="gramStart"/>
      <w:r w:rsidRPr="003F13F5">
        <w:rPr>
          <w:rFonts w:ascii="Times New Roman" w:hAnsi="Times New Roman"/>
          <w:b/>
          <w:sz w:val="24"/>
          <w:szCs w:val="24"/>
        </w:rPr>
        <w:t xml:space="preserve"> .</w:t>
      </w:r>
      <w:proofErr w:type="gramEnd"/>
    </w:p>
    <w:p w:rsidR="003F13F5" w:rsidRPr="003F13F5" w:rsidRDefault="003F13F5" w:rsidP="001564CC">
      <w:pPr>
        <w:pStyle w:val="a4"/>
        <w:spacing w:line="276" w:lineRule="auto"/>
        <w:jc w:val="both"/>
        <w:rPr>
          <w:rFonts w:ascii="Times New Roman" w:hAnsi="Times New Roman"/>
          <w:sz w:val="24"/>
          <w:szCs w:val="24"/>
        </w:rPr>
      </w:pPr>
      <w:r w:rsidRPr="003F13F5">
        <w:rPr>
          <w:rFonts w:ascii="Times New Roman" w:hAnsi="Times New Roman"/>
          <w:sz w:val="24"/>
          <w:szCs w:val="24"/>
        </w:rPr>
        <w:t>Высокий уровень интереса и мотивации – 12-15 баллов</w:t>
      </w:r>
    </w:p>
    <w:p w:rsidR="003F13F5" w:rsidRPr="003F13F5" w:rsidRDefault="003F13F5" w:rsidP="001564CC">
      <w:pPr>
        <w:pStyle w:val="a4"/>
        <w:spacing w:line="276" w:lineRule="auto"/>
        <w:jc w:val="both"/>
        <w:rPr>
          <w:rFonts w:ascii="Times New Roman" w:hAnsi="Times New Roman"/>
          <w:sz w:val="24"/>
          <w:szCs w:val="24"/>
        </w:rPr>
      </w:pPr>
      <w:proofErr w:type="gramStart"/>
      <w:r w:rsidRPr="003F13F5">
        <w:rPr>
          <w:rFonts w:ascii="Times New Roman" w:hAnsi="Times New Roman"/>
          <w:sz w:val="24"/>
          <w:szCs w:val="24"/>
        </w:rPr>
        <w:t>Средний</w:t>
      </w:r>
      <w:proofErr w:type="gramEnd"/>
      <w:r w:rsidRPr="003F13F5">
        <w:rPr>
          <w:rFonts w:ascii="Times New Roman" w:hAnsi="Times New Roman"/>
          <w:sz w:val="24"/>
          <w:szCs w:val="24"/>
        </w:rPr>
        <w:t xml:space="preserve"> – 8-11 баллов</w:t>
      </w:r>
    </w:p>
    <w:p w:rsidR="003F13F5" w:rsidRPr="003F13F5" w:rsidRDefault="003F13F5" w:rsidP="001564CC">
      <w:pPr>
        <w:pStyle w:val="a4"/>
        <w:spacing w:line="276" w:lineRule="auto"/>
        <w:jc w:val="both"/>
        <w:rPr>
          <w:rFonts w:ascii="Times New Roman" w:hAnsi="Times New Roman"/>
          <w:sz w:val="24"/>
          <w:szCs w:val="24"/>
        </w:rPr>
      </w:pPr>
      <w:proofErr w:type="gramStart"/>
      <w:r w:rsidRPr="003F13F5">
        <w:rPr>
          <w:rFonts w:ascii="Times New Roman" w:hAnsi="Times New Roman"/>
          <w:sz w:val="24"/>
          <w:szCs w:val="24"/>
        </w:rPr>
        <w:t>Низкий</w:t>
      </w:r>
      <w:proofErr w:type="gramEnd"/>
      <w:r w:rsidRPr="003F13F5">
        <w:rPr>
          <w:rFonts w:ascii="Times New Roman" w:hAnsi="Times New Roman"/>
          <w:sz w:val="24"/>
          <w:szCs w:val="24"/>
        </w:rPr>
        <w:t xml:space="preserve"> – менее 8 баллов</w:t>
      </w:r>
    </w:p>
    <w:p w:rsidR="00C60018" w:rsidRDefault="00C60018" w:rsidP="001564CC">
      <w:pPr>
        <w:spacing w:line="276" w:lineRule="auto"/>
      </w:pPr>
    </w:p>
    <w:p w:rsidR="00EB5E9F" w:rsidRDefault="00EB5E9F" w:rsidP="001564CC">
      <w:pPr>
        <w:pStyle w:val="a4"/>
        <w:spacing w:line="276" w:lineRule="auto"/>
        <w:jc w:val="right"/>
        <w:rPr>
          <w:rFonts w:ascii="Times New Roman" w:hAnsi="Times New Roman"/>
          <w:b/>
          <w:sz w:val="24"/>
          <w:szCs w:val="24"/>
        </w:rPr>
      </w:pPr>
      <w:r>
        <w:rPr>
          <w:rFonts w:ascii="Times New Roman" w:hAnsi="Times New Roman"/>
          <w:b/>
          <w:sz w:val="24"/>
          <w:szCs w:val="24"/>
        </w:rPr>
        <w:t xml:space="preserve">Приложение 5 </w:t>
      </w:r>
    </w:p>
    <w:p w:rsidR="00EB5E9F" w:rsidRDefault="00EB5E9F" w:rsidP="001564CC">
      <w:pPr>
        <w:spacing w:line="276" w:lineRule="auto"/>
      </w:pPr>
    </w:p>
    <w:p w:rsidR="0011584F" w:rsidRPr="0011584F" w:rsidRDefault="0011584F" w:rsidP="001564CC">
      <w:pPr>
        <w:spacing w:line="276" w:lineRule="auto"/>
        <w:rPr>
          <w:i/>
        </w:rPr>
      </w:pPr>
      <w:r w:rsidRPr="0011584F">
        <w:rPr>
          <w:i/>
        </w:rPr>
        <w:t>Консультация для педагогов</w:t>
      </w:r>
    </w:p>
    <w:p w:rsidR="0011584F" w:rsidRPr="004755D8" w:rsidRDefault="0011584F" w:rsidP="001564CC">
      <w:pPr>
        <w:spacing w:line="276" w:lineRule="auto"/>
        <w:rPr>
          <w:b/>
        </w:rPr>
      </w:pPr>
      <w:r w:rsidRPr="004755D8">
        <w:rPr>
          <w:b/>
        </w:rPr>
        <w:t>«Проектирование как компонент профессиональной деятельности педагогов ДОУ»</w:t>
      </w:r>
    </w:p>
    <w:p w:rsidR="0011584F" w:rsidRPr="004755D8" w:rsidRDefault="0011584F" w:rsidP="001564CC">
      <w:pPr>
        <w:spacing w:line="276" w:lineRule="auto"/>
        <w:ind w:firstLine="539"/>
        <w:jc w:val="both"/>
      </w:pPr>
    </w:p>
    <w:p w:rsidR="0011584F" w:rsidRPr="004755D8" w:rsidRDefault="0011584F" w:rsidP="001564CC">
      <w:pPr>
        <w:spacing w:line="276" w:lineRule="auto"/>
        <w:ind w:firstLine="539"/>
        <w:jc w:val="both"/>
      </w:pPr>
      <w:r w:rsidRPr="004755D8">
        <w:t xml:space="preserve">Достижение качества в системе дошкольного образования требует от педагогов пересмотра подходов к планированию и перехода на научные основы моделирования и прогнозирования своей деятельности. Это возможно, так как в компетенцию педагога входят способности планировать и проектировать деятельность с детьми, направленную на </w:t>
      </w:r>
      <w:r w:rsidRPr="004755D8">
        <w:lastRenderedPageBreak/>
        <w:t>достижение  конкретных результатов. Следовательно, возникает необходимость совершенствования проектировочных умений, способствующих разработке программ, планов, подбора средств решения проектировочных задач. Однако для успешной проектной деятельности в образовательном процессе требуется серьезная подготовка педагогов к организации проектирования, дидактическое, методическое и материально-техническое обеспечение.</w:t>
      </w:r>
    </w:p>
    <w:p w:rsidR="0011584F" w:rsidRPr="004755D8" w:rsidRDefault="0011584F" w:rsidP="001564CC">
      <w:pPr>
        <w:spacing w:line="276" w:lineRule="auto"/>
        <w:ind w:firstLine="539"/>
        <w:jc w:val="both"/>
      </w:pPr>
      <w:proofErr w:type="gramStart"/>
      <w:r w:rsidRPr="004755D8">
        <w:t xml:space="preserve">Управленческая деятельность по развитию проектной культуры педагогов в нашем дошкольном учреждении осуществляется в режиме постоянно нарастающей активности корпоративной творческой работы, где мы рассматриваем проектную деятельность педагогов как метод развивающего обучения и самообразования, как форму организации образовательной работы с детьми, как средство повышения компетентности, качества образования и как обязательную деятельность для всех педагогов. </w:t>
      </w:r>
      <w:proofErr w:type="gramEnd"/>
    </w:p>
    <w:p w:rsidR="0011584F" w:rsidRPr="004755D8" w:rsidRDefault="0011584F" w:rsidP="001564CC">
      <w:pPr>
        <w:spacing w:line="276" w:lineRule="auto"/>
        <w:ind w:firstLine="539"/>
        <w:jc w:val="both"/>
        <w:rPr>
          <w:b/>
        </w:rPr>
      </w:pPr>
      <w:r w:rsidRPr="004755D8">
        <w:t xml:space="preserve">С этой целью нами разработана и реализуется </w:t>
      </w:r>
      <w:r w:rsidRPr="004755D8">
        <w:rPr>
          <w:b/>
        </w:rPr>
        <w:t>модель управления процессом развития проектной культуры педагогов.</w:t>
      </w:r>
    </w:p>
    <w:p w:rsidR="0011584F" w:rsidRPr="001564CC" w:rsidRDefault="0011584F" w:rsidP="001564CC">
      <w:pPr>
        <w:spacing w:line="276" w:lineRule="auto"/>
        <w:ind w:firstLine="539"/>
        <w:jc w:val="both"/>
      </w:pPr>
      <w:r w:rsidRPr="001564CC">
        <w:rPr>
          <w:b/>
        </w:rPr>
        <w:t>1 компонент</w:t>
      </w:r>
      <w:r w:rsidRPr="001564CC">
        <w:t xml:space="preserve"> модели направлен на создание условий для инновационных процессов в ДОУ:</w:t>
      </w:r>
    </w:p>
    <w:p w:rsidR="0011584F" w:rsidRPr="001564CC" w:rsidRDefault="0011584F" w:rsidP="001564CC">
      <w:pPr>
        <w:numPr>
          <w:ilvl w:val="0"/>
          <w:numId w:val="18"/>
        </w:numPr>
        <w:spacing w:line="276" w:lineRule="auto"/>
        <w:jc w:val="both"/>
      </w:pPr>
      <w:proofErr w:type="spellStart"/>
      <w:r w:rsidRPr="001564CC">
        <w:t>Орагнизационно</w:t>
      </w:r>
      <w:proofErr w:type="spellEnd"/>
      <w:r w:rsidRPr="001564CC">
        <w:t>-управленческие: оптимизация механизма мотивации и стимулирования инновационной деятельности педагогов;</w:t>
      </w:r>
    </w:p>
    <w:p w:rsidR="0011584F" w:rsidRPr="001564CC" w:rsidRDefault="0011584F" w:rsidP="001564CC">
      <w:pPr>
        <w:numPr>
          <w:ilvl w:val="0"/>
          <w:numId w:val="18"/>
        </w:numPr>
        <w:spacing w:line="276" w:lineRule="auto"/>
        <w:jc w:val="both"/>
      </w:pPr>
      <w:r w:rsidRPr="001564CC">
        <w:t>Методические:  проведение обучающих семинаров с педагогами (например, «Теоретические основы проектной деятельности») и т.д.</w:t>
      </w:r>
    </w:p>
    <w:p w:rsidR="0011584F" w:rsidRPr="001564CC" w:rsidRDefault="0011584F" w:rsidP="001564CC">
      <w:pPr>
        <w:spacing w:line="276" w:lineRule="auto"/>
        <w:ind w:firstLine="567"/>
        <w:jc w:val="both"/>
      </w:pPr>
      <w:r w:rsidRPr="001564CC">
        <w:rPr>
          <w:b/>
        </w:rPr>
        <w:t>2 компонент</w:t>
      </w:r>
      <w:r w:rsidRPr="001564CC">
        <w:t xml:space="preserve"> модели направлен на формирование позитивного отношения педагогов к проектной деятельности</w:t>
      </w:r>
      <w:proofErr w:type="gramStart"/>
      <w:r w:rsidRPr="001564CC">
        <w:t xml:space="preserve"> .</w:t>
      </w:r>
      <w:proofErr w:type="gramEnd"/>
      <w:r w:rsidRPr="001564CC">
        <w:t xml:space="preserve"> это значит на проявление инициативы, энтузиазма, обязательности в выполнении работы в соответствии с установленным планом и графиком.</w:t>
      </w:r>
    </w:p>
    <w:p w:rsidR="0011584F" w:rsidRPr="001564CC" w:rsidRDefault="0011584F" w:rsidP="001564CC">
      <w:pPr>
        <w:spacing w:line="276" w:lineRule="auto"/>
        <w:ind w:firstLine="708"/>
        <w:jc w:val="both"/>
      </w:pPr>
      <w:r w:rsidRPr="001564CC">
        <w:t xml:space="preserve">В рамках этого компонента предусмотрены такие формы работы: формирование проектных групп, работа педагогов с </w:t>
      </w:r>
      <w:proofErr w:type="spellStart"/>
      <w:r w:rsidRPr="001564CC">
        <w:t>профессиограммой</w:t>
      </w:r>
      <w:proofErr w:type="spellEnd"/>
      <w:r w:rsidRPr="001564CC">
        <w:t>, с инициативной картой и т.д.</w:t>
      </w:r>
    </w:p>
    <w:p w:rsidR="0011584F" w:rsidRPr="001564CC" w:rsidRDefault="0011584F" w:rsidP="001564CC">
      <w:pPr>
        <w:spacing w:line="276" w:lineRule="auto"/>
        <w:ind w:firstLine="567"/>
        <w:jc w:val="both"/>
      </w:pPr>
      <w:r w:rsidRPr="001564CC">
        <w:rPr>
          <w:b/>
        </w:rPr>
        <w:t xml:space="preserve">3 компонент  </w:t>
      </w:r>
      <w:r w:rsidRPr="001564CC">
        <w:t>модели направлен на выработку исследовательских умений в определенной последовательности действий (постановка проблемы, цели, сбор и обработка информации, проведение экспериментов, прогнозирование результатов, анализ полученных результатов).</w:t>
      </w:r>
    </w:p>
    <w:p w:rsidR="0011584F" w:rsidRPr="001564CC" w:rsidRDefault="0011584F" w:rsidP="001564CC">
      <w:pPr>
        <w:spacing w:line="276" w:lineRule="auto"/>
        <w:ind w:firstLine="708"/>
        <w:jc w:val="both"/>
      </w:pPr>
      <w:r w:rsidRPr="001564CC">
        <w:t>В рамках этого компонента используются следующие формы работы: мастер-класс, консультации, практикумы, игровые ситуации,  работа с источниками.</w:t>
      </w:r>
    </w:p>
    <w:p w:rsidR="0011584F" w:rsidRPr="004755D8" w:rsidRDefault="0011584F" w:rsidP="001564CC">
      <w:pPr>
        <w:spacing w:line="276" w:lineRule="auto"/>
        <w:ind w:firstLine="708"/>
        <w:jc w:val="both"/>
      </w:pPr>
      <w:r w:rsidRPr="001564CC">
        <w:rPr>
          <w:b/>
        </w:rPr>
        <w:t>4 компонент</w:t>
      </w:r>
      <w:r w:rsidRPr="001564CC">
        <w:t xml:space="preserve"> модели это - организация непосредственно проектной деятельности педагогов. Она включает в себя разработку мини-проектов, темы которых выбираются</w:t>
      </w:r>
      <w:r w:rsidRPr="004755D8">
        <w:t xml:space="preserve"> самостоятельно в зависимости от творческого направления деятельности педагога и событий сообщества ДОУ в установленной последовательности действий, постановка целей; структурирование содержательной части проекта (этапы); поиск способов оформления конечных результатов (продуктов) проекта и их экспертиза, мониторинг качества реализуемых проектов. </w:t>
      </w:r>
    </w:p>
    <w:p w:rsidR="0011584F" w:rsidRPr="004755D8" w:rsidRDefault="0011584F" w:rsidP="001564CC">
      <w:pPr>
        <w:spacing w:line="276" w:lineRule="auto"/>
        <w:ind w:firstLine="708"/>
        <w:jc w:val="both"/>
      </w:pPr>
      <w:r w:rsidRPr="004755D8">
        <w:t>Формы работы: семинар-практикум, мозговой штурм, деятельность проектных групп, проведение открытых мероприятий и т.д.</w:t>
      </w:r>
    </w:p>
    <w:p w:rsidR="0011584F" w:rsidRPr="001564CC" w:rsidRDefault="0011584F" w:rsidP="001564CC">
      <w:pPr>
        <w:spacing w:line="276" w:lineRule="auto"/>
        <w:ind w:firstLine="708"/>
        <w:jc w:val="both"/>
      </w:pPr>
      <w:r w:rsidRPr="001564CC">
        <w:rPr>
          <w:b/>
        </w:rPr>
        <w:t>5 компонент модели</w:t>
      </w:r>
      <w:r w:rsidRPr="001564CC">
        <w:t xml:space="preserve">  - обучение технологии организации и проведения презентаций, защиты проектов.</w:t>
      </w:r>
    </w:p>
    <w:p w:rsidR="0011584F" w:rsidRPr="004755D8" w:rsidRDefault="0011584F" w:rsidP="001564CC">
      <w:pPr>
        <w:spacing w:line="276" w:lineRule="auto"/>
        <w:ind w:firstLine="708"/>
        <w:jc w:val="both"/>
      </w:pPr>
      <w:r w:rsidRPr="004755D8">
        <w:t>Эту работу мы считаем важной, так как предоставляется педагогам возможность для публичного выступления, самовыражения, осознания ими технологии проектной деятельности, предусматривается обучение педагогов умению презентовать себя и свою работу.</w:t>
      </w:r>
    </w:p>
    <w:p w:rsidR="0011584F" w:rsidRPr="004755D8" w:rsidRDefault="0011584F" w:rsidP="001564CC">
      <w:pPr>
        <w:spacing w:line="276" w:lineRule="auto"/>
        <w:ind w:firstLine="708"/>
        <w:jc w:val="both"/>
      </w:pPr>
      <w:r w:rsidRPr="004755D8">
        <w:lastRenderedPageBreak/>
        <w:t xml:space="preserve">Наиболее эффективными на наш взгляд, являются такие формы работы: деловые игры, практикумы по изготовлению буклетов с использованием НИТ, составлению портфолио сценария проекта, построение </w:t>
      </w:r>
      <w:proofErr w:type="spellStart"/>
      <w:r w:rsidRPr="004755D8">
        <w:t>видеопрезентаций</w:t>
      </w:r>
      <w:proofErr w:type="spellEnd"/>
      <w:r w:rsidRPr="004755D8">
        <w:t xml:space="preserve"> и т.д.</w:t>
      </w:r>
    </w:p>
    <w:p w:rsidR="0011584F" w:rsidRPr="004755D8" w:rsidRDefault="0011584F" w:rsidP="001564CC">
      <w:pPr>
        <w:spacing w:line="276" w:lineRule="auto"/>
        <w:ind w:firstLine="708"/>
        <w:jc w:val="both"/>
      </w:pPr>
      <w:r w:rsidRPr="004755D8">
        <w:rPr>
          <w:b/>
        </w:rPr>
        <w:t>6 компонент модели</w:t>
      </w:r>
      <w:r w:rsidRPr="004755D8">
        <w:t xml:space="preserve">  управления направлен на осмысление реализации проекта, подведение итоговых, материальных результатов, их презентация (видеофильм, альбом, газета и т.д.); формулирование выводов, выявление проблем, прогнозирование путей их решения, распространение опыта (публикации, выступления на метод</w:t>
      </w:r>
      <w:proofErr w:type="gramStart"/>
      <w:r w:rsidRPr="004755D8">
        <w:t>.</w:t>
      </w:r>
      <w:proofErr w:type="gramEnd"/>
      <w:r w:rsidRPr="004755D8">
        <w:t xml:space="preserve"> </w:t>
      </w:r>
      <w:proofErr w:type="gramStart"/>
      <w:r w:rsidRPr="004755D8">
        <w:t>м</w:t>
      </w:r>
      <w:proofErr w:type="gramEnd"/>
      <w:r w:rsidRPr="004755D8">
        <w:t xml:space="preserve">ероприятиях, и т.д.). </w:t>
      </w:r>
    </w:p>
    <w:p w:rsidR="0011584F" w:rsidRPr="004755D8" w:rsidRDefault="0011584F" w:rsidP="001564CC">
      <w:pPr>
        <w:spacing w:line="276" w:lineRule="auto"/>
        <w:ind w:firstLine="708"/>
        <w:jc w:val="both"/>
      </w:pPr>
      <w:r w:rsidRPr="004755D8">
        <w:t>Наиболее приемлемыми считаем следующие формы работы: консультации, выставки, анкетирование и т.д.</w:t>
      </w:r>
    </w:p>
    <w:p w:rsidR="0011584F" w:rsidRPr="004755D8" w:rsidRDefault="0011584F" w:rsidP="001564CC">
      <w:pPr>
        <w:spacing w:line="276" w:lineRule="auto"/>
        <w:ind w:firstLine="708"/>
        <w:jc w:val="both"/>
      </w:pPr>
      <w:r w:rsidRPr="004755D8">
        <w:t xml:space="preserve">Данная модель рассчитана на выполнение правил успешной проектной деятельности (по </w:t>
      </w:r>
      <w:proofErr w:type="spellStart"/>
      <w:r w:rsidRPr="004755D8">
        <w:t>Т.И.Шамановой</w:t>
      </w:r>
      <w:proofErr w:type="spellEnd"/>
      <w:r w:rsidRPr="004755D8">
        <w:t>):</w:t>
      </w:r>
    </w:p>
    <w:p w:rsidR="0011584F" w:rsidRPr="004755D8" w:rsidRDefault="0011584F" w:rsidP="001564CC">
      <w:pPr>
        <w:numPr>
          <w:ilvl w:val="0"/>
          <w:numId w:val="19"/>
        </w:numPr>
        <w:spacing w:line="276" w:lineRule="auto"/>
        <w:jc w:val="both"/>
      </w:pPr>
      <w:r w:rsidRPr="004755D8">
        <w:t>В команде нет лидеров.</w:t>
      </w:r>
    </w:p>
    <w:p w:rsidR="0011584F" w:rsidRPr="004755D8" w:rsidRDefault="0011584F" w:rsidP="001564CC">
      <w:pPr>
        <w:numPr>
          <w:ilvl w:val="0"/>
          <w:numId w:val="19"/>
        </w:numPr>
        <w:spacing w:line="276" w:lineRule="auto"/>
        <w:jc w:val="both"/>
      </w:pPr>
      <w:r w:rsidRPr="004755D8">
        <w:t>Все члены команды равны.</w:t>
      </w:r>
    </w:p>
    <w:p w:rsidR="0011584F" w:rsidRPr="004755D8" w:rsidRDefault="0011584F" w:rsidP="001564CC">
      <w:pPr>
        <w:numPr>
          <w:ilvl w:val="0"/>
          <w:numId w:val="19"/>
        </w:numPr>
        <w:spacing w:line="276" w:lineRule="auto"/>
        <w:jc w:val="both"/>
      </w:pPr>
      <w:r w:rsidRPr="004755D8">
        <w:t>Команды не соревнуются.</w:t>
      </w:r>
    </w:p>
    <w:p w:rsidR="0011584F" w:rsidRPr="004755D8" w:rsidRDefault="0011584F" w:rsidP="001564CC">
      <w:pPr>
        <w:numPr>
          <w:ilvl w:val="0"/>
          <w:numId w:val="19"/>
        </w:numPr>
        <w:spacing w:line="276" w:lineRule="auto"/>
        <w:jc w:val="both"/>
      </w:pPr>
      <w:r w:rsidRPr="004755D8">
        <w:t>Все члены команды должны получать удовольствие от общения друг с другом и от того, что они вместе выполняют проектное задание.</w:t>
      </w:r>
    </w:p>
    <w:p w:rsidR="0011584F" w:rsidRPr="004755D8" w:rsidRDefault="0011584F" w:rsidP="001564CC">
      <w:pPr>
        <w:numPr>
          <w:ilvl w:val="0"/>
          <w:numId w:val="19"/>
        </w:numPr>
        <w:spacing w:line="276" w:lineRule="auto"/>
        <w:jc w:val="both"/>
      </w:pPr>
      <w:r w:rsidRPr="004755D8">
        <w:t>Каждый должен получать удовольствие от чувства уверенности в себе.</w:t>
      </w:r>
    </w:p>
    <w:p w:rsidR="0011584F" w:rsidRPr="004755D8" w:rsidRDefault="0011584F" w:rsidP="001564CC">
      <w:pPr>
        <w:numPr>
          <w:ilvl w:val="0"/>
          <w:numId w:val="19"/>
        </w:numPr>
        <w:spacing w:line="276" w:lineRule="auto"/>
        <w:jc w:val="both"/>
      </w:pPr>
      <w:r w:rsidRPr="004755D8">
        <w:t>Все должны проявлять активность и вносить свой вклад в общее дело.</w:t>
      </w:r>
    </w:p>
    <w:p w:rsidR="0011584F" w:rsidRPr="004755D8" w:rsidRDefault="0011584F" w:rsidP="001564CC">
      <w:pPr>
        <w:numPr>
          <w:ilvl w:val="0"/>
          <w:numId w:val="19"/>
        </w:numPr>
        <w:spacing w:line="276" w:lineRule="auto"/>
        <w:jc w:val="both"/>
      </w:pPr>
      <w:r w:rsidRPr="004755D8">
        <w:t>Не должно быть так называемых «спящих партнеров».</w:t>
      </w:r>
    </w:p>
    <w:p w:rsidR="0011584F" w:rsidRPr="004755D8" w:rsidRDefault="0011584F" w:rsidP="001564CC">
      <w:pPr>
        <w:numPr>
          <w:ilvl w:val="0"/>
          <w:numId w:val="19"/>
        </w:numPr>
        <w:spacing w:line="276" w:lineRule="auto"/>
        <w:jc w:val="both"/>
      </w:pPr>
      <w:proofErr w:type="gramStart"/>
      <w:r w:rsidRPr="004755D8">
        <w:t>Ответственность за конечный результат несут все члены команды, выполняющие проектной задание.</w:t>
      </w:r>
      <w:proofErr w:type="gramEnd"/>
    </w:p>
    <w:p w:rsidR="0011584F" w:rsidRPr="004755D8" w:rsidRDefault="0011584F" w:rsidP="001564CC">
      <w:pPr>
        <w:spacing w:line="276" w:lineRule="auto"/>
        <w:ind w:firstLine="567"/>
        <w:jc w:val="both"/>
      </w:pPr>
      <w:r w:rsidRPr="004755D8">
        <w:t xml:space="preserve">В целях определения эффективности функционирования модели мы применяем следующие </w:t>
      </w:r>
      <w:r w:rsidRPr="004755D8">
        <w:rPr>
          <w:b/>
        </w:rPr>
        <w:t>критерии (</w:t>
      </w:r>
      <w:proofErr w:type="spellStart"/>
      <w:r w:rsidRPr="004755D8">
        <w:t>В.С.Близнецова</w:t>
      </w:r>
      <w:proofErr w:type="spellEnd"/>
      <w:r w:rsidRPr="004755D8">
        <w:t>):</w:t>
      </w:r>
    </w:p>
    <w:p w:rsidR="0011584F" w:rsidRPr="004755D8" w:rsidRDefault="0011584F" w:rsidP="001564CC">
      <w:pPr>
        <w:numPr>
          <w:ilvl w:val="0"/>
          <w:numId w:val="20"/>
        </w:numPr>
        <w:spacing w:line="276" w:lineRule="auto"/>
        <w:jc w:val="both"/>
      </w:pPr>
      <w:r w:rsidRPr="004755D8">
        <w:t>способность педагога к профессиональному развитию на основе проектирования собственной стратегии своего профессионального роста;</w:t>
      </w:r>
    </w:p>
    <w:p w:rsidR="0011584F" w:rsidRPr="004755D8" w:rsidRDefault="0011584F" w:rsidP="001564CC">
      <w:pPr>
        <w:numPr>
          <w:ilvl w:val="0"/>
          <w:numId w:val="20"/>
        </w:numPr>
        <w:spacing w:line="276" w:lineRule="auto"/>
        <w:jc w:val="both"/>
      </w:pPr>
      <w:r w:rsidRPr="004755D8">
        <w:t>умение работать в творческом режиме, интегрируя свою деятельность с деятельностью коллег в рамках избранной темы;</w:t>
      </w:r>
    </w:p>
    <w:p w:rsidR="0011584F" w:rsidRPr="004755D8" w:rsidRDefault="0011584F" w:rsidP="001564CC">
      <w:pPr>
        <w:numPr>
          <w:ilvl w:val="0"/>
          <w:numId w:val="20"/>
        </w:numPr>
        <w:spacing w:line="276" w:lineRule="auto"/>
        <w:jc w:val="both"/>
      </w:pPr>
      <w:r w:rsidRPr="004755D8">
        <w:t>участие в разработке и реализации интерактивных форм повышения профессионального мастерства;</w:t>
      </w:r>
    </w:p>
    <w:p w:rsidR="0011584F" w:rsidRPr="004755D8" w:rsidRDefault="0011584F" w:rsidP="001564CC">
      <w:pPr>
        <w:numPr>
          <w:ilvl w:val="0"/>
          <w:numId w:val="20"/>
        </w:numPr>
        <w:spacing w:line="276" w:lineRule="auto"/>
        <w:jc w:val="both"/>
      </w:pPr>
      <w:r w:rsidRPr="004755D8">
        <w:t>выбор эффективных форм обобщения и презентации опыта своей работы;</w:t>
      </w:r>
    </w:p>
    <w:p w:rsidR="0011584F" w:rsidRPr="004755D8" w:rsidRDefault="0011584F" w:rsidP="001564CC">
      <w:pPr>
        <w:numPr>
          <w:ilvl w:val="0"/>
          <w:numId w:val="20"/>
        </w:numPr>
        <w:spacing w:line="276" w:lineRule="auto"/>
        <w:jc w:val="both"/>
      </w:pPr>
      <w:r w:rsidRPr="004755D8">
        <w:t>овладение навыками введения мониторинга по реализации проектных мероприятий совершенствование своей педагогической деятельности;</w:t>
      </w:r>
    </w:p>
    <w:p w:rsidR="0011584F" w:rsidRPr="004755D8" w:rsidRDefault="0011584F" w:rsidP="001564CC">
      <w:pPr>
        <w:numPr>
          <w:ilvl w:val="0"/>
          <w:numId w:val="20"/>
        </w:numPr>
        <w:spacing w:line="276" w:lineRule="auto"/>
        <w:jc w:val="both"/>
      </w:pPr>
      <w:r w:rsidRPr="004755D8">
        <w:t>переход на более высокую ступень профессионального мастерства.</w:t>
      </w:r>
    </w:p>
    <w:p w:rsidR="0011584F" w:rsidRPr="004755D8" w:rsidRDefault="0011584F" w:rsidP="001564CC">
      <w:pPr>
        <w:spacing w:line="276" w:lineRule="auto"/>
        <w:ind w:firstLine="708"/>
        <w:jc w:val="both"/>
      </w:pPr>
    </w:p>
    <w:p w:rsidR="0011584F" w:rsidRPr="004755D8" w:rsidRDefault="0011584F" w:rsidP="001564CC">
      <w:pPr>
        <w:spacing w:line="276" w:lineRule="auto"/>
        <w:ind w:firstLine="708"/>
        <w:jc w:val="both"/>
      </w:pPr>
      <w:r w:rsidRPr="004755D8">
        <w:t>Реализацию данной модели управления процессом развития проектной культуры педагогов мы считаем эффективной, так как:</w:t>
      </w:r>
    </w:p>
    <w:p w:rsidR="0011584F" w:rsidRPr="004755D8" w:rsidRDefault="0011584F" w:rsidP="001564CC">
      <w:pPr>
        <w:numPr>
          <w:ilvl w:val="0"/>
          <w:numId w:val="21"/>
        </w:numPr>
        <w:spacing w:line="276" w:lineRule="auto"/>
        <w:jc w:val="both"/>
      </w:pPr>
      <w:r w:rsidRPr="004755D8">
        <w:t>Произошли качественные изменения отношений в детско-взрослом сообществе ДОУ (открытость, консолидация, сплоченность);</w:t>
      </w:r>
    </w:p>
    <w:p w:rsidR="0011584F" w:rsidRPr="004755D8" w:rsidRDefault="0011584F" w:rsidP="001564CC">
      <w:pPr>
        <w:numPr>
          <w:ilvl w:val="0"/>
          <w:numId w:val="21"/>
        </w:numPr>
        <w:spacing w:line="276" w:lineRule="auto"/>
        <w:jc w:val="both"/>
      </w:pPr>
      <w:r w:rsidRPr="004755D8">
        <w:t>Имеет место положительная динамика уровня проектной культуры педагогов;</w:t>
      </w:r>
    </w:p>
    <w:p w:rsidR="0011584F" w:rsidRPr="004755D8" w:rsidRDefault="0011584F" w:rsidP="001564CC">
      <w:pPr>
        <w:numPr>
          <w:ilvl w:val="0"/>
          <w:numId w:val="21"/>
        </w:numPr>
        <w:spacing w:line="276" w:lineRule="auto"/>
        <w:jc w:val="both"/>
      </w:pPr>
      <w:r w:rsidRPr="004755D8">
        <w:t>Имеет место востребованность опыта работы ДОУ в данном направлении деятельности (районный семинар);</w:t>
      </w:r>
    </w:p>
    <w:p w:rsidR="0011584F" w:rsidRPr="004755D8" w:rsidRDefault="0011584F" w:rsidP="001564CC">
      <w:pPr>
        <w:numPr>
          <w:ilvl w:val="0"/>
          <w:numId w:val="21"/>
        </w:numPr>
        <w:spacing w:line="276" w:lineRule="auto"/>
        <w:jc w:val="both"/>
      </w:pPr>
      <w:r w:rsidRPr="004755D8">
        <w:t>Разработаны и успешно реализованы следующие проекты: «Семья+», «Мышкин дом», «</w:t>
      </w:r>
      <w:proofErr w:type="spellStart"/>
      <w:r w:rsidRPr="004755D8">
        <w:t>АБВГДейка</w:t>
      </w:r>
      <w:proofErr w:type="spellEnd"/>
      <w:r w:rsidRPr="004755D8">
        <w:t>», «Музыкальный калейдоскоп», «Мы выбираем здоровье» и т д.;</w:t>
      </w:r>
    </w:p>
    <w:p w:rsidR="0011584F" w:rsidRPr="004755D8" w:rsidRDefault="0011584F" w:rsidP="001564CC">
      <w:pPr>
        <w:numPr>
          <w:ilvl w:val="0"/>
          <w:numId w:val="21"/>
        </w:numPr>
        <w:spacing w:line="276" w:lineRule="auto"/>
        <w:jc w:val="both"/>
      </w:pPr>
      <w:r w:rsidRPr="004755D8">
        <w:t>Преобразилась развивающая среда, появились мини-музеи, выставки детских и семейных работ, коллекции;</w:t>
      </w:r>
    </w:p>
    <w:p w:rsidR="0011584F" w:rsidRPr="004755D8" w:rsidRDefault="0011584F" w:rsidP="001564CC">
      <w:pPr>
        <w:numPr>
          <w:ilvl w:val="0"/>
          <w:numId w:val="21"/>
        </w:numPr>
        <w:spacing w:line="276" w:lineRule="auto"/>
        <w:jc w:val="both"/>
      </w:pPr>
      <w:r w:rsidRPr="004755D8">
        <w:lastRenderedPageBreak/>
        <w:t>Преумножились традиции детского сада (проведение конференций, фестивалей, шоу-программ, социально-игровых проектов по социально-значимым событиям города, района);</w:t>
      </w:r>
    </w:p>
    <w:p w:rsidR="0011584F" w:rsidRPr="004755D8" w:rsidRDefault="0011584F" w:rsidP="001564CC">
      <w:pPr>
        <w:numPr>
          <w:ilvl w:val="0"/>
          <w:numId w:val="21"/>
        </w:numPr>
        <w:spacing w:line="276" w:lineRule="auto"/>
        <w:jc w:val="both"/>
      </w:pPr>
      <w:r w:rsidRPr="004755D8">
        <w:t>Проектный метод органично вписался в работу педагогов.</w:t>
      </w:r>
    </w:p>
    <w:p w:rsidR="0011584F" w:rsidRPr="004755D8" w:rsidRDefault="0011584F" w:rsidP="001564CC">
      <w:pPr>
        <w:spacing w:line="276" w:lineRule="auto"/>
        <w:ind w:firstLine="540"/>
        <w:jc w:val="both"/>
      </w:pPr>
      <w:r w:rsidRPr="004755D8">
        <w:t>Таким образом,  управление процессом развития у педагогов проектной культуры способствует сплочению педагогического коллектива, гармонизации отношений с воспитанниками и их родителями, повышению качества профессионально-личностного потенциала, уровня квалификации и профессионализма педагогов ДОУ.</w:t>
      </w:r>
    </w:p>
    <w:p w:rsidR="0011584F" w:rsidRPr="0011584F" w:rsidRDefault="0011584F" w:rsidP="001564CC">
      <w:pPr>
        <w:spacing w:line="276" w:lineRule="auto"/>
        <w:textAlignment w:val="top"/>
        <w:outlineLvl w:val="1"/>
        <w:rPr>
          <w:bCs/>
          <w:i/>
          <w:spacing w:val="-12"/>
          <w:kern w:val="36"/>
        </w:rPr>
      </w:pPr>
      <w:r w:rsidRPr="0011584F">
        <w:rPr>
          <w:bCs/>
          <w:i/>
          <w:spacing w:val="-12"/>
          <w:kern w:val="36"/>
        </w:rPr>
        <w:t xml:space="preserve">Консультация </w:t>
      </w:r>
    </w:p>
    <w:p w:rsidR="0011584F" w:rsidRPr="0011584F" w:rsidRDefault="0011584F" w:rsidP="001564CC">
      <w:pPr>
        <w:spacing w:line="276" w:lineRule="auto"/>
        <w:textAlignment w:val="top"/>
        <w:outlineLvl w:val="1"/>
        <w:rPr>
          <w:b/>
          <w:bCs/>
          <w:spacing w:val="-12"/>
          <w:kern w:val="36"/>
        </w:rPr>
      </w:pPr>
      <w:r w:rsidRPr="0011584F">
        <w:rPr>
          <w:b/>
          <w:bCs/>
          <w:spacing w:val="-12"/>
          <w:kern w:val="36"/>
        </w:rPr>
        <w:t>«Проективные умения как компонент профессиональной компетентности будущего специалиста в области дошкольного образования»</w:t>
      </w:r>
    </w:p>
    <w:p w:rsidR="0011584F" w:rsidRPr="00DB0F34" w:rsidRDefault="0011584F" w:rsidP="001564CC">
      <w:pPr>
        <w:spacing w:line="276" w:lineRule="auto"/>
        <w:textAlignment w:val="top"/>
        <w:outlineLvl w:val="1"/>
        <w:rPr>
          <w:b/>
          <w:bCs/>
          <w:spacing w:val="-12"/>
          <w:kern w:val="36"/>
        </w:rPr>
      </w:pPr>
      <w:r w:rsidRPr="00DB0F34">
        <w:t>Педагогическое образование, являясь составной частью системы образования России, решает актуальную задачу кадрового обеспечения</w:t>
      </w:r>
      <w:proofErr w:type="gramStart"/>
      <w:r w:rsidRPr="00DB0F34">
        <w:t>.</w:t>
      </w:r>
      <w:proofErr w:type="gramEnd"/>
      <w:r w:rsidRPr="00DB0F34">
        <w:t xml:space="preserve"> </w:t>
      </w:r>
      <w:proofErr w:type="gramStart"/>
      <w:r w:rsidRPr="00DB0F34">
        <w:t>с</w:t>
      </w:r>
      <w:proofErr w:type="gramEnd"/>
      <w:r w:rsidRPr="00DB0F34">
        <w:t>овременный специалист призван стать носителем идей обновления на основе сохранения и приумножения лучших традиций отечественного образования и мирового опыта. Успех проводимой в Российской Федерации модернизации образования во многом зависит от готовности педагогических кадров к ее реализации. Новые условия существования образовательной среды, обновление содержания образования, инновационных форм и методов обучения, все возрастающее требования к качеству образования - все это требует повышения профессиональной компетентности и формирования готовности будущего педагога к выполнению профессиональной деятельности.</w:t>
      </w:r>
    </w:p>
    <w:p w:rsidR="0011584F" w:rsidRPr="00DB0F34" w:rsidRDefault="0011584F" w:rsidP="001564CC">
      <w:pPr>
        <w:spacing w:line="276" w:lineRule="auto"/>
        <w:textAlignment w:val="top"/>
        <w:outlineLvl w:val="1"/>
        <w:rPr>
          <w:b/>
          <w:bCs/>
          <w:spacing w:val="-12"/>
          <w:kern w:val="36"/>
        </w:rPr>
      </w:pPr>
      <w:r w:rsidRPr="00DB0F34">
        <w:t>В «Концепции модернизации образования до 2020 г.» подчеркивается стратегическая цель государственной политики в области образования -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 Чтобы реализовать эту цель, нужно не только обновить содержание и технологии образования, но, прежде всего, подготовить педагога, способного решать эти сложные социально-педагогические задачи. Именно поэтому в настоящем федеральном государственном образовательном стандарте среднего профессионального образования по специальности 050144 Дошкольное образование сказано, что будущий воспитатель детей дошкольного возраста должен обладать общими и профессиональными компетенциями, соответствующими основным видам профессиональной деятельности.</w:t>
      </w:r>
    </w:p>
    <w:p w:rsidR="0011584F" w:rsidRPr="00DB0F34" w:rsidRDefault="0011584F" w:rsidP="001564CC">
      <w:pPr>
        <w:spacing w:line="276" w:lineRule="auto"/>
        <w:textAlignment w:val="top"/>
        <w:outlineLvl w:val="1"/>
        <w:rPr>
          <w:b/>
          <w:bCs/>
          <w:spacing w:val="-12"/>
          <w:kern w:val="36"/>
        </w:rPr>
      </w:pPr>
      <w:r w:rsidRPr="00DB0F34">
        <w:t>Традиционно цели образования определялись набором знаний, умений, навыков, которыми должен владеть выпускник. Сегодня такой подход оказался недостаточным. Социуму (профессиональным учебным заведением, производству, семье) нужны выпускники, готовые к включению в дальнейшую жизнедеятельность, способные практически решать встающие перед ними жизненные и профессиональные проблемы. А это во многом зависит не только от полученных ЗУН, а от неких дополнительных качеств, для обозначения которых и употребляется понятия «компетенции» и «компетентности», более соответствующие пониманию современных целей образования.</w:t>
      </w:r>
    </w:p>
    <w:p w:rsidR="0011584F" w:rsidRPr="00DB0F34" w:rsidRDefault="0011584F" w:rsidP="001564CC">
      <w:pPr>
        <w:spacing w:line="276" w:lineRule="auto"/>
        <w:textAlignment w:val="top"/>
        <w:outlineLvl w:val="1"/>
        <w:rPr>
          <w:b/>
          <w:bCs/>
          <w:spacing w:val="-12"/>
          <w:kern w:val="36"/>
        </w:rPr>
      </w:pPr>
      <w:r w:rsidRPr="00DB0F34">
        <w:t xml:space="preserve">В психолого-педагогической литературе понятия «компетентность» связано с определенным видом деятельности и означает, согласно словарю С.И. Ожегова [4], «осведомленность, авторитетность в какой-либо области», а «компетенция» имеет следующее значение: «Круг полномочий, прав какого-либо лица, органа, круг вопросов, дел, находящихся в чьем-либо ведении». Данные понятия являются </w:t>
      </w:r>
      <w:proofErr w:type="spellStart"/>
      <w:r w:rsidRPr="00DB0F34">
        <w:t>взаимодополняемыми</w:t>
      </w:r>
      <w:proofErr w:type="spellEnd"/>
      <w:r w:rsidRPr="00DB0F34">
        <w:t xml:space="preserve"> и взаимообусловленными понятиями: компетентный человек, не обладающий правомочиями (компетенцией), не может </w:t>
      </w:r>
      <w:r w:rsidRPr="00DB0F34">
        <w:lastRenderedPageBreak/>
        <w:t>быть в полной мере и в социально-значимых аспектах ее реализовать. Такое понимание находим и в определении А.С. Белкина [2], характеризующего компетенции как совокупность того, чем человек располагает, а компетентность - как совокупность того, чем он владеет.</w:t>
      </w:r>
    </w:p>
    <w:p w:rsidR="0011584F" w:rsidRPr="00DB0F34" w:rsidRDefault="0011584F" w:rsidP="001564CC">
      <w:pPr>
        <w:spacing w:line="276" w:lineRule="auto"/>
        <w:textAlignment w:val="top"/>
        <w:outlineLvl w:val="1"/>
        <w:rPr>
          <w:b/>
          <w:bCs/>
          <w:spacing w:val="-12"/>
          <w:kern w:val="36"/>
        </w:rPr>
      </w:pPr>
      <w:r w:rsidRPr="00DB0F34">
        <w:t xml:space="preserve">Таким образом, говоря, о профессиональной компетентности педагога можно сказать, что в содержание этого понятия вкладывают личные возможности самого педагога, позволяющие ему самостоятельно и достаточно эффективно решать педагогические задачи. Необходимым для решения тех или иных педагогических задач предполагается знание педагогической теории и готовность применять ее положения на практике. </w:t>
      </w:r>
    </w:p>
    <w:p w:rsidR="0011584F" w:rsidRPr="00DB0F34" w:rsidRDefault="0011584F" w:rsidP="001564CC">
      <w:pPr>
        <w:spacing w:line="276" w:lineRule="auto"/>
        <w:textAlignment w:val="top"/>
        <w:outlineLvl w:val="1"/>
        <w:rPr>
          <w:b/>
          <w:bCs/>
          <w:spacing w:val="-12"/>
          <w:kern w:val="36"/>
        </w:rPr>
      </w:pPr>
      <w:r w:rsidRPr="00DB0F34">
        <w:t xml:space="preserve">Готовность, на наш взгляд, включает разнообразные виды умений: аналитические, рефлексивные, гностические, конструктивные, коммуникативные, организационные и др. Среди них особое место занимают проективные умения, так как во многом определяют успешность профессиональной деятельности будущего специалиста в области дошкольного образования. Данные умения проявляются в умениях модифицировать общие цели и задачи воспитания, проектировать материальное оснащение образовательного процесса, конструировать занятия, выделять цели и задачи воспитательно-образовательной работы, планировать этапы деятельности, использовать инновационные методические приемы. </w:t>
      </w:r>
      <w:bookmarkStart w:id="0" w:name="bookmark8"/>
      <w:bookmarkEnd w:id="0"/>
    </w:p>
    <w:p w:rsidR="0011584F" w:rsidRPr="00DB0F34" w:rsidRDefault="0011584F" w:rsidP="001564CC">
      <w:pPr>
        <w:spacing w:line="276" w:lineRule="auto"/>
        <w:textAlignment w:val="top"/>
        <w:outlineLvl w:val="1"/>
        <w:rPr>
          <w:b/>
          <w:bCs/>
          <w:spacing w:val="-12"/>
          <w:kern w:val="36"/>
        </w:rPr>
      </w:pPr>
      <w:r w:rsidRPr="00DB0F34">
        <w:t xml:space="preserve">Предлагаем рассмотреть характеристику проективных умений более детально. </w:t>
      </w:r>
    </w:p>
    <w:p w:rsidR="0011584F" w:rsidRPr="00DB0F34" w:rsidRDefault="0011584F" w:rsidP="001564CC">
      <w:pPr>
        <w:spacing w:line="276" w:lineRule="auto"/>
        <w:textAlignment w:val="top"/>
        <w:outlineLvl w:val="1"/>
        <w:rPr>
          <w:b/>
          <w:bCs/>
          <w:spacing w:val="-12"/>
          <w:kern w:val="36"/>
        </w:rPr>
      </w:pPr>
      <w:r w:rsidRPr="00DB0F34">
        <w:rPr>
          <w:b/>
          <w:bCs/>
        </w:rPr>
        <w:t>Умения осуществлять</w:t>
      </w:r>
      <w:r w:rsidRPr="00DB0F34">
        <w:t xml:space="preserve"> </w:t>
      </w:r>
      <w:r w:rsidRPr="00DB0F34">
        <w:rPr>
          <w:b/>
          <w:bCs/>
        </w:rPr>
        <w:t xml:space="preserve">модифицирование </w:t>
      </w:r>
      <w:r w:rsidRPr="00DB0F34">
        <w:t>(видоизменение, преобразование чего-либо)</w:t>
      </w:r>
      <w:r w:rsidRPr="00DB0F34">
        <w:rPr>
          <w:b/>
          <w:bCs/>
        </w:rPr>
        <w:t xml:space="preserve"> общих целей и задач воспитания</w:t>
      </w:r>
      <w:r w:rsidRPr="00DB0F34">
        <w:t xml:space="preserve"> применительно к конкретной группе детей и к каждому воспитаннику с учетом особенностей его развития. Будущий педагог должен уметь замечать «ростки» нового в развитии ребенка, коллектива и в соответствии с этим организовывать дальнейшую работу. По мере овладения детьми теми или иными умениями (например, освоили один вариант настольно-печатной игры) он будет </w:t>
      </w:r>
      <w:proofErr w:type="spellStart"/>
      <w:r w:rsidRPr="00DB0F34">
        <w:t>вноситт</w:t>
      </w:r>
      <w:proofErr w:type="spellEnd"/>
      <w:r w:rsidRPr="00DB0F34">
        <w:t xml:space="preserve"> в их деятельность изменения и усложнения (предлагает новый вариант игры).</w:t>
      </w:r>
    </w:p>
    <w:p w:rsidR="0011584F" w:rsidRPr="00DB0F34" w:rsidRDefault="0011584F" w:rsidP="001564CC">
      <w:pPr>
        <w:spacing w:line="276" w:lineRule="auto"/>
        <w:textAlignment w:val="top"/>
        <w:outlineLvl w:val="1"/>
        <w:rPr>
          <w:b/>
          <w:bCs/>
          <w:spacing w:val="-12"/>
          <w:kern w:val="36"/>
        </w:rPr>
      </w:pPr>
      <w:r w:rsidRPr="00DB0F34">
        <w:rPr>
          <w:b/>
          <w:bCs/>
        </w:rPr>
        <w:t>Умения проектировать материальное оснащение образовательного процесса</w:t>
      </w:r>
      <w:r w:rsidRPr="00DB0F34">
        <w:t>, (использование игрушек, поделок оборудования для занятий, труда; выращивание рассады, пересадка комнатных растений; организация выставок художественного творчества детей и их родителей и др.). Будущий специалист в области дошкольного образования должен быть готов данные умения проявить при построении развивающей среды (организованное жизненное пространство, способное обеспечить социально- культурное становление дошкольника, удовлетворить потребности актуального и ближайшего творческого развития ребенка, становление его способностей). Например, он может участвовать в зонировании пространства мобильными средствами - расстановкой мебели и оборудования, использовать помещения спальни и приемной комнаты; создавать условия для реализации принципа активности, обеспечивающих ребёнку возможность двигаться; совместно с детьми достраивать определённые детали интерьера, включать в него крупные игрушки-символы, репродукции картин, фотографии детей, их родителей, братьев, сестёр.</w:t>
      </w:r>
    </w:p>
    <w:p w:rsidR="0011584F" w:rsidRPr="00DB0F34" w:rsidRDefault="0011584F" w:rsidP="001564CC">
      <w:pPr>
        <w:spacing w:line="276" w:lineRule="auto"/>
        <w:textAlignment w:val="top"/>
        <w:outlineLvl w:val="1"/>
        <w:rPr>
          <w:b/>
          <w:bCs/>
          <w:spacing w:val="-12"/>
          <w:kern w:val="36"/>
        </w:rPr>
      </w:pPr>
      <w:r w:rsidRPr="00DB0F34">
        <w:rPr>
          <w:b/>
          <w:bCs/>
        </w:rPr>
        <w:t>Умения конструировать занятия, развлечения, праздники</w:t>
      </w:r>
      <w:r w:rsidRPr="00DB0F34">
        <w:t xml:space="preserve">. При конструировании занятий будущий специалист должен уметь определять тип занятия, тему, программное содержание, оборудование и материалы, описывать ход занятия, предусмотрительно готовиться к решению тех или иных трудностей, которые могут возникнуть в процессе выполнения детьми разных видов заданий. Важным моментом при конструировании занятий является учет возможностей каждого ребенка и коллектива детей в целом. При конструировании праздников и развлечений должен указать тему праздника, длительность праздника, </w:t>
      </w:r>
      <w:r w:rsidRPr="00DB0F34">
        <w:lastRenderedPageBreak/>
        <w:t>подготовить оборудование, распределить роли, раздать костюмы, уточнить дату проведения, составить подробный план сценария.</w:t>
      </w:r>
    </w:p>
    <w:p w:rsidR="0011584F" w:rsidRPr="00DB0F34" w:rsidRDefault="0011584F" w:rsidP="001564CC">
      <w:pPr>
        <w:spacing w:line="276" w:lineRule="auto"/>
        <w:textAlignment w:val="top"/>
        <w:outlineLvl w:val="1"/>
        <w:rPr>
          <w:b/>
          <w:bCs/>
          <w:spacing w:val="-12"/>
          <w:kern w:val="36"/>
        </w:rPr>
      </w:pPr>
      <w:r w:rsidRPr="00DB0F34">
        <w:rPr>
          <w:b/>
          <w:bCs/>
        </w:rPr>
        <w:t>Умения выделять цели и задачи воспитательно-образовательной работы</w:t>
      </w:r>
      <w:r w:rsidRPr="00DB0F34">
        <w:t>. Цель представляет собой идеальный или реальный предмет сознательного или бессознательного стремления субъекта к финальному результату, на который преднамеренно направлен процесс. Задача - проблемная ситуация с явно заданной целью, которую необходимо достичь. Для того чтобы выделить цели и задачи воспитательно-образовательной работы будущему педагогу ДОУ, прежде всего, необходимо знать их виды. Цели бывают общими и специфическими; задачи образовательными, воспитательными, развивающими. Ещё следует ориентироваться на разделы программы, реализуемой ДОУ, учитывать возрастные и индивидуальные особенности воспитанников; точно сформулировать вид и тему, содержание деятельности, уметь видеть главное в содержании деятельности. Например, тема: «Сравнение. Составление пар», цель: обучение детей старшего дошкольного возраста сравнению; программное содержание (задачи): формировать умение сравнивать группы предметов путем составления пар; развивать представление о равенстве, умение наблюдать, анализировать, сравнивать, делать выводы; воспитывать привычку работать старательно, соблюдать установленные нормы поведения.</w:t>
      </w:r>
      <w:bookmarkStart w:id="1" w:name="bookmark9"/>
      <w:bookmarkEnd w:id="1"/>
    </w:p>
    <w:p w:rsidR="0011584F" w:rsidRPr="00DB0F34" w:rsidRDefault="0011584F" w:rsidP="001564CC">
      <w:pPr>
        <w:spacing w:line="276" w:lineRule="auto"/>
        <w:textAlignment w:val="top"/>
        <w:outlineLvl w:val="1"/>
        <w:rPr>
          <w:b/>
          <w:bCs/>
          <w:spacing w:val="-12"/>
          <w:kern w:val="36"/>
        </w:rPr>
      </w:pPr>
      <w:r w:rsidRPr="00DB0F34">
        <w:rPr>
          <w:b/>
          <w:bCs/>
        </w:rPr>
        <w:t xml:space="preserve">Умения планировать этапы деятельности. </w:t>
      </w:r>
      <w:r w:rsidRPr="00DB0F34">
        <w:t xml:space="preserve">Планирование - это вид умственной деятельности, при котором создается образ потребного будущего, включающий понимание этапов его достижения. Планирование в ДОУ — это заблаговременное рациональное распределение основных видов деятельности детей в течение дня, которое осуществляется в двух обязательных формах, взаимно дополняющих друг друга: в </w:t>
      </w:r>
      <w:proofErr w:type="gramStart"/>
      <w:r w:rsidRPr="00DB0F34">
        <w:t>перспективном</w:t>
      </w:r>
      <w:proofErr w:type="gramEnd"/>
      <w:r w:rsidRPr="00DB0F34">
        <w:t xml:space="preserve"> и календарном. При планировании необходимо учитывать ряд требований: содержание воспитания и обучения, формы организации детской жизни, методы и приемы педагогического воздействия, которые отбираются и отражаются в плане, исходя из целей и задач воспитания: обеспечение разностороннего развития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Планирование должно способствовать</w:t>
      </w:r>
      <w:r w:rsidRPr="00DB0F34">
        <w:rPr>
          <w:b/>
          <w:bCs/>
        </w:rPr>
        <w:t xml:space="preserve"> </w:t>
      </w:r>
      <w:r w:rsidRPr="00DB0F34">
        <w:t xml:space="preserve">организации целостного воспитательного процесса. Оно конкретизирует задачи </w:t>
      </w:r>
      <w:proofErr w:type="gramStart"/>
      <w:r w:rsidRPr="00DB0F34">
        <w:t>обучения</w:t>
      </w:r>
      <w:proofErr w:type="gramEnd"/>
      <w:r w:rsidRPr="00DB0F34">
        <w:t xml:space="preserve"> и воспитания на определенный отрезок времени с учетом уже достигнутого уровня развития детского коллектива и отдельных детей. В плане будущим специалистом в области дошкольного образования должны предусматриваться разнообразные виды детской деятельности (с учетом принципа интеграции образовательных областей), определяться основные методы и приемы их организации и руководства детьми. Коллективные формы работы с дошкольниками должны рационально сочетаться </w:t>
      </w:r>
      <w:proofErr w:type="gramStart"/>
      <w:r w:rsidRPr="00DB0F34">
        <w:t>с</w:t>
      </w:r>
      <w:proofErr w:type="gramEnd"/>
      <w:r w:rsidRPr="00DB0F34">
        <w:t xml:space="preserve"> индивидуальными. Большое внимание будущему педагогу следует обратить на формы и методы работы с детьми с особыми образовательными потребностями. </w:t>
      </w:r>
      <w:bookmarkStart w:id="2" w:name="bookmark10"/>
      <w:bookmarkEnd w:id="2"/>
    </w:p>
    <w:p w:rsidR="0011584F" w:rsidRPr="00DB0F34" w:rsidRDefault="0011584F" w:rsidP="001564CC">
      <w:pPr>
        <w:spacing w:line="276" w:lineRule="auto"/>
        <w:textAlignment w:val="top"/>
        <w:outlineLvl w:val="1"/>
        <w:rPr>
          <w:b/>
          <w:bCs/>
          <w:spacing w:val="-12"/>
          <w:kern w:val="36"/>
        </w:rPr>
      </w:pPr>
      <w:r w:rsidRPr="00DB0F34">
        <w:t>Следует помнить, что план обеспечивает системность педагогической работы - установление связи между ее отдельными видами и формами: между содержанием занятий по различным разделам обучения; между занятиями и работой воспитателя с детьми в повседневной жизни; между занятиями, игрой и трудом дошкольников. Все это создает условия для полноценного воспитания и обучения ребенка. План служит руководством к деятельности, если он реален и конкретен, что достигается постановкой в нем определенных задач с учетом уровня развития детей, их интересов, текущих общественных событий, типичных явлений природы.</w:t>
      </w:r>
    </w:p>
    <w:p w:rsidR="0011584F" w:rsidRPr="00DB0F34" w:rsidRDefault="0011584F" w:rsidP="001564CC">
      <w:pPr>
        <w:spacing w:line="276" w:lineRule="auto"/>
        <w:textAlignment w:val="top"/>
        <w:outlineLvl w:val="1"/>
        <w:rPr>
          <w:b/>
          <w:bCs/>
          <w:spacing w:val="-12"/>
          <w:kern w:val="36"/>
        </w:rPr>
      </w:pPr>
      <w:r w:rsidRPr="00DB0F34">
        <w:rPr>
          <w:b/>
          <w:bCs/>
        </w:rPr>
        <w:t xml:space="preserve">Умения использовать инновационные методические приемы. </w:t>
      </w:r>
      <w:r w:rsidRPr="00DB0F34">
        <w:t xml:space="preserve">Инновация (англ. </w:t>
      </w:r>
      <w:r w:rsidRPr="00DB0F34">
        <w:rPr>
          <w:lang w:val="en-US"/>
        </w:rPr>
        <w:t>innovation</w:t>
      </w:r>
      <w:r w:rsidRPr="00DB0F34">
        <w:t xml:space="preserve">) — это внедренное новшество, обеспечивающее качественный рост </w:t>
      </w:r>
      <w:r w:rsidRPr="00DB0F34">
        <w:lastRenderedPageBreak/>
        <w:t xml:space="preserve">эффективности процессов. Новации могут затрагивать принципы образования, формы, методы и средства обучения и воспитания, методы контроля и управления образовательным процессом и т.д. Их особенность заключается в том, что педагогами используется обобщающая идея педагогов-новаторов («отрицание старого», «преобразование старого», «создание нового»). Понятие «новации» относится к разряду терминов, которые начинают активно использоваться тогда, когда происходит изменение этой действительности, перестройка и модернизация функционирующей системы и создание новой. В остальных случаях, когда система обеспечивает достижение стабильно высоких положительных результатов, данный термин практически не используется. </w:t>
      </w:r>
    </w:p>
    <w:p w:rsidR="0011584F" w:rsidRPr="00DB0F34" w:rsidRDefault="0011584F" w:rsidP="001564CC">
      <w:pPr>
        <w:spacing w:line="276" w:lineRule="auto"/>
        <w:textAlignment w:val="top"/>
        <w:outlineLvl w:val="1"/>
        <w:rPr>
          <w:b/>
          <w:bCs/>
          <w:spacing w:val="-12"/>
          <w:kern w:val="36"/>
        </w:rPr>
      </w:pPr>
      <w:proofErr w:type="gramStart"/>
      <w:r w:rsidRPr="00DB0F34">
        <w:t xml:space="preserve">На сегодняшний день будущих специалистов дошкольного образования необходимо готовить к использованию в профессиональной деятельности таких инновационных педагогических способов как педагогическая стажировка, дискуссия, участие в совместных играх с детьми, имитационный тренинг, анализ ситуаций-проблем, обсуждение ситуаций-оценок, проигрывание ситуаций-иллюстраций, использование ситуаций-упражнений, оценка конкурентоспособности ДОУ, оценка инновационных потенциалов коллектива, оценка рисков и шансов, оценка эффективности нововведений, «Мозговая атака», метод </w:t>
      </w:r>
      <w:proofErr w:type="spellStart"/>
      <w:r w:rsidRPr="00DB0F34">
        <w:t>синектики</w:t>
      </w:r>
      <w:proofErr w:type="spellEnd"/>
      <w:r w:rsidRPr="00DB0F34">
        <w:rPr>
          <w:b/>
          <w:bCs/>
        </w:rPr>
        <w:t xml:space="preserve"> </w:t>
      </w:r>
      <w:r w:rsidRPr="00DB0F34">
        <w:t>(методика психологической активизации творчества</w:t>
      </w:r>
      <w:proofErr w:type="gramEnd"/>
      <w:r w:rsidRPr="00DB0F34">
        <w:t>),</w:t>
      </w:r>
      <w:r w:rsidRPr="00DB0F34">
        <w:rPr>
          <w:b/>
          <w:bCs/>
        </w:rPr>
        <w:t xml:space="preserve"> </w:t>
      </w:r>
      <w:proofErr w:type="gramStart"/>
      <w:r w:rsidRPr="00DB0F34">
        <w:t>организация «фокус-групп», организационно-деловые игры, таблицы решений, сравнение альтернатив, построение дерева принятия решений, метод модернизации, метод экспертных оценок, метод аналогий, создание игровых имитационных моделей, графические модели, методы компьютерного моделирования, методы шоу - технологий, метод презентации, диалогический метод, метод противоречия, метод двухсторонней аргументации, метод «извлечения выводов», метод акцентирования, метод «бумеранга» и др.</w:t>
      </w:r>
      <w:proofErr w:type="gramEnd"/>
    </w:p>
    <w:p w:rsidR="0011584F" w:rsidRPr="00DB0F34" w:rsidRDefault="0011584F" w:rsidP="001564CC">
      <w:pPr>
        <w:spacing w:line="276" w:lineRule="auto"/>
        <w:textAlignment w:val="top"/>
        <w:outlineLvl w:val="1"/>
        <w:rPr>
          <w:b/>
          <w:bCs/>
          <w:spacing w:val="-12"/>
          <w:kern w:val="36"/>
        </w:rPr>
      </w:pPr>
      <w:proofErr w:type="gramStart"/>
      <w:r w:rsidRPr="00DB0F34">
        <w:t>Важно заметить, что проективные умения у будущих специалистов в области дошкольного образования будут развиваться непосредственно в процессе профессиональной деятельности, главное направить их мотивацию на овладение высоким уровнем развития данных видов умений, что в свою очередь будет соответствовать следующим показателям: специалист будет способен критически анализировать существующие методические рекомендации, уметь логически обоснованно выделять систему целей и задач педагогического процесса;</w:t>
      </w:r>
      <w:proofErr w:type="gramEnd"/>
      <w:r w:rsidRPr="00DB0F34">
        <w:t xml:space="preserve"> предвидеть результат своей деятельности, планировать ее этапы, находит на этой основе нестандартные методические решения.</w:t>
      </w:r>
    </w:p>
    <w:p w:rsidR="0011584F" w:rsidRPr="00DB0F34" w:rsidRDefault="0011584F" w:rsidP="001564CC">
      <w:pPr>
        <w:spacing w:line="276" w:lineRule="auto"/>
        <w:textAlignment w:val="top"/>
        <w:outlineLvl w:val="1"/>
      </w:pPr>
      <w:r w:rsidRPr="00DB0F34">
        <w:t>Итак, будущие специалисты системы дошкольного образования должны владеть набором компетенций, которые в определенной степени будут свидетельствовать об их профессиональной компетентности. Проективные же умения, являясь составной частью профессиональной компетентности будущего педагога, обеспечат практическую применимость сформированных компетенций.</w:t>
      </w:r>
    </w:p>
    <w:p w:rsidR="00AE1343" w:rsidRDefault="00AE1343" w:rsidP="001564CC">
      <w:pPr>
        <w:pStyle w:val="a8"/>
        <w:spacing w:before="0" w:beforeAutospacing="0" w:after="0" w:afterAutospacing="0" w:line="276" w:lineRule="auto"/>
        <w:rPr>
          <w:i/>
        </w:rPr>
      </w:pPr>
    </w:p>
    <w:p w:rsidR="0011584F" w:rsidRPr="0011584F" w:rsidRDefault="0011584F" w:rsidP="001564CC">
      <w:pPr>
        <w:pStyle w:val="a8"/>
        <w:spacing w:before="0" w:beforeAutospacing="0" w:after="0" w:afterAutospacing="0" w:line="276" w:lineRule="auto"/>
        <w:rPr>
          <w:i/>
        </w:rPr>
      </w:pPr>
      <w:r w:rsidRPr="0011584F">
        <w:rPr>
          <w:i/>
        </w:rPr>
        <w:t>Консультация для педагогов</w:t>
      </w:r>
    </w:p>
    <w:p w:rsidR="0011584F" w:rsidRPr="00A7744D" w:rsidRDefault="0011584F" w:rsidP="001564CC">
      <w:pPr>
        <w:pStyle w:val="a8"/>
        <w:spacing w:before="0" w:beforeAutospacing="0" w:after="0" w:afterAutospacing="0" w:line="276" w:lineRule="auto"/>
        <w:rPr>
          <w:b/>
        </w:rPr>
      </w:pPr>
      <w:r w:rsidRPr="00A7744D">
        <w:rPr>
          <w:b/>
        </w:rPr>
        <w:t>«Педагогический проект как форма реализации тематических недель в дошкольном учреждении"</w:t>
      </w:r>
    </w:p>
    <w:p w:rsidR="0011584F" w:rsidRPr="00A7744D" w:rsidRDefault="0011584F" w:rsidP="001564CC">
      <w:pPr>
        <w:pStyle w:val="a8"/>
        <w:spacing w:before="0" w:beforeAutospacing="0" w:after="0" w:afterAutospacing="0" w:line="276" w:lineRule="auto"/>
        <w:ind w:firstLine="709"/>
        <w:jc w:val="both"/>
        <w:rPr>
          <w:bCs/>
        </w:rPr>
      </w:pPr>
      <w:r w:rsidRPr="00A7744D">
        <w:t xml:space="preserve">В условиях модернизации отечественного образования, российские дошкольные образовательные учреждения активно перестраивают собственную работу в соответствии с новым регламентирующим документом – </w:t>
      </w:r>
      <w:r w:rsidRPr="00A7744D">
        <w:rPr>
          <w:bCs/>
        </w:rPr>
        <w:t xml:space="preserve">Федеральными государственными </w:t>
      </w:r>
      <w:r w:rsidR="00347660">
        <w:rPr>
          <w:bCs/>
        </w:rPr>
        <w:t>образовательными стандартами</w:t>
      </w:r>
      <w:r w:rsidRPr="00A7744D">
        <w:rPr>
          <w:bCs/>
        </w:rPr>
        <w:t xml:space="preserve"> </w:t>
      </w:r>
      <w:r w:rsidR="00347660">
        <w:rPr>
          <w:bCs/>
        </w:rPr>
        <w:t xml:space="preserve">дошкольного образования (ФГОС </w:t>
      </w:r>
      <w:proofErr w:type="gramStart"/>
      <w:r w:rsidR="00347660">
        <w:rPr>
          <w:bCs/>
        </w:rPr>
        <w:t>ДО</w:t>
      </w:r>
      <w:proofErr w:type="gramEnd"/>
      <w:r w:rsidRPr="00A7744D">
        <w:rPr>
          <w:bCs/>
        </w:rPr>
        <w:t xml:space="preserve">). </w:t>
      </w:r>
    </w:p>
    <w:p w:rsidR="0011584F" w:rsidRPr="00A7744D" w:rsidRDefault="0011584F" w:rsidP="001564CC">
      <w:pPr>
        <w:spacing w:line="276" w:lineRule="auto"/>
        <w:ind w:firstLine="709"/>
        <w:jc w:val="both"/>
      </w:pPr>
      <w:r w:rsidRPr="00A7744D">
        <w:t xml:space="preserve">Интенсивное обновление, модернизация всех компонентов образовательного процесса подняли планку профессиональных требований к педагогам. Сегодня в дошкольных </w:t>
      </w:r>
      <w:r w:rsidRPr="00A7744D">
        <w:lastRenderedPageBreak/>
        <w:t xml:space="preserve">учреждениях востребован педагог – новатор, педагог – исследователь, поэтому всё более широкий круг педагогов – практиков включается в активную поисковую, инновационную деятельность. </w:t>
      </w:r>
    </w:p>
    <w:p w:rsidR="0011584F" w:rsidRPr="00A7744D" w:rsidRDefault="0011584F" w:rsidP="001564CC">
      <w:pPr>
        <w:spacing w:line="276" w:lineRule="auto"/>
        <w:ind w:firstLine="709"/>
        <w:jc w:val="both"/>
        <w:rPr>
          <w:iCs/>
        </w:rPr>
      </w:pPr>
      <w:r w:rsidRPr="00A7744D">
        <w:t>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тематического планирования и организации воспитательно-образовательной работы, влияющую на формирование компетентности педагогов, выработку у них исследовательских умений, развитие креативности, прогнозирования, поиска инновационных средств и, таким образом, повышающую качество образовательного процесса.</w:t>
      </w:r>
    </w:p>
    <w:p w:rsidR="0011584F" w:rsidRPr="00A7744D" w:rsidRDefault="0011584F" w:rsidP="001564CC">
      <w:pPr>
        <w:spacing w:line="276" w:lineRule="auto"/>
        <w:ind w:firstLine="709"/>
        <w:jc w:val="both"/>
        <w:rPr>
          <w:iCs/>
        </w:rPr>
      </w:pPr>
      <w:r w:rsidRPr="00A7744D">
        <w:rPr>
          <w:iCs/>
        </w:rPr>
        <w:t xml:space="preserve">Для наших педагогов дошкольного учреждения проектная деятельность является способом реализации тематических недель. </w:t>
      </w:r>
    </w:p>
    <w:p w:rsidR="0011584F" w:rsidRPr="00A7744D" w:rsidRDefault="0011584F" w:rsidP="001564CC">
      <w:pPr>
        <w:spacing w:line="276" w:lineRule="auto"/>
        <w:ind w:firstLine="709"/>
        <w:jc w:val="both"/>
        <w:rPr>
          <w:bCs/>
        </w:rPr>
      </w:pPr>
      <w:r w:rsidRPr="00A7744D">
        <w:rPr>
          <w:bCs/>
        </w:rPr>
        <w:t xml:space="preserve">Переход на тематическое планирование образовательной деятельности позволит часть обучающего материала вынести в совместную деятельность воспитателя с детьми и самостоятельную деятельность детей, что приведёт к реализации </w:t>
      </w:r>
      <w:proofErr w:type="spellStart"/>
      <w:r w:rsidRPr="00A7744D">
        <w:rPr>
          <w:bCs/>
        </w:rPr>
        <w:t>деятельностного</w:t>
      </w:r>
      <w:proofErr w:type="spellEnd"/>
      <w:r w:rsidRPr="00A7744D">
        <w:rPr>
          <w:bCs/>
        </w:rPr>
        <w:t xml:space="preserve"> подхода, и в результате, к улучшению качества образования.</w:t>
      </w:r>
    </w:p>
    <w:p w:rsidR="0011584F" w:rsidRPr="00A7744D" w:rsidRDefault="0011584F" w:rsidP="001564CC">
      <w:pPr>
        <w:spacing w:line="276" w:lineRule="auto"/>
        <w:ind w:firstLine="709"/>
        <w:jc w:val="both"/>
        <w:rPr>
          <w:bCs/>
        </w:rPr>
      </w:pPr>
      <w:r w:rsidRPr="00A7744D">
        <w:t>В течение последних лет в детском саду используется такая форма организации воспитательно-образовательного процесса как тематический подход или понедельное тематическое планирование. Большое количество важных событий в жизни страны и самого ребенка подсказывают тематику недели. Работа над планом проведения мероприятий – это создание проекта. Если данный проект после апробации оправдывает себя, он внедряется в практику работы всего детского сада.</w:t>
      </w:r>
    </w:p>
    <w:p w:rsidR="0011584F" w:rsidRPr="00A7744D" w:rsidRDefault="0011584F" w:rsidP="001564CC">
      <w:pPr>
        <w:spacing w:line="276" w:lineRule="auto"/>
        <w:ind w:firstLine="709"/>
        <w:jc w:val="both"/>
        <w:rPr>
          <w:iCs/>
        </w:rPr>
      </w:pPr>
      <w:r w:rsidRPr="00A7744D">
        <w:rPr>
          <w:iCs/>
        </w:rPr>
        <w:t>Педагоги сами внесли предложение по включению в конкурсное движение разработку проектов по тематическим неделям.</w:t>
      </w:r>
    </w:p>
    <w:p w:rsidR="0011584F" w:rsidRPr="00A7744D" w:rsidRDefault="0011584F" w:rsidP="001564CC">
      <w:pPr>
        <w:spacing w:line="276" w:lineRule="auto"/>
        <w:ind w:firstLine="709"/>
        <w:jc w:val="both"/>
        <w:rPr>
          <w:iCs/>
        </w:rPr>
      </w:pPr>
      <w:r w:rsidRPr="00A7744D">
        <w:rPr>
          <w:iCs/>
        </w:rPr>
        <w:t>Нами было разработано положение о смотре – конкурсе на лучший педагогический проект, где представлены основные – цель, задачи.</w:t>
      </w:r>
    </w:p>
    <w:p w:rsidR="0011584F" w:rsidRPr="00A7744D" w:rsidRDefault="0011584F" w:rsidP="001564CC">
      <w:pPr>
        <w:spacing w:line="276" w:lineRule="auto"/>
        <w:ind w:firstLine="709"/>
        <w:jc w:val="both"/>
      </w:pPr>
      <w:r w:rsidRPr="00A7744D">
        <w:rPr>
          <w:iCs/>
        </w:rPr>
        <w:t>Цель:</w:t>
      </w:r>
      <w:r w:rsidRPr="00A7744D">
        <w:t xml:space="preserve"> Развитие свободной творческой личности воспитанников. </w:t>
      </w:r>
    </w:p>
    <w:p w:rsidR="0011584F" w:rsidRPr="00A7744D" w:rsidRDefault="0011584F" w:rsidP="001564CC">
      <w:pPr>
        <w:spacing w:line="276" w:lineRule="auto"/>
        <w:ind w:firstLine="709"/>
        <w:jc w:val="both"/>
      </w:pPr>
      <w:r w:rsidRPr="00A7744D">
        <w:t>Задачи:</w:t>
      </w:r>
    </w:p>
    <w:p w:rsidR="0011584F" w:rsidRPr="00A7744D" w:rsidRDefault="0011584F" w:rsidP="001564CC">
      <w:pPr>
        <w:spacing w:line="276" w:lineRule="auto"/>
        <w:ind w:firstLine="709"/>
        <w:jc w:val="both"/>
      </w:pPr>
      <w:r w:rsidRPr="00A7744D">
        <w:t>- повысить самостоятельную активность, развивать  творческое мышление воспитанников;</w:t>
      </w:r>
    </w:p>
    <w:p w:rsidR="0011584F" w:rsidRPr="00A7744D" w:rsidRDefault="0011584F" w:rsidP="001564CC">
      <w:pPr>
        <w:spacing w:line="276" w:lineRule="auto"/>
        <w:ind w:firstLine="709"/>
        <w:jc w:val="both"/>
      </w:pPr>
      <w:r w:rsidRPr="00A7744D">
        <w:t>- совершенствовать педагогическое мастерство воспитателей;</w:t>
      </w:r>
    </w:p>
    <w:p w:rsidR="0011584F" w:rsidRPr="00A7744D" w:rsidRDefault="0011584F" w:rsidP="001564CC">
      <w:pPr>
        <w:spacing w:line="276" w:lineRule="auto"/>
        <w:ind w:firstLine="709"/>
        <w:jc w:val="both"/>
        <w:rPr>
          <w:bCs/>
        </w:rPr>
      </w:pPr>
      <w:r w:rsidRPr="00A7744D">
        <w:rPr>
          <w:bCs/>
        </w:rPr>
        <w:t>- установление партнерских взаимоотношений с семьями воспитанников,  с окружающим социумом путем объединения усилий для развития и воспитания детей.</w:t>
      </w:r>
    </w:p>
    <w:p w:rsidR="0011584F" w:rsidRPr="00A7744D" w:rsidRDefault="0011584F" w:rsidP="001564CC">
      <w:pPr>
        <w:spacing w:line="276" w:lineRule="auto"/>
        <w:ind w:firstLine="709"/>
        <w:jc w:val="both"/>
      </w:pPr>
      <w:r w:rsidRPr="00A7744D">
        <w:t>Также творческой группой дошкольного учреждения  были разработаны критерии анализа проекта:</w:t>
      </w:r>
    </w:p>
    <w:p w:rsidR="0011584F" w:rsidRPr="00A7744D" w:rsidRDefault="0011584F" w:rsidP="001564CC">
      <w:pPr>
        <w:widowControl w:val="0"/>
        <w:autoSpaceDE w:val="0"/>
        <w:autoSpaceDN w:val="0"/>
        <w:adjustRightInd w:val="0"/>
        <w:spacing w:line="276" w:lineRule="auto"/>
        <w:ind w:firstLine="709"/>
        <w:jc w:val="both"/>
      </w:pPr>
      <w:r w:rsidRPr="00A7744D">
        <w:t>- оригинальное название проекта;</w:t>
      </w:r>
    </w:p>
    <w:p w:rsidR="0011584F" w:rsidRPr="00A7744D" w:rsidRDefault="0011584F" w:rsidP="001564CC">
      <w:pPr>
        <w:widowControl w:val="0"/>
        <w:autoSpaceDE w:val="0"/>
        <w:autoSpaceDN w:val="0"/>
        <w:adjustRightInd w:val="0"/>
        <w:spacing w:line="276" w:lineRule="auto"/>
        <w:ind w:firstLine="709"/>
        <w:jc w:val="both"/>
      </w:pPr>
      <w:r w:rsidRPr="00A7744D">
        <w:t>- вид, тип проекта в соответствии с возрастом детей;</w:t>
      </w:r>
    </w:p>
    <w:p w:rsidR="0011584F" w:rsidRPr="00A7744D" w:rsidRDefault="0011584F" w:rsidP="001564CC">
      <w:pPr>
        <w:widowControl w:val="0"/>
        <w:autoSpaceDE w:val="0"/>
        <w:autoSpaceDN w:val="0"/>
        <w:adjustRightInd w:val="0"/>
        <w:spacing w:line="276" w:lineRule="auto"/>
        <w:ind w:firstLine="709"/>
        <w:jc w:val="both"/>
      </w:pPr>
      <w:r w:rsidRPr="00A7744D">
        <w:t>- актуальность (целесообразность) проблемы;</w:t>
      </w:r>
    </w:p>
    <w:p w:rsidR="0011584F" w:rsidRPr="00A7744D" w:rsidRDefault="0011584F" w:rsidP="001564CC">
      <w:pPr>
        <w:widowControl w:val="0"/>
        <w:autoSpaceDE w:val="0"/>
        <w:autoSpaceDN w:val="0"/>
        <w:adjustRightInd w:val="0"/>
        <w:spacing w:line="276" w:lineRule="auto"/>
        <w:ind w:firstLine="709"/>
        <w:jc w:val="both"/>
      </w:pPr>
      <w:r w:rsidRPr="00A7744D">
        <w:t>- изменения в предметно-развивающей среде;</w:t>
      </w:r>
    </w:p>
    <w:p w:rsidR="0011584F" w:rsidRPr="00A7744D" w:rsidRDefault="0011584F" w:rsidP="001564CC">
      <w:pPr>
        <w:widowControl w:val="0"/>
        <w:autoSpaceDE w:val="0"/>
        <w:autoSpaceDN w:val="0"/>
        <w:adjustRightInd w:val="0"/>
        <w:spacing w:line="276" w:lineRule="auto"/>
        <w:ind w:firstLine="709"/>
        <w:jc w:val="both"/>
      </w:pPr>
      <w:r w:rsidRPr="00A7744D">
        <w:t>- наличие планирования (для педагогов, для детей) – системная паутинка;</w:t>
      </w:r>
    </w:p>
    <w:p w:rsidR="0011584F" w:rsidRPr="00A7744D" w:rsidRDefault="0011584F" w:rsidP="001564CC">
      <w:pPr>
        <w:widowControl w:val="0"/>
        <w:autoSpaceDE w:val="0"/>
        <w:autoSpaceDN w:val="0"/>
        <w:adjustRightInd w:val="0"/>
        <w:spacing w:line="276" w:lineRule="auto"/>
        <w:ind w:firstLine="709"/>
        <w:jc w:val="both"/>
      </w:pPr>
      <w:r w:rsidRPr="00A7744D">
        <w:t>- спектр участвующих специалистов;</w:t>
      </w:r>
    </w:p>
    <w:p w:rsidR="0011584F" w:rsidRPr="00A7744D" w:rsidRDefault="0011584F" w:rsidP="001564CC">
      <w:pPr>
        <w:widowControl w:val="0"/>
        <w:autoSpaceDE w:val="0"/>
        <w:autoSpaceDN w:val="0"/>
        <w:adjustRightInd w:val="0"/>
        <w:spacing w:line="276" w:lineRule="auto"/>
        <w:ind w:firstLine="709"/>
        <w:jc w:val="both"/>
      </w:pPr>
      <w:r w:rsidRPr="00A7744D">
        <w:t xml:space="preserve"> - степень взаимодействия с семьей;</w:t>
      </w:r>
    </w:p>
    <w:p w:rsidR="0011584F" w:rsidRPr="00A7744D" w:rsidRDefault="0011584F" w:rsidP="001564CC">
      <w:pPr>
        <w:widowControl w:val="0"/>
        <w:autoSpaceDE w:val="0"/>
        <w:autoSpaceDN w:val="0"/>
        <w:adjustRightInd w:val="0"/>
        <w:spacing w:line="276" w:lineRule="auto"/>
        <w:ind w:firstLine="709"/>
        <w:jc w:val="both"/>
      </w:pPr>
      <w:r w:rsidRPr="00A7744D">
        <w:t>- степень взаимодействия с социальными партнерами;</w:t>
      </w:r>
    </w:p>
    <w:p w:rsidR="0011584F" w:rsidRPr="00A7744D" w:rsidRDefault="0011584F" w:rsidP="001564CC">
      <w:pPr>
        <w:widowControl w:val="0"/>
        <w:autoSpaceDE w:val="0"/>
        <w:autoSpaceDN w:val="0"/>
        <w:adjustRightInd w:val="0"/>
        <w:spacing w:line="276" w:lineRule="auto"/>
        <w:ind w:firstLine="709"/>
        <w:jc w:val="both"/>
      </w:pPr>
      <w:r w:rsidRPr="00A7744D">
        <w:t xml:space="preserve">- «плюсы» и «минусы» проекта; </w:t>
      </w:r>
    </w:p>
    <w:p w:rsidR="0011584F" w:rsidRPr="00A7744D" w:rsidRDefault="0011584F" w:rsidP="001564CC">
      <w:pPr>
        <w:widowControl w:val="0"/>
        <w:autoSpaceDE w:val="0"/>
        <w:autoSpaceDN w:val="0"/>
        <w:adjustRightInd w:val="0"/>
        <w:spacing w:line="276" w:lineRule="auto"/>
        <w:ind w:firstLine="709"/>
        <w:jc w:val="both"/>
      </w:pPr>
      <w:r w:rsidRPr="00A7744D">
        <w:t>- адекватность выбранной формы презентации;</w:t>
      </w:r>
    </w:p>
    <w:p w:rsidR="0011584F" w:rsidRPr="00A7744D" w:rsidRDefault="0011584F" w:rsidP="001564CC">
      <w:pPr>
        <w:widowControl w:val="0"/>
        <w:autoSpaceDE w:val="0"/>
        <w:autoSpaceDN w:val="0"/>
        <w:adjustRightInd w:val="0"/>
        <w:spacing w:line="276" w:lineRule="auto"/>
        <w:ind w:firstLine="709"/>
        <w:jc w:val="both"/>
      </w:pPr>
      <w:r w:rsidRPr="00A7744D">
        <w:t>- эффективность результатов;</w:t>
      </w:r>
    </w:p>
    <w:p w:rsidR="0011584F" w:rsidRPr="00A7744D" w:rsidRDefault="0011584F" w:rsidP="001564CC">
      <w:pPr>
        <w:widowControl w:val="0"/>
        <w:autoSpaceDE w:val="0"/>
        <w:autoSpaceDN w:val="0"/>
        <w:adjustRightInd w:val="0"/>
        <w:spacing w:line="276" w:lineRule="auto"/>
        <w:ind w:firstLine="709"/>
        <w:jc w:val="both"/>
      </w:pPr>
      <w:r w:rsidRPr="00A7744D">
        <w:t>- взаимосвязь со следующим проектом.</w:t>
      </w:r>
    </w:p>
    <w:p w:rsidR="0011584F" w:rsidRPr="00A7744D" w:rsidRDefault="0011584F" w:rsidP="001564CC">
      <w:pPr>
        <w:spacing w:line="276" w:lineRule="auto"/>
        <w:ind w:firstLine="709"/>
        <w:jc w:val="both"/>
      </w:pPr>
      <w:r w:rsidRPr="00A7744D">
        <w:lastRenderedPageBreak/>
        <w:t>В феврале - месяце 2013 года, в дошкольном учреждении прошёл смотр – конкурс на лучший педагогический проект, где приняли участие 14 высококвалифицированных педагогов и специалистов. Презентация проектов проходила в музыкальном зале, в торжественной обстановке, где каждый педагог с использованием мультимедиа представлял свой проект.</w:t>
      </w:r>
    </w:p>
    <w:p w:rsidR="0011584F" w:rsidRPr="00A7744D" w:rsidRDefault="0011584F" w:rsidP="001564CC">
      <w:pPr>
        <w:spacing w:line="276" w:lineRule="auto"/>
        <w:ind w:firstLine="709"/>
        <w:jc w:val="both"/>
      </w:pPr>
      <w:r w:rsidRPr="00A7744D">
        <w:t xml:space="preserve">В практике ДОУ педагоги используют различные типы и виды проектов, классификацию проектов. </w:t>
      </w:r>
    </w:p>
    <w:p w:rsidR="0011584F" w:rsidRPr="00A7744D" w:rsidRDefault="0011584F" w:rsidP="001564CC">
      <w:pPr>
        <w:spacing w:line="276" w:lineRule="auto"/>
        <w:ind w:firstLine="709"/>
        <w:jc w:val="both"/>
      </w:pPr>
      <w:r w:rsidRPr="00A7744D">
        <w:t>По виду проекты были созданы следующие:</w:t>
      </w:r>
    </w:p>
    <w:p w:rsidR="0011584F" w:rsidRPr="00A7744D" w:rsidRDefault="0011584F" w:rsidP="001564CC">
      <w:pPr>
        <w:spacing w:line="276" w:lineRule="auto"/>
        <w:ind w:firstLine="709"/>
        <w:jc w:val="both"/>
      </w:pPr>
      <w:r w:rsidRPr="00A7744D">
        <w:t xml:space="preserve">- творческие – «Маленькие волшебники»; «Весёлая посуда </w:t>
      </w:r>
      <w:proofErr w:type="gramStart"/>
      <w:r w:rsidRPr="00A7744D">
        <w:t>для</w:t>
      </w:r>
      <w:proofErr w:type="gramEnd"/>
      <w:r w:rsidRPr="00A7744D">
        <w:t xml:space="preserve"> </w:t>
      </w:r>
      <w:proofErr w:type="gramStart"/>
      <w:r w:rsidRPr="00A7744D">
        <w:t>Федоры</w:t>
      </w:r>
      <w:proofErr w:type="gramEnd"/>
      <w:r w:rsidRPr="00A7744D">
        <w:t xml:space="preserve">»; «Мастерская </w:t>
      </w:r>
      <w:proofErr w:type="spellStart"/>
      <w:r w:rsidRPr="00A7744D">
        <w:t>Самоделкина</w:t>
      </w:r>
      <w:proofErr w:type="spellEnd"/>
      <w:r w:rsidRPr="00A7744D">
        <w:t>»; «Ладушки».</w:t>
      </w:r>
    </w:p>
    <w:p w:rsidR="0011584F" w:rsidRPr="00A7744D" w:rsidRDefault="0011584F" w:rsidP="001564CC">
      <w:pPr>
        <w:spacing w:line="276" w:lineRule="auto"/>
        <w:ind w:firstLine="709"/>
        <w:jc w:val="both"/>
      </w:pPr>
      <w:r w:rsidRPr="00A7744D">
        <w:t xml:space="preserve">- </w:t>
      </w:r>
      <w:proofErr w:type="gramStart"/>
      <w:r w:rsidRPr="00A7744D">
        <w:t>исследовательские</w:t>
      </w:r>
      <w:proofErr w:type="gramEnd"/>
      <w:r w:rsidRPr="00A7744D">
        <w:t xml:space="preserve">  – «Маленькой ёлочке холодно зимой»; «Покорение космоса»; «Я и мой организм»; «Будь здоров малыш!».</w:t>
      </w:r>
    </w:p>
    <w:p w:rsidR="0011584F" w:rsidRPr="00A7744D" w:rsidRDefault="0011584F" w:rsidP="001564CC">
      <w:pPr>
        <w:spacing w:line="276" w:lineRule="auto"/>
        <w:ind w:firstLine="709"/>
        <w:jc w:val="both"/>
      </w:pPr>
      <w:r w:rsidRPr="00A7744D">
        <w:t>- игровые - «Мир на кончиках пальцев»; «Все котятки мыли лапки»; «Колокольчик наш звонкий».</w:t>
      </w:r>
    </w:p>
    <w:p w:rsidR="0011584F" w:rsidRPr="00A7744D" w:rsidRDefault="0011584F" w:rsidP="001564CC">
      <w:pPr>
        <w:spacing w:line="276" w:lineRule="auto"/>
        <w:ind w:firstLine="709"/>
        <w:jc w:val="both"/>
      </w:pPr>
      <w:r w:rsidRPr="00A7744D">
        <w:t>- информационные  – «Вежливый этикет»; «Скоро в школу мы пойдём»; «Жить – Родине служить».</w:t>
      </w:r>
    </w:p>
    <w:p w:rsidR="0011584F" w:rsidRPr="00A7744D" w:rsidRDefault="0011584F" w:rsidP="001564CC">
      <w:pPr>
        <w:spacing w:line="276" w:lineRule="auto"/>
        <w:ind w:firstLine="709"/>
        <w:jc w:val="both"/>
      </w:pPr>
      <w:r w:rsidRPr="00A7744D">
        <w:t>Выбор тем педагогических проектов, стал результат углублённой работы педагогов.</w:t>
      </w:r>
    </w:p>
    <w:p w:rsidR="0011584F" w:rsidRPr="00A7744D" w:rsidRDefault="0011584F" w:rsidP="001564CC">
      <w:pPr>
        <w:spacing w:line="276" w:lineRule="auto"/>
        <w:ind w:firstLine="709"/>
        <w:jc w:val="both"/>
      </w:pPr>
      <w:r w:rsidRPr="00A7744D">
        <w:t>В практике нашего дошкольного учреждения используется комплексно – тематическое планирование. Темы многих проектов, реализуемых в ДОУ, сочетаются с темами, предусмотренными программой. Это позволяет достигать высоких результатов в усвоении детьми определенных знаний.</w:t>
      </w:r>
    </w:p>
    <w:p w:rsidR="0011584F" w:rsidRPr="00A7744D" w:rsidRDefault="0011584F" w:rsidP="001564CC">
      <w:pPr>
        <w:spacing w:line="276" w:lineRule="auto"/>
        <w:ind w:firstLine="709"/>
        <w:jc w:val="both"/>
      </w:pPr>
      <w:r w:rsidRPr="00A7744D">
        <w:t>Ценность педагогических проектов как формы реализации тематических недель заключается в том, что являясь необычными по форме,  они особенно увлекают детей, побуждая их активно осваивать общечеловеческие ценности. При проведении тематических недель дети получают возможность проявлять большую активность, самостоятельность, инициативу, что создаёт благоприятные условия для развития индивидуальности и позитивных качеств личности.</w:t>
      </w:r>
    </w:p>
    <w:p w:rsidR="0011584F" w:rsidRPr="00A7744D" w:rsidRDefault="0011584F" w:rsidP="001564CC">
      <w:pPr>
        <w:spacing w:line="276" w:lineRule="auto"/>
        <w:ind w:firstLine="709"/>
        <w:jc w:val="both"/>
        <w:rPr>
          <w:rFonts w:eastAsia="+mn-ea"/>
          <w:bCs/>
        </w:rPr>
      </w:pPr>
      <w:proofErr w:type="gramStart"/>
      <w:r w:rsidRPr="00A7744D">
        <w:t xml:space="preserve">Реализация поставленных задач осуществляется по следующим направлениям: </w:t>
      </w:r>
      <w:r w:rsidRPr="00A7744D">
        <w:rPr>
          <w:bCs/>
        </w:rPr>
        <w:t>познавательно – речевое</w:t>
      </w:r>
      <w:r w:rsidRPr="00A7744D">
        <w:t xml:space="preserve">, </w:t>
      </w:r>
      <w:r w:rsidRPr="00A7744D">
        <w:rPr>
          <w:bCs/>
        </w:rPr>
        <w:t>социально – личностное</w:t>
      </w:r>
      <w:r w:rsidRPr="00A7744D">
        <w:t>, х</w:t>
      </w:r>
      <w:r w:rsidRPr="00A7744D">
        <w:rPr>
          <w:bCs/>
        </w:rPr>
        <w:t>удожественно – эстетическое</w:t>
      </w:r>
      <w:r w:rsidRPr="00A7744D">
        <w:t xml:space="preserve">, </w:t>
      </w:r>
      <w:r w:rsidRPr="00A7744D">
        <w:rPr>
          <w:bCs/>
        </w:rPr>
        <w:t xml:space="preserve">физическое </w:t>
      </w:r>
      <w:r w:rsidRPr="00A7744D">
        <w:t>и интеграцию образовательных областей  «</w:t>
      </w:r>
      <w:r w:rsidRPr="00A7744D">
        <w:rPr>
          <w:rFonts w:eastAsia="+mn-ea"/>
          <w:bCs/>
        </w:rPr>
        <w:t xml:space="preserve">Познание», «Коммуникация», «Социализация», «Здоровье», «Физическая культура», «Музыка», «Художественное творчество», «Безопасность», «Чтение художественной литературы», «Труд». </w:t>
      </w:r>
      <w:proofErr w:type="gramEnd"/>
    </w:p>
    <w:p w:rsidR="0011584F" w:rsidRPr="00A7744D" w:rsidRDefault="0011584F" w:rsidP="001564CC">
      <w:pPr>
        <w:spacing w:line="276" w:lineRule="auto"/>
        <w:ind w:firstLine="709"/>
        <w:jc w:val="both"/>
      </w:pPr>
      <w:r w:rsidRPr="00A7744D">
        <w:t>Интеграция разных образовательных областей – важный сдвиг в структурировании программного материала. Основу организации образовательного процесса составляет комплексно-тематический 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 это один из основополагающих принципов федеральных требований.</w:t>
      </w:r>
    </w:p>
    <w:p w:rsidR="0011584F" w:rsidRPr="00A7744D" w:rsidRDefault="0011584F" w:rsidP="001564CC">
      <w:pPr>
        <w:spacing w:line="276" w:lineRule="auto"/>
        <w:ind w:firstLine="709"/>
        <w:jc w:val="both"/>
      </w:pPr>
      <w:r w:rsidRPr="00A7744D">
        <w:t>Особенностью проектной деятельности в дошкольном учреждении является тесное сотрудничество взрослых (педагогов и родителей) и детей. Объединённые одним общим делом, дети разного возраста находят взаимопонимание, старшие могут поделиться с младшими своим опытом, т.е. создаётся детское сообщество.</w:t>
      </w:r>
    </w:p>
    <w:p w:rsidR="0011584F" w:rsidRPr="00A7744D" w:rsidRDefault="0011584F" w:rsidP="001564CC">
      <w:pPr>
        <w:spacing w:line="276" w:lineRule="auto"/>
        <w:ind w:firstLine="709"/>
        <w:jc w:val="both"/>
      </w:pPr>
      <w:r w:rsidRPr="00A7744D">
        <w:t>Предполагаемый результат реализации педагогических проектов:</w:t>
      </w:r>
    </w:p>
    <w:p w:rsidR="0011584F" w:rsidRPr="00A7744D" w:rsidRDefault="0011584F" w:rsidP="001564CC">
      <w:pPr>
        <w:tabs>
          <w:tab w:val="left" w:pos="993"/>
          <w:tab w:val="left" w:pos="1134"/>
        </w:tabs>
        <w:spacing w:line="276" w:lineRule="auto"/>
        <w:ind w:firstLine="709"/>
        <w:jc w:val="both"/>
      </w:pPr>
      <w:r w:rsidRPr="00A7744D">
        <w:t>1.Разработка перспективного планирования воспитательно-образовательного процесса на основе принципа тематического планирования.</w:t>
      </w:r>
    </w:p>
    <w:p w:rsidR="0011584F" w:rsidRPr="00A7744D" w:rsidRDefault="0011584F" w:rsidP="001564CC">
      <w:pPr>
        <w:spacing w:line="276" w:lineRule="auto"/>
        <w:ind w:firstLine="709"/>
        <w:jc w:val="both"/>
      </w:pPr>
      <w:r w:rsidRPr="00A7744D">
        <w:lastRenderedPageBreak/>
        <w:t xml:space="preserve">2.Повышение качества образования: получение необходимых знаний, соответствующих возрасту, соблюдение </w:t>
      </w:r>
      <w:proofErr w:type="spellStart"/>
      <w:r w:rsidRPr="00A7744D">
        <w:t>здоровьесберегающих</w:t>
      </w:r>
      <w:proofErr w:type="spellEnd"/>
      <w:r w:rsidRPr="00A7744D">
        <w:t xml:space="preserve"> технологий, </w:t>
      </w:r>
      <w:proofErr w:type="spellStart"/>
      <w:r w:rsidRPr="00A7744D">
        <w:t>сформированность</w:t>
      </w:r>
      <w:proofErr w:type="spellEnd"/>
      <w:r w:rsidRPr="00A7744D">
        <w:t xml:space="preserve"> умения применять полученные знания в повседневной жизни.</w:t>
      </w:r>
    </w:p>
    <w:p w:rsidR="0011584F" w:rsidRPr="00A7744D" w:rsidRDefault="0011584F" w:rsidP="001564CC">
      <w:pPr>
        <w:spacing w:line="276" w:lineRule="auto"/>
        <w:ind w:firstLine="709"/>
        <w:jc w:val="both"/>
      </w:pPr>
      <w:r w:rsidRPr="00A7744D">
        <w:t>Продуктом детско – взрослого взаимодействия станут следующие педагогические мероприятия:</w:t>
      </w:r>
      <w:r w:rsidRPr="00A7744D">
        <w:rPr>
          <w:rFonts w:eastAsia="+mn-ea"/>
          <w:b/>
          <w:bCs/>
          <w:color w:val="002060"/>
          <w:kern w:val="24"/>
        </w:rPr>
        <w:t xml:space="preserve"> </w:t>
      </w:r>
      <w:r w:rsidRPr="00A7744D">
        <w:rPr>
          <w:bCs/>
        </w:rPr>
        <w:t>интегрированная совместная деятельность с детьми «Путешествие в страну этикета»; развлечение «Детский праздник - это интересно!»; интегрированная совместная деятельность с детьми, родителями «Путешествие в кинотеатр»; коллаж «Сказки для маленьких»</w:t>
      </w:r>
      <w:r w:rsidRPr="00A7744D">
        <w:t xml:space="preserve">; </w:t>
      </w:r>
      <w:r w:rsidRPr="00A7744D">
        <w:rPr>
          <w:bCs/>
        </w:rPr>
        <w:t xml:space="preserve">непосредственно образовательная деятельность: «Звёздочка крошка посвяти немножко»; создание фильма «Весёлая посуда </w:t>
      </w:r>
      <w:proofErr w:type="gramStart"/>
      <w:r w:rsidRPr="00A7744D">
        <w:rPr>
          <w:bCs/>
        </w:rPr>
        <w:t>для</w:t>
      </w:r>
      <w:proofErr w:type="gramEnd"/>
      <w:r w:rsidRPr="00A7744D">
        <w:rPr>
          <w:bCs/>
        </w:rPr>
        <w:t xml:space="preserve"> </w:t>
      </w:r>
      <w:proofErr w:type="gramStart"/>
      <w:r w:rsidRPr="00A7744D">
        <w:rPr>
          <w:bCs/>
        </w:rPr>
        <w:t>Федоры</w:t>
      </w:r>
      <w:proofErr w:type="gramEnd"/>
      <w:r w:rsidRPr="00A7744D">
        <w:rPr>
          <w:bCs/>
        </w:rPr>
        <w:t>»; тематический вечер «Жить - Родине служить»</w:t>
      </w:r>
      <w:r w:rsidRPr="00A7744D">
        <w:t xml:space="preserve">; </w:t>
      </w:r>
      <w:r w:rsidRPr="00A7744D">
        <w:rPr>
          <w:bCs/>
        </w:rPr>
        <w:t>создание и показ мультфильма  на празднике  «Мама солнышко моё».</w:t>
      </w:r>
    </w:p>
    <w:p w:rsidR="0011584F" w:rsidRPr="00A7744D" w:rsidRDefault="0011584F" w:rsidP="001564CC">
      <w:pPr>
        <w:spacing w:line="276" w:lineRule="auto"/>
        <w:ind w:firstLine="709"/>
        <w:jc w:val="both"/>
      </w:pPr>
      <w:r w:rsidRPr="00A7744D">
        <w:t>Наши реализованные проекты стали отправной точкой для внедрения в деятельность нашего учреждения технологии проектирования как формы реализации тематических недель, а их защита станет - одной из вариативных форм прохождения педагогами аттестации.</w:t>
      </w:r>
    </w:p>
    <w:p w:rsidR="0011584F" w:rsidRPr="00A7744D" w:rsidRDefault="0011584F" w:rsidP="001564CC">
      <w:pPr>
        <w:spacing w:line="276" w:lineRule="auto"/>
        <w:ind w:firstLine="709"/>
        <w:jc w:val="both"/>
      </w:pPr>
      <w:r w:rsidRPr="00A7744D">
        <w:t xml:space="preserve">Большинство проектов </w:t>
      </w:r>
      <w:proofErr w:type="gramStart"/>
      <w:r w:rsidRPr="00A7744D">
        <w:t>представлены</w:t>
      </w:r>
      <w:proofErr w:type="gramEnd"/>
      <w:r w:rsidRPr="00A7744D">
        <w:t xml:space="preserve"> на конкурсах различного уровня: </w:t>
      </w:r>
    </w:p>
    <w:p w:rsidR="0011584F" w:rsidRPr="00A7744D" w:rsidRDefault="0011584F" w:rsidP="001564CC">
      <w:pPr>
        <w:spacing w:line="276" w:lineRule="auto"/>
        <w:ind w:firstLine="709"/>
        <w:jc w:val="both"/>
      </w:pPr>
      <w:r w:rsidRPr="00A7744D">
        <w:rPr>
          <w:bCs/>
          <w:iCs/>
        </w:rPr>
        <w:t xml:space="preserve">- </w:t>
      </w:r>
      <w:r w:rsidRPr="00A7744D">
        <w:t xml:space="preserve">муниципального уровня: конкурс «Лучший воспитатель муниципального образовательного учреждения», образовательный форум города Братска  – 2012», в номинации  «Воспитатель года», заочной городской практической конференции  проектно – исследовательского общества «Юные творцы» </w:t>
      </w:r>
      <w:r w:rsidRPr="0011584F">
        <w:t>МАУ ООО ДДЮТ</w:t>
      </w:r>
      <w:r w:rsidRPr="00A7744D">
        <w:t>;</w:t>
      </w:r>
    </w:p>
    <w:p w:rsidR="0011584F" w:rsidRPr="00A7744D" w:rsidRDefault="0011584F" w:rsidP="001564CC">
      <w:pPr>
        <w:spacing w:line="276" w:lineRule="auto"/>
        <w:ind w:firstLine="709"/>
        <w:jc w:val="both"/>
      </w:pPr>
      <w:proofErr w:type="gramStart"/>
      <w:r w:rsidRPr="00A7744D">
        <w:t>- регионального уровня  – печать в журналах «Созвучие» г. Иркутск, международной научно практической конференции «Актуальные проблемы дошкольного образования» г. Усть-Илимска.</w:t>
      </w:r>
      <w:proofErr w:type="gramEnd"/>
    </w:p>
    <w:p w:rsidR="0011584F" w:rsidRPr="00A7744D" w:rsidRDefault="0011584F" w:rsidP="001564CC">
      <w:pPr>
        <w:spacing w:line="276" w:lineRule="auto"/>
        <w:ind w:firstLine="709"/>
        <w:jc w:val="both"/>
      </w:pPr>
      <w:r w:rsidRPr="00A7744D">
        <w:t xml:space="preserve">В перспективе планируем продолжать инициировать педагогов к использованию технологии проектирования в художественно-эстетическом, нравственно-патриотическом, социально – личностном, физическом и экологическом развитии воспитанников, во взаимодействии с социальными партнёрами, родителями, </w:t>
      </w:r>
      <w:r w:rsidRPr="00A7744D">
        <w:rPr>
          <w:color w:val="000000"/>
        </w:rPr>
        <w:t>что позволит изменить стиль работы с детьми:</w:t>
      </w:r>
    </w:p>
    <w:p w:rsidR="0011584F" w:rsidRPr="00A7744D" w:rsidRDefault="0011584F" w:rsidP="001564CC">
      <w:pPr>
        <w:spacing w:line="276" w:lineRule="auto"/>
        <w:ind w:firstLine="709"/>
        <w:jc w:val="both"/>
        <w:rPr>
          <w:color w:val="000000"/>
        </w:rPr>
      </w:pPr>
      <w:r w:rsidRPr="00A7744D">
        <w:rPr>
          <w:color w:val="000000"/>
        </w:rPr>
        <w:t>повысить детскую самостоятельность, активность, любознательность, развивать  у детей творческое мышление, умение находить выход из трудной ситуации, становиться увереннее в своих силах, помочь ребенку успешно адаптироваться к изменившейся ситуации школьного обучения, вовлечь родителей и других членов семей в образовательный процесс дошкольного учреждения.</w:t>
      </w:r>
    </w:p>
    <w:p w:rsidR="0011584F" w:rsidRPr="00A7744D" w:rsidRDefault="0011584F" w:rsidP="001564CC">
      <w:pPr>
        <w:spacing w:line="276" w:lineRule="auto"/>
        <w:ind w:firstLine="709"/>
        <w:jc w:val="both"/>
      </w:pPr>
      <w:r w:rsidRPr="00A7744D">
        <w:t>Таким образом, проектная деятельность как форма реализации тематических недель в образовательном процессе:</w:t>
      </w:r>
    </w:p>
    <w:p w:rsidR="0011584F" w:rsidRPr="00A7744D" w:rsidRDefault="0011584F" w:rsidP="001564CC">
      <w:pPr>
        <w:pStyle w:val="a9"/>
        <w:numPr>
          <w:ilvl w:val="0"/>
          <w:numId w:val="16"/>
        </w:numPr>
        <w:tabs>
          <w:tab w:val="left" w:pos="993"/>
        </w:tabs>
        <w:spacing w:line="276" w:lineRule="auto"/>
        <w:ind w:left="0" w:firstLine="709"/>
        <w:jc w:val="both"/>
      </w:pPr>
      <w:r w:rsidRPr="00A7744D">
        <w:rPr>
          <w:color w:val="000000"/>
        </w:rPr>
        <w:t>способствует развитию  каждого ребёнка как самоценной личности.</w:t>
      </w:r>
    </w:p>
    <w:p w:rsidR="0011584F" w:rsidRPr="00A7744D" w:rsidRDefault="0011584F" w:rsidP="001564CC">
      <w:pPr>
        <w:numPr>
          <w:ilvl w:val="0"/>
          <w:numId w:val="16"/>
        </w:numPr>
        <w:tabs>
          <w:tab w:val="left" w:pos="993"/>
        </w:tabs>
        <w:spacing w:line="276" w:lineRule="auto"/>
        <w:ind w:left="0" w:firstLine="709"/>
        <w:jc w:val="both"/>
      </w:pPr>
      <w:r w:rsidRPr="00A7744D">
        <w:t>даёт педагогам возможность саморазвития и самовыражения, что обеспечивает потребность личности идти по ступенькам роста - от проекта к проекту.</w:t>
      </w:r>
    </w:p>
    <w:p w:rsidR="0011584F" w:rsidRPr="00A7744D" w:rsidRDefault="0011584F" w:rsidP="001564CC">
      <w:pPr>
        <w:numPr>
          <w:ilvl w:val="0"/>
          <w:numId w:val="16"/>
        </w:numPr>
        <w:tabs>
          <w:tab w:val="left" w:pos="993"/>
        </w:tabs>
        <w:spacing w:line="276" w:lineRule="auto"/>
        <w:ind w:left="0" w:firstLine="709"/>
        <w:jc w:val="both"/>
      </w:pPr>
      <w:r w:rsidRPr="00A7744D">
        <w:t>способствует сплочению педагогического коллектива, гармонизации отношений с воспитанниками и их родителями.</w:t>
      </w:r>
    </w:p>
    <w:p w:rsidR="00AE1343" w:rsidRDefault="00AE1343" w:rsidP="001564CC">
      <w:pPr>
        <w:spacing w:line="276" w:lineRule="auto"/>
        <w:rPr>
          <w:i/>
        </w:rPr>
      </w:pPr>
    </w:p>
    <w:p w:rsidR="0011584F" w:rsidRPr="00C13423" w:rsidRDefault="00C13423" w:rsidP="001564CC">
      <w:pPr>
        <w:spacing w:line="276" w:lineRule="auto"/>
        <w:rPr>
          <w:i/>
        </w:rPr>
      </w:pPr>
      <w:r w:rsidRPr="00C13423">
        <w:rPr>
          <w:i/>
        </w:rPr>
        <w:t>Педагогический КВН</w:t>
      </w:r>
    </w:p>
    <w:p w:rsidR="0011584F" w:rsidRPr="00C13423" w:rsidRDefault="0011584F" w:rsidP="001564CC">
      <w:pPr>
        <w:spacing w:line="276" w:lineRule="auto"/>
        <w:rPr>
          <w:b/>
        </w:rPr>
      </w:pPr>
      <w:r w:rsidRPr="00C13423">
        <w:rPr>
          <w:b/>
        </w:rPr>
        <w:t>Тема: «Использование проектирования</w:t>
      </w:r>
      <w:r w:rsidR="00C13423">
        <w:rPr>
          <w:b/>
        </w:rPr>
        <w:t xml:space="preserve"> </w:t>
      </w:r>
      <w:r w:rsidRPr="00C13423">
        <w:rPr>
          <w:b/>
        </w:rPr>
        <w:t>в образовательной деятельности  педагога  ДОУ</w:t>
      </w:r>
      <w:r w:rsidR="00C13423">
        <w:rPr>
          <w:b/>
        </w:rPr>
        <w:t xml:space="preserve"> в соответствии ФГОС </w:t>
      </w:r>
      <w:proofErr w:type="gramStart"/>
      <w:r w:rsidR="00C13423">
        <w:rPr>
          <w:b/>
        </w:rPr>
        <w:t>ДО</w:t>
      </w:r>
      <w:proofErr w:type="gramEnd"/>
      <w:r w:rsidRPr="00C13423">
        <w:rPr>
          <w:b/>
        </w:rPr>
        <w:t>»</w:t>
      </w:r>
    </w:p>
    <w:p w:rsidR="0011584F" w:rsidRPr="002F7630" w:rsidRDefault="0011584F" w:rsidP="001564CC">
      <w:pPr>
        <w:spacing w:line="276" w:lineRule="auto"/>
        <w:rPr>
          <w:b/>
        </w:rPr>
      </w:pPr>
      <w:r w:rsidRPr="002F7630">
        <w:rPr>
          <w:b/>
        </w:rPr>
        <w:t xml:space="preserve">Цель: </w:t>
      </w:r>
    </w:p>
    <w:p w:rsidR="0011584F" w:rsidRPr="002F7630" w:rsidRDefault="0011584F" w:rsidP="001564CC">
      <w:pPr>
        <w:spacing w:line="276" w:lineRule="auto"/>
      </w:pPr>
      <w:r w:rsidRPr="002F7630">
        <w:t>Способствовать творческому росту молодых педагогов с целью повышения педагогического мастерства;</w:t>
      </w:r>
    </w:p>
    <w:p w:rsidR="0011584F" w:rsidRPr="002F7630" w:rsidRDefault="0011584F" w:rsidP="001564CC">
      <w:pPr>
        <w:spacing w:line="276" w:lineRule="auto"/>
      </w:pPr>
      <w:r w:rsidRPr="002F7630">
        <w:lastRenderedPageBreak/>
        <w:t>Выявлять и распространять передовой опыт, повышать престиж профессии;</w:t>
      </w:r>
    </w:p>
    <w:p w:rsidR="0011584F" w:rsidRPr="002F7630" w:rsidRDefault="0011584F" w:rsidP="001564CC">
      <w:pPr>
        <w:spacing w:line="276" w:lineRule="auto"/>
      </w:pPr>
      <w:r w:rsidRPr="002F7630">
        <w:t>совершенствовать педагогику сотрудничества.</w:t>
      </w:r>
    </w:p>
    <w:p w:rsidR="0011584F" w:rsidRPr="002F7630" w:rsidRDefault="0011584F" w:rsidP="001564CC">
      <w:pPr>
        <w:spacing w:line="276" w:lineRule="auto"/>
      </w:pPr>
      <w:r w:rsidRPr="002F7630">
        <w:rPr>
          <w:b/>
        </w:rPr>
        <w:t>материалы:</w:t>
      </w:r>
      <w:r w:rsidRPr="002F7630">
        <w:t xml:space="preserve"> </w:t>
      </w:r>
    </w:p>
    <w:p w:rsidR="0011584F" w:rsidRPr="002F7630" w:rsidRDefault="0011584F" w:rsidP="001564CC">
      <w:pPr>
        <w:spacing w:line="276" w:lineRule="auto"/>
      </w:pPr>
      <w:proofErr w:type="gramStart"/>
      <w:r w:rsidRPr="002F7630">
        <w:t xml:space="preserve">критерии  к каждому этапу, оценочные карты для гостей,  репродукции картин, мольберты, карандаши, ватман, краски, восковые мелки, материалы для презентаций. </w:t>
      </w:r>
      <w:proofErr w:type="gramEnd"/>
    </w:p>
    <w:p w:rsidR="0011584F" w:rsidRPr="002F7630" w:rsidRDefault="0011584F" w:rsidP="001564CC">
      <w:pPr>
        <w:spacing w:line="276" w:lineRule="auto"/>
        <w:rPr>
          <w:b/>
        </w:rPr>
      </w:pPr>
      <w:r w:rsidRPr="002F7630">
        <w:rPr>
          <w:b/>
        </w:rPr>
        <w:t>Задачи:</w:t>
      </w:r>
    </w:p>
    <w:p w:rsidR="0011584F" w:rsidRPr="002F7630" w:rsidRDefault="0011584F" w:rsidP="001564CC">
      <w:pPr>
        <w:spacing w:line="276" w:lineRule="auto"/>
      </w:pPr>
      <w:r w:rsidRPr="002F7630">
        <w:t xml:space="preserve"> 1.Совершенствовать педагогическое мастерство воспитателей;</w:t>
      </w:r>
    </w:p>
    <w:p w:rsidR="0011584F" w:rsidRPr="002F7630" w:rsidRDefault="0011584F" w:rsidP="001564CC">
      <w:pPr>
        <w:spacing w:line="276" w:lineRule="auto"/>
      </w:pPr>
      <w:r w:rsidRPr="002F7630">
        <w:t>2.Повышать методический уровень;</w:t>
      </w:r>
    </w:p>
    <w:p w:rsidR="0011584F" w:rsidRPr="002F7630" w:rsidRDefault="0011584F" w:rsidP="001564CC">
      <w:pPr>
        <w:spacing w:line="276" w:lineRule="auto"/>
      </w:pPr>
      <w:r w:rsidRPr="002F7630">
        <w:t>3. Способствовать творческому поиску.</w:t>
      </w:r>
    </w:p>
    <w:p w:rsidR="0011584F" w:rsidRPr="002F7630" w:rsidRDefault="0011584F" w:rsidP="001564CC">
      <w:pPr>
        <w:spacing w:line="276" w:lineRule="auto"/>
        <w:rPr>
          <w:b/>
        </w:rPr>
      </w:pPr>
      <w:r w:rsidRPr="002F7630">
        <w:rPr>
          <w:b/>
        </w:rPr>
        <w:t>Ход КВН:</w:t>
      </w:r>
    </w:p>
    <w:p w:rsidR="0011584F" w:rsidRPr="002F7630" w:rsidRDefault="0011584F" w:rsidP="001564CC">
      <w:pPr>
        <w:spacing w:line="276" w:lineRule="auto"/>
      </w:pPr>
      <w:r w:rsidRPr="002F7630">
        <w:t xml:space="preserve">        Педагогический КВН начинается с представления членов жюри.</w:t>
      </w:r>
    </w:p>
    <w:p w:rsidR="0011584F" w:rsidRPr="002F7630" w:rsidRDefault="0011584F" w:rsidP="001564CC">
      <w:pPr>
        <w:spacing w:line="276" w:lineRule="auto"/>
      </w:pPr>
      <w:r w:rsidRPr="002F7630">
        <w:t>Далее, ведущий объявляет о начале конкурса</w:t>
      </w:r>
    </w:p>
    <w:p w:rsidR="0011584F" w:rsidRPr="002F7630" w:rsidRDefault="0011584F" w:rsidP="001564CC">
      <w:pPr>
        <w:spacing w:line="276" w:lineRule="auto"/>
      </w:pPr>
      <w:r w:rsidRPr="002F7630">
        <w:t>Условия и критерии конкурса:     Каждый пункт оценивается по5-ти балльной системе. И в этом конкурсе, и в последующих, общий балл выводится по сумме всех показателей.</w:t>
      </w:r>
    </w:p>
    <w:p w:rsidR="0011584F" w:rsidRPr="00C13423" w:rsidRDefault="0011584F" w:rsidP="001564CC">
      <w:pPr>
        <w:spacing w:line="276" w:lineRule="auto"/>
        <w:rPr>
          <w:i/>
        </w:rPr>
      </w:pPr>
      <w:proofErr w:type="gramStart"/>
      <w:r w:rsidRPr="00C13423">
        <w:rPr>
          <w:i/>
          <w:u w:val="single"/>
          <w:lang w:val="en-US"/>
        </w:rPr>
        <w:t>I</w:t>
      </w:r>
      <w:r w:rsidRPr="00C13423">
        <w:rPr>
          <w:i/>
          <w:u w:val="single"/>
        </w:rPr>
        <w:t xml:space="preserve"> этап конкурса</w:t>
      </w:r>
      <w:r w:rsidRPr="00C13423">
        <w:rPr>
          <w:i/>
        </w:rPr>
        <w:t xml:space="preserve"> – Задание – визитная карточка команд.</w:t>
      </w:r>
      <w:proofErr w:type="gramEnd"/>
    </w:p>
    <w:p w:rsidR="0011584F" w:rsidRPr="002F7630" w:rsidRDefault="0011584F" w:rsidP="001564CC">
      <w:pPr>
        <w:spacing w:line="276" w:lineRule="auto"/>
      </w:pPr>
      <w:r w:rsidRPr="002F7630">
        <w:t>В  конкурсе оцениваются:</w:t>
      </w:r>
    </w:p>
    <w:p w:rsidR="0011584F" w:rsidRPr="002F7630" w:rsidRDefault="0011584F" w:rsidP="001564CC">
      <w:pPr>
        <w:numPr>
          <w:ilvl w:val="0"/>
          <w:numId w:val="30"/>
        </w:numPr>
        <w:spacing w:line="276" w:lineRule="auto"/>
        <w:contextualSpacing/>
      </w:pPr>
      <w:r w:rsidRPr="002F7630">
        <w:t>Содержательность</w:t>
      </w:r>
    </w:p>
    <w:p w:rsidR="0011584F" w:rsidRPr="002F7630" w:rsidRDefault="0011584F" w:rsidP="001564CC">
      <w:pPr>
        <w:numPr>
          <w:ilvl w:val="0"/>
          <w:numId w:val="30"/>
        </w:numPr>
        <w:spacing w:line="276" w:lineRule="auto"/>
        <w:contextualSpacing/>
      </w:pPr>
      <w:r w:rsidRPr="002F7630">
        <w:t>Оригинальность</w:t>
      </w:r>
    </w:p>
    <w:p w:rsidR="0011584F" w:rsidRPr="002F7630" w:rsidRDefault="0011584F" w:rsidP="001564CC">
      <w:pPr>
        <w:numPr>
          <w:ilvl w:val="0"/>
          <w:numId w:val="30"/>
        </w:numPr>
        <w:spacing w:line="276" w:lineRule="auto"/>
        <w:contextualSpacing/>
      </w:pPr>
      <w:r w:rsidRPr="002F7630">
        <w:t>Эмоциональность</w:t>
      </w:r>
    </w:p>
    <w:p w:rsidR="0011584F" w:rsidRPr="002F7630" w:rsidRDefault="0011584F" w:rsidP="001564CC">
      <w:pPr>
        <w:numPr>
          <w:ilvl w:val="0"/>
          <w:numId w:val="30"/>
        </w:numPr>
        <w:spacing w:line="276" w:lineRule="auto"/>
        <w:contextualSpacing/>
      </w:pPr>
      <w:r w:rsidRPr="002F7630">
        <w:t>Творческая фантазия</w:t>
      </w:r>
    </w:p>
    <w:p w:rsidR="0011584F" w:rsidRPr="00C13423" w:rsidRDefault="0011584F" w:rsidP="001564CC">
      <w:pPr>
        <w:spacing w:line="276" w:lineRule="auto"/>
        <w:contextualSpacing/>
        <w:rPr>
          <w:i/>
          <w:u w:val="single"/>
        </w:rPr>
      </w:pPr>
      <w:r w:rsidRPr="00C13423">
        <w:rPr>
          <w:i/>
          <w:u w:val="single"/>
        </w:rPr>
        <w:t>Приветствие команд</w:t>
      </w:r>
    </w:p>
    <w:p w:rsidR="0011584F" w:rsidRPr="00C13423" w:rsidRDefault="0011584F" w:rsidP="001564CC">
      <w:pPr>
        <w:spacing w:line="276" w:lineRule="auto"/>
        <w:rPr>
          <w:i/>
        </w:rPr>
      </w:pPr>
      <w:r w:rsidRPr="00C13423">
        <w:rPr>
          <w:i/>
        </w:rPr>
        <w:t>Свою  визитную карточку представляют:</w:t>
      </w:r>
    </w:p>
    <w:p w:rsidR="0011584F" w:rsidRPr="00C13423" w:rsidRDefault="0011584F" w:rsidP="001564CC">
      <w:pPr>
        <w:spacing w:line="276" w:lineRule="auto"/>
        <w:rPr>
          <w:i/>
        </w:rPr>
      </w:pPr>
      <w:r w:rsidRPr="00C13423">
        <w:rPr>
          <w:i/>
        </w:rPr>
        <w:t xml:space="preserve">             - команда «</w:t>
      </w:r>
      <w:r w:rsidR="00C13423" w:rsidRPr="00C13423">
        <w:rPr>
          <w:i/>
        </w:rPr>
        <w:t>Солнышко</w:t>
      </w:r>
      <w:r w:rsidRPr="00C13423">
        <w:rPr>
          <w:i/>
        </w:rPr>
        <w:t xml:space="preserve">»  </w:t>
      </w:r>
    </w:p>
    <w:p w:rsidR="0011584F" w:rsidRPr="00C13423" w:rsidRDefault="0011584F" w:rsidP="001564CC">
      <w:pPr>
        <w:spacing w:line="276" w:lineRule="auto"/>
        <w:rPr>
          <w:i/>
        </w:rPr>
      </w:pPr>
      <w:r w:rsidRPr="00C13423">
        <w:rPr>
          <w:i/>
        </w:rPr>
        <w:t xml:space="preserve">             - команда «</w:t>
      </w:r>
      <w:r w:rsidR="00C13423" w:rsidRPr="00C13423">
        <w:rPr>
          <w:i/>
        </w:rPr>
        <w:t>Дождик</w:t>
      </w:r>
      <w:r w:rsidRPr="00C13423">
        <w:rPr>
          <w:i/>
        </w:rPr>
        <w:t xml:space="preserve">» </w:t>
      </w:r>
    </w:p>
    <w:p w:rsidR="0011584F" w:rsidRPr="002F7630" w:rsidRDefault="0011584F" w:rsidP="001564CC">
      <w:pPr>
        <w:spacing w:line="276" w:lineRule="auto"/>
      </w:pPr>
      <w:r w:rsidRPr="002F7630">
        <w:t>После приветствия (представления команд), члены  жюри дают оценку командам.</w:t>
      </w:r>
    </w:p>
    <w:p w:rsidR="0011584F" w:rsidRPr="00C13423" w:rsidRDefault="0011584F" w:rsidP="001564CC">
      <w:pPr>
        <w:spacing w:line="276" w:lineRule="auto"/>
        <w:rPr>
          <w:i/>
        </w:rPr>
      </w:pPr>
      <w:r w:rsidRPr="00C13423">
        <w:rPr>
          <w:i/>
          <w:u w:val="single"/>
          <w:lang w:val="en-US"/>
        </w:rPr>
        <w:t>II</w:t>
      </w:r>
      <w:r w:rsidRPr="00C13423">
        <w:rPr>
          <w:i/>
          <w:u w:val="single"/>
        </w:rPr>
        <w:t xml:space="preserve"> этап конкурса</w:t>
      </w:r>
      <w:r w:rsidRPr="00C13423">
        <w:rPr>
          <w:i/>
        </w:rPr>
        <w:t xml:space="preserve"> – </w:t>
      </w:r>
      <w:proofErr w:type="gramStart"/>
      <w:r w:rsidRPr="00C13423">
        <w:rPr>
          <w:i/>
        </w:rPr>
        <w:t>Педагогическая  разминка</w:t>
      </w:r>
      <w:proofErr w:type="gramEnd"/>
      <w:r w:rsidRPr="00C13423">
        <w:rPr>
          <w:i/>
        </w:rPr>
        <w:t xml:space="preserve"> </w:t>
      </w:r>
    </w:p>
    <w:p w:rsidR="0011584F" w:rsidRPr="00C13423" w:rsidRDefault="0011584F" w:rsidP="001564CC">
      <w:pPr>
        <w:spacing w:line="276" w:lineRule="auto"/>
        <w:rPr>
          <w:i/>
        </w:rPr>
      </w:pPr>
      <w:r w:rsidRPr="00C13423">
        <w:rPr>
          <w:i/>
        </w:rPr>
        <w:t xml:space="preserve">Цель: </w:t>
      </w:r>
    </w:p>
    <w:p w:rsidR="0011584F" w:rsidRPr="002F7630" w:rsidRDefault="0011584F" w:rsidP="001564CC">
      <w:pPr>
        <w:spacing w:line="276" w:lineRule="auto"/>
      </w:pPr>
      <w:r w:rsidRPr="002F7630">
        <w:rPr>
          <w:b/>
        </w:rPr>
        <w:t xml:space="preserve">            </w:t>
      </w:r>
      <w:r w:rsidRPr="002F7630">
        <w:t xml:space="preserve">показать свои теоретические и практические знания в области </w:t>
      </w:r>
    </w:p>
    <w:p w:rsidR="0011584F" w:rsidRPr="002F7630" w:rsidRDefault="0011584F" w:rsidP="001564CC">
      <w:pPr>
        <w:spacing w:line="276" w:lineRule="auto"/>
      </w:pPr>
      <w:r w:rsidRPr="002F7630">
        <w:t xml:space="preserve">            проектирования; </w:t>
      </w:r>
    </w:p>
    <w:p w:rsidR="0011584F" w:rsidRPr="002F7630" w:rsidRDefault="0011584F" w:rsidP="001564CC">
      <w:pPr>
        <w:spacing w:line="276" w:lineRule="auto"/>
      </w:pPr>
      <w:r w:rsidRPr="002F7630">
        <w:t xml:space="preserve">            умения создавать презентации,  пользоваться инструментами и </w:t>
      </w:r>
    </w:p>
    <w:p w:rsidR="0011584F" w:rsidRPr="002F7630" w:rsidRDefault="0011584F" w:rsidP="001564CC">
      <w:pPr>
        <w:spacing w:line="276" w:lineRule="auto"/>
      </w:pPr>
      <w:r w:rsidRPr="002F7630">
        <w:t xml:space="preserve">                     командами </w:t>
      </w:r>
      <w:proofErr w:type="spellStart"/>
      <w:r w:rsidRPr="002F7630">
        <w:t>Power</w:t>
      </w:r>
      <w:proofErr w:type="spellEnd"/>
      <w:r w:rsidRPr="002F7630">
        <w:t xml:space="preserve"> </w:t>
      </w:r>
      <w:proofErr w:type="spellStart"/>
      <w:r w:rsidRPr="002F7630">
        <w:t>Point</w:t>
      </w:r>
      <w:proofErr w:type="spellEnd"/>
      <w:r w:rsidRPr="002F7630">
        <w:t xml:space="preserve">. </w:t>
      </w:r>
    </w:p>
    <w:p w:rsidR="0011584F" w:rsidRPr="002F7630" w:rsidRDefault="0011584F" w:rsidP="001564CC">
      <w:pPr>
        <w:spacing w:line="276" w:lineRule="auto"/>
      </w:pPr>
      <w:r w:rsidRPr="002F7630">
        <w:t>В этом конкурсе оцениваются:</w:t>
      </w:r>
    </w:p>
    <w:p w:rsidR="0011584F" w:rsidRPr="002F7630" w:rsidRDefault="0011584F" w:rsidP="001564CC">
      <w:pPr>
        <w:spacing w:line="276" w:lineRule="auto"/>
        <w:contextualSpacing/>
      </w:pPr>
      <w:r w:rsidRPr="002F7630">
        <w:t>Правильность ответов</w:t>
      </w:r>
    </w:p>
    <w:p w:rsidR="0011584F" w:rsidRPr="002F7630" w:rsidRDefault="0011584F" w:rsidP="001564CC">
      <w:pPr>
        <w:spacing w:line="276" w:lineRule="auto"/>
        <w:contextualSpacing/>
      </w:pPr>
      <w:r w:rsidRPr="002F7630">
        <w:t>Содержательность</w:t>
      </w:r>
    </w:p>
    <w:p w:rsidR="0011584F" w:rsidRPr="002F7630" w:rsidRDefault="0011584F" w:rsidP="001564CC">
      <w:pPr>
        <w:spacing w:line="276" w:lineRule="auto"/>
        <w:contextualSpacing/>
      </w:pPr>
      <w:r w:rsidRPr="002F7630">
        <w:t>Общее время команды, затраченное на ответ.</w:t>
      </w:r>
    </w:p>
    <w:p w:rsidR="0011584F" w:rsidRPr="002F7630" w:rsidRDefault="0011584F" w:rsidP="001564CC">
      <w:pPr>
        <w:spacing w:line="276" w:lineRule="auto"/>
        <w:rPr>
          <w:b/>
        </w:rPr>
      </w:pPr>
      <w:r w:rsidRPr="002F7630">
        <w:t xml:space="preserve">    Ведущий предлагает командам конверты с вопросами. Игроки  поочередно достают по одному вопросу и тут же отвечают (всего 2 вопроса – по 1 вопросу  на каждую команду, причем команды могут дополнять друг друга).</w:t>
      </w:r>
    </w:p>
    <w:p w:rsidR="0011584F" w:rsidRPr="00C13423" w:rsidRDefault="0011584F" w:rsidP="001564CC">
      <w:pPr>
        <w:pStyle w:val="a9"/>
        <w:numPr>
          <w:ilvl w:val="0"/>
          <w:numId w:val="33"/>
        </w:numPr>
        <w:spacing w:line="276" w:lineRule="auto"/>
        <w:rPr>
          <w:i/>
        </w:rPr>
      </w:pPr>
      <w:r w:rsidRPr="00C13423">
        <w:rPr>
          <w:i/>
        </w:rPr>
        <w:t>Назовите типы проектов часто использующихся в дошкольных учреждениях.</w:t>
      </w:r>
    </w:p>
    <w:p w:rsidR="0011584F" w:rsidRPr="00C13423" w:rsidRDefault="0011584F" w:rsidP="001564CC">
      <w:pPr>
        <w:pStyle w:val="a9"/>
        <w:spacing w:line="276" w:lineRule="auto"/>
        <w:ind w:left="218"/>
      </w:pPr>
      <w:r w:rsidRPr="00C13423">
        <w:t>1.Исследовательско-творческие  (дети экспериментируют, а затем результаты оформляют в виде газет, драматизаций  детского дизайна); 2.ролево-игровые (с элементами творческих игр, когда дети входят в образ персонажей сказки и решают по-своему поставленные проблемы);</w:t>
      </w:r>
    </w:p>
    <w:p w:rsidR="0011584F" w:rsidRPr="00C13423" w:rsidRDefault="0011584F" w:rsidP="001564CC">
      <w:pPr>
        <w:pStyle w:val="a9"/>
        <w:spacing w:line="276" w:lineRule="auto"/>
        <w:ind w:left="218"/>
      </w:pPr>
      <w:r w:rsidRPr="00C13423">
        <w:t>3.Информационно-практико-ориентированные: дети собирают информацию и реализуют ее, ориентируясь на социальные интересы.</w:t>
      </w:r>
    </w:p>
    <w:p w:rsidR="0011584F" w:rsidRPr="00C13423" w:rsidRDefault="0011584F" w:rsidP="001564CC">
      <w:pPr>
        <w:pStyle w:val="a9"/>
        <w:spacing w:line="276" w:lineRule="auto"/>
        <w:ind w:left="218"/>
      </w:pPr>
      <w:proofErr w:type="gramStart"/>
      <w:r w:rsidRPr="00C13423">
        <w:lastRenderedPageBreak/>
        <w:t>4.Творческие (оформление результата в виде детского праздника, детского дизайна,  например – театральная неделя.</w:t>
      </w:r>
      <w:proofErr w:type="gramEnd"/>
    </w:p>
    <w:p w:rsidR="0011584F" w:rsidRPr="00C13423" w:rsidRDefault="0011584F" w:rsidP="001564CC">
      <w:pPr>
        <w:pStyle w:val="a9"/>
        <w:spacing w:line="276" w:lineRule="auto"/>
        <w:ind w:left="218"/>
      </w:pPr>
      <w:r w:rsidRPr="00C13423">
        <w:t xml:space="preserve">5.Смешанные типы проектов  - по предметно – содержательной области являются </w:t>
      </w:r>
      <w:proofErr w:type="spellStart"/>
      <w:r w:rsidRPr="00C13423">
        <w:t>межпредметными</w:t>
      </w:r>
      <w:proofErr w:type="spellEnd"/>
      <w:r w:rsidRPr="00C13423">
        <w:t xml:space="preserve">, а творческие – моно проектами.   </w:t>
      </w:r>
    </w:p>
    <w:p w:rsidR="0011584F" w:rsidRPr="00C13423" w:rsidRDefault="0011584F" w:rsidP="001564CC">
      <w:pPr>
        <w:spacing w:line="276" w:lineRule="auto"/>
        <w:rPr>
          <w:i/>
        </w:rPr>
      </w:pPr>
      <w:r w:rsidRPr="00C13423">
        <w:rPr>
          <w:i/>
        </w:rPr>
        <w:t>2. Назвать основные этапы проекта.</w:t>
      </w:r>
    </w:p>
    <w:p w:rsidR="0011584F" w:rsidRPr="00C13423" w:rsidRDefault="0011584F" w:rsidP="001564CC">
      <w:pPr>
        <w:pStyle w:val="a9"/>
        <w:numPr>
          <w:ilvl w:val="0"/>
          <w:numId w:val="34"/>
        </w:numPr>
        <w:spacing w:line="276" w:lineRule="auto"/>
      </w:pPr>
      <w:r w:rsidRPr="00C13423">
        <w:t>Целеполагание</w:t>
      </w:r>
    </w:p>
    <w:p w:rsidR="0011584F" w:rsidRPr="002F7630" w:rsidRDefault="0011584F" w:rsidP="001564CC">
      <w:pPr>
        <w:pStyle w:val="a9"/>
        <w:numPr>
          <w:ilvl w:val="0"/>
          <w:numId w:val="34"/>
        </w:numPr>
        <w:spacing w:line="276" w:lineRule="auto"/>
      </w:pPr>
      <w:r w:rsidRPr="002F7630">
        <w:t>Разработка проекта</w:t>
      </w:r>
    </w:p>
    <w:p w:rsidR="0011584F" w:rsidRPr="002F7630" w:rsidRDefault="0011584F" w:rsidP="001564CC">
      <w:pPr>
        <w:pStyle w:val="a9"/>
        <w:numPr>
          <w:ilvl w:val="0"/>
          <w:numId w:val="34"/>
        </w:numPr>
        <w:spacing w:line="276" w:lineRule="auto"/>
      </w:pPr>
      <w:r w:rsidRPr="002F7630">
        <w:t>Выполнение проекта</w:t>
      </w:r>
    </w:p>
    <w:p w:rsidR="0011584F" w:rsidRPr="002F7630" w:rsidRDefault="0011584F" w:rsidP="001564CC">
      <w:pPr>
        <w:pStyle w:val="a9"/>
        <w:numPr>
          <w:ilvl w:val="0"/>
          <w:numId w:val="34"/>
        </w:numPr>
        <w:spacing w:line="276" w:lineRule="auto"/>
      </w:pPr>
      <w:r w:rsidRPr="002F7630">
        <w:t>Подведение итогов</w:t>
      </w:r>
    </w:p>
    <w:p w:rsidR="0011584F" w:rsidRPr="002F7630" w:rsidRDefault="0011584F" w:rsidP="001564CC">
      <w:pPr>
        <w:spacing w:line="276" w:lineRule="auto"/>
      </w:pPr>
      <w:r w:rsidRPr="002F7630">
        <w:t xml:space="preserve">   А сейчас, каждой команде предлагается равное количество вопросов, на которые нужно ответить в течение определенного времени.</w:t>
      </w:r>
    </w:p>
    <w:p w:rsidR="0011584F" w:rsidRPr="002F7630" w:rsidRDefault="0011584F" w:rsidP="001564CC">
      <w:pPr>
        <w:spacing w:line="276" w:lineRule="auto"/>
      </w:pPr>
      <w:proofErr w:type="gramStart"/>
      <w:r w:rsidRPr="002F7630">
        <w:t>(вопросы зачитываются сперва одной команде, затем другой.</w:t>
      </w:r>
      <w:proofErr w:type="gramEnd"/>
      <w:r w:rsidRPr="002F7630">
        <w:t xml:space="preserve"> </w:t>
      </w:r>
      <w:proofErr w:type="gramStart"/>
      <w:r w:rsidRPr="002F7630">
        <w:t>Время и  количество правильных ответов фиксирует жюри).</w:t>
      </w:r>
      <w:proofErr w:type="gramEnd"/>
      <w:r w:rsidRPr="002F7630">
        <w:t xml:space="preserve">  (См</w:t>
      </w:r>
      <w:proofErr w:type="gramStart"/>
      <w:r w:rsidRPr="002F7630">
        <w:t>.П</w:t>
      </w:r>
      <w:proofErr w:type="gramEnd"/>
      <w:r w:rsidRPr="002F7630">
        <w:t>риложение)</w:t>
      </w:r>
    </w:p>
    <w:p w:rsidR="0011584F" w:rsidRPr="00C13423" w:rsidRDefault="0011584F" w:rsidP="001564CC">
      <w:pPr>
        <w:pStyle w:val="a9"/>
        <w:numPr>
          <w:ilvl w:val="0"/>
          <w:numId w:val="37"/>
        </w:numPr>
        <w:spacing w:line="276" w:lineRule="auto"/>
        <w:rPr>
          <w:i/>
        </w:rPr>
      </w:pPr>
      <w:r w:rsidRPr="00C13423">
        <w:rPr>
          <w:i/>
        </w:rPr>
        <w:t xml:space="preserve">Представление командами своих презентаций.  </w:t>
      </w:r>
    </w:p>
    <w:p w:rsidR="0011584F" w:rsidRPr="002F7630" w:rsidRDefault="0011584F" w:rsidP="001564CC">
      <w:pPr>
        <w:pStyle w:val="a9"/>
        <w:spacing w:line="276" w:lineRule="auto"/>
        <w:ind w:left="218"/>
      </w:pPr>
      <w:r w:rsidRPr="002F7630">
        <w:t>Команды на практике показывают разработанные  проекты  в виде презентаций, с комментариями. Презентации должны быть как в электронном варианте, так и на бумажном носителе.</w:t>
      </w:r>
    </w:p>
    <w:p w:rsidR="0011584F" w:rsidRPr="002F7630" w:rsidRDefault="0011584F" w:rsidP="001564CC">
      <w:pPr>
        <w:spacing w:line="276" w:lineRule="auto"/>
      </w:pPr>
      <w:r w:rsidRPr="002F7630">
        <w:t xml:space="preserve">«Колокольчик мой звонкий» и «Мастерская </w:t>
      </w:r>
      <w:proofErr w:type="spellStart"/>
      <w:r w:rsidRPr="002F7630">
        <w:t>Самоделкина</w:t>
      </w:r>
      <w:proofErr w:type="spellEnd"/>
      <w:r w:rsidRPr="002F7630">
        <w:t>».</w:t>
      </w:r>
    </w:p>
    <w:p w:rsidR="0011584F" w:rsidRPr="002F7630" w:rsidRDefault="0011584F" w:rsidP="001564CC">
      <w:pPr>
        <w:spacing w:line="276" w:lineRule="auto"/>
      </w:pPr>
      <w:r w:rsidRPr="002F7630">
        <w:t>Распечатанные презентации предоставляются членам жюри для оценивания.</w:t>
      </w:r>
    </w:p>
    <w:p w:rsidR="0011584F" w:rsidRPr="00C13423" w:rsidRDefault="0011584F" w:rsidP="001564CC">
      <w:pPr>
        <w:spacing w:line="276" w:lineRule="auto"/>
        <w:rPr>
          <w:i/>
        </w:rPr>
      </w:pPr>
      <w:r w:rsidRPr="002F7630">
        <w:rPr>
          <w:b/>
        </w:rPr>
        <w:t xml:space="preserve">                </w:t>
      </w:r>
      <w:r w:rsidRPr="00C13423">
        <w:rPr>
          <w:i/>
        </w:rPr>
        <w:t>Критерии оценивания</w:t>
      </w:r>
    </w:p>
    <w:p w:rsidR="0011584F" w:rsidRPr="002F7630" w:rsidRDefault="0011584F" w:rsidP="001564CC">
      <w:pPr>
        <w:numPr>
          <w:ilvl w:val="0"/>
          <w:numId w:val="31"/>
        </w:numPr>
        <w:spacing w:line="276" w:lineRule="auto"/>
        <w:contextualSpacing/>
      </w:pPr>
      <w:r w:rsidRPr="002F7630">
        <w:t>Соответствие критериям, при создании презентации;</w:t>
      </w:r>
    </w:p>
    <w:p w:rsidR="0011584F" w:rsidRPr="002F7630" w:rsidRDefault="0011584F" w:rsidP="001564CC">
      <w:pPr>
        <w:numPr>
          <w:ilvl w:val="0"/>
          <w:numId w:val="31"/>
        </w:numPr>
        <w:spacing w:line="276" w:lineRule="auto"/>
        <w:contextualSpacing/>
      </w:pPr>
      <w:r w:rsidRPr="002F7630">
        <w:t>Содержательность;</w:t>
      </w:r>
    </w:p>
    <w:p w:rsidR="0011584F" w:rsidRPr="002F7630" w:rsidRDefault="0011584F" w:rsidP="001564CC">
      <w:pPr>
        <w:numPr>
          <w:ilvl w:val="0"/>
          <w:numId w:val="31"/>
        </w:numPr>
        <w:spacing w:line="276" w:lineRule="auto"/>
        <w:contextualSpacing/>
      </w:pPr>
      <w:r w:rsidRPr="002F7630">
        <w:t>Оригинальность дизайна;</w:t>
      </w:r>
    </w:p>
    <w:p w:rsidR="0011584F" w:rsidRPr="002F7630" w:rsidRDefault="0011584F" w:rsidP="001564CC">
      <w:pPr>
        <w:numPr>
          <w:ilvl w:val="0"/>
          <w:numId w:val="31"/>
        </w:numPr>
        <w:spacing w:line="276" w:lineRule="auto"/>
        <w:contextualSpacing/>
      </w:pPr>
      <w:r w:rsidRPr="002F7630">
        <w:t>Анимации слайдов.</w:t>
      </w:r>
    </w:p>
    <w:p w:rsidR="0011584F" w:rsidRPr="001564CC" w:rsidRDefault="0011584F" w:rsidP="001564CC">
      <w:pPr>
        <w:spacing w:line="276" w:lineRule="auto"/>
        <w:rPr>
          <w:i/>
        </w:rPr>
      </w:pPr>
      <w:r w:rsidRPr="001564CC">
        <w:rPr>
          <w:i/>
          <w:lang w:val="en-US"/>
        </w:rPr>
        <w:t>III</w:t>
      </w:r>
      <w:r w:rsidRPr="001564CC">
        <w:rPr>
          <w:i/>
        </w:rPr>
        <w:t xml:space="preserve"> этап конкурса:   Воспитатель – художник  </w:t>
      </w:r>
    </w:p>
    <w:p w:rsidR="0011584F" w:rsidRPr="001564CC" w:rsidRDefault="0011584F" w:rsidP="001564CC">
      <w:pPr>
        <w:spacing w:line="276" w:lineRule="auto"/>
      </w:pPr>
      <w:r w:rsidRPr="001564CC">
        <w:t>Цель: показать знания в области  изобразительной деятельности;</w:t>
      </w:r>
    </w:p>
    <w:p w:rsidR="0011584F" w:rsidRPr="001564CC" w:rsidRDefault="0011584F" w:rsidP="001564CC">
      <w:pPr>
        <w:spacing w:line="276" w:lineRule="auto"/>
      </w:pPr>
      <w:r w:rsidRPr="001564CC">
        <w:t xml:space="preserve">       Оценивается:   </w:t>
      </w:r>
    </w:p>
    <w:p w:rsidR="0011584F" w:rsidRPr="001564CC" w:rsidRDefault="0011584F" w:rsidP="001564CC">
      <w:pPr>
        <w:spacing w:line="276" w:lineRule="auto"/>
        <w:rPr>
          <w:bCs/>
          <w:shd w:val="clear" w:color="auto" w:fill="FFFFFF"/>
        </w:rPr>
      </w:pPr>
      <w:r w:rsidRPr="001564CC">
        <w:rPr>
          <w:bCs/>
          <w:shd w:val="clear" w:color="auto" w:fill="FFFFFF"/>
        </w:rPr>
        <w:t xml:space="preserve">Доступность для детей </w:t>
      </w:r>
    </w:p>
    <w:p w:rsidR="0011584F" w:rsidRPr="001564CC" w:rsidRDefault="0011584F" w:rsidP="001564CC">
      <w:pPr>
        <w:spacing w:line="276" w:lineRule="auto"/>
        <w:rPr>
          <w:bCs/>
          <w:shd w:val="clear" w:color="auto" w:fill="FFFFFF"/>
        </w:rPr>
      </w:pPr>
      <w:r w:rsidRPr="001564CC">
        <w:rPr>
          <w:bCs/>
          <w:shd w:val="clear" w:color="auto" w:fill="FFFFFF"/>
        </w:rPr>
        <w:t xml:space="preserve">Креативное мышление  </w:t>
      </w:r>
    </w:p>
    <w:p w:rsidR="0011584F" w:rsidRPr="001564CC" w:rsidRDefault="0011584F" w:rsidP="001564CC">
      <w:pPr>
        <w:spacing w:line="276" w:lineRule="auto"/>
        <w:contextualSpacing/>
        <w:rPr>
          <w:bCs/>
          <w:shd w:val="clear" w:color="auto" w:fill="FFFFFF"/>
        </w:rPr>
      </w:pPr>
      <w:r w:rsidRPr="001564CC">
        <w:rPr>
          <w:bCs/>
          <w:shd w:val="clear" w:color="auto" w:fill="FFFFFF"/>
        </w:rPr>
        <w:t>Качество изготовления</w:t>
      </w:r>
    </w:p>
    <w:p w:rsidR="0011584F" w:rsidRPr="001564CC" w:rsidRDefault="0011584F" w:rsidP="001564CC">
      <w:pPr>
        <w:spacing w:line="276" w:lineRule="auto"/>
        <w:contextualSpacing/>
      </w:pPr>
      <w:r w:rsidRPr="001564CC">
        <w:rPr>
          <w:bCs/>
          <w:shd w:val="clear" w:color="auto" w:fill="FFFFFF"/>
        </w:rPr>
        <w:t>Количество участников</w:t>
      </w:r>
    </w:p>
    <w:p w:rsidR="0011584F" w:rsidRPr="001564CC" w:rsidRDefault="0011584F" w:rsidP="001564CC">
      <w:pPr>
        <w:spacing w:line="276" w:lineRule="auto"/>
        <w:ind w:left="720"/>
        <w:contextualSpacing/>
      </w:pPr>
    </w:p>
    <w:p w:rsidR="0011584F" w:rsidRPr="001564CC" w:rsidRDefault="0011584F" w:rsidP="001564CC">
      <w:pPr>
        <w:spacing w:line="276" w:lineRule="auto"/>
        <w:ind w:left="720"/>
        <w:contextualSpacing/>
      </w:pPr>
      <w:r w:rsidRPr="001564CC">
        <w:t xml:space="preserve">  Конкурс состоит из 1задания.</w:t>
      </w:r>
    </w:p>
    <w:p w:rsidR="0011584F" w:rsidRPr="001564CC" w:rsidRDefault="0011584F" w:rsidP="001564CC">
      <w:pPr>
        <w:spacing w:line="276" w:lineRule="auto"/>
        <w:ind w:left="720"/>
        <w:contextualSpacing/>
      </w:pPr>
      <w:r w:rsidRPr="001564CC">
        <w:t xml:space="preserve"> Ведущий предлагает командам по 1 конверта с заданиями.  Представители обеих команд выбирают по конверту. </w:t>
      </w:r>
    </w:p>
    <w:p w:rsidR="0011584F" w:rsidRPr="001564CC" w:rsidRDefault="0011584F" w:rsidP="001564CC">
      <w:pPr>
        <w:spacing w:line="276" w:lineRule="auto"/>
        <w:ind w:left="720"/>
        <w:contextualSpacing/>
      </w:pPr>
      <w:r w:rsidRPr="001564CC">
        <w:t xml:space="preserve">             Задание  рассчитано  на 3мин. </w:t>
      </w:r>
    </w:p>
    <w:p w:rsidR="0011584F" w:rsidRPr="001564CC" w:rsidRDefault="0011584F" w:rsidP="001564CC">
      <w:pPr>
        <w:spacing w:line="276" w:lineRule="auto"/>
        <w:rPr>
          <w:i/>
        </w:rPr>
      </w:pPr>
      <w:r w:rsidRPr="001564CC">
        <w:rPr>
          <w:i/>
        </w:rPr>
        <w:t>1. Дорисуй картину на чистом листе ватмана:</w:t>
      </w:r>
    </w:p>
    <w:p w:rsidR="0011584F" w:rsidRPr="001564CC" w:rsidRDefault="0011584F" w:rsidP="001564CC">
      <w:pPr>
        <w:spacing w:line="276" w:lineRule="auto"/>
      </w:pPr>
      <w:r w:rsidRPr="001564CC">
        <w:t xml:space="preserve">- </w:t>
      </w:r>
      <w:r w:rsidRPr="001564CC">
        <w:rPr>
          <w:b/>
        </w:rPr>
        <w:t xml:space="preserve"> </w:t>
      </w:r>
      <w:r w:rsidRPr="001564CC">
        <w:t>из геометрических фигур</w:t>
      </w:r>
    </w:p>
    <w:p w:rsidR="0011584F" w:rsidRPr="001564CC" w:rsidRDefault="0011584F" w:rsidP="001564CC">
      <w:pPr>
        <w:spacing w:line="276" w:lineRule="auto"/>
      </w:pPr>
      <w:r w:rsidRPr="001564CC">
        <w:t xml:space="preserve">-  из растительных элементов </w:t>
      </w:r>
    </w:p>
    <w:p w:rsidR="0011584F" w:rsidRPr="001564CC" w:rsidRDefault="0011584F" w:rsidP="001564CC">
      <w:pPr>
        <w:spacing w:line="276" w:lineRule="auto"/>
      </w:pPr>
      <w:r w:rsidRPr="001564CC">
        <w:t>(один участник начинает рисунок, другой продолжает, последний участник команды рассказывает, что получилось).</w:t>
      </w:r>
    </w:p>
    <w:p w:rsidR="0011584F" w:rsidRPr="001564CC" w:rsidRDefault="0011584F" w:rsidP="001564CC">
      <w:pPr>
        <w:spacing w:line="276" w:lineRule="auto"/>
      </w:pPr>
      <w:r w:rsidRPr="001564CC">
        <w:t>Конкурс  художников проходят  под музыкальное сопровождение.</w:t>
      </w:r>
    </w:p>
    <w:p w:rsidR="0011584F" w:rsidRPr="001564CC" w:rsidRDefault="0011584F" w:rsidP="001564CC">
      <w:pPr>
        <w:spacing w:line="276" w:lineRule="auto"/>
      </w:pPr>
      <w:r w:rsidRPr="001564CC">
        <w:rPr>
          <w:i/>
          <w:lang w:val="en-US"/>
        </w:rPr>
        <w:t>IV</w:t>
      </w:r>
      <w:r w:rsidRPr="001564CC">
        <w:rPr>
          <w:i/>
        </w:rPr>
        <w:t xml:space="preserve"> этап конкурс а:  </w:t>
      </w:r>
      <w:proofErr w:type="gramStart"/>
      <w:r w:rsidRPr="001564CC">
        <w:rPr>
          <w:i/>
        </w:rPr>
        <w:t>задание  «</w:t>
      </w:r>
      <w:proofErr w:type="gramEnd"/>
      <w:r w:rsidRPr="001564CC">
        <w:rPr>
          <w:i/>
        </w:rPr>
        <w:t>Воспитатель, прояви свою находчивость»</w:t>
      </w:r>
      <w:r w:rsidRPr="001564CC">
        <w:t xml:space="preserve">                                                          Этот этап включает в себя 2 задания и оценивается по следующим критериям: </w:t>
      </w:r>
    </w:p>
    <w:p w:rsidR="0011584F" w:rsidRPr="001564CC" w:rsidRDefault="0011584F" w:rsidP="001564CC">
      <w:pPr>
        <w:pStyle w:val="a9"/>
        <w:numPr>
          <w:ilvl w:val="0"/>
          <w:numId w:val="38"/>
        </w:numPr>
        <w:spacing w:line="276" w:lineRule="auto"/>
        <w:rPr>
          <w:bCs/>
          <w:shd w:val="clear" w:color="auto" w:fill="FFFFFF"/>
        </w:rPr>
      </w:pPr>
      <w:r w:rsidRPr="001564CC">
        <w:rPr>
          <w:bCs/>
          <w:shd w:val="clear" w:color="auto" w:fill="FFFFFF"/>
        </w:rPr>
        <w:t xml:space="preserve">Оригинальность ответов  </w:t>
      </w:r>
    </w:p>
    <w:p w:rsidR="0011584F" w:rsidRPr="001564CC" w:rsidRDefault="0011584F" w:rsidP="001564CC">
      <w:pPr>
        <w:pStyle w:val="a9"/>
        <w:numPr>
          <w:ilvl w:val="0"/>
          <w:numId w:val="38"/>
        </w:numPr>
        <w:spacing w:line="276" w:lineRule="auto"/>
        <w:rPr>
          <w:bCs/>
          <w:shd w:val="clear" w:color="auto" w:fill="FFFFFF"/>
        </w:rPr>
      </w:pPr>
      <w:r w:rsidRPr="001564CC">
        <w:rPr>
          <w:bCs/>
          <w:shd w:val="clear" w:color="auto" w:fill="FFFFFF"/>
        </w:rPr>
        <w:t xml:space="preserve">Правильность ответов  </w:t>
      </w:r>
    </w:p>
    <w:p w:rsidR="0011584F" w:rsidRPr="001564CC" w:rsidRDefault="0011584F" w:rsidP="001564CC">
      <w:pPr>
        <w:pStyle w:val="a9"/>
        <w:numPr>
          <w:ilvl w:val="0"/>
          <w:numId w:val="38"/>
        </w:numPr>
        <w:spacing w:line="276" w:lineRule="auto"/>
        <w:rPr>
          <w:bCs/>
          <w:shd w:val="clear" w:color="auto" w:fill="FFFFFF"/>
        </w:rPr>
      </w:pPr>
      <w:r w:rsidRPr="001564CC">
        <w:rPr>
          <w:bCs/>
          <w:shd w:val="clear" w:color="auto" w:fill="FFFFFF"/>
        </w:rPr>
        <w:lastRenderedPageBreak/>
        <w:t xml:space="preserve">Скорость ответов </w:t>
      </w:r>
    </w:p>
    <w:p w:rsidR="0011584F" w:rsidRPr="001564CC" w:rsidRDefault="0011584F" w:rsidP="001564CC">
      <w:pPr>
        <w:pStyle w:val="a9"/>
        <w:numPr>
          <w:ilvl w:val="0"/>
          <w:numId w:val="38"/>
        </w:numPr>
        <w:spacing w:line="276" w:lineRule="auto"/>
      </w:pPr>
      <w:r w:rsidRPr="001564CC">
        <w:rPr>
          <w:bCs/>
          <w:shd w:val="clear" w:color="auto" w:fill="FFFFFF"/>
        </w:rPr>
        <w:t>Правильность педагогического решения</w:t>
      </w:r>
      <w:r w:rsidRPr="001564CC">
        <w:rPr>
          <w:b/>
        </w:rPr>
        <w:t xml:space="preserve"> </w:t>
      </w:r>
    </w:p>
    <w:p w:rsidR="0011584F" w:rsidRPr="001564CC" w:rsidRDefault="0011584F" w:rsidP="001564CC">
      <w:pPr>
        <w:pStyle w:val="a9"/>
        <w:spacing w:line="276" w:lineRule="auto"/>
        <w:ind w:left="360"/>
        <w:rPr>
          <w:i/>
        </w:rPr>
      </w:pPr>
      <w:r w:rsidRPr="001564CC">
        <w:rPr>
          <w:i/>
        </w:rPr>
        <w:t xml:space="preserve"> 1-ое задание  4 этапа конкурса </w:t>
      </w:r>
    </w:p>
    <w:p w:rsidR="0011584F" w:rsidRPr="001564CC" w:rsidRDefault="0011584F" w:rsidP="001564CC">
      <w:pPr>
        <w:pStyle w:val="a9"/>
        <w:spacing w:line="276" w:lineRule="auto"/>
        <w:ind w:left="360"/>
      </w:pPr>
      <w:r w:rsidRPr="001564CC">
        <w:t xml:space="preserve"> вопросы команд своим соперникам.  </w:t>
      </w:r>
    </w:p>
    <w:p w:rsidR="0011584F" w:rsidRPr="001564CC" w:rsidRDefault="0011584F" w:rsidP="001564CC">
      <w:pPr>
        <w:spacing w:line="276" w:lineRule="auto"/>
        <w:rPr>
          <w:bCs/>
          <w:shd w:val="clear" w:color="auto" w:fill="FFFFFF"/>
        </w:rPr>
      </w:pPr>
      <w:r w:rsidRPr="001564CC">
        <w:t xml:space="preserve">              (Приложение)</w:t>
      </w:r>
    </w:p>
    <w:p w:rsidR="0011584F" w:rsidRPr="001564CC" w:rsidRDefault="0011584F" w:rsidP="001564CC">
      <w:pPr>
        <w:pStyle w:val="a9"/>
        <w:numPr>
          <w:ilvl w:val="0"/>
          <w:numId w:val="39"/>
        </w:numPr>
        <w:spacing w:line="276" w:lineRule="auto"/>
        <w:rPr>
          <w:b/>
        </w:rPr>
      </w:pPr>
      <w:r w:rsidRPr="001564CC">
        <w:t>В этом конкурсе педагоги должны,  по наводящим вопросам, определить, что находится в «Черном ящике»</w:t>
      </w:r>
      <w:r w:rsidRPr="001564CC">
        <w:rPr>
          <w:b/>
        </w:rPr>
        <w:t xml:space="preserve">  </w:t>
      </w:r>
    </w:p>
    <w:p w:rsidR="0011584F" w:rsidRPr="001564CC" w:rsidRDefault="0011584F" w:rsidP="001564CC">
      <w:pPr>
        <w:spacing w:line="276" w:lineRule="auto"/>
        <w:ind w:left="-142"/>
        <w:rPr>
          <w:i/>
        </w:rPr>
      </w:pPr>
      <w:r w:rsidRPr="001564CC">
        <w:rPr>
          <w:i/>
        </w:rPr>
        <w:t xml:space="preserve">ВНИМАНИЕ! Черный ящик! </w:t>
      </w:r>
    </w:p>
    <w:p w:rsidR="0011584F" w:rsidRPr="001564CC" w:rsidRDefault="0011584F" w:rsidP="001564CC">
      <w:pPr>
        <w:spacing w:line="276" w:lineRule="auto"/>
        <w:ind w:left="360"/>
        <w:contextualSpacing/>
      </w:pPr>
      <w:proofErr w:type="gramStart"/>
      <w:r w:rsidRPr="001564CC">
        <w:t>(В черном ящике конверты с вопросами</w:t>
      </w:r>
      <w:proofErr w:type="gramEnd"/>
    </w:p>
    <w:p w:rsidR="0011584F" w:rsidRPr="001564CC" w:rsidRDefault="0011584F" w:rsidP="001564CC">
      <w:pPr>
        <w:spacing w:line="276" w:lineRule="auto"/>
      </w:pPr>
      <w:r w:rsidRPr="001564CC">
        <w:t xml:space="preserve">  (Звучит музыка из передачи </w:t>
      </w:r>
      <w:r w:rsidR="00C13423" w:rsidRPr="001564CC">
        <w:t>что? где? когда?)</w:t>
      </w:r>
    </w:p>
    <w:p w:rsidR="0011584F" w:rsidRPr="002F7630" w:rsidRDefault="0011584F" w:rsidP="001564CC">
      <w:pPr>
        <w:numPr>
          <w:ilvl w:val="0"/>
          <w:numId w:val="32"/>
        </w:numPr>
        <w:spacing w:line="276" w:lineRule="auto"/>
        <w:contextualSpacing/>
      </w:pPr>
      <w:r w:rsidRPr="002F7630">
        <w:t>Раньше этот предмет был свинцовым. Вся беда была в том, что он пачкал руки. Он прошёл хорошую стадию своего обновления и доработки. Его наряд растет в Сибири. Им пользуются и взрослые и дети</w:t>
      </w:r>
      <w:proofErr w:type="gramStart"/>
      <w:r w:rsidRPr="002F7630">
        <w:t>.</w:t>
      </w:r>
      <w:proofErr w:type="gramEnd"/>
      <w:r w:rsidRPr="002F7630">
        <w:t xml:space="preserve">      (</w:t>
      </w:r>
      <w:proofErr w:type="gramStart"/>
      <w:r w:rsidR="00C13423" w:rsidRPr="002F7630">
        <w:t>к</w:t>
      </w:r>
      <w:proofErr w:type="gramEnd"/>
      <w:r w:rsidR="00C13423" w:rsidRPr="002F7630">
        <w:t>арандаш</w:t>
      </w:r>
      <w:r w:rsidRPr="002F7630">
        <w:t>)</w:t>
      </w:r>
    </w:p>
    <w:p w:rsidR="0011584F" w:rsidRPr="002F7630" w:rsidRDefault="0011584F" w:rsidP="001564CC">
      <w:pPr>
        <w:numPr>
          <w:ilvl w:val="0"/>
          <w:numId w:val="32"/>
        </w:numPr>
        <w:spacing w:line="276" w:lineRule="auto"/>
        <w:contextualSpacing/>
      </w:pPr>
      <w:r w:rsidRPr="002F7630">
        <w:t xml:space="preserve">В первобытные времена люди об этом предмете </w:t>
      </w:r>
      <w:proofErr w:type="gramStart"/>
      <w:r w:rsidRPr="002F7630">
        <w:t>слыхом</w:t>
      </w:r>
      <w:proofErr w:type="gramEnd"/>
      <w:r w:rsidRPr="002F7630">
        <w:t xml:space="preserve"> не слыхивали. Затем на помощь к нам пришла железная пластина, которую назвали  «трутом». В 80-е годы в магазинах это был  самый дешевый предмет</w:t>
      </w:r>
      <w:proofErr w:type="gramStart"/>
      <w:r w:rsidRPr="002F7630">
        <w:t>.</w:t>
      </w:r>
      <w:proofErr w:type="gramEnd"/>
      <w:r w:rsidRPr="002F7630">
        <w:t xml:space="preserve"> (</w:t>
      </w:r>
      <w:proofErr w:type="gramStart"/>
      <w:r w:rsidR="00C13423" w:rsidRPr="002F7630">
        <w:t>с</w:t>
      </w:r>
      <w:proofErr w:type="gramEnd"/>
      <w:r w:rsidR="00C13423" w:rsidRPr="002F7630">
        <w:t>пички</w:t>
      </w:r>
      <w:r w:rsidRPr="002F7630">
        <w:t>)</w:t>
      </w:r>
    </w:p>
    <w:p w:rsidR="0011584F" w:rsidRPr="002F7630" w:rsidRDefault="0011584F" w:rsidP="001564CC">
      <w:pPr>
        <w:numPr>
          <w:ilvl w:val="0"/>
          <w:numId w:val="32"/>
        </w:numPr>
        <w:spacing w:line="276" w:lineRule="auto"/>
        <w:contextualSpacing/>
      </w:pPr>
      <w:r w:rsidRPr="002F7630">
        <w:t xml:space="preserve">Здесь лежит предмет. </w:t>
      </w:r>
      <w:proofErr w:type="gramStart"/>
      <w:r w:rsidRPr="002F7630">
        <w:t>Который является символом печали, зла, споров, горечи, из-за него начинались войны.</w:t>
      </w:r>
      <w:proofErr w:type="gramEnd"/>
      <w:r w:rsidRPr="002F7630">
        <w:t xml:space="preserve"> Но это не останавливало, не отталкивало от этого предмета, а наоборот, прельщало. Этот предмет  встречался не только в сказках, но и в мифологии и в христианской легенде.   И так, это …  </w:t>
      </w:r>
      <w:proofErr w:type="gramStart"/>
      <w:r w:rsidRPr="002F7630">
        <w:t xml:space="preserve">( </w:t>
      </w:r>
      <w:proofErr w:type="gramEnd"/>
      <w:r w:rsidR="00C13423" w:rsidRPr="002F7630">
        <w:t>яблоко</w:t>
      </w:r>
      <w:r w:rsidRPr="002F7630">
        <w:t>)</w:t>
      </w:r>
    </w:p>
    <w:p w:rsidR="0011584F" w:rsidRPr="001564CC" w:rsidRDefault="0011584F" w:rsidP="001564CC">
      <w:pPr>
        <w:numPr>
          <w:ilvl w:val="0"/>
          <w:numId w:val="32"/>
        </w:numPr>
        <w:spacing w:line="276" w:lineRule="auto"/>
        <w:contextualSpacing/>
      </w:pPr>
      <w:r w:rsidRPr="001564CC">
        <w:t>Следующий предмет, принадлежал герою сказки. Благодаря ей он заслужил  расположение, дружбу, а затем и любовь царевны – Лебедь.                               Это……(</w:t>
      </w:r>
      <w:r w:rsidR="00C13423" w:rsidRPr="001564CC">
        <w:t xml:space="preserve">шнурок – </w:t>
      </w:r>
      <w:proofErr w:type="spellStart"/>
      <w:r w:rsidR="00C13423" w:rsidRPr="001564CC">
        <w:t>снурок</w:t>
      </w:r>
      <w:proofErr w:type="spellEnd"/>
      <w:r w:rsidR="00C13423" w:rsidRPr="001564CC">
        <w:t>)</w:t>
      </w:r>
    </w:p>
    <w:p w:rsidR="0011584F" w:rsidRPr="001564CC" w:rsidRDefault="0011584F" w:rsidP="001564CC">
      <w:pPr>
        <w:numPr>
          <w:ilvl w:val="0"/>
          <w:numId w:val="32"/>
        </w:numPr>
        <w:spacing w:line="276" w:lineRule="auto"/>
        <w:contextualSpacing/>
      </w:pPr>
      <w:r w:rsidRPr="001564CC">
        <w:t xml:space="preserve">А сейчас, против команд играет родительница  ДОУ №39 </w:t>
      </w:r>
      <w:proofErr w:type="spellStart"/>
      <w:r w:rsidRPr="001564CC">
        <w:t>Сакула</w:t>
      </w:r>
      <w:proofErr w:type="spellEnd"/>
      <w:r w:rsidRPr="001564CC">
        <w:t xml:space="preserve"> Ольга Викторовна  (Конверт с вопросом)                                                            </w:t>
      </w:r>
    </w:p>
    <w:p w:rsidR="0011584F" w:rsidRPr="001564CC" w:rsidRDefault="0011584F" w:rsidP="001564CC">
      <w:pPr>
        <w:numPr>
          <w:ilvl w:val="0"/>
          <w:numId w:val="32"/>
        </w:numPr>
        <w:spacing w:line="276" w:lineRule="auto"/>
        <w:contextualSpacing/>
      </w:pPr>
      <w:r w:rsidRPr="001564CC">
        <w:t xml:space="preserve">Вопрос:  Как научить ребенка определять время?                                                </w:t>
      </w:r>
      <w:r w:rsidR="00C13423" w:rsidRPr="001564CC">
        <w:t xml:space="preserve"> ответ</w:t>
      </w:r>
      <w:r w:rsidRPr="001564CC">
        <w:t xml:space="preserve">:   Сначала познакомить ребенка </w:t>
      </w:r>
      <w:proofErr w:type="gramStart"/>
      <w:r w:rsidRPr="001564CC">
        <w:t>с</w:t>
      </w:r>
      <w:proofErr w:type="gramEnd"/>
      <w:r w:rsidRPr="001564CC">
        <w:t xml:space="preserve"> временами года, затем с месяцами, днями, неделями, частями суток,  и только после этого можно  переходить к знакомству с часами (сначала знакомят  с маленькой стрелкой, объясняя её значение, затем с большой. </w:t>
      </w:r>
    </w:p>
    <w:p w:rsidR="0011584F" w:rsidRPr="002F7630" w:rsidRDefault="0011584F" w:rsidP="001564CC">
      <w:pPr>
        <w:spacing w:line="276" w:lineRule="auto"/>
        <w:ind w:left="795"/>
        <w:contextualSpacing/>
      </w:pPr>
      <w:proofErr w:type="gramStart"/>
      <w:r w:rsidRPr="001564CC">
        <w:t>Хорошо  об этом ск</w:t>
      </w:r>
      <w:r w:rsidRPr="002F7630">
        <w:t xml:space="preserve">азано в книге Б.М.Никитина «Ступеньки творчества и развивающие игры»). </w:t>
      </w:r>
      <w:proofErr w:type="gramEnd"/>
    </w:p>
    <w:p w:rsidR="0011584F" w:rsidRPr="002F7630" w:rsidRDefault="0011584F" w:rsidP="001564CC">
      <w:pPr>
        <w:spacing w:line="276" w:lineRule="auto"/>
      </w:pPr>
      <w:r w:rsidRPr="002F7630">
        <w:t>Пока члены жюри  подводят итоги этого конкурса, команды готовятся, к   следующему,  не менее занимательному, конкурсу.</w:t>
      </w:r>
    </w:p>
    <w:p w:rsidR="0011584F" w:rsidRPr="002F7630" w:rsidRDefault="0011584F" w:rsidP="001564CC">
      <w:pPr>
        <w:spacing w:line="276" w:lineRule="auto"/>
      </w:pPr>
      <w:proofErr w:type="gramStart"/>
      <w:r w:rsidRPr="00C13423">
        <w:rPr>
          <w:i/>
          <w:lang w:val="en-US"/>
        </w:rPr>
        <w:t>V</w:t>
      </w:r>
      <w:r w:rsidRPr="00C13423">
        <w:rPr>
          <w:i/>
        </w:rPr>
        <w:t xml:space="preserve"> этап конкурс а. «Воспитатель - артист»</w:t>
      </w:r>
      <w:r w:rsidRPr="002F7630">
        <w:rPr>
          <w:b/>
        </w:rPr>
        <w:t xml:space="preserve"> </w:t>
      </w:r>
      <w:r w:rsidRPr="002F7630">
        <w:t>(домашнее задание).</w:t>
      </w:r>
      <w:proofErr w:type="gramEnd"/>
    </w:p>
    <w:p w:rsidR="0011584F" w:rsidRPr="002F7630" w:rsidRDefault="0011584F" w:rsidP="001564CC">
      <w:pPr>
        <w:spacing w:line="276" w:lineRule="auto"/>
      </w:pPr>
      <w:r w:rsidRPr="002F7630">
        <w:t xml:space="preserve">В этом конкурсе, наши педагоги покажут нам свои качества актерского мастерства. Уважаемое жюри, уважаемые гости, вашему вниманию предоставляются 2 картины.  Каждая команда сейчас выберет одну из картин и….. </w:t>
      </w:r>
    </w:p>
    <w:p w:rsidR="0011584F" w:rsidRPr="00C13423" w:rsidRDefault="0011584F" w:rsidP="001564CC">
      <w:pPr>
        <w:spacing w:line="276" w:lineRule="auto"/>
        <w:rPr>
          <w:i/>
        </w:rPr>
      </w:pPr>
      <w:r w:rsidRPr="00C13423">
        <w:rPr>
          <w:i/>
        </w:rPr>
        <w:t xml:space="preserve">                   нужно обыграть ситуацию  с текстом: </w:t>
      </w:r>
    </w:p>
    <w:p w:rsidR="0011584F" w:rsidRPr="002F7630" w:rsidRDefault="0011584F" w:rsidP="001564CC">
      <w:pPr>
        <w:spacing w:line="276" w:lineRule="auto"/>
      </w:pPr>
      <w:r w:rsidRPr="002F7630">
        <w:t xml:space="preserve">      - «Охотники на привале» </w:t>
      </w:r>
    </w:p>
    <w:p w:rsidR="0011584F" w:rsidRPr="002F7630" w:rsidRDefault="0011584F" w:rsidP="001564CC">
      <w:pPr>
        <w:spacing w:line="276" w:lineRule="auto"/>
      </w:pPr>
      <w:r w:rsidRPr="002F7630">
        <w:t xml:space="preserve">      - «Сватовство майора»</w:t>
      </w:r>
    </w:p>
    <w:p w:rsidR="0011584F" w:rsidRPr="002F7630" w:rsidRDefault="0011584F" w:rsidP="001564CC">
      <w:pPr>
        <w:spacing w:line="276" w:lineRule="auto"/>
      </w:pPr>
      <w:r w:rsidRPr="002F7630">
        <w:t xml:space="preserve">Команды выбирают по жребию. Идет  подготовка.  </w:t>
      </w:r>
    </w:p>
    <w:p w:rsidR="0011584F" w:rsidRPr="002F7630" w:rsidRDefault="0011584F" w:rsidP="001564CC">
      <w:pPr>
        <w:spacing w:line="276" w:lineRule="auto"/>
      </w:pPr>
      <w:r w:rsidRPr="002F7630">
        <w:t>Пока команды готовят свои выступления, идет показ видео сюжетов: «Как распускаются цветы» (</w:t>
      </w:r>
      <w:proofErr w:type="gramStart"/>
      <w:r w:rsidRPr="002F7630">
        <w:t>видео-ролик</w:t>
      </w:r>
      <w:proofErr w:type="gramEnd"/>
      <w:r w:rsidRPr="002F7630">
        <w:t>).</w:t>
      </w:r>
    </w:p>
    <w:p w:rsidR="0011584F" w:rsidRPr="002F7630" w:rsidRDefault="0011584F" w:rsidP="001564CC">
      <w:pPr>
        <w:spacing w:line="276" w:lineRule="auto"/>
        <w:rPr>
          <w:b/>
        </w:rPr>
      </w:pPr>
      <w:r w:rsidRPr="002F7630">
        <w:t>После выступления команд жюри подводит  итоги  конкурса  и объявляет победителей.</w:t>
      </w:r>
      <w:r w:rsidRPr="002F7630">
        <w:rPr>
          <w:b/>
        </w:rPr>
        <w:t xml:space="preserve">  </w:t>
      </w:r>
    </w:p>
    <w:p w:rsidR="0011584F" w:rsidRPr="002F7630" w:rsidRDefault="0011584F" w:rsidP="001564CC">
      <w:pPr>
        <w:spacing w:line="276" w:lineRule="auto"/>
      </w:pPr>
      <w:r w:rsidRPr="002F7630">
        <w:t xml:space="preserve">Вручение призов победителям.  </w:t>
      </w:r>
    </w:p>
    <w:p w:rsidR="0011584F" w:rsidRPr="00C13423" w:rsidRDefault="0011584F" w:rsidP="001564CC">
      <w:pPr>
        <w:spacing w:line="276" w:lineRule="auto"/>
        <w:rPr>
          <w:i/>
        </w:rPr>
      </w:pPr>
      <w:r w:rsidRPr="00C13423">
        <w:rPr>
          <w:i/>
        </w:rPr>
        <w:t>Обращение команд  к  жюри,  и  к гостям семинара.</w:t>
      </w:r>
    </w:p>
    <w:p w:rsidR="00C13423" w:rsidRPr="00C13423" w:rsidRDefault="00C13423" w:rsidP="001564CC">
      <w:pPr>
        <w:spacing w:line="276" w:lineRule="auto"/>
        <w:rPr>
          <w:i/>
        </w:rPr>
      </w:pPr>
      <w:r w:rsidRPr="00C13423">
        <w:rPr>
          <w:i/>
        </w:rPr>
        <w:lastRenderedPageBreak/>
        <w:t>Консультация</w:t>
      </w:r>
    </w:p>
    <w:p w:rsidR="00C13423" w:rsidRPr="00C13423" w:rsidRDefault="00C13423" w:rsidP="001564CC">
      <w:pPr>
        <w:spacing w:line="276" w:lineRule="auto"/>
        <w:rPr>
          <w:i/>
        </w:rPr>
      </w:pPr>
      <w:r w:rsidRPr="00C13423">
        <w:rPr>
          <w:i/>
        </w:rPr>
        <w:t xml:space="preserve">«Проектная деятельность педагога в ДОУ в соответствии с ФГОС </w:t>
      </w:r>
      <w:proofErr w:type="gramStart"/>
      <w:r w:rsidRPr="00C13423">
        <w:rPr>
          <w:i/>
        </w:rPr>
        <w:t>ДО</w:t>
      </w:r>
      <w:proofErr w:type="gramEnd"/>
      <w:r w:rsidRPr="00C13423">
        <w:rPr>
          <w:i/>
        </w:rPr>
        <w:t>»</w:t>
      </w:r>
    </w:p>
    <w:p w:rsidR="00C13423" w:rsidRPr="003D6140" w:rsidRDefault="00C13423" w:rsidP="001564CC">
      <w:pPr>
        <w:shd w:val="clear" w:color="auto" w:fill="FFFFFF"/>
        <w:spacing w:line="276" w:lineRule="auto"/>
        <w:ind w:firstLine="709"/>
        <w:jc w:val="both"/>
      </w:pPr>
      <w:r w:rsidRPr="003D6140">
        <w:t xml:space="preserve">Сегодня в системе дошкольного образования происходят серьёзные изменения, которых не было с момента её создания. </w:t>
      </w:r>
    </w:p>
    <w:p w:rsidR="00C13423" w:rsidRPr="003D6140" w:rsidRDefault="00C13423" w:rsidP="001564CC">
      <w:pPr>
        <w:shd w:val="clear" w:color="auto" w:fill="FFFFFF"/>
        <w:spacing w:line="276" w:lineRule="auto"/>
        <w:ind w:firstLine="709"/>
        <w:jc w:val="both"/>
      </w:pPr>
      <w:r w:rsidRPr="003D6140">
        <w:t xml:space="preserve">Во-первых, в связи с введением с 1 сентября 2013 года в действие нового  «Закона об образовании в Российской Федерации» дошкольное образование становится первым уровнем общего образования. Оно остаётся в отличие от общего образования необязательным, но существенным образом меняется отношение к дошкольному образованию как к ключевому уровню развития ребёнка. Дошкольное детство – это главный и самый ответственный этап, когда закладываются основы личностного развития: физического, интеллектуального, эмоционального, коммуникативного. Это период, когда ребёнок начинает осознавать себя и своё место в этом мире, когда он учится общаться, взаимодействовать с другими детьми и </w:t>
      </w:r>
      <w:proofErr w:type="gramStart"/>
      <w:r w:rsidRPr="003D6140">
        <w:t>со</w:t>
      </w:r>
      <w:proofErr w:type="gramEnd"/>
      <w:r w:rsidRPr="003D6140">
        <w:t xml:space="preserve"> взрослыми.</w:t>
      </w:r>
    </w:p>
    <w:p w:rsidR="00C13423" w:rsidRPr="003D6140" w:rsidRDefault="00C13423" w:rsidP="001564CC">
      <w:pPr>
        <w:shd w:val="clear" w:color="auto" w:fill="FFFFFF"/>
        <w:spacing w:line="276" w:lineRule="auto"/>
        <w:ind w:firstLine="709"/>
        <w:jc w:val="both"/>
      </w:pPr>
      <w:r w:rsidRPr="003D6140">
        <w:t>На сегодняшний день возросли требования к детям, поступающим в первый класс, следовательно, новая модель выпускника детского сада предполагает изменение характера и содержания педагогического взаимодействия с ребенком: если раньше на первый план выходила задача воспитания стандартного члена коллектива с определенным набором знаний, умений и навыков. То сейчас, стоит необходимость формирования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То есть акцент идет на развитие качеств и социальную адаптацию.</w:t>
      </w:r>
    </w:p>
    <w:p w:rsidR="00C13423" w:rsidRPr="003D6140" w:rsidRDefault="00C13423" w:rsidP="001564CC">
      <w:pPr>
        <w:shd w:val="clear" w:color="auto" w:fill="FFFFFF"/>
        <w:spacing w:line="276" w:lineRule="auto"/>
        <w:ind w:firstLine="709"/>
        <w:jc w:val="both"/>
      </w:pPr>
      <w:r w:rsidRPr="003D6140">
        <w:t xml:space="preserve">В </w:t>
      </w:r>
      <w:proofErr w:type="spellStart"/>
      <w:r w:rsidRPr="003D6140">
        <w:t>ФГОСе</w:t>
      </w:r>
      <w:proofErr w:type="spellEnd"/>
      <w:r w:rsidRPr="003D6140">
        <w:t xml:space="preserve"> Дошкольного образования от « 17 » </w:t>
      </w:r>
      <w:r w:rsidRPr="003D6140">
        <w:rPr>
          <w:rStyle w:val="1"/>
          <w:rFonts w:eastAsiaTheme="minorEastAsia"/>
          <w:sz w:val="24"/>
          <w:szCs w:val="24"/>
        </w:rPr>
        <w:t>октября</w:t>
      </w:r>
      <w:r w:rsidRPr="003D6140">
        <w:t xml:space="preserve"> 2013 г. № </w:t>
      </w:r>
      <w:r w:rsidRPr="003D6140">
        <w:rPr>
          <w:rStyle w:val="1"/>
          <w:rFonts w:eastAsiaTheme="minorEastAsia"/>
          <w:sz w:val="24"/>
          <w:szCs w:val="24"/>
        </w:rPr>
        <w:t>1155</w:t>
      </w:r>
      <w:r w:rsidRPr="003D6140">
        <w:t>, который вступил в действие с 1 января 2014г прописано  – нужно развивать мотивационную готовность к обучению, а не просто учить ребенка чтению, письму и т.д. После дошкольной жизни должно появиться желание учиться.</w:t>
      </w:r>
    </w:p>
    <w:p w:rsidR="00C13423" w:rsidRPr="003D6140" w:rsidRDefault="00C13423" w:rsidP="001564CC">
      <w:pPr>
        <w:shd w:val="clear" w:color="auto" w:fill="FFFFFF"/>
        <w:spacing w:line="276" w:lineRule="auto"/>
        <w:ind w:firstLine="709"/>
        <w:jc w:val="both"/>
      </w:pPr>
      <w:r w:rsidRPr="003D6140">
        <w:t>Давайте рассмотрим подробнее некоторые пункты документа, которые можно реализовать посредством проектной деятельности;</w:t>
      </w:r>
    </w:p>
    <w:p w:rsidR="00C13423" w:rsidRPr="003D6140" w:rsidRDefault="00C13423" w:rsidP="001564CC">
      <w:pPr>
        <w:pStyle w:val="2"/>
        <w:shd w:val="clear" w:color="auto" w:fill="auto"/>
        <w:spacing w:before="0" w:line="276" w:lineRule="auto"/>
        <w:rPr>
          <w:sz w:val="24"/>
          <w:szCs w:val="24"/>
        </w:rPr>
      </w:pPr>
      <w:r w:rsidRPr="003D6140">
        <w:rPr>
          <w:sz w:val="24"/>
          <w:szCs w:val="24"/>
        </w:rPr>
        <w:t>Часть 1  Общие положения</w:t>
      </w:r>
    </w:p>
    <w:p w:rsidR="00C13423" w:rsidRPr="003D6140" w:rsidRDefault="00C13423" w:rsidP="001564CC">
      <w:pPr>
        <w:spacing w:line="276" w:lineRule="auto"/>
        <w:ind w:firstLine="709"/>
        <w:jc w:val="both"/>
      </w:pPr>
      <w:r w:rsidRPr="003D6140">
        <w:t>В основе Стандарта заложены принципы: (вот некоторые из них)</w:t>
      </w:r>
    </w:p>
    <w:p w:rsidR="00C13423" w:rsidRPr="003D6140" w:rsidRDefault="00C13423" w:rsidP="001564CC">
      <w:pPr>
        <w:pStyle w:val="2"/>
        <w:numPr>
          <w:ilvl w:val="1"/>
          <w:numId w:val="40"/>
        </w:numPr>
        <w:shd w:val="clear" w:color="auto" w:fill="auto"/>
        <w:tabs>
          <w:tab w:val="left" w:pos="1268"/>
        </w:tabs>
        <w:spacing w:before="0" w:line="276" w:lineRule="auto"/>
        <w:rPr>
          <w:sz w:val="24"/>
          <w:szCs w:val="24"/>
        </w:rPr>
      </w:pPr>
      <w:r w:rsidRPr="003D6140">
        <w:rPr>
          <w:sz w:val="24"/>
          <w:szCs w:val="24"/>
        </w:rPr>
        <w:t xml:space="preserve">   Основные принципы дошкольного образования:</w:t>
      </w:r>
    </w:p>
    <w:p w:rsidR="00C13423" w:rsidRPr="003D6140" w:rsidRDefault="00C13423" w:rsidP="001564CC">
      <w:pPr>
        <w:pStyle w:val="2"/>
        <w:shd w:val="clear" w:color="auto" w:fill="auto"/>
        <w:tabs>
          <w:tab w:val="left" w:pos="1100"/>
        </w:tabs>
        <w:spacing w:before="0" w:line="276" w:lineRule="auto"/>
        <w:ind w:right="40"/>
        <w:rPr>
          <w:sz w:val="24"/>
          <w:szCs w:val="24"/>
        </w:rPr>
      </w:pPr>
      <w:r w:rsidRPr="003D6140">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13423" w:rsidRPr="003D6140" w:rsidRDefault="00C13423" w:rsidP="001564CC">
      <w:pPr>
        <w:pStyle w:val="2"/>
        <w:numPr>
          <w:ilvl w:val="0"/>
          <w:numId w:val="41"/>
        </w:numPr>
        <w:shd w:val="clear" w:color="auto" w:fill="auto"/>
        <w:tabs>
          <w:tab w:val="left" w:pos="1110"/>
        </w:tabs>
        <w:spacing w:before="0" w:line="276" w:lineRule="auto"/>
        <w:rPr>
          <w:sz w:val="24"/>
          <w:szCs w:val="24"/>
        </w:rPr>
      </w:pPr>
      <w:r w:rsidRPr="003D6140">
        <w:rPr>
          <w:sz w:val="24"/>
          <w:szCs w:val="24"/>
        </w:rPr>
        <w:t>поддержка инициативы детей в различных видах деятельности;</w:t>
      </w:r>
    </w:p>
    <w:p w:rsidR="00C13423" w:rsidRPr="003D6140" w:rsidRDefault="00C13423" w:rsidP="001564CC">
      <w:pPr>
        <w:pStyle w:val="2"/>
        <w:numPr>
          <w:ilvl w:val="0"/>
          <w:numId w:val="41"/>
        </w:numPr>
        <w:shd w:val="clear" w:color="auto" w:fill="auto"/>
        <w:tabs>
          <w:tab w:val="left" w:pos="1105"/>
        </w:tabs>
        <w:spacing w:before="0" w:line="276" w:lineRule="auto"/>
        <w:rPr>
          <w:sz w:val="24"/>
          <w:szCs w:val="24"/>
        </w:rPr>
      </w:pPr>
      <w:r w:rsidRPr="003D6140">
        <w:rPr>
          <w:sz w:val="24"/>
          <w:szCs w:val="24"/>
        </w:rPr>
        <w:t>сотрудничество Организации с семьёй;</w:t>
      </w:r>
    </w:p>
    <w:p w:rsidR="00C13423" w:rsidRPr="00C13423" w:rsidRDefault="00C13423" w:rsidP="001564CC">
      <w:pPr>
        <w:pStyle w:val="2"/>
        <w:numPr>
          <w:ilvl w:val="0"/>
          <w:numId w:val="42"/>
        </w:numPr>
        <w:shd w:val="clear" w:color="auto" w:fill="auto"/>
        <w:tabs>
          <w:tab w:val="left" w:pos="1095"/>
        </w:tabs>
        <w:spacing w:before="0" w:line="276" w:lineRule="auto"/>
        <w:ind w:right="20"/>
        <w:rPr>
          <w:sz w:val="24"/>
          <w:szCs w:val="24"/>
        </w:rPr>
      </w:pPr>
      <w:r w:rsidRPr="003D6140">
        <w:rPr>
          <w:sz w:val="24"/>
          <w:szCs w:val="24"/>
        </w:rPr>
        <w:t>формирование познавательных интересов и познавательных действий ребенка в различных видах деятельности</w:t>
      </w:r>
      <w:r>
        <w:rPr>
          <w:sz w:val="24"/>
          <w:szCs w:val="24"/>
        </w:rPr>
        <w:t>.</w:t>
      </w:r>
    </w:p>
    <w:p w:rsidR="00C13423" w:rsidRPr="003D6140" w:rsidRDefault="00C13423" w:rsidP="001564CC">
      <w:pPr>
        <w:pStyle w:val="2"/>
        <w:shd w:val="clear" w:color="auto" w:fill="auto"/>
        <w:tabs>
          <w:tab w:val="left" w:pos="1095"/>
        </w:tabs>
        <w:spacing w:before="0" w:line="276" w:lineRule="auto"/>
        <w:ind w:left="360" w:right="20"/>
        <w:rPr>
          <w:sz w:val="24"/>
          <w:szCs w:val="24"/>
        </w:rPr>
      </w:pPr>
      <w:r w:rsidRPr="003D6140">
        <w:rPr>
          <w:sz w:val="24"/>
          <w:szCs w:val="24"/>
        </w:rPr>
        <w:t>Часть 2 Требования к структуре образовательной программы дошкольного образования и ее объему</w:t>
      </w:r>
    </w:p>
    <w:p w:rsidR="00C13423" w:rsidRPr="003D6140" w:rsidRDefault="00C13423" w:rsidP="001564CC">
      <w:pPr>
        <w:pStyle w:val="2"/>
        <w:numPr>
          <w:ilvl w:val="0"/>
          <w:numId w:val="44"/>
        </w:numPr>
        <w:shd w:val="clear" w:color="auto" w:fill="auto"/>
        <w:tabs>
          <w:tab w:val="left" w:pos="1220"/>
        </w:tabs>
        <w:spacing w:before="0" w:line="276" w:lineRule="auto"/>
        <w:ind w:left="20" w:firstLine="720"/>
        <w:rPr>
          <w:sz w:val="24"/>
          <w:szCs w:val="24"/>
        </w:rPr>
      </w:pPr>
      <w:r w:rsidRPr="003D6140">
        <w:rPr>
          <w:sz w:val="24"/>
          <w:szCs w:val="24"/>
        </w:rPr>
        <w:t xml:space="preserve">Программа направлена </w:t>
      </w:r>
      <w:proofErr w:type="gramStart"/>
      <w:r w:rsidRPr="003D6140">
        <w:rPr>
          <w:sz w:val="24"/>
          <w:szCs w:val="24"/>
        </w:rPr>
        <w:t>на</w:t>
      </w:r>
      <w:proofErr w:type="gramEnd"/>
      <w:r w:rsidRPr="003D6140">
        <w:rPr>
          <w:sz w:val="24"/>
          <w:szCs w:val="24"/>
        </w:rPr>
        <w:t>:</w:t>
      </w:r>
    </w:p>
    <w:p w:rsidR="00C13423" w:rsidRPr="003D6140" w:rsidRDefault="00C13423" w:rsidP="001564CC">
      <w:pPr>
        <w:pStyle w:val="2"/>
        <w:shd w:val="clear" w:color="auto" w:fill="auto"/>
        <w:spacing w:before="0" w:line="276" w:lineRule="auto"/>
        <w:ind w:left="20" w:right="20" w:firstLine="700"/>
        <w:rPr>
          <w:sz w:val="24"/>
          <w:szCs w:val="24"/>
        </w:rPr>
      </w:pPr>
      <w:r w:rsidRPr="003D6140">
        <w:rPr>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D6140">
        <w:rPr>
          <w:sz w:val="24"/>
          <w:szCs w:val="24"/>
        </w:rPr>
        <w:t>со</w:t>
      </w:r>
      <w:proofErr w:type="gramEnd"/>
      <w:r w:rsidRPr="003D6140">
        <w:rPr>
          <w:sz w:val="24"/>
          <w:szCs w:val="24"/>
        </w:rPr>
        <w:t xml:space="preserve"> взрослыми и сверстниками и соответствующим возрасту видам деятельности;</w:t>
      </w:r>
    </w:p>
    <w:p w:rsidR="00C13423" w:rsidRPr="003D6140" w:rsidRDefault="00C13423" w:rsidP="001564CC">
      <w:pPr>
        <w:pStyle w:val="2"/>
        <w:shd w:val="clear" w:color="auto" w:fill="auto"/>
        <w:spacing w:before="0" w:line="276" w:lineRule="auto"/>
        <w:jc w:val="left"/>
        <w:rPr>
          <w:sz w:val="24"/>
          <w:szCs w:val="24"/>
        </w:rPr>
      </w:pPr>
      <w:r w:rsidRPr="003D6140">
        <w:rPr>
          <w:sz w:val="24"/>
          <w:szCs w:val="24"/>
        </w:rPr>
        <w:t>Часть 3. Требования к условиям реализации основной  Образовательной программы дошкольного образования</w:t>
      </w:r>
    </w:p>
    <w:p w:rsidR="00C13423" w:rsidRPr="003D6140" w:rsidRDefault="00C13423" w:rsidP="001564CC">
      <w:pPr>
        <w:pStyle w:val="2"/>
        <w:shd w:val="clear" w:color="auto" w:fill="auto"/>
        <w:spacing w:before="0" w:line="276" w:lineRule="auto"/>
        <w:ind w:left="20" w:right="20" w:firstLine="700"/>
        <w:rPr>
          <w:sz w:val="24"/>
          <w:szCs w:val="24"/>
        </w:rPr>
      </w:pPr>
      <w:r w:rsidRPr="003D6140">
        <w:rPr>
          <w:sz w:val="24"/>
          <w:szCs w:val="24"/>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13423" w:rsidRPr="003D6140" w:rsidRDefault="00C13423" w:rsidP="001564CC">
      <w:pPr>
        <w:pStyle w:val="2"/>
        <w:numPr>
          <w:ilvl w:val="0"/>
          <w:numId w:val="43"/>
        </w:numPr>
        <w:shd w:val="clear" w:color="auto" w:fill="auto"/>
        <w:tabs>
          <w:tab w:val="left" w:pos="1090"/>
        </w:tabs>
        <w:spacing w:before="0" w:line="276" w:lineRule="auto"/>
        <w:rPr>
          <w:sz w:val="24"/>
          <w:szCs w:val="24"/>
        </w:rPr>
      </w:pPr>
      <w:r w:rsidRPr="003D6140">
        <w:rPr>
          <w:sz w:val="24"/>
          <w:szCs w:val="24"/>
        </w:rPr>
        <w:t>способствует профессиональному развитию педагогических работников;</w:t>
      </w:r>
    </w:p>
    <w:p w:rsidR="00C13423" w:rsidRPr="003D6140" w:rsidRDefault="00C13423" w:rsidP="001564CC">
      <w:pPr>
        <w:pStyle w:val="2"/>
        <w:numPr>
          <w:ilvl w:val="0"/>
          <w:numId w:val="43"/>
        </w:numPr>
        <w:shd w:val="clear" w:color="auto" w:fill="auto"/>
        <w:tabs>
          <w:tab w:val="left" w:pos="1090"/>
        </w:tabs>
        <w:spacing w:before="0" w:line="276" w:lineRule="auto"/>
        <w:ind w:right="20"/>
        <w:rPr>
          <w:sz w:val="24"/>
          <w:szCs w:val="24"/>
        </w:rPr>
      </w:pPr>
      <w:r w:rsidRPr="003D6140">
        <w:rPr>
          <w:sz w:val="24"/>
          <w:szCs w:val="24"/>
        </w:rPr>
        <w:t>создаёт условия для развивающего вариативного дошкольного образования;</w:t>
      </w:r>
    </w:p>
    <w:p w:rsidR="00C13423" w:rsidRPr="003D6140" w:rsidRDefault="00C13423" w:rsidP="001564CC">
      <w:pPr>
        <w:pStyle w:val="2"/>
        <w:shd w:val="clear" w:color="auto" w:fill="auto"/>
        <w:tabs>
          <w:tab w:val="left" w:pos="1081"/>
        </w:tabs>
        <w:spacing w:before="0" w:line="276" w:lineRule="auto"/>
        <w:ind w:right="40"/>
        <w:rPr>
          <w:sz w:val="24"/>
          <w:szCs w:val="24"/>
        </w:rPr>
      </w:pPr>
      <w:r w:rsidRPr="003D6140">
        <w:rPr>
          <w:sz w:val="24"/>
          <w:szCs w:val="24"/>
        </w:rPr>
        <w:t xml:space="preserve">      5. создает условия для участия родителей (законных представителей) в образовательной деятельности</w:t>
      </w:r>
    </w:p>
    <w:p w:rsidR="00C13423" w:rsidRPr="003D6140" w:rsidRDefault="00C13423" w:rsidP="001564CC">
      <w:pPr>
        <w:spacing w:line="276" w:lineRule="auto"/>
        <w:ind w:firstLine="709"/>
        <w:jc w:val="both"/>
      </w:pPr>
      <w:r w:rsidRPr="003D6140">
        <w:t>- п. 3.2.5. Взаимодействие с родителями по вопросам образования ребенка,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13423" w:rsidRPr="003D6140" w:rsidRDefault="00C13423" w:rsidP="001564CC">
      <w:pPr>
        <w:shd w:val="clear" w:color="auto" w:fill="FFFFFF"/>
        <w:spacing w:line="276" w:lineRule="auto"/>
        <w:ind w:firstLine="709"/>
        <w:jc w:val="both"/>
      </w:pPr>
      <w:r w:rsidRPr="003D6140">
        <w:t>Метод проектов как педагогическая технология — это совокупность ис</w:t>
      </w:r>
      <w:r w:rsidRPr="003D6140">
        <w:softHyphen/>
        <w:t xml:space="preserve">следовательских, поисковых, проблемных методов, творческих по своей </w:t>
      </w:r>
      <w:proofErr w:type="spellStart"/>
      <w:r w:rsidRPr="003D6140">
        <w:t>сути</w:t>
      </w:r>
      <w:proofErr w:type="gramStart"/>
      <w:r w:rsidRPr="003D6140">
        <w:t>,т</w:t>
      </w:r>
      <w:proofErr w:type="gramEnd"/>
      <w:r w:rsidRPr="003D6140">
        <w:t>о</w:t>
      </w:r>
      <w:proofErr w:type="spellEnd"/>
      <w:r w:rsidRPr="003D6140">
        <w:t xml:space="preserve"> есть в его основе лежит развитие познава</w:t>
      </w:r>
      <w:r w:rsidRPr="003D6140">
        <w:softHyphen/>
        <w:t>тельных навыков детей, умений самостоятельно кон</w:t>
      </w:r>
      <w:r w:rsidRPr="003D6140">
        <w:softHyphen/>
        <w:t>струировать свои знания, ориентироваться в инфор</w:t>
      </w:r>
      <w:r w:rsidRPr="003D6140">
        <w:softHyphen/>
        <w:t>мационном пространстве, развитие критического и творческого мышления.</w:t>
      </w:r>
    </w:p>
    <w:p w:rsidR="00C13423" w:rsidRPr="003D6140" w:rsidRDefault="00C13423" w:rsidP="001564CC">
      <w:pPr>
        <w:pStyle w:val="a8"/>
        <w:spacing w:before="0" w:beforeAutospacing="0" w:after="0" w:afterAutospacing="0" w:line="276" w:lineRule="auto"/>
        <w:ind w:right="75" w:firstLine="709"/>
        <w:jc w:val="both"/>
      </w:pPr>
      <w:r w:rsidRPr="003D6140">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w:t>
      </w:r>
    </w:p>
    <w:p w:rsidR="00C13423" w:rsidRPr="003D6140" w:rsidRDefault="00C13423" w:rsidP="001564CC">
      <w:pPr>
        <w:spacing w:line="276" w:lineRule="auto"/>
        <w:ind w:firstLine="709"/>
      </w:pPr>
      <w:r w:rsidRPr="003D6140">
        <w:t xml:space="preserve"> 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w:t>
      </w:r>
    </w:p>
    <w:p w:rsidR="00C13423" w:rsidRPr="003D6140" w:rsidRDefault="00C13423" w:rsidP="001564CC">
      <w:pPr>
        <w:spacing w:line="276" w:lineRule="auto"/>
        <w:ind w:firstLine="709"/>
        <w:jc w:val="both"/>
      </w:pPr>
      <w:r w:rsidRPr="003D6140">
        <w:t>Основное предназначение метода проектов — предоставление детям возможности самостоятельно</w:t>
      </w:r>
      <w:r w:rsidRPr="003D6140">
        <w:softHyphen/>
        <w:t>го приобретения знаний при решении практических задач или проблем, требующих интеграции знаний из различных предметных областей.</w:t>
      </w:r>
    </w:p>
    <w:p w:rsidR="00C13423" w:rsidRPr="003D6140" w:rsidRDefault="00C13423" w:rsidP="001564CC">
      <w:pPr>
        <w:shd w:val="clear" w:color="auto" w:fill="FFFFFF"/>
        <w:spacing w:line="276" w:lineRule="auto"/>
        <w:ind w:firstLine="709"/>
        <w:jc w:val="both"/>
      </w:pPr>
      <w:r w:rsidRPr="003D6140">
        <w:t>Из этого следует, что выбранная тема «проецируется»  на все  образовательные области, предлагаемых как в ФГТ, так и ФГОС, и на  все структурные единицы образовательного процесса, через различные виды детской деятельности.  Таким образом, получается целостный, а не разбитый на части образовательный процесс. Это позволит ребенку «прожить» тему в разных видах деятельности, не испытывая сложности перехода от предмета к предмету, усвоить больший объем информации, осмыслить связи между предметами и явлениями.</w:t>
      </w:r>
    </w:p>
    <w:p w:rsidR="00C13423" w:rsidRPr="00C13423" w:rsidRDefault="00C13423" w:rsidP="001564CC">
      <w:pPr>
        <w:pStyle w:val="a4"/>
        <w:spacing w:line="276" w:lineRule="auto"/>
        <w:rPr>
          <w:rFonts w:ascii="Times New Roman" w:eastAsia="Times New Roman" w:hAnsi="Times New Roman"/>
          <w:sz w:val="24"/>
          <w:szCs w:val="24"/>
        </w:rPr>
      </w:pPr>
      <w:r w:rsidRPr="003D6140">
        <w:rPr>
          <w:rFonts w:ascii="Times New Roman" w:hAnsi="Times New Roman"/>
          <w:b/>
          <w:sz w:val="24"/>
          <w:szCs w:val="24"/>
        </w:rPr>
        <w:t xml:space="preserve">           </w:t>
      </w:r>
      <w:r w:rsidRPr="00C13423">
        <w:rPr>
          <w:rFonts w:ascii="Times New Roman" w:eastAsia="Times New Roman" w:hAnsi="Times New Roman"/>
          <w:bCs/>
          <w:i/>
          <w:iCs/>
          <w:sz w:val="24"/>
          <w:szCs w:val="24"/>
        </w:rPr>
        <w:t>Проект</w:t>
      </w:r>
      <w:r w:rsidRPr="00C13423">
        <w:rPr>
          <w:rFonts w:ascii="Times New Roman" w:eastAsia="Times New Roman" w:hAnsi="Times New Roman"/>
          <w:bCs/>
          <w:sz w:val="24"/>
          <w:szCs w:val="24"/>
        </w:rPr>
        <w:t> - </w:t>
      </w:r>
      <w:r w:rsidRPr="00C13423">
        <w:rPr>
          <w:rFonts w:ascii="Times New Roman" w:eastAsia="Times New Roman" w:hAnsi="Times New Roman"/>
          <w:sz w:val="24"/>
          <w:szCs w:val="24"/>
        </w:rPr>
        <w:t>это специально организованный взрослым и выполняемый детьми комплекс действий, завершающийся созданием творческих работ.</w:t>
      </w:r>
    </w:p>
    <w:p w:rsidR="00C13423" w:rsidRPr="003D6140" w:rsidRDefault="00C13423" w:rsidP="001564CC">
      <w:pPr>
        <w:pStyle w:val="a4"/>
        <w:spacing w:line="276" w:lineRule="auto"/>
        <w:ind w:firstLine="709"/>
        <w:rPr>
          <w:rFonts w:ascii="Times New Roman" w:eastAsia="Times New Roman" w:hAnsi="Times New Roman"/>
          <w:sz w:val="24"/>
          <w:szCs w:val="24"/>
        </w:rPr>
      </w:pPr>
      <w:r w:rsidRPr="00C13423">
        <w:rPr>
          <w:rFonts w:ascii="Times New Roman" w:eastAsia="Times New Roman" w:hAnsi="Times New Roman"/>
          <w:bCs/>
          <w:i/>
          <w:iCs/>
          <w:sz w:val="24"/>
          <w:szCs w:val="24"/>
        </w:rPr>
        <w:t>Метод проектов</w:t>
      </w:r>
      <w:r w:rsidRPr="00C13423">
        <w:rPr>
          <w:rFonts w:ascii="Times New Roman" w:eastAsia="Times New Roman" w:hAnsi="Times New Roman"/>
          <w:sz w:val="24"/>
          <w:szCs w:val="24"/>
        </w:rPr>
        <w:t> </w:t>
      </w:r>
      <w:r w:rsidRPr="00C13423">
        <w:rPr>
          <w:rFonts w:ascii="Times New Roman" w:eastAsia="Times New Roman" w:hAnsi="Times New Roman"/>
          <w:bCs/>
          <w:sz w:val="24"/>
          <w:szCs w:val="24"/>
        </w:rPr>
        <w:t>-</w:t>
      </w:r>
      <w:r w:rsidRPr="00C13423">
        <w:rPr>
          <w:rFonts w:ascii="Times New Roman" w:eastAsia="Times New Roman" w:hAnsi="Times New Roman"/>
          <w:sz w:val="24"/>
          <w:szCs w:val="24"/>
        </w:rPr>
        <w:t>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w:t>
      </w:r>
      <w:r w:rsidRPr="00C13423">
        <w:rPr>
          <w:rFonts w:ascii="Times New Roman" w:eastAsia="Times New Roman" w:hAnsi="Times New Roman"/>
          <w:bCs/>
          <w:i/>
          <w:iCs/>
          <w:sz w:val="24"/>
          <w:szCs w:val="24"/>
        </w:rPr>
        <w:t>проблемы</w:t>
      </w:r>
      <w:r w:rsidRPr="003D6140">
        <w:rPr>
          <w:rFonts w:ascii="Times New Roman" w:eastAsia="Times New Roman" w:hAnsi="Times New Roman"/>
          <w:i/>
          <w:iCs/>
          <w:sz w:val="24"/>
          <w:szCs w:val="24"/>
        </w:rPr>
        <w:t>.</w:t>
      </w:r>
    </w:p>
    <w:p w:rsidR="00C13423" w:rsidRPr="003D6140" w:rsidRDefault="00C13423" w:rsidP="001564CC">
      <w:pPr>
        <w:pStyle w:val="a4"/>
        <w:spacing w:line="276" w:lineRule="auto"/>
        <w:ind w:firstLine="709"/>
        <w:rPr>
          <w:rFonts w:ascii="Times New Roman" w:eastAsia="Times New Roman" w:hAnsi="Times New Roman"/>
          <w:b/>
          <w:bCs/>
          <w:i/>
          <w:iCs/>
          <w:sz w:val="24"/>
          <w:szCs w:val="24"/>
        </w:rPr>
      </w:pPr>
      <w:r w:rsidRPr="003D6140">
        <w:rPr>
          <w:rFonts w:ascii="Times New Roman" w:eastAsia="Times New Roman" w:hAnsi="Times New Roman"/>
          <w:sz w:val="24"/>
          <w:szCs w:val="24"/>
        </w:rPr>
        <w:t>Метод проектов описывает комплекс действий ребенка и способы (техники) организации педагогом этих действий, то есть является </w:t>
      </w:r>
      <w:r w:rsidRPr="003D6140">
        <w:rPr>
          <w:rFonts w:ascii="Times New Roman" w:eastAsia="Times New Roman" w:hAnsi="Times New Roman"/>
          <w:b/>
          <w:bCs/>
          <w:i/>
          <w:iCs/>
          <w:sz w:val="24"/>
          <w:szCs w:val="24"/>
        </w:rPr>
        <w:t>педагогической технологией</w:t>
      </w:r>
    </w:p>
    <w:p w:rsidR="00C13423" w:rsidRPr="003D6140" w:rsidRDefault="00C13423" w:rsidP="001564CC">
      <w:pPr>
        <w:shd w:val="clear" w:color="auto" w:fill="FFFFFF"/>
        <w:spacing w:line="276" w:lineRule="auto"/>
        <w:ind w:right="7" w:firstLine="709"/>
        <w:jc w:val="both"/>
        <w:rPr>
          <w:spacing w:val="-6"/>
          <w:w w:val="107"/>
          <w:lang w:bidi="en-US"/>
        </w:rPr>
      </w:pPr>
      <w:r w:rsidRPr="003D6140">
        <w:rPr>
          <w:spacing w:val="-5"/>
          <w:w w:val="107"/>
          <w:lang w:bidi="en-US"/>
        </w:rPr>
        <w:t xml:space="preserve">Основной тезис современного понимания метода проектов, который привлекает к себе многие </w:t>
      </w:r>
      <w:r w:rsidRPr="003D6140">
        <w:rPr>
          <w:spacing w:val="-6"/>
          <w:w w:val="107"/>
          <w:lang w:bidi="en-US"/>
        </w:rPr>
        <w:t>образовательные системы, заключается в понимании детьми, для чего им нужны получаемые знания, где и как они будут использовать их в своей жизни.</w:t>
      </w:r>
    </w:p>
    <w:p w:rsidR="00C13423" w:rsidRPr="003D6140"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t>Очень легко запомнить и уяснить, что проект – это 5 «П»:</w:t>
      </w:r>
    </w:p>
    <w:p w:rsidR="00C13423" w:rsidRPr="003D6140"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t>Проблема;</w:t>
      </w:r>
    </w:p>
    <w:p w:rsidR="00C13423" w:rsidRPr="003D6140"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t>Проектирование или планирование;</w:t>
      </w:r>
    </w:p>
    <w:p w:rsidR="00C13423" w:rsidRPr="003D6140"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lastRenderedPageBreak/>
        <w:t>Поиск информации;</w:t>
      </w:r>
    </w:p>
    <w:p w:rsidR="00C13423" w:rsidRPr="003D6140"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t>Продукт;</w:t>
      </w:r>
    </w:p>
    <w:p w:rsidR="00C13423" w:rsidRPr="003D6140"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t>Презентация.</w:t>
      </w:r>
    </w:p>
    <w:p w:rsidR="00C13423" w:rsidRPr="00C13423" w:rsidRDefault="00C13423" w:rsidP="001564CC">
      <w:pPr>
        <w:pStyle w:val="a4"/>
        <w:spacing w:line="276" w:lineRule="auto"/>
        <w:ind w:firstLine="709"/>
        <w:rPr>
          <w:rFonts w:ascii="Times New Roman" w:eastAsia="Times New Roman" w:hAnsi="Times New Roman"/>
          <w:bCs/>
          <w:iCs/>
          <w:sz w:val="24"/>
          <w:szCs w:val="24"/>
        </w:rPr>
      </w:pPr>
      <w:r w:rsidRPr="003D6140">
        <w:rPr>
          <w:rFonts w:ascii="Times New Roman" w:eastAsia="Times New Roman" w:hAnsi="Times New Roman"/>
          <w:bCs/>
          <w:iCs/>
          <w:sz w:val="24"/>
          <w:szCs w:val="24"/>
        </w:rPr>
        <w:t>Запомнить просто – пять пальцев руки. Шестое «П»- портфолио, в котором собраны наработанные материал</w:t>
      </w:r>
      <w:proofErr w:type="gramStart"/>
      <w:r w:rsidRPr="003D6140">
        <w:rPr>
          <w:rFonts w:ascii="Times New Roman" w:eastAsia="Times New Roman" w:hAnsi="Times New Roman"/>
          <w:bCs/>
          <w:iCs/>
          <w:sz w:val="24"/>
          <w:szCs w:val="24"/>
        </w:rPr>
        <w:t>ы(</w:t>
      </w:r>
      <w:proofErr w:type="gramEnd"/>
      <w:r w:rsidRPr="003D6140">
        <w:rPr>
          <w:rFonts w:ascii="Times New Roman" w:eastAsia="Times New Roman" w:hAnsi="Times New Roman"/>
          <w:bCs/>
          <w:iCs/>
          <w:sz w:val="24"/>
          <w:szCs w:val="24"/>
        </w:rPr>
        <w:t xml:space="preserve"> фото, рисунки, альбомы, макеты и др.).</w:t>
      </w:r>
    </w:p>
    <w:p w:rsidR="00C13423" w:rsidRPr="001564CC" w:rsidRDefault="00C13423" w:rsidP="001564CC">
      <w:pPr>
        <w:pStyle w:val="a4"/>
        <w:spacing w:line="276" w:lineRule="auto"/>
        <w:ind w:firstLine="709"/>
        <w:rPr>
          <w:rFonts w:ascii="Times New Roman" w:eastAsia="Times New Roman" w:hAnsi="Times New Roman"/>
          <w:i/>
          <w:sz w:val="24"/>
          <w:szCs w:val="24"/>
        </w:rPr>
      </w:pPr>
      <w:r w:rsidRPr="001564CC">
        <w:rPr>
          <w:rFonts w:ascii="Times New Roman" w:eastAsia="Times New Roman" w:hAnsi="Times New Roman"/>
          <w:i/>
          <w:sz w:val="24"/>
          <w:szCs w:val="24"/>
        </w:rPr>
        <w:t>Существуют и основные требования к использованию метода проекта в детском саду:</w:t>
      </w:r>
    </w:p>
    <w:p w:rsidR="00C13423" w:rsidRPr="001564CC" w:rsidRDefault="00C13423" w:rsidP="001564CC">
      <w:pPr>
        <w:pStyle w:val="a4"/>
        <w:spacing w:line="276" w:lineRule="auto"/>
        <w:ind w:firstLine="709"/>
        <w:rPr>
          <w:rFonts w:ascii="Times New Roman" w:eastAsia="Times New Roman" w:hAnsi="Times New Roman"/>
          <w:sz w:val="24"/>
          <w:szCs w:val="24"/>
        </w:rPr>
      </w:pPr>
      <w:r w:rsidRPr="001564CC">
        <w:rPr>
          <w:rFonts w:ascii="Times New Roman" w:eastAsia="Times New Roman" w:hAnsi="Times New Roman"/>
          <w:sz w:val="24"/>
          <w:szCs w:val="24"/>
        </w:rPr>
        <w:t>в основе любого проекта лежит проблема, для решения которой требуется исследовательский поиск;</w:t>
      </w:r>
    </w:p>
    <w:p w:rsidR="00C13423" w:rsidRPr="001564CC" w:rsidRDefault="00C13423" w:rsidP="001564CC">
      <w:pPr>
        <w:pStyle w:val="a4"/>
        <w:spacing w:line="276" w:lineRule="auto"/>
        <w:ind w:firstLine="709"/>
        <w:rPr>
          <w:rFonts w:ascii="Times New Roman" w:eastAsia="Times New Roman" w:hAnsi="Times New Roman"/>
          <w:sz w:val="24"/>
          <w:szCs w:val="24"/>
        </w:rPr>
      </w:pPr>
      <w:r w:rsidRPr="001564CC">
        <w:rPr>
          <w:rFonts w:ascii="Times New Roman" w:eastAsia="Times New Roman" w:hAnsi="Times New Roman"/>
          <w:sz w:val="24"/>
          <w:szCs w:val="24"/>
        </w:rPr>
        <w:t>обязательные составляющие проекта: детская самостоятельность (</w:t>
      </w:r>
      <w:proofErr w:type="gramStart"/>
      <w:r w:rsidRPr="001564CC">
        <w:rPr>
          <w:rFonts w:ascii="Times New Roman" w:eastAsia="Times New Roman" w:hAnsi="Times New Roman"/>
          <w:sz w:val="24"/>
          <w:szCs w:val="24"/>
        </w:rPr>
        <w:t>при</w:t>
      </w:r>
      <w:proofErr w:type="gramEnd"/>
      <w:r w:rsidRPr="001564CC">
        <w:rPr>
          <w:rFonts w:ascii="Times New Roman" w:eastAsia="Times New Roman" w:hAnsi="Times New Roman"/>
          <w:sz w:val="24"/>
          <w:szCs w:val="24"/>
        </w:rPr>
        <w:t xml:space="preserve"> </w:t>
      </w:r>
      <w:proofErr w:type="gramStart"/>
      <w:r w:rsidRPr="001564CC">
        <w:rPr>
          <w:rFonts w:ascii="Times New Roman" w:eastAsia="Times New Roman" w:hAnsi="Times New Roman"/>
          <w:sz w:val="24"/>
          <w:szCs w:val="24"/>
        </w:rPr>
        <w:t>поддержки</w:t>
      </w:r>
      <w:proofErr w:type="gramEnd"/>
      <w:r w:rsidRPr="001564CC">
        <w:rPr>
          <w:rFonts w:ascii="Times New Roman" w:eastAsia="Times New Roman" w:hAnsi="Times New Roman"/>
          <w:sz w:val="24"/>
          <w:szCs w:val="24"/>
        </w:rPr>
        <w:t xml:space="preserve"> педагога),  сотворчество ребят и взрослых;</w:t>
      </w:r>
    </w:p>
    <w:p w:rsidR="00C13423" w:rsidRPr="001564CC" w:rsidRDefault="00C13423" w:rsidP="001564CC">
      <w:pPr>
        <w:pStyle w:val="a4"/>
        <w:spacing w:line="276" w:lineRule="auto"/>
        <w:ind w:firstLine="709"/>
        <w:rPr>
          <w:rFonts w:ascii="Times New Roman" w:eastAsia="Times New Roman" w:hAnsi="Times New Roman"/>
          <w:sz w:val="24"/>
          <w:szCs w:val="24"/>
        </w:rPr>
      </w:pPr>
      <w:r w:rsidRPr="001564CC">
        <w:rPr>
          <w:rFonts w:ascii="Times New Roman" w:eastAsia="Times New Roman" w:hAnsi="Times New Roman"/>
          <w:sz w:val="24"/>
          <w:szCs w:val="24"/>
        </w:rPr>
        <w:t>развитие коммуникативных способностей детей познавательных и творческих навыков.</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Общие задачи развития, специфичные для каждого возраста:</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обеспечение психологического благополучия и здоровья детей;</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развитие познавательных способностей;</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развитие творческого воображения;</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развитие творческого мышления;</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развитие коммуникативных навыков.</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Задачи развития в младшем дошкольном возрасте:</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вхождение детей в проблемную игровую ситуацию (ведущая роль педагога);</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активизация желания искать пути разрешения проблемной ситуации (вместе с педагогом);</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формирование начальных предпосылок поисковой деятельности (практические опыты).</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Задачи развития в старшем дошкольном возрасте:</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формирование предпосылок поисковой деятельности, интеллектуальной инициативы;</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развитие умения определять возможные методы решения проблемы с помощью взрослого, а затем и самостоятельно;</w:t>
      </w:r>
    </w:p>
    <w:p w:rsidR="00C13423" w:rsidRPr="001564CC" w:rsidRDefault="00C13423" w:rsidP="001564CC">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формирование умения применять данные методы, способствующие решению поставленной задачи, с использованием различных вариантов;</w:t>
      </w:r>
    </w:p>
    <w:p w:rsidR="00C13423" w:rsidRPr="00BC7D4A" w:rsidRDefault="00C13423" w:rsidP="00BC7D4A">
      <w:pPr>
        <w:pStyle w:val="a4"/>
        <w:spacing w:line="276" w:lineRule="auto"/>
        <w:ind w:firstLine="709"/>
        <w:jc w:val="both"/>
        <w:rPr>
          <w:rFonts w:ascii="Times New Roman" w:hAnsi="Times New Roman"/>
          <w:sz w:val="24"/>
          <w:szCs w:val="24"/>
        </w:rPr>
      </w:pPr>
      <w:r w:rsidRPr="001564CC">
        <w:rPr>
          <w:rFonts w:ascii="Times New Roman" w:hAnsi="Times New Roman"/>
          <w:sz w:val="24"/>
          <w:szCs w:val="24"/>
        </w:rPr>
        <w:t>развитие желания пользоваться специальной терминологией, ведение конструктивной беседы в процессе совместной исследовательской деятельности.</w:t>
      </w:r>
      <w:r w:rsidRPr="001564CC">
        <w:rPr>
          <w:rFonts w:ascii="Times New Roman" w:hAnsi="Times New Roman"/>
          <w:sz w:val="24"/>
          <w:szCs w:val="24"/>
        </w:rPr>
        <w:tab/>
      </w:r>
      <w:bookmarkStart w:id="3" w:name="_GoBack"/>
      <w:bookmarkEnd w:id="3"/>
    </w:p>
    <w:p w:rsidR="00C13423" w:rsidRPr="00C13423" w:rsidRDefault="00C13423" w:rsidP="001564CC">
      <w:pPr>
        <w:pStyle w:val="ParagraphStyle"/>
        <w:spacing w:line="276" w:lineRule="auto"/>
        <w:rPr>
          <w:rFonts w:ascii="Times New Roman" w:hAnsi="Times New Roman" w:cs="Times New Roman"/>
          <w:bCs/>
          <w:i/>
        </w:rPr>
      </w:pPr>
      <w:r w:rsidRPr="00C13423">
        <w:rPr>
          <w:rFonts w:ascii="Times New Roman" w:hAnsi="Times New Roman" w:cs="Times New Roman"/>
          <w:bCs/>
          <w:i/>
        </w:rPr>
        <w:t>Семинар – практикум</w:t>
      </w:r>
    </w:p>
    <w:p w:rsidR="00C13423" w:rsidRPr="00A00CEA" w:rsidRDefault="00C13423" w:rsidP="001564CC">
      <w:pPr>
        <w:pStyle w:val="ParagraphStyle"/>
        <w:spacing w:line="276" w:lineRule="auto"/>
        <w:rPr>
          <w:rFonts w:ascii="Times New Roman" w:hAnsi="Times New Roman" w:cs="Times New Roman"/>
          <w:shd w:val="clear" w:color="auto" w:fill="FFFFFF"/>
        </w:rPr>
      </w:pPr>
      <w:r w:rsidRPr="00E93AB8">
        <w:rPr>
          <w:rFonts w:ascii="Times New Roman" w:hAnsi="Times New Roman" w:cs="Times New Roman"/>
          <w:b/>
          <w:bCs/>
        </w:rPr>
        <w:t xml:space="preserve">«Организация сотворчества взрослых и детей при реализации ФГОС </w:t>
      </w:r>
      <w:proofErr w:type="gramStart"/>
      <w:r w:rsidRPr="00E93AB8">
        <w:rPr>
          <w:rFonts w:ascii="Times New Roman" w:hAnsi="Times New Roman" w:cs="Times New Roman"/>
          <w:b/>
          <w:bCs/>
        </w:rPr>
        <w:t>ДО</w:t>
      </w:r>
      <w:proofErr w:type="gramEnd"/>
      <w:r w:rsidRPr="00E93AB8">
        <w:rPr>
          <w:rFonts w:ascii="Times New Roman" w:hAnsi="Times New Roman" w:cs="Times New Roman"/>
          <w:b/>
          <w:bCs/>
        </w:rPr>
        <w:t>»</w:t>
      </w:r>
    </w:p>
    <w:p w:rsidR="00C13423" w:rsidRPr="00E93AB8" w:rsidRDefault="00C13423" w:rsidP="001564CC">
      <w:pPr>
        <w:pStyle w:val="ParagraphStyle"/>
        <w:spacing w:line="276" w:lineRule="auto"/>
        <w:rPr>
          <w:rFonts w:ascii="Times New Roman" w:hAnsi="Times New Roman" w:cs="Times New Roman"/>
        </w:rPr>
      </w:pPr>
      <w:r w:rsidRPr="00E93AB8">
        <w:rPr>
          <w:rFonts w:ascii="Times New Roman" w:hAnsi="Times New Roman" w:cs="Times New Roman"/>
          <w:b/>
          <w:bCs/>
          <w:kern w:val="36"/>
        </w:rPr>
        <w:t>Цель:</w:t>
      </w:r>
      <w:r w:rsidRPr="00E93AB8">
        <w:rPr>
          <w:rFonts w:ascii="Times New Roman" w:hAnsi="Times New Roman" w:cs="Times New Roman"/>
          <w:bCs/>
          <w:kern w:val="36"/>
        </w:rPr>
        <w:t xml:space="preserve"> повышение профессиональной компетенции педагогов в </w:t>
      </w:r>
      <w:r w:rsidRPr="00E93AB8">
        <w:rPr>
          <w:rFonts w:ascii="Times New Roman" w:hAnsi="Times New Roman" w:cs="Times New Roman"/>
        </w:rPr>
        <w:t>создании условий для творческого развития личности педагога и ребенка на основе их совместной деятельности</w:t>
      </w:r>
    </w:p>
    <w:p w:rsidR="00C13423" w:rsidRPr="00E93AB8" w:rsidRDefault="00C13423" w:rsidP="001564CC">
      <w:pPr>
        <w:pStyle w:val="ParagraphStyle"/>
        <w:spacing w:line="276" w:lineRule="auto"/>
        <w:rPr>
          <w:rFonts w:ascii="Times New Roman" w:hAnsi="Times New Roman" w:cs="Times New Roman"/>
        </w:rPr>
      </w:pPr>
      <w:r w:rsidRPr="00E93AB8">
        <w:rPr>
          <w:rFonts w:ascii="Times New Roman" w:hAnsi="Times New Roman" w:cs="Times New Roman"/>
          <w:b/>
          <w:bCs/>
          <w:kern w:val="36"/>
        </w:rPr>
        <w:t>Задачи</w:t>
      </w:r>
      <w:r w:rsidRPr="00E93AB8">
        <w:rPr>
          <w:rFonts w:ascii="Times New Roman" w:hAnsi="Times New Roman" w:cs="Times New Roman"/>
          <w:bCs/>
          <w:kern w:val="36"/>
        </w:rPr>
        <w:t xml:space="preserve">: </w:t>
      </w:r>
      <w:r>
        <w:rPr>
          <w:rFonts w:ascii="Times New Roman" w:hAnsi="Times New Roman" w:cs="Times New Roman"/>
        </w:rPr>
        <w:t>в</w:t>
      </w:r>
      <w:r w:rsidRPr="00E93AB8">
        <w:rPr>
          <w:rFonts w:ascii="Times New Roman" w:hAnsi="Times New Roman" w:cs="Times New Roman"/>
        </w:rPr>
        <w:t>овлекать  каждого педагога в творческий поиск, совершенствовать практические навыки профессиональной деятельности, способствовать созданию и сохранению в коллективе педагогов атмосферы психологического комфорта и творчества, желания делиться педагогическим опытом, выявить уровень профессиональной подготовленности педагогов к реализации ФГОС.</w:t>
      </w:r>
    </w:p>
    <w:p w:rsidR="00C13423" w:rsidRPr="00E93AB8" w:rsidRDefault="00C13423" w:rsidP="001564CC">
      <w:pPr>
        <w:pStyle w:val="ParagraphStyle"/>
        <w:spacing w:line="276" w:lineRule="auto"/>
        <w:ind w:firstLine="709"/>
        <w:jc w:val="both"/>
        <w:rPr>
          <w:rFonts w:ascii="Times New Roman" w:hAnsi="Times New Roman" w:cs="Times New Roman"/>
          <w:color w:val="000000"/>
        </w:rPr>
      </w:pPr>
      <w:r w:rsidRPr="00C13423">
        <w:rPr>
          <w:rFonts w:ascii="Times New Roman" w:hAnsi="Times New Roman" w:cs="Times New Roman"/>
          <w:bCs/>
          <w:i/>
          <w:color w:val="000000"/>
        </w:rPr>
        <w:t>Форма проведения</w:t>
      </w:r>
      <w:r w:rsidRPr="00E93AB8">
        <w:rPr>
          <w:rFonts w:ascii="Times New Roman" w:hAnsi="Times New Roman" w:cs="Times New Roman"/>
          <w:color w:val="000000"/>
        </w:rPr>
        <w:t>: КВН.</w:t>
      </w:r>
    </w:p>
    <w:p w:rsidR="00C13423" w:rsidRPr="00E93AB8" w:rsidRDefault="00C13423" w:rsidP="001564CC">
      <w:pPr>
        <w:pStyle w:val="ParagraphStyle"/>
        <w:spacing w:line="276" w:lineRule="auto"/>
        <w:ind w:firstLine="709"/>
        <w:jc w:val="both"/>
        <w:rPr>
          <w:rFonts w:ascii="Times New Roman" w:hAnsi="Times New Roman" w:cs="Times New Roman"/>
        </w:rPr>
      </w:pPr>
      <w:r w:rsidRPr="00C13423">
        <w:rPr>
          <w:rFonts w:ascii="Times New Roman" w:hAnsi="Times New Roman" w:cs="Times New Roman"/>
          <w:bCs/>
          <w:i/>
        </w:rPr>
        <w:lastRenderedPageBreak/>
        <w:t>Вид семинара</w:t>
      </w:r>
      <w:r w:rsidRPr="00E93AB8">
        <w:rPr>
          <w:rFonts w:ascii="Times New Roman" w:hAnsi="Times New Roman" w:cs="Times New Roman"/>
          <w:b/>
          <w:bCs/>
        </w:rPr>
        <w:t xml:space="preserve">: </w:t>
      </w:r>
      <w:r w:rsidRPr="00E93AB8">
        <w:rPr>
          <w:rFonts w:ascii="Times New Roman" w:hAnsi="Times New Roman" w:cs="Times New Roman"/>
        </w:rPr>
        <w:t>практикум</w:t>
      </w:r>
    </w:p>
    <w:p w:rsidR="00C13423" w:rsidRPr="00E93AB8" w:rsidRDefault="00C13423" w:rsidP="001564CC">
      <w:pPr>
        <w:pStyle w:val="ParagraphStyle"/>
        <w:spacing w:line="276" w:lineRule="auto"/>
        <w:ind w:firstLine="709"/>
        <w:jc w:val="both"/>
        <w:rPr>
          <w:rFonts w:ascii="Times New Roman" w:hAnsi="Times New Roman" w:cs="Times New Roman"/>
          <w:color w:val="000000"/>
        </w:rPr>
      </w:pPr>
      <w:r w:rsidRPr="00C13423">
        <w:rPr>
          <w:rFonts w:ascii="Times New Roman" w:hAnsi="Times New Roman" w:cs="Times New Roman"/>
          <w:bCs/>
          <w:i/>
          <w:color w:val="000000"/>
        </w:rPr>
        <w:t>Участники:</w:t>
      </w:r>
      <w:r w:rsidRPr="00E93AB8">
        <w:rPr>
          <w:rFonts w:ascii="Times New Roman" w:hAnsi="Times New Roman" w:cs="Times New Roman"/>
          <w:b/>
          <w:bCs/>
          <w:color w:val="000000"/>
        </w:rPr>
        <w:t xml:space="preserve"> </w:t>
      </w:r>
      <w:r w:rsidRPr="00E93AB8">
        <w:rPr>
          <w:rFonts w:ascii="Times New Roman" w:hAnsi="Times New Roman" w:cs="Times New Roman"/>
          <w:color w:val="000000"/>
        </w:rPr>
        <w:t>воспитатели, педагог-психолог, музыкальный руководитель, старший воспитатель, заведующий.</w:t>
      </w:r>
    </w:p>
    <w:p w:rsidR="00C13423" w:rsidRPr="00C13423" w:rsidRDefault="00C13423" w:rsidP="001564CC">
      <w:pPr>
        <w:pStyle w:val="ParagraphStyle"/>
        <w:spacing w:line="276" w:lineRule="auto"/>
        <w:ind w:firstLine="709"/>
        <w:jc w:val="both"/>
        <w:rPr>
          <w:rFonts w:ascii="Times New Roman" w:hAnsi="Times New Roman" w:cs="Times New Roman"/>
          <w:bCs/>
          <w:i/>
          <w:color w:val="000000"/>
        </w:rPr>
      </w:pPr>
      <w:r w:rsidRPr="00C13423">
        <w:rPr>
          <w:rFonts w:ascii="Times New Roman" w:hAnsi="Times New Roman" w:cs="Times New Roman"/>
          <w:bCs/>
          <w:i/>
          <w:color w:val="000000"/>
        </w:rPr>
        <w:t>Подготовительная работа:</w:t>
      </w:r>
    </w:p>
    <w:p w:rsidR="00C13423" w:rsidRPr="00E93AB8" w:rsidRDefault="00C13423" w:rsidP="001564CC">
      <w:pPr>
        <w:pStyle w:val="ParagraphStyle"/>
        <w:tabs>
          <w:tab w:val="left" w:pos="1845"/>
        </w:tabs>
        <w:spacing w:line="276" w:lineRule="auto"/>
        <w:ind w:firstLine="709"/>
        <w:jc w:val="both"/>
        <w:rPr>
          <w:rFonts w:ascii="Times New Roman" w:hAnsi="Times New Roman" w:cs="Times New Roman"/>
          <w:color w:val="000000"/>
        </w:rPr>
      </w:pPr>
      <w:r w:rsidRPr="00E93AB8">
        <w:rPr>
          <w:rFonts w:ascii="Times New Roman" w:hAnsi="Times New Roman" w:cs="Times New Roman"/>
          <w:color w:val="000000"/>
        </w:rPr>
        <w:t>1. Оформление информационного листа о планируемом семинаре.</w:t>
      </w:r>
    </w:p>
    <w:p w:rsidR="00C13423" w:rsidRPr="00E93AB8" w:rsidRDefault="00C13423" w:rsidP="001564CC">
      <w:pPr>
        <w:pStyle w:val="ParagraphStyle"/>
        <w:tabs>
          <w:tab w:val="left" w:pos="1845"/>
        </w:tabs>
        <w:spacing w:line="276" w:lineRule="auto"/>
        <w:ind w:firstLine="709"/>
        <w:jc w:val="both"/>
        <w:rPr>
          <w:rFonts w:ascii="Times New Roman" w:hAnsi="Times New Roman" w:cs="Times New Roman"/>
        </w:rPr>
      </w:pPr>
      <w:r w:rsidRPr="00E93AB8">
        <w:rPr>
          <w:rFonts w:ascii="Times New Roman" w:hAnsi="Times New Roman" w:cs="Times New Roman"/>
        </w:rPr>
        <w:t>2. Подборка вопросов и заданий для проведения КВН.</w:t>
      </w:r>
    </w:p>
    <w:p w:rsidR="00C13423" w:rsidRPr="00E93AB8" w:rsidRDefault="00C13423" w:rsidP="001564CC">
      <w:pPr>
        <w:pStyle w:val="ParagraphStyle"/>
        <w:tabs>
          <w:tab w:val="left" w:pos="1845"/>
        </w:tabs>
        <w:spacing w:line="276" w:lineRule="auto"/>
        <w:ind w:firstLine="709"/>
        <w:jc w:val="both"/>
        <w:rPr>
          <w:rFonts w:ascii="Times New Roman" w:hAnsi="Times New Roman" w:cs="Times New Roman"/>
        </w:rPr>
      </w:pPr>
      <w:r w:rsidRPr="00E93AB8">
        <w:rPr>
          <w:rFonts w:ascii="Times New Roman" w:hAnsi="Times New Roman" w:cs="Times New Roman"/>
        </w:rPr>
        <w:t>3. Разработка бланков оценивания команд.</w:t>
      </w:r>
    </w:p>
    <w:p w:rsidR="00C13423" w:rsidRPr="00E93AB8" w:rsidRDefault="00C13423" w:rsidP="001564CC">
      <w:pPr>
        <w:pStyle w:val="ParagraphStyle"/>
        <w:tabs>
          <w:tab w:val="left" w:pos="1845"/>
        </w:tabs>
        <w:spacing w:line="276" w:lineRule="auto"/>
        <w:ind w:firstLine="709"/>
        <w:jc w:val="both"/>
        <w:rPr>
          <w:rFonts w:ascii="Times New Roman" w:hAnsi="Times New Roman" w:cs="Times New Roman"/>
        </w:rPr>
      </w:pPr>
      <w:r w:rsidRPr="00E93AB8">
        <w:rPr>
          <w:rFonts w:ascii="Times New Roman" w:hAnsi="Times New Roman" w:cs="Times New Roman"/>
        </w:rPr>
        <w:t>4. Подготовка памяток «Игры на развитие навыков эффективного общения «Давайте поиграем!».</w:t>
      </w:r>
    </w:p>
    <w:p w:rsidR="00C13423" w:rsidRPr="00C13423" w:rsidRDefault="00C13423" w:rsidP="001564CC">
      <w:pPr>
        <w:pStyle w:val="ParagraphStyle"/>
        <w:spacing w:line="276" w:lineRule="auto"/>
        <w:ind w:firstLine="709"/>
        <w:jc w:val="both"/>
        <w:rPr>
          <w:rFonts w:ascii="Times New Roman" w:hAnsi="Times New Roman" w:cs="Times New Roman"/>
          <w:bCs/>
          <w:i/>
          <w:color w:val="000000"/>
        </w:rPr>
      </w:pPr>
      <w:r w:rsidRPr="00C13423">
        <w:rPr>
          <w:rFonts w:ascii="Times New Roman" w:hAnsi="Times New Roman" w:cs="Times New Roman"/>
          <w:bCs/>
          <w:i/>
          <w:color w:val="000000"/>
        </w:rPr>
        <w:t>План проведения семинара.</w:t>
      </w:r>
    </w:p>
    <w:p w:rsidR="00C13423" w:rsidRPr="00E93AB8" w:rsidRDefault="00C13423" w:rsidP="001564CC">
      <w:pPr>
        <w:pStyle w:val="ParagraphStyle"/>
        <w:spacing w:line="276" w:lineRule="auto"/>
        <w:ind w:firstLine="709"/>
        <w:jc w:val="both"/>
        <w:rPr>
          <w:rFonts w:ascii="Times New Roman" w:hAnsi="Times New Roman" w:cs="Times New Roman"/>
          <w:color w:val="000000"/>
        </w:rPr>
      </w:pPr>
      <w:r w:rsidRPr="00E93AB8">
        <w:rPr>
          <w:rFonts w:ascii="Times New Roman" w:hAnsi="Times New Roman" w:cs="Times New Roman"/>
          <w:color w:val="000000"/>
        </w:rPr>
        <w:t>1. Выступление старшего воспитателя на тему «</w:t>
      </w:r>
      <w:r w:rsidRPr="00E93AB8">
        <w:rPr>
          <w:rFonts w:ascii="Times New Roman" w:hAnsi="Times New Roman" w:cs="Times New Roman"/>
        </w:rPr>
        <w:t xml:space="preserve">Организация сотворчества взрослых и детей при реализации ФГОС </w:t>
      </w:r>
      <w:proofErr w:type="gramStart"/>
      <w:r w:rsidRPr="00E93AB8">
        <w:rPr>
          <w:rFonts w:ascii="Times New Roman" w:hAnsi="Times New Roman" w:cs="Times New Roman"/>
        </w:rPr>
        <w:t>ДО</w:t>
      </w:r>
      <w:proofErr w:type="gramEnd"/>
      <w:r w:rsidRPr="00E93AB8">
        <w:rPr>
          <w:rFonts w:ascii="Times New Roman" w:hAnsi="Times New Roman" w:cs="Times New Roman"/>
        </w:rPr>
        <w:t>»</w:t>
      </w:r>
      <w:r w:rsidRPr="00E93AB8">
        <w:rPr>
          <w:rFonts w:ascii="Times New Roman" w:hAnsi="Times New Roman" w:cs="Times New Roman"/>
          <w:color w:val="000000"/>
        </w:rPr>
        <w:t xml:space="preserve"> </w:t>
      </w:r>
    </w:p>
    <w:p w:rsidR="00C13423" w:rsidRPr="00E93AB8" w:rsidRDefault="00C13423" w:rsidP="001564CC">
      <w:pPr>
        <w:pStyle w:val="ParagraphStyle"/>
        <w:spacing w:line="276" w:lineRule="auto"/>
        <w:ind w:firstLine="709"/>
        <w:jc w:val="both"/>
        <w:rPr>
          <w:rFonts w:ascii="Times New Roman" w:hAnsi="Times New Roman" w:cs="Times New Roman"/>
          <w:color w:val="000000"/>
        </w:rPr>
      </w:pPr>
      <w:r w:rsidRPr="00E93AB8">
        <w:rPr>
          <w:rFonts w:ascii="Times New Roman" w:hAnsi="Times New Roman" w:cs="Times New Roman"/>
          <w:color w:val="000000"/>
        </w:rPr>
        <w:t>2. КВН «Равноправное сотрудничество взрослого и ребёнка».</w:t>
      </w:r>
    </w:p>
    <w:p w:rsidR="00C13423" w:rsidRPr="00E93AB8" w:rsidRDefault="00C13423" w:rsidP="001564CC">
      <w:pPr>
        <w:pStyle w:val="ParagraphStyle"/>
        <w:spacing w:line="276" w:lineRule="auto"/>
        <w:ind w:firstLine="709"/>
        <w:jc w:val="both"/>
        <w:rPr>
          <w:rFonts w:ascii="Times New Roman" w:hAnsi="Times New Roman" w:cs="Times New Roman"/>
        </w:rPr>
      </w:pPr>
      <w:r>
        <w:rPr>
          <w:rFonts w:ascii="Times New Roman" w:hAnsi="Times New Roman" w:cs="Times New Roman"/>
          <w:color w:val="000000"/>
        </w:rPr>
        <w:t>3</w:t>
      </w:r>
      <w:r w:rsidRPr="00E93AB8">
        <w:rPr>
          <w:rFonts w:ascii="Times New Roman" w:hAnsi="Times New Roman" w:cs="Times New Roman"/>
          <w:color w:val="000000"/>
        </w:rPr>
        <w:t>. Памятка для педагогов «Игры на развитие навыков эффективного общения «</w:t>
      </w:r>
      <w:r w:rsidRPr="00E93AB8">
        <w:rPr>
          <w:rFonts w:ascii="Times New Roman" w:hAnsi="Times New Roman" w:cs="Times New Roman"/>
        </w:rPr>
        <w:t>Давайте поиграем!».</w:t>
      </w:r>
    </w:p>
    <w:p w:rsidR="00C13423" w:rsidRPr="00C13423" w:rsidRDefault="00C13423" w:rsidP="001564CC">
      <w:pPr>
        <w:pStyle w:val="ParagraphStyle"/>
        <w:tabs>
          <w:tab w:val="left" w:pos="1845"/>
        </w:tabs>
        <w:spacing w:line="276" w:lineRule="auto"/>
        <w:ind w:firstLine="709"/>
        <w:jc w:val="both"/>
        <w:rPr>
          <w:rFonts w:ascii="Times New Roman" w:hAnsi="Times New Roman" w:cs="Times New Roman"/>
        </w:rPr>
      </w:pPr>
      <w:r>
        <w:rPr>
          <w:rFonts w:ascii="Times New Roman" w:hAnsi="Times New Roman" w:cs="Times New Roman"/>
        </w:rPr>
        <w:t>4</w:t>
      </w:r>
      <w:r w:rsidRPr="00E93AB8">
        <w:rPr>
          <w:rFonts w:ascii="Times New Roman" w:hAnsi="Times New Roman" w:cs="Times New Roman"/>
        </w:rPr>
        <w:t>. Коммуникативная игра «Всегда вместе!»</w:t>
      </w:r>
    </w:p>
    <w:p w:rsidR="00C13423" w:rsidRPr="00A00CEA" w:rsidRDefault="00C13423" w:rsidP="001564CC">
      <w:pPr>
        <w:pStyle w:val="a8"/>
        <w:spacing w:before="0" w:beforeAutospacing="0" w:after="0" w:afterAutospacing="0" w:line="276" w:lineRule="auto"/>
        <w:ind w:firstLine="709"/>
        <w:jc w:val="both"/>
        <w:rPr>
          <w:bCs/>
          <w:i/>
          <w:shd w:val="clear" w:color="auto" w:fill="FFFFFF"/>
        </w:rPr>
      </w:pPr>
      <w:r w:rsidRPr="00A00CEA">
        <w:rPr>
          <w:bCs/>
          <w:i/>
          <w:shd w:val="clear" w:color="auto" w:fill="FFFFFF"/>
        </w:rPr>
        <w:t xml:space="preserve">1. Настрой на работу. </w:t>
      </w:r>
      <w:r w:rsidRPr="00A00CEA">
        <w:rPr>
          <w:bCs/>
          <w:i/>
          <w:iCs/>
        </w:rPr>
        <w:t>Упражнение «Ассоциации».</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t>Объясняем участникам, что мы сейчас скажем какое-то слово, а задача нашего левого соседа - быстро сказать первое слово-ассоциацию, которое пришло ему на ум.</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t>Его левый сосед дает свою ассоциацию на его слово - ассоциацию, и т. д.</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t>В итоге громко произносится последнее слово. Это могут быть совершенно разные слова.</w:t>
      </w:r>
      <w:r>
        <w:t xml:space="preserve"> </w:t>
      </w:r>
      <w:proofErr w:type="gramStart"/>
      <w:r w:rsidRPr="00E93AB8">
        <w:t>Например, цепочка ассоциаций - слов может быть такой: автобус - час-пик - толкучка - джинсы - тысяча рублей - деревянный - Буратино - Папа Карло:</w:t>
      </w:r>
      <w:proofErr w:type="gramEnd"/>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t>Начинать игру нужно по очереди, по кругу.</w:t>
      </w:r>
    </w:p>
    <w:p w:rsidR="00C13423" w:rsidRPr="00A00CEA" w:rsidRDefault="00C13423" w:rsidP="001564CC">
      <w:pPr>
        <w:pStyle w:val="a8"/>
        <w:shd w:val="clear" w:color="auto" w:fill="FFFFFF"/>
        <w:spacing w:before="0" w:beforeAutospacing="0" w:after="0" w:afterAutospacing="0" w:line="276" w:lineRule="auto"/>
        <w:ind w:firstLine="709"/>
        <w:jc w:val="both"/>
        <w:rPr>
          <w:i/>
        </w:rPr>
      </w:pPr>
      <w:r>
        <w:rPr>
          <w:bCs/>
          <w:i/>
        </w:rPr>
        <w:t>2</w:t>
      </w:r>
      <w:r w:rsidRPr="00A00CEA">
        <w:rPr>
          <w:bCs/>
          <w:i/>
        </w:rPr>
        <w:t>. Определение правил работы на семинаре.</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rPr>
          <w:b/>
          <w:i/>
          <w:iCs/>
        </w:rPr>
        <w:t>Цель:</w:t>
      </w:r>
      <w:r w:rsidRPr="00E93AB8">
        <w:rPr>
          <w:rStyle w:val="apple-converted-space"/>
        </w:rPr>
        <w:t> </w:t>
      </w:r>
      <w:r w:rsidRPr="00E93AB8">
        <w:t>определить правила для эффективной работы в группе.</w:t>
      </w:r>
      <w:r>
        <w:t xml:space="preserve"> </w:t>
      </w:r>
      <w:r w:rsidRPr="00E93AB8">
        <w:rPr>
          <w:b/>
          <w:i/>
          <w:iCs/>
        </w:rPr>
        <w:t>Время выполнения</w:t>
      </w:r>
      <w:r w:rsidRPr="00E93AB8">
        <w:rPr>
          <w:i/>
          <w:iCs/>
        </w:rPr>
        <w:t>:</w:t>
      </w:r>
      <w:r w:rsidRPr="00E93AB8">
        <w:rPr>
          <w:rStyle w:val="apple-converted-space"/>
        </w:rPr>
        <w:t> </w:t>
      </w:r>
      <w:r w:rsidRPr="00E93AB8">
        <w:t>3 минуты</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rPr>
          <w:b/>
          <w:i/>
          <w:iCs/>
        </w:rPr>
        <w:t>Процедура проведения</w:t>
      </w:r>
      <w:r w:rsidRPr="00E93AB8">
        <w:rPr>
          <w:i/>
          <w:iCs/>
        </w:rPr>
        <w:t>:</w:t>
      </w:r>
      <w:r w:rsidRPr="00E93AB8">
        <w:rPr>
          <w:rStyle w:val="apple-converted-space"/>
        </w:rPr>
        <w:t> </w:t>
      </w:r>
      <w:r w:rsidRPr="00E93AB8">
        <w:t>Участники называют те правила, которые необходимо выполнять для успешной работы на семинаре.</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rPr>
          <w:rStyle w:val="ab"/>
          <w:i/>
          <w:iCs/>
        </w:rPr>
        <w:t>1. Здесь и теперь.</w:t>
      </w:r>
      <w:r w:rsidRPr="00E93AB8">
        <w:rPr>
          <w:rStyle w:val="apple-converted-space"/>
        </w:rPr>
        <w:t> </w:t>
      </w:r>
      <w:r w:rsidRPr="00E93AB8">
        <w:t>Этот принцип ориентирует участников на то, чтобы предметом их анализа постоянно были процессы, происходящие в группе в данный момент.</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rPr>
          <w:rStyle w:val="ad"/>
        </w:rPr>
        <w:t>2. Искренность и открытость.</w:t>
      </w:r>
      <w:r w:rsidRPr="00E93AB8">
        <w:rPr>
          <w:rStyle w:val="apple-converted-space"/>
        </w:rPr>
        <w:t> </w:t>
      </w:r>
      <w:r w:rsidRPr="00E93AB8">
        <w:t>Это правило способствует получению для себя и предоставлению другим участникам честной обратной связи, т. е. той информации, которая так важна каждому участнику и которая запускает не только механизмы самосознания, но и механизмы межличностного взаимодействия.</w:t>
      </w:r>
    </w:p>
    <w:p w:rsidR="00C13423" w:rsidRPr="00E93AB8" w:rsidRDefault="00C13423" w:rsidP="001564CC">
      <w:pPr>
        <w:pStyle w:val="a8"/>
        <w:shd w:val="clear" w:color="auto" w:fill="FFFFFF"/>
        <w:spacing w:before="0" w:beforeAutospacing="0" w:after="0" w:afterAutospacing="0" w:line="276" w:lineRule="auto"/>
        <w:ind w:firstLine="709"/>
        <w:jc w:val="both"/>
      </w:pPr>
      <w:r w:rsidRPr="00E93AB8">
        <w:rPr>
          <w:rStyle w:val="ad"/>
        </w:rPr>
        <w:t>3. Активность.</w:t>
      </w:r>
      <w:r w:rsidRPr="00E93AB8">
        <w:rPr>
          <w:rStyle w:val="apple-converted-space"/>
        </w:rPr>
        <w:t> </w:t>
      </w:r>
      <w:r w:rsidRPr="00E93AB8">
        <w:t>Даже если упражнение носит демонстративный характер, каждый участник имеет право высказаться в конце. Если участник ничего не говорит, это еще не значит, что он занимает пассивную позицию, потому что он может прорабатывать проблему внутри себя, и это будет, конечно же, активная внутренняя позиция.</w:t>
      </w:r>
    </w:p>
    <w:p w:rsidR="00C13423" w:rsidRPr="00C13423" w:rsidRDefault="00C13423" w:rsidP="001564CC">
      <w:pPr>
        <w:pStyle w:val="ParagraphStyle"/>
        <w:spacing w:line="276" w:lineRule="auto"/>
        <w:ind w:firstLine="709"/>
        <w:jc w:val="both"/>
        <w:rPr>
          <w:rFonts w:ascii="Times New Roman" w:hAnsi="Times New Roman" w:cs="Times New Roman"/>
          <w:bCs/>
          <w:i/>
          <w:spacing w:val="45"/>
          <w:shd w:val="clear" w:color="auto" w:fill="FFFFFF"/>
        </w:rPr>
      </w:pPr>
      <w:r w:rsidRPr="00E93AB8">
        <w:rPr>
          <w:rFonts w:ascii="Times New Roman" w:hAnsi="Times New Roman" w:cs="Times New Roman"/>
          <w:b/>
          <w:bCs/>
          <w:spacing w:val="45"/>
          <w:sz w:val="28"/>
          <w:szCs w:val="28"/>
          <w:shd w:val="clear" w:color="auto" w:fill="FFFFFF"/>
        </w:rPr>
        <w:t xml:space="preserve"> </w:t>
      </w:r>
      <w:r w:rsidRPr="00C13423">
        <w:rPr>
          <w:rFonts w:ascii="Times New Roman" w:hAnsi="Times New Roman" w:cs="Times New Roman"/>
          <w:bCs/>
          <w:i/>
          <w:spacing w:val="45"/>
          <w:shd w:val="clear" w:color="auto" w:fill="FFFFFF"/>
        </w:rPr>
        <w:t>Ход семинара</w:t>
      </w:r>
    </w:p>
    <w:p w:rsidR="00C13423" w:rsidRPr="00C13423" w:rsidRDefault="00C13423" w:rsidP="001564CC">
      <w:pPr>
        <w:pStyle w:val="ParagraphStyle"/>
        <w:spacing w:line="276" w:lineRule="auto"/>
        <w:ind w:firstLine="709"/>
        <w:jc w:val="both"/>
        <w:rPr>
          <w:rFonts w:ascii="Times New Roman" w:hAnsi="Times New Roman" w:cs="Times New Roman"/>
          <w:bCs/>
          <w:i/>
        </w:rPr>
      </w:pPr>
      <w:r w:rsidRPr="00C13423">
        <w:rPr>
          <w:rFonts w:ascii="Times New Roman" w:hAnsi="Times New Roman" w:cs="Times New Roman"/>
          <w:bCs/>
          <w:i/>
        </w:rPr>
        <w:t xml:space="preserve"> 1. Составить портреты детей своей группы.</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Основные вопросы:</w:t>
      </w:r>
    </w:p>
    <w:p w:rsidR="00C13423" w:rsidRPr="00E93AB8" w:rsidRDefault="00C13423" w:rsidP="001564CC">
      <w:pPr>
        <w:pStyle w:val="ParagraphStyle"/>
        <w:tabs>
          <w:tab w:val="left" w:pos="570"/>
        </w:tabs>
        <w:spacing w:line="276" w:lineRule="auto"/>
        <w:ind w:firstLine="709"/>
        <w:jc w:val="both"/>
        <w:rPr>
          <w:rFonts w:ascii="Times New Roman" w:hAnsi="Times New Roman" w:cs="Times New Roman"/>
        </w:rPr>
      </w:pPr>
      <w:r w:rsidRPr="00E93AB8">
        <w:rPr>
          <w:rFonts w:ascii="Times New Roman" w:hAnsi="Times New Roman" w:cs="Times New Roman"/>
        </w:rPr>
        <w:t>– состояние здоровья и уровень физического развития группы;</w:t>
      </w:r>
    </w:p>
    <w:p w:rsidR="00C13423" w:rsidRPr="00E93AB8" w:rsidRDefault="00C13423" w:rsidP="001564CC">
      <w:pPr>
        <w:pStyle w:val="ParagraphStyle"/>
        <w:tabs>
          <w:tab w:val="left" w:pos="570"/>
        </w:tabs>
        <w:spacing w:line="276" w:lineRule="auto"/>
        <w:ind w:firstLine="709"/>
        <w:jc w:val="both"/>
        <w:rPr>
          <w:rFonts w:ascii="Times New Roman" w:hAnsi="Times New Roman" w:cs="Times New Roman"/>
        </w:rPr>
      </w:pPr>
      <w:r w:rsidRPr="00E93AB8">
        <w:rPr>
          <w:rFonts w:ascii="Times New Roman" w:hAnsi="Times New Roman" w:cs="Times New Roman"/>
        </w:rPr>
        <w:t>– психологические особенности и взаимоотношения с взрослыми и детьми;</w:t>
      </w:r>
    </w:p>
    <w:p w:rsidR="00C13423" w:rsidRPr="00E93AB8" w:rsidRDefault="00C13423" w:rsidP="001564CC">
      <w:pPr>
        <w:pStyle w:val="ParagraphStyle"/>
        <w:tabs>
          <w:tab w:val="left" w:pos="570"/>
        </w:tabs>
        <w:spacing w:line="276" w:lineRule="auto"/>
        <w:ind w:firstLine="709"/>
        <w:jc w:val="both"/>
        <w:rPr>
          <w:rFonts w:ascii="Times New Roman" w:hAnsi="Times New Roman" w:cs="Times New Roman"/>
        </w:rPr>
      </w:pPr>
      <w:r w:rsidRPr="00E93AB8">
        <w:rPr>
          <w:rFonts w:ascii="Times New Roman" w:hAnsi="Times New Roman" w:cs="Times New Roman"/>
        </w:rPr>
        <w:t>–</w:t>
      </w:r>
      <w:r>
        <w:rPr>
          <w:rFonts w:ascii="Times New Roman" w:hAnsi="Times New Roman" w:cs="Times New Roman"/>
        </w:rPr>
        <w:t xml:space="preserve"> </w:t>
      </w:r>
      <w:r w:rsidRPr="00E93AB8">
        <w:rPr>
          <w:rFonts w:ascii="Times New Roman" w:hAnsi="Times New Roman" w:cs="Times New Roman"/>
        </w:rPr>
        <w:t>рассказать о занятиях, интересах, пристрастиях, восприятии окружающего мира воспитанниками;</w:t>
      </w:r>
    </w:p>
    <w:p w:rsidR="00C13423" w:rsidRPr="00E93AB8" w:rsidRDefault="00C13423" w:rsidP="001564CC">
      <w:pPr>
        <w:pStyle w:val="ParagraphStyle"/>
        <w:tabs>
          <w:tab w:val="left" w:pos="570"/>
        </w:tabs>
        <w:spacing w:line="276" w:lineRule="auto"/>
        <w:ind w:firstLine="709"/>
        <w:jc w:val="both"/>
        <w:rPr>
          <w:rFonts w:ascii="Times New Roman" w:hAnsi="Times New Roman" w:cs="Times New Roman"/>
        </w:rPr>
      </w:pPr>
      <w:r w:rsidRPr="00E93AB8">
        <w:rPr>
          <w:rFonts w:ascii="Times New Roman" w:hAnsi="Times New Roman" w:cs="Times New Roman"/>
        </w:rPr>
        <w:lastRenderedPageBreak/>
        <w:t>– отметить типичные достоинства и слабости группы в целом.</w:t>
      </w:r>
    </w:p>
    <w:p w:rsidR="00C13423" w:rsidRPr="00C13423" w:rsidRDefault="00C13423" w:rsidP="001564CC">
      <w:pPr>
        <w:pStyle w:val="ParagraphStyle"/>
        <w:spacing w:line="276" w:lineRule="auto"/>
        <w:ind w:firstLine="709"/>
        <w:jc w:val="both"/>
        <w:rPr>
          <w:rFonts w:ascii="Times New Roman" w:hAnsi="Times New Roman" w:cs="Times New Roman"/>
          <w:i/>
          <w:color w:val="000000"/>
        </w:rPr>
      </w:pPr>
      <w:r w:rsidRPr="00C13423">
        <w:rPr>
          <w:rFonts w:ascii="Times New Roman" w:hAnsi="Times New Roman" w:cs="Times New Roman"/>
          <w:bCs/>
          <w:i/>
          <w:color w:val="000000"/>
        </w:rPr>
        <w:t xml:space="preserve">2. Выступление </w:t>
      </w:r>
      <w:r w:rsidRPr="00C13423">
        <w:rPr>
          <w:rFonts w:ascii="Times New Roman" w:hAnsi="Times New Roman" w:cs="Times New Roman"/>
          <w:i/>
          <w:color w:val="000000"/>
        </w:rPr>
        <w:t>«</w:t>
      </w:r>
      <w:r w:rsidRPr="00C13423">
        <w:rPr>
          <w:rFonts w:ascii="Times New Roman" w:hAnsi="Times New Roman" w:cs="Times New Roman"/>
          <w:i/>
        </w:rPr>
        <w:t>Организация сотворчества взрослых и детей при реализации ФГОС ДО»</w:t>
      </w:r>
      <w:r w:rsidRPr="00C13423">
        <w:rPr>
          <w:rFonts w:ascii="Times New Roman" w:hAnsi="Times New Roman" w:cs="Times New Roman"/>
          <w:i/>
          <w:color w:val="000000"/>
        </w:rPr>
        <w:t xml:space="preserve"> - старшего воспитателя</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 xml:space="preserve">В соответствии с  Приказом </w:t>
      </w:r>
      <w:proofErr w:type="spellStart"/>
      <w:r w:rsidRPr="00E93AB8">
        <w:rPr>
          <w:rFonts w:ascii="Times New Roman" w:hAnsi="Times New Roman" w:cs="Times New Roman"/>
        </w:rPr>
        <w:t>Минобрнауки</w:t>
      </w:r>
      <w:proofErr w:type="spellEnd"/>
      <w:r w:rsidRPr="00E93AB8">
        <w:rPr>
          <w:rFonts w:ascii="Times New Roman" w:hAnsi="Times New Roman" w:cs="Times New Roman"/>
        </w:rPr>
        <w:t xml:space="preserve"> России от 17.10.2013 N 1155</w:t>
      </w:r>
      <w:r w:rsidRPr="00E93AB8">
        <w:rPr>
          <w:rFonts w:ascii="Times New Roman" w:hAnsi="Times New Roman" w:cs="Times New Roman"/>
        </w:rPr>
        <w:br/>
        <w:t>«Об утверждении федерального государственного образовательного стандарта дошкольного образования</w:t>
      </w:r>
      <w:proofErr w:type="gramStart"/>
      <w:r w:rsidRPr="00E93AB8">
        <w:rPr>
          <w:rFonts w:ascii="Times New Roman" w:hAnsi="Times New Roman" w:cs="Times New Roman"/>
        </w:rPr>
        <w:t>»(</w:t>
      </w:r>
      <w:proofErr w:type="gramEnd"/>
      <w:r w:rsidRPr="00E93AB8">
        <w:rPr>
          <w:rFonts w:ascii="Times New Roman" w:hAnsi="Times New Roman" w:cs="Times New Roman"/>
        </w:rPr>
        <w:t xml:space="preserve">Зарегистрированного в Минюсте России 14.11.2013 N 30384), основное внимание уделяется построению образовательной деятельности на основе индивидуальных особенностей каждого ребенка (п1.3 ФГОС ДО) В связи с этим,  на современном этапе развития педагогической науки происходит пересмотр понятия «педагогическое взаимодействие». Чаще всего он звучит как «совместное творчество».  Изучение этого нового понятия актуально, так как лишь при совместном творчестве происходит развитие личности ребенка, он учится ориентироваться в системе ценностей,  становится активным в выборе содержания своего образования, становится </w:t>
      </w:r>
      <w:proofErr w:type="spellStart"/>
      <w:r w:rsidRPr="00E93AB8">
        <w:rPr>
          <w:rFonts w:ascii="Times New Roman" w:hAnsi="Times New Roman" w:cs="Times New Roman"/>
        </w:rPr>
        <w:t>субьектом</w:t>
      </w:r>
      <w:proofErr w:type="spellEnd"/>
      <w:r w:rsidRPr="00E93AB8">
        <w:rPr>
          <w:rFonts w:ascii="Times New Roman" w:hAnsi="Times New Roman" w:cs="Times New Roman"/>
        </w:rPr>
        <w:t xml:space="preserve"> образования. И от этого зависит результат </w:t>
      </w:r>
      <w:proofErr w:type="spellStart"/>
      <w:r w:rsidRPr="00E93AB8">
        <w:rPr>
          <w:rFonts w:ascii="Times New Roman" w:hAnsi="Times New Roman" w:cs="Times New Roman"/>
        </w:rPr>
        <w:t>воспитательно</w:t>
      </w:r>
      <w:proofErr w:type="spellEnd"/>
      <w:r w:rsidRPr="00E93AB8">
        <w:rPr>
          <w:rFonts w:ascii="Times New Roman" w:hAnsi="Times New Roman" w:cs="Times New Roman"/>
        </w:rPr>
        <w:t xml:space="preserve"> - образовательного процесса. Современная ситуация в дошкольном образовании, обострила проблему сотворчества взрослых и детей. Взрослый обладает наибольшей потенциальной степенью влияния на становление и развитие, как самой дошкольной организации, так и личности дошкольника.</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 xml:space="preserve">Существуют различные виды совместного творчества; социальное, межличностное, педагогическое, конфликтное и др. Творческая работа осуществляется в процессе совместной деятельности и общения взрослого и ребенка. </w:t>
      </w:r>
      <w:proofErr w:type="gramStart"/>
      <w:r w:rsidRPr="00E93AB8">
        <w:rPr>
          <w:rFonts w:ascii="Times New Roman" w:hAnsi="Times New Roman" w:cs="Times New Roman"/>
        </w:rPr>
        <w:t>В педагогическом энциклопедическом словаре - термин «Сотворчество» определяется как</w:t>
      </w:r>
      <w:r w:rsidRPr="00E93AB8">
        <w:rPr>
          <w:rFonts w:ascii="Times New Roman" w:hAnsi="Times New Roman" w:cs="Times New Roman"/>
          <w:color w:val="8B4513"/>
        </w:rPr>
        <w:t xml:space="preserve"> </w:t>
      </w:r>
      <w:r w:rsidRPr="00E93AB8">
        <w:rPr>
          <w:rFonts w:ascii="Times New Roman" w:hAnsi="Times New Roman" w:cs="Times New Roman"/>
          <w:color w:val="000000"/>
        </w:rPr>
        <w:t>форма совместного (с кем-то, с чем-то творчества, самореализация своих творческих возможностей в некоем общем продукте.</w:t>
      </w:r>
      <w:proofErr w:type="gramEnd"/>
      <w:r w:rsidRPr="00E93AB8">
        <w:rPr>
          <w:rFonts w:ascii="Times New Roman" w:hAnsi="Times New Roman" w:cs="Times New Roman"/>
          <w:color w:val="000000"/>
        </w:rPr>
        <w:t xml:space="preserve"> Сотворчество может быть соавторством, когда группа детей совместно сочиняют, рисуют, собирают техническую модель, анализируют какие-либо художественные произведения, выдавая общий продукт, как результат всеобщих усилий. Сотворчество может быть безличным, когда </w:t>
      </w:r>
      <w:hyperlink r:id="rId13" w:history="1">
        <w:r w:rsidRPr="00E93AB8">
          <w:rPr>
            <w:rFonts w:ascii="Times New Roman" w:hAnsi="Times New Roman" w:cs="Times New Roman"/>
          </w:rPr>
          <w:t>человек</w:t>
        </w:r>
      </w:hyperlink>
      <w:r w:rsidRPr="00E93AB8">
        <w:rPr>
          <w:rFonts w:ascii="Times New Roman" w:hAnsi="Times New Roman" w:cs="Times New Roman"/>
          <w:color w:val="000000"/>
        </w:rPr>
        <w:t xml:space="preserve"> берет результаты чьего-то труда и при исполнении, копировании, использования вносит что-то свое, что придает старым и известным вещам новизну, </w:t>
      </w:r>
      <w:hyperlink r:id="rId14" w:history="1">
        <w:r w:rsidRPr="00E93AB8">
          <w:rPr>
            <w:rFonts w:ascii="Times New Roman" w:hAnsi="Times New Roman" w:cs="Times New Roman"/>
          </w:rPr>
          <w:t>самобытность</w:t>
        </w:r>
      </w:hyperlink>
      <w:r w:rsidRPr="00E93AB8">
        <w:rPr>
          <w:rFonts w:ascii="Times New Roman" w:hAnsi="Times New Roman" w:cs="Times New Roman"/>
          <w:color w:val="000000"/>
        </w:rPr>
        <w:t xml:space="preserve">. Сотворчество широко используется как дидактический метод в коллективных формах организации обучения детей, в индивидуальных творческих заданиях, в клубно-кружковой работе и т.д. Использование сотворчества возможно во всех видах и жанрах деятельности, что и придает ей творческий </w:t>
      </w:r>
      <w:hyperlink r:id="rId15" w:history="1">
        <w:r w:rsidRPr="00E93AB8">
          <w:rPr>
            <w:rFonts w:ascii="Times New Roman" w:hAnsi="Times New Roman" w:cs="Times New Roman"/>
          </w:rPr>
          <w:t>характер</w:t>
        </w:r>
      </w:hyperlink>
      <w:r w:rsidRPr="00E93AB8">
        <w:rPr>
          <w:rFonts w:ascii="Times New Roman" w:hAnsi="Times New Roman" w:cs="Times New Roman"/>
        </w:rPr>
        <w:t xml:space="preserve">. </w:t>
      </w:r>
    </w:p>
    <w:p w:rsidR="00C13423" w:rsidRPr="00E93AB8" w:rsidRDefault="00C13423" w:rsidP="001564CC">
      <w:pPr>
        <w:pStyle w:val="ParagraphStyle"/>
        <w:spacing w:line="276" w:lineRule="auto"/>
        <w:ind w:firstLine="709"/>
        <w:jc w:val="both"/>
        <w:rPr>
          <w:rFonts w:ascii="Times New Roman" w:hAnsi="Times New Roman" w:cs="Times New Roman"/>
          <w:shd w:val="clear" w:color="auto" w:fill="FFFFFF"/>
        </w:rPr>
      </w:pPr>
      <w:r w:rsidRPr="00E93AB8">
        <w:rPr>
          <w:rFonts w:ascii="Times New Roman" w:hAnsi="Times New Roman" w:cs="Times New Roman"/>
          <w:shd w:val="clear" w:color="auto" w:fill="FFFFFF"/>
        </w:rPr>
        <w:t xml:space="preserve">Сотворчество воспитателя и ребенка, в основе которого лежит сотрудничество в разнообразной деятельности, должно охватывать следующие структурные единицы, представляющие определенные направления развития и образования детей (п.2.6 ФГОС </w:t>
      </w:r>
      <w:proofErr w:type="gramStart"/>
      <w:r w:rsidRPr="00E93AB8">
        <w:rPr>
          <w:rFonts w:ascii="Times New Roman" w:hAnsi="Times New Roman" w:cs="Times New Roman"/>
          <w:shd w:val="clear" w:color="auto" w:fill="FFFFFF"/>
        </w:rPr>
        <w:t>ДО</w:t>
      </w:r>
      <w:proofErr w:type="gramEnd"/>
      <w:r w:rsidRPr="00E93AB8">
        <w:rPr>
          <w:rFonts w:ascii="Times New Roman" w:hAnsi="Times New Roman" w:cs="Times New Roman"/>
          <w:shd w:val="clear" w:color="auto" w:fill="FFFFFF"/>
        </w:rPr>
        <w:t xml:space="preserve">) и  составляет </w:t>
      </w:r>
      <w:proofErr w:type="gramStart"/>
      <w:r w:rsidRPr="00E93AB8">
        <w:rPr>
          <w:rFonts w:ascii="Times New Roman" w:hAnsi="Times New Roman" w:cs="Times New Roman"/>
          <w:shd w:val="clear" w:color="auto" w:fill="FFFFFF"/>
        </w:rPr>
        <w:t>перспективную</w:t>
      </w:r>
      <w:proofErr w:type="gramEnd"/>
      <w:r w:rsidRPr="00E93AB8">
        <w:rPr>
          <w:rFonts w:ascii="Times New Roman" w:hAnsi="Times New Roman" w:cs="Times New Roman"/>
          <w:shd w:val="clear" w:color="auto" w:fill="FFFFFF"/>
        </w:rPr>
        <w:t xml:space="preserve"> тактику обучения творчеству - творчеством в современном образовательном процессе. </w:t>
      </w:r>
    </w:p>
    <w:p w:rsidR="00C13423" w:rsidRPr="00347660" w:rsidRDefault="00C13423" w:rsidP="001564CC">
      <w:pPr>
        <w:pStyle w:val="ParagraphStyle"/>
        <w:spacing w:line="276" w:lineRule="auto"/>
        <w:ind w:firstLine="709"/>
        <w:jc w:val="both"/>
        <w:rPr>
          <w:rFonts w:ascii="Times New Roman" w:hAnsi="Times New Roman" w:cs="Times New Roman"/>
          <w:shd w:val="clear" w:color="auto" w:fill="FFFFFF"/>
        </w:rPr>
      </w:pPr>
      <w:r w:rsidRPr="00347660">
        <w:rPr>
          <w:rFonts w:ascii="Times New Roman" w:hAnsi="Times New Roman" w:cs="Times New Roman"/>
          <w:shd w:val="clear" w:color="auto" w:fill="FFFFFF"/>
        </w:rPr>
        <w:t xml:space="preserve">Обращение к опыту педагогов-новаторов, а также к собственной многолетней педагогической практике позволяет назвать несколько наиболее значимых педагогических стратегий эффективного протекания совместной деятельности взрослого и ребенка. </w:t>
      </w:r>
    </w:p>
    <w:p w:rsidR="00C13423" w:rsidRPr="00347660" w:rsidRDefault="00C13423" w:rsidP="001564CC">
      <w:pPr>
        <w:pStyle w:val="ParagraphStyle"/>
        <w:spacing w:line="276" w:lineRule="auto"/>
        <w:ind w:firstLine="709"/>
        <w:jc w:val="both"/>
        <w:rPr>
          <w:rFonts w:ascii="Times New Roman" w:hAnsi="Times New Roman" w:cs="Times New Roman"/>
        </w:rPr>
      </w:pPr>
      <w:proofErr w:type="gramStart"/>
      <w:r w:rsidRPr="00347660">
        <w:rPr>
          <w:rFonts w:ascii="Times New Roman" w:hAnsi="Times New Roman" w:cs="Times New Roman"/>
        </w:rPr>
        <w:t xml:space="preserve">Отношения педагогов и детей представляют ту среду, в которой происходит становление и </w:t>
      </w:r>
      <w:hyperlink r:id="rId16" w:tooltip="Развитие личности" w:history="1">
        <w:r w:rsidRPr="00347660">
          <w:rPr>
            <w:rStyle w:val="a3"/>
            <w:rFonts w:ascii="Times New Roman" w:hAnsi="Times New Roman" w:cs="Times New Roman"/>
            <w:color w:val="auto"/>
            <w:u w:val="none"/>
          </w:rPr>
          <w:t>развитие личности</w:t>
        </w:r>
      </w:hyperlink>
      <w:r w:rsidRPr="00347660">
        <w:rPr>
          <w:rFonts w:ascii="Times New Roman" w:hAnsi="Times New Roman" w:cs="Times New Roman"/>
        </w:rPr>
        <w:t xml:space="preserve"> </w:t>
      </w:r>
      <w:r w:rsidRPr="00347660">
        <w:rPr>
          <w:rStyle w:val="apple-converted-space"/>
          <w:rFonts w:ascii="Times New Roman" w:hAnsi="Times New Roman" w:cs="Times New Roman"/>
        </w:rPr>
        <w:t>до</w:t>
      </w:r>
      <w:hyperlink r:id="rId17" w:tooltip="Школьник" w:history="1">
        <w:r w:rsidRPr="00347660">
          <w:rPr>
            <w:rStyle w:val="a3"/>
            <w:rFonts w:ascii="Times New Roman" w:hAnsi="Times New Roman" w:cs="Times New Roman"/>
            <w:color w:val="auto"/>
            <w:u w:val="none"/>
          </w:rPr>
          <w:t>школьника</w:t>
        </w:r>
      </w:hyperlink>
      <w:r w:rsidRPr="00347660">
        <w:rPr>
          <w:rFonts w:ascii="Times New Roman" w:hAnsi="Times New Roman" w:cs="Times New Roman"/>
        </w:rPr>
        <w:t xml:space="preserve">. Базу этих отношений в технологии саморазвития составляет </w:t>
      </w:r>
      <w:hyperlink r:id="rId18" w:tooltip="Личность" w:history="1">
        <w:r w:rsidRPr="00347660">
          <w:rPr>
            <w:rStyle w:val="a3"/>
            <w:rFonts w:ascii="Times New Roman" w:hAnsi="Times New Roman" w:cs="Times New Roman"/>
            <w:i/>
            <w:color w:val="auto"/>
            <w:u w:val="none"/>
          </w:rPr>
          <w:t>личностный</w:t>
        </w:r>
      </w:hyperlink>
      <w:r w:rsidRPr="00347660">
        <w:rPr>
          <w:rStyle w:val="apple-converted-space"/>
          <w:rFonts w:ascii="Times New Roman" w:hAnsi="Times New Roman" w:cs="Times New Roman"/>
          <w:i/>
        </w:rPr>
        <w:t xml:space="preserve"> </w:t>
      </w:r>
      <w:r w:rsidRPr="00347660">
        <w:rPr>
          <w:rFonts w:ascii="Times New Roman" w:hAnsi="Times New Roman" w:cs="Times New Roman"/>
          <w:i/>
        </w:rPr>
        <w:t>подход</w:t>
      </w:r>
      <w:r w:rsidRPr="00347660">
        <w:rPr>
          <w:rFonts w:ascii="Times New Roman" w:hAnsi="Times New Roman" w:cs="Times New Roman"/>
        </w:rPr>
        <w:t xml:space="preserve"> и</w:t>
      </w:r>
      <w:r w:rsidRPr="00347660">
        <w:rPr>
          <w:rStyle w:val="apple-converted-space"/>
          <w:rFonts w:ascii="Times New Roman" w:hAnsi="Times New Roman" w:cs="Times New Roman"/>
        </w:rPr>
        <w:t xml:space="preserve"> </w:t>
      </w:r>
      <w:hyperlink r:id="rId19" w:tooltip="Педагогика сотрудничества" w:history="1">
        <w:r w:rsidRPr="00347660">
          <w:rPr>
            <w:rStyle w:val="a3"/>
            <w:rFonts w:ascii="Times New Roman" w:hAnsi="Times New Roman" w:cs="Times New Roman"/>
            <w:i/>
            <w:color w:val="auto"/>
            <w:u w:val="none"/>
          </w:rPr>
          <w:t>педагогика сотрудничества</w:t>
        </w:r>
      </w:hyperlink>
      <w:r w:rsidRPr="00347660">
        <w:rPr>
          <w:rFonts w:ascii="Times New Roman" w:hAnsi="Times New Roman" w:cs="Times New Roman"/>
          <w:i/>
        </w:rPr>
        <w:t>.</w:t>
      </w:r>
      <w:r w:rsidRPr="00347660">
        <w:rPr>
          <w:rFonts w:ascii="Times New Roman" w:hAnsi="Times New Roman" w:cs="Times New Roman"/>
        </w:rPr>
        <w:t xml:space="preserve"> Это означает </w:t>
      </w:r>
      <w:hyperlink r:id="rId20" w:tooltip="Гуманизм" w:history="1">
        <w:r w:rsidRPr="00347660">
          <w:rPr>
            <w:rStyle w:val="a3"/>
            <w:rFonts w:ascii="Times New Roman" w:hAnsi="Times New Roman" w:cs="Times New Roman"/>
            <w:color w:val="auto"/>
            <w:u w:val="none"/>
          </w:rPr>
          <w:t>гуманизм</w:t>
        </w:r>
      </w:hyperlink>
      <w:r w:rsidRPr="00347660">
        <w:rPr>
          <w:rFonts w:ascii="Times New Roman" w:hAnsi="Times New Roman" w:cs="Times New Roman"/>
        </w:rPr>
        <w:t xml:space="preserve"> и</w:t>
      </w:r>
      <w:r w:rsidRPr="00347660">
        <w:rPr>
          <w:rStyle w:val="apple-converted-space"/>
          <w:rFonts w:ascii="Times New Roman" w:hAnsi="Times New Roman" w:cs="Times New Roman"/>
        </w:rPr>
        <w:t xml:space="preserve"> </w:t>
      </w:r>
      <w:hyperlink r:id="rId21" w:tooltip="Демократия" w:history="1">
        <w:r w:rsidRPr="00347660">
          <w:rPr>
            <w:rStyle w:val="a3"/>
            <w:rFonts w:ascii="Times New Roman" w:hAnsi="Times New Roman" w:cs="Times New Roman"/>
            <w:color w:val="auto"/>
            <w:u w:val="none"/>
          </w:rPr>
          <w:t>демократизм</w:t>
        </w:r>
      </w:hyperlink>
      <w:r w:rsidRPr="00347660">
        <w:rPr>
          <w:rStyle w:val="apple-converted-space"/>
          <w:rFonts w:ascii="Times New Roman" w:hAnsi="Times New Roman" w:cs="Times New Roman"/>
        </w:rPr>
        <w:t xml:space="preserve">  </w:t>
      </w:r>
      <w:r w:rsidRPr="00347660">
        <w:rPr>
          <w:rFonts w:ascii="Times New Roman" w:hAnsi="Times New Roman" w:cs="Times New Roman"/>
        </w:rPr>
        <w:t xml:space="preserve">отношений, признание права каждого дошкольника на своеобразие, неповторимость, уникальность личности, принятие его мнения и позиции; готовность к </w:t>
      </w:r>
      <w:proofErr w:type="spellStart"/>
      <w:r w:rsidRPr="00347660">
        <w:rPr>
          <w:rFonts w:ascii="Times New Roman" w:hAnsi="Times New Roman" w:cs="Times New Roman"/>
        </w:rPr>
        <w:t>безоценочному</w:t>
      </w:r>
      <w:proofErr w:type="spellEnd"/>
      <w:r w:rsidRPr="00347660">
        <w:rPr>
          <w:rFonts w:ascii="Times New Roman" w:hAnsi="Times New Roman" w:cs="Times New Roman"/>
        </w:rPr>
        <w:t xml:space="preserve"> отношению к нему как к личности.</w:t>
      </w:r>
      <w:proofErr w:type="gramEnd"/>
      <w:r w:rsidRPr="00347660">
        <w:rPr>
          <w:rFonts w:ascii="Times New Roman" w:hAnsi="Times New Roman" w:cs="Times New Roman"/>
        </w:rPr>
        <w:t xml:space="preserve"> </w:t>
      </w:r>
      <w:proofErr w:type="gramStart"/>
      <w:r w:rsidRPr="00347660">
        <w:rPr>
          <w:rFonts w:ascii="Times New Roman" w:hAnsi="Times New Roman" w:cs="Times New Roman"/>
        </w:rPr>
        <w:t xml:space="preserve">Стили взаимоотношений воспитателя и ребенка являются особо значимой составляющей педагогического общения, </w:t>
      </w:r>
      <w:r w:rsidRPr="00347660">
        <w:rPr>
          <w:rFonts w:ascii="Times New Roman" w:hAnsi="Times New Roman" w:cs="Times New Roman"/>
        </w:rPr>
        <w:lastRenderedPageBreak/>
        <w:t xml:space="preserve">или способствующей успешному усвоению знаний детьми и их личностному развитию, или затормаживающей эти </w:t>
      </w:r>
      <w:hyperlink r:id="rId22" w:tooltip="Процесс" w:history="1">
        <w:r w:rsidRPr="00347660">
          <w:rPr>
            <w:rStyle w:val="a3"/>
            <w:rFonts w:ascii="Times New Roman" w:hAnsi="Times New Roman" w:cs="Times New Roman"/>
            <w:color w:val="auto"/>
            <w:u w:val="none"/>
          </w:rPr>
          <w:t>процессы</w:t>
        </w:r>
      </w:hyperlink>
      <w:r w:rsidRPr="00347660">
        <w:rPr>
          <w:rFonts w:ascii="Times New Roman" w:hAnsi="Times New Roman" w:cs="Times New Roman"/>
        </w:rPr>
        <w:t xml:space="preserve">. Таким образом, сотрудничество воспитателя и ребенка можно охарактеризовать как совместную деятельность в ходе </w:t>
      </w:r>
      <w:proofErr w:type="spellStart"/>
      <w:r w:rsidRPr="00347660">
        <w:rPr>
          <w:rFonts w:ascii="Times New Roman" w:hAnsi="Times New Roman" w:cs="Times New Roman"/>
        </w:rPr>
        <w:t>воспитательно</w:t>
      </w:r>
      <w:proofErr w:type="spellEnd"/>
      <w:r w:rsidRPr="00347660">
        <w:rPr>
          <w:rFonts w:ascii="Times New Roman" w:hAnsi="Times New Roman" w:cs="Times New Roman"/>
        </w:rPr>
        <w:t xml:space="preserve"> – образовательного </w:t>
      </w:r>
      <w:hyperlink r:id="rId23" w:tooltip="Процесс" w:history="1">
        <w:r w:rsidRPr="00347660">
          <w:rPr>
            <w:rStyle w:val="a3"/>
            <w:rFonts w:ascii="Times New Roman" w:hAnsi="Times New Roman" w:cs="Times New Roman"/>
            <w:i/>
            <w:color w:val="auto"/>
            <w:u w:val="none"/>
          </w:rPr>
          <w:t>процесса</w:t>
        </w:r>
      </w:hyperlink>
      <w:r w:rsidRPr="00347660">
        <w:rPr>
          <w:rFonts w:ascii="Times New Roman" w:hAnsi="Times New Roman" w:cs="Times New Roman"/>
          <w:i/>
        </w:rPr>
        <w:t>,</w:t>
      </w:r>
      <w:r w:rsidRPr="00347660">
        <w:rPr>
          <w:rFonts w:ascii="Times New Roman" w:hAnsi="Times New Roman" w:cs="Times New Roman"/>
        </w:rPr>
        <w:t xml:space="preserve"> направленную на усвоение знаний, умений и навыков дошкольников и в конечном итоге  повышение их мотивации к обучению в школе.</w:t>
      </w:r>
      <w:proofErr w:type="gramEnd"/>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Для разных возрастных категорий дошкольников сотрудничество должно принимать различные проявления. Для детей дошкольного возраста сотрудничество выражается в </w:t>
      </w:r>
      <w:r w:rsidRPr="00347660">
        <w:rPr>
          <w:rFonts w:ascii="Times New Roman" w:hAnsi="Times New Roman" w:cs="Times New Roman"/>
          <w:i/>
        </w:rPr>
        <w:t>игровом</w:t>
      </w:r>
      <w:r w:rsidRPr="00347660">
        <w:rPr>
          <w:rFonts w:ascii="Times New Roman" w:hAnsi="Times New Roman" w:cs="Times New Roman"/>
        </w:rPr>
        <w:t xml:space="preserve"> </w:t>
      </w:r>
      <w:hyperlink r:id="rId24" w:tooltip="Характер" w:history="1">
        <w:r w:rsidRPr="00347660">
          <w:rPr>
            <w:rStyle w:val="a3"/>
            <w:rFonts w:ascii="Times New Roman" w:hAnsi="Times New Roman" w:cs="Times New Roman"/>
            <w:i/>
            <w:color w:val="auto"/>
            <w:u w:val="none"/>
          </w:rPr>
          <w:t>характере</w:t>
        </w:r>
      </w:hyperlink>
      <w:r w:rsidRPr="00347660">
        <w:rPr>
          <w:rFonts w:ascii="Times New Roman" w:hAnsi="Times New Roman" w:cs="Times New Roman"/>
          <w:i/>
        </w:rPr>
        <w:t xml:space="preserve"> </w:t>
      </w:r>
      <w:r w:rsidRPr="00347660">
        <w:rPr>
          <w:rFonts w:ascii="Times New Roman" w:hAnsi="Times New Roman" w:cs="Times New Roman"/>
        </w:rPr>
        <w:t xml:space="preserve">обучения, когда игровые задания и упражнения плавно переходят </w:t>
      </w:r>
      <w:proofErr w:type="gramStart"/>
      <w:r w:rsidRPr="00347660">
        <w:rPr>
          <w:rFonts w:ascii="Times New Roman" w:hAnsi="Times New Roman" w:cs="Times New Roman"/>
        </w:rPr>
        <w:t>в</w:t>
      </w:r>
      <w:proofErr w:type="gramEnd"/>
      <w:r w:rsidRPr="00347660">
        <w:rPr>
          <w:rFonts w:ascii="Times New Roman" w:hAnsi="Times New Roman" w:cs="Times New Roman"/>
        </w:rPr>
        <w:t xml:space="preserve"> обучающие. Важно также отметить, что образовательная система, особенно дошкольное </w:t>
      </w:r>
      <w:hyperlink r:id="rId25" w:tooltip="Образование" w:history="1">
        <w:r w:rsidRPr="00347660">
          <w:rPr>
            <w:rStyle w:val="a3"/>
            <w:rFonts w:ascii="Times New Roman" w:hAnsi="Times New Roman" w:cs="Times New Roman"/>
            <w:color w:val="auto"/>
            <w:u w:val="none"/>
          </w:rPr>
          <w:t>образование</w:t>
        </w:r>
      </w:hyperlink>
      <w:r w:rsidRPr="00347660">
        <w:rPr>
          <w:rFonts w:ascii="Times New Roman" w:hAnsi="Times New Roman" w:cs="Times New Roman"/>
        </w:rPr>
        <w:t xml:space="preserve">, взаимодействует с системой «семья» (родители, родители родителей) и с системой «общественность». Все эти связи проецируются в более или менее явной форме на </w:t>
      </w:r>
      <w:proofErr w:type="spellStart"/>
      <w:r w:rsidRPr="00347660">
        <w:rPr>
          <w:rFonts w:ascii="Times New Roman" w:hAnsi="Times New Roman" w:cs="Times New Roman"/>
        </w:rPr>
        <w:t>воспитательно</w:t>
      </w:r>
      <w:proofErr w:type="spellEnd"/>
      <w:r w:rsidRPr="00347660">
        <w:rPr>
          <w:rFonts w:ascii="Times New Roman" w:hAnsi="Times New Roman" w:cs="Times New Roman"/>
        </w:rPr>
        <w:t xml:space="preserve"> – образовательный </w:t>
      </w:r>
      <w:hyperlink r:id="rId26" w:tooltip="Процесс" w:history="1">
        <w:r w:rsidRPr="00347660">
          <w:rPr>
            <w:rStyle w:val="a3"/>
            <w:rFonts w:ascii="Times New Roman" w:hAnsi="Times New Roman" w:cs="Times New Roman"/>
            <w:color w:val="auto"/>
            <w:u w:val="none"/>
          </w:rPr>
          <w:t>процесс</w:t>
        </w:r>
      </w:hyperlink>
      <w:r w:rsidRPr="00347660">
        <w:rPr>
          <w:rFonts w:ascii="Times New Roman" w:hAnsi="Times New Roman" w:cs="Times New Roman"/>
        </w:rPr>
        <w:t xml:space="preserve"> непосредственно в группе. Это выражается в отношении ребенка к воспитателю, детскому саду, что, в свою очередь, есть проекция системы их ценностей на</w:t>
      </w:r>
      <w:r w:rsidRPr="00347660">
        <w:rPr>
          <w:rStyle w:val="apple-converted-space"/>
          <w:rFonts w:ascii="Times New Roman" w:hAnsi="Times New Roman" w:cs="Times New Roman"/>
        </w:rPr>
        <w:t xml:space="preserve"> </w:t>
      </w:r>
      <w:hyperlink r:id="rId27" w:tooltip="Характер" w:history="1">
        <w:r w:rsidRPr="00347660">
          <w:rPr>
            <w:rStyle w:val="a3"/>
            <w:rFonts w:ascii="Times New Roman" w:hAnsi="Times New Roman" w:cs="Times New Roman"/>
            <w:color w:val="auto"/>
            <w:u w:val="none"/>
          </w:rPr>
          <w:t>характер</w:t>
        </w:r>
      </w:hyperlink>
      <w:r w:rsidRPr="00347660">
        <w:rPr>
          <w:rFonts w:ascii="Times New Roman" w:hAnsi="Times New Roman" w:cs="Times New Roman"/>
        </w:rPr>
        <w:t xml:space="preserve"> образовательной деятельности.</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Сотрудничество происходит по четырем основным направлениям: линия «педагог – воспитанник (и)», как правило, подкрепляется активностью в направлении «ребенок плюс ребенок», что обусловливается самим коллективным </w:t>
      </w:r>
      <w:hyperlink r:id="rId28" w:tooltip="Характер" w:history="1">
        <w:r w:rsidRPr="00347660">
          <w:rPr>
            <w:rStyle w:val="a3"/>
            <w:rFonts w:ascii="Times New Roman" w:hAnsi="Times New Roman" w:cs="Times New Roman"/>
            <w:color w:val="auto"/>
            <w:u w:val="none"/>
          </w:rPr>
          <w:t>характером</w:t>
        </w:r>
      </w:hyperlink>
      <w:r w:rsidRPr="00347660">
        <w:rPr>
          <w:rFonts w:ascii="Times New Roman" w:hAnsi="Times New Roman" w:cs="Times New Roman"/>
        </w:rPr>
        <w:t xml:space="preserve"> образовательной деятельности. Кроме того, на сотрудничество педагога и дошкольника влияют контакты по линиям «воспитатель и педагогический коллектив», а также </w:t>
      </w:r>
      <w:proofErr w:type="spellStart"/>
      <w:r w:rsidRPr="00347660">
        <w:rPr>
          <w:rFonts w:ascii="Times New Roman" w:hAnsi="Times New Roman" w:cs="Times New Roman"/>
        </w:rPr>
        <w:t>общегрупповое</w:t>
      </w:r>
      <w:proofErr w:type="spellEnd"/>
      <w:r w:rsidRPr="00347660">
        <w:rPr>
          <w:rFonts w:ascii="Times New Roman" w:hAnsi="Times New Roman" w:cs="Times New Roman"/>
        </w:rPr>
        <w:t xml:space="preserve"> взаимодействие воспитанников во всем коллективе. </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На помощь организации образовательного сотрудничества приходят разнообразные способы и </w:t>
      </w:r>
      <w:hyperlink r:id="rId29" w:tooltip="Приемы" w:history="1">
        <w:r w:rsidRPr="00347660">
          <w:rPr>
            <w:rStyle w:val="a3"/>
            <w:rFonts w:ascii="Times New Roman" w:hAnsi="Times New Roman" w:cs="Times New Roman"/>
            <w:color w:val="auto"/>
            <w:u w:val="none"/>
          </w:rPr>
          <w:t>приемы</w:t>
        </w:r>
      </w:hyperlink>
      <w:r w:rsidRPr="00347660">
        <w:rPr>
          <w:rFonts w:ascii="Times New Roman" w:hAnsi="Times New Roman" w:cs="Times New Roman"/>
        </w:rPr>
        <w:t>, одновременно ставящие рамки деятельности воспитанников.</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Так к самым распространенным из них относятся беседы, дискуссии, обсуждения, решения проблемных вопросов в ходе рассмотрения познавательных заданий.</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Посредством сотрудничества педагога и воспитанника происходит передача опыта. </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Особое место занимает сотрудничество и сотворчество воспитателя и воспитанника на занятиях по художественно – эстетическому развитию. Выполнение практических работ включает в себя коллективное и самостоятельное </w:t>
      </w:r>
      <w:hyperlink r:id="rId30" w:tooltip="Творчество" w:history="1">
        <w:r w:rsidRPr="00347660">
          <w:rPr>
            <w:rStyle w:val="a3"/>
            <w:rFonts w:ascii="Times New Roman" w:hAnsi="Times New Roman" w:cs="Times New Roman"/>
            <w:color w:val="auto"/>
            <w:u w:val="none"/>
          </w:rPr>
          <w:t>творчество</w:t>
        </w:r>
      </w:hyperlink>
      <w:r w:rsidRPr="00347660">
        <w:rPr>
          <w:rFonts w:ascii="Times New Roman" w:hAnsi="Times New Roman" w:cs="Times New Roman"/>
        </w:rPr>
        <w:t xml:space="preserve"> дошкольников  при поддержке и помощи воспитателя, музыкального руководителя. Особо важны на подобных занятиях невербальные стратегии, наглядный показ примера выполнения того или иного задания педагогом. </w:t>
      </w:r>
    </w:p>
    <w:p w:rsidR="00C13423" w:rsidRPr="00347660" w:rsidRDefault="00C13423" w:rsidP="001564CC">
      <w:pPr>
        <w:pStyle w:val="ParagraphStyle"/>
        <w:spacing w:line="276" w:lineRule="auto"/>
        <w:ind w:firstLine="709"/>
        <w:jc w:val="both"/>
        <w:rPr>
          <w:rStyle w:val="apple-converted-space"/>
          <w:rFonts w:ascii="Times New Roman" w:hAnsi="Times New Roman" w:cs="Times New Roman"/>
        </w:rPr>
      </w:pPr>
      <w:r w:rsidRPr="00347660">
        <w:rPr>
          <w:rFonts w:ascii="Times New Roman" w:hAnsi="Times New Roman" w:cs="Times New Roman"/>
        </w:rPr>
        <w:t xml:space="preserve">Любой из способов сотрудничества и сотворчества педагога и воспитанников увеличивает мотивацию детей к получению знаний. Интересные динамичные занятия способствуют повышению интереса к образовательной деятельности, а поощрение и повышенное </w:t>
      </w:r>
      <w:hyperlink r:id="rId31" w:tooltip="Внимание" w:history="1">
        <w:r w:rsidRPr="00347660">
          <w:rPr>
            <w:rStyle w:val="a3"/>
            <w:rFonts w:ascii="Times New Roman" w:hAnsi="Times New Roman" w:cs="Times New Roman"/>
            <w:color w:val="auto"/>
            <w:u w:val="none"/>
          </w:rPr>
          <w:t>внимание</w:t>
        </w:r>
      </w:hyperlink>
      <w:r w:rsidRPr="00347660">
        <w:rPr>
          <w:rFonts w:ascii="Times New Roman" w:hAnsi="Times New Roman" w:cs="Times New Roman"/>
        </w:rPr>
        <w:t xml:space="preserve"> по отношению к воспитанникам со стороны педагога стимулирует стремление к успеху у детей. Индивидуальный подход в процессе педагогического диалога создает условия для мотивации даже </w:t>
      </w:r>
      <w:proofErr w:type="spellStart"/>
      <w:r w:rsidRPr="00347660">
        <w:rPr>
          <w:rFonts w:ascii="Times New Roman" w:hAnsi="Times New Roman" w:cs="Times New Roman"/>
        </w:rPr>
        <w:t>гиперактивных</w:t>
      </w:r>
      <w:proofErr w:type="spellEnd"/>
      <w:r w:rsidRPr="00347660">
        <w:rPr>
          <w:rFonts w:ascii="Times New Roman" w:hAnsi="Times New Roman" w:cs="Times New Roman"/>
        </w:rPr>
        <w:t xml:space="preserve"> или </w:t>
      </w:r>
      <w:proofErr w:type="spellStart"/>
      <w:r w:rsidRPr="00347660">
        <w:rPr>
          <w:rFonts w:ascii="Times New Roman" w:hAnsi="Times New Roman" w:cs="Times New Roman"/>
        </w:rPr>
        <w:t>гипоактивных</w:t>
      </w:r>
      <w:proofErr w:type="spellEnd"/>
      <w:r w:rsidRPr="00347660">
        <w:rPr>
          <w:rFonts w:ascii="Times New Roman" w:hAnsi="Times New Roman" w:cs="Times New Roman"/>
        </w:rPr>
        <w:t xml:space="preserve"> детей. То есть, разрабатывая задания, педагог учитывает уровень сложности для каждого ребенка в отдельности.</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Педагогу необходимо уметь тонко «прикоснуться» к личности ребенка. Технология такого «прикосновения» складывается из операционных умений педагога, которые функционируют в тех «участках» педагогического общения, где проявляется </w:t>
      </w:r>
      <w:hyperlink r:id="rId32" w:tooltip="Творчество" w:history="1">
        <w:r w:rsidRPr="00347660">
          <w:rPr>
            <w:rStyle w:val="a3"/>
            <w:rFonts w:ascii="Times New Roman" w:hAnsi="Times New Roman" w:cs="Times New Roman"/>
            <w:color w:val="auto"/>
            <w:u w:val="none"/>
          </w:rPr>
          <w:t>творчество</w:t>
        </w:r>
      </w:hyperlink>
      <w:r w:rsidRPr="00347660">
        <w:rPr>
          <w:rFonts w:ascii="Times New Roman" w:hAnsi="Times New Roman" w:cs="Times New Roman"/>
        </w:rPr>
        <w:t xml:space="preserve">: </w:t>
      </w:r>
    </w:p>
    <w:p w:rsidR="00C13423" w:rsidRPr="00347660" w:rsidRDefault="00C13423" w:rsidP="001564CC">
      <w:pPr>
        <w:pStyle w:val="ParagraphStyle"/>
        <w:spacing w:line="276" w:lineRule="auto"/>
        <w:ind w:firstLine="709"/>
        <w:jc w:val="both"/>
        <w:rPr>
          <w:rStyle w:val="apple-converted-space"/>
          <w:rFonts w:ascii="Times New Roman" w:hAnsi="Times New Roman" w:cs="Times New Roman"/>
        </w:rPr>
      </w:pPr>
      <w:r w:rsidRPr="00347660">
        <w:rPr>
          <w:rFonts w:ascii="Times New Roman" w:hAnsi="Times New Roman" w:cs="Times New Roman"/>
        </w:rPr>
        <w:t>-  умения ярко, пленительно выразить свое «Я», чтобы оно стало доступно ребенку для восприятия и понимания; точно ориентировать информацию на собеседника, найти образные оценки; - умения определять психическое состояние ребенка, понимать, что с ним происходит.</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lastRenderedPageBreak/>
        <w:t xml:space="preserve">Важным для сотрудничества и сотворчества взрослого и ребенка является установление психологического контакта, </w:t>
      </w:r>
      <w:hyperlink r:id="rId33" w:tooltip="Личность" w:history="1">
        <w:r w:rsidRPr="00347660">
          <w:rPr>
            <w:rStyle w:val="a3"/>
            <w:rFonts w:ascii="Times New Roman" w:hAnsi="Times New Roman" w:cs="Times New Roman"/>
            <w:color w:val="auto"/>
            <w:u w:val="none"/>
          </w:rPr>
          <w:t>личностный</w:t>
        </w:r>
      </w:hyperlink>
      <w:r w:rsidRPr="00347660">
        <w:rPr>
          <w:rFonts w:ascii="Times New Roman" w:hAnsi="Times New Roman" w:cs="Times New Roman"/>
        </w:rPr>
        <w:t xml:space="preserve"> подход, эмоциональное сопереживание.</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В ходе сотрудничества как двухстороннего объективно-субъективного взаимодействия происходит формирование и достижение совместных целей, </w:t>
      </w:r>
      <w:hyperlink r:id="rId34" w:tooltip="Организация" w:history="1">
        <w:r w:rsidRPr="00347660">
          <w:rPr>
            <w:rStyle w:val="a3"/>
            <w:rFonts w:ascii="Times New Roman" w:hAnsi="Times New Roman" w:cs="Times New Roman"/>
            <w:color w:val="auto"/>
            <w:u w:val="none"/>
          </w:rPr>
          <w:t>организация</w:t>
        </w:r>
      </w:hyperlink>
      <w:r w:rsidRPr="00347660">
        <w:rPr>
          <w:rFonts w:ascii="Times New Roman" w:hAnsi="Times New Roman" w:cs="Times New Roman"/>
        </w:rPr>
        <w:t xml:space="preserve"> и управление всеми этапами совместного труда и творчества, разделение функций между взрослым и ре</w:t>
      </w:r>
      <w:r w:rsidR="00347660">
        <w:rPr>
          <w:rFonts w:ascii="Times New Roman" w:hAnsi="Times New Roman" w:cs="Times New Roman"/>
        </w:rPr>
        <w:t>бенком</w:t>
      </w:r>
      <w:r w:rsidRPr="00347660">
        <w:rPr>
          <w:rFonts w:ascii="Times New Roman" w:hAnsi="Times New Roman" w:cs="Times New Roman"/>
        </w:rPr>
        <w:t xml:space="preserve">, закрепление положительных отношений. </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Роль и позиция педагога не должна противоречить сущностным особенностям ДОО.</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xml:space="preserve">До сих пор нет однозначности в представлениях о позиции взрослого в детской организации. Одни исследования показывают, что взрослый  ближе  к  роли  лидера  в  детском  сообществе  (Т. В. </w:t>
      </w:r>
      <w:proofErr w:type="spellStart"/>
      <w:r w:rsidRPr="00347660">
        <w:rPr>
          <w:rFonts w:ascii="Times New Roman" w:hAnsi="Times New Roman" w:cs="Times New Roman"/>
        </w:rPr>
        <w:t>Трухачева</w:t>
      </w:r>
      <w:proofErr w:type="spellEnd"/>
      <w:r w:rsidRPr="00347660">
        <w:rPr>
          <w:rFonts w:ascii="Times New Roman" w:hAnsi="Times New Roman" w:cs="Times New Roman"/>
        </w:rPr>
        <w:t xml:space="preserve">,  Д. Н. Лебедев, Е. Н. </w:t>
      </w:r>
      <w:proofErr w:type="spellStart"/>
      <w:r w:rsidRPr="00347660">
        <w:rPr>
          <w:rFonts w:ascii="Times New Roman" w:hAnsi="Times New Roman" w:cs="Times New Roman"/>
        </w:rPr>
        <w:t>Сорочинская</w:t>
      </w:r>
      <w:proofErr w:type="spellEnd"/>
      <w:r w:rsidRPr="00347660">
        <w:rPr>
          <w:rFonts w:ascii="Times New Roman" w:hAnsi="Times New Roman" w:cs="Times New Roman"/>
        </w:rPr>
        <w:t xml:space="preserve">), другие – что взрослый ближе к роли руководителя детской группы (А. А. </w:t>
      </w:r>
      <w:proofErr w:type="spellStart"/>
      <w:r w:rsidRPr="00347660">
        <w:rPr>
          <w:rFonts w:ascii="Times New Roman" w:hAnsi="Times New Roman" w:cs="Times New Roman"/>
        </w:rPr>
        <w:t>Деркач</w:t>
      </w:r>
      <w:proofErr w:type="spellEnd"/>
      <w:r w:rsidRPr="00347660">
        <w:rPr>
          <w:rFonts w:ascii="Times New Roman" w:hAnsi="Times New Roman" w:cs="Times New Roman"/>
        </w:rPr>
        <w:t>, Л. В. Малиновский). Данные позиции взрослого во взаимодействии с ребенком возникали в ходе исторических этапов развития ДОО и присутствуют в настоящее время. Позиция взрослого будет оптимальна, если он является соучастником, а не занимает позицию руководителя.</w:t>
      </w:r>
    </w:p>
    <w:p w:rsidR="00C13423" w:rsidRPr="00347660" w:rsidRDefault="00C13423" w:rsidP="001564CC">
      <w:pPr>
        <w:pStyle w:val="ParagraphStyle"/>
        <w:spacing w:line="276" w:lineRule="auto"/>
        <w:ind w:firstLine="709"/>
        <w:jc w:val="both"/>
        <w:rPr>
          <w:rFonts w:ascii="Times New Roman" w:hAnsi="Times New Roman" w:cs="Times New Roman"/>
          <w:i/>
          <w:iCs/>
        </w:rPr>
      </w:pPr>
      <w:r w:rsidRPr="00347660">
        <w:rPr>
          <w:rFonts w:ascii="Times New Roman" w:hAnsi="Times New Roman" w:cs="Times New Roman"/>
        </w:rPr>
        <w:t xml:space="preserve">Итак, в ДОО в процессе взаимодействия с ребенком взрослый </w:t>
      </w:r>
      <w:proofErr w:type="gramStart"/>
      <w:r w:rsidRPr="00347660">
        <w:rPr>
          <w:rFonts w:ascii="Times New Roman" w:hAnsi="Times New Roman" w:cs="Times New Roman"/>
        </w:rPr>
        <w:t>выполняет роль</w:t>
      </w:r>
      <w:proofErr w:type="gramEnd"/>
      <w:r w:rsidRPr="00347660">
        <w:rPr>
          <w:rFonts w:ascii="Times New Roman" w:hAnsi="Times New Roman" w:cs="Times New Roman"/>
        </w:rPr>
        <w:t xml:space="preserve"> организатора совместной деятельности и реализует во взаимодействии позицию лидера. Он равный среди </w:t>
      </w:r>
      <w:proofErr w:type="gramStart"/>
      <w:r w:rsidRPr="00347660">
        <w:rPr>
          <w:rFonts w:ascii="Times New Roman" w:hAnsi="Times New Roman" w:cs="Times New Roman"/>
        </w:rPr>
        <w:t>равных</w:t>
      </w:r>
      <w:proofErr w:type="gramEnd"/>
      <w:r w:rsidRPr="00347660">
        <w:rPr>
          <w:rFonts w:ascii="Times New Roman" w:hAnsi="Times New Roman" w:cs="Times New Roman"/>
        </w:rPr>
        <w:t xml:space="preserve">. </w:t>
      </w:r>
    </w:p>
    <w:p w:rsidR="00C13423" w:rsidRPr="00347660" w:rsidRDefault="00C13423" w:rsidP="001564CC">
      <w:pPr>
        <w:pStyle w:val="ParagraphStyle"/>
        <w:spacing w:line="276" w:lineRule="auto"/>
        <w:ind w:firstLine="709"/>
        <w:jc w:val="both"/>
        <w:rPr>
          <w:rFonts w:ascii="Times New Roman" w:hAnsi="Times New Roman" w:cs="Times New Roman"/>
          <w:bCs/>
          <w:i/>
        </w:rPr>
      </w:pPr>
      <w:r w:rsidRPr="00347660">
        <w:rPr>
          <w:rFonts w:ascii="Times New Roman" w:hAnsi="Times New Roman" w:cs="Times New Roman"/>
          <w:bCs/>
          <w:i/>
        </w:rPr>
        <w:t>3. КВН «Совместное творчество взрослого и ребёнка».</w:t>
      </w:r>
    </w:p>
    <w:p w:rsidR="00C13423" w:rsidRPr="00347660" w:rsidRDefault="00C13423" w:rsidP="001564CC">
      <w:pPr>
        <w:pStyle w:val="ParagraphStyle"/>
        <w:spacing w:line="276" w:lineRule="auto"/>
        <w:ind w:firstLine="709"/>
        <w:jc w:val="both"/>
        <w:rPr>
          <w:rFonts w:ascii="Times New Roman" w:hAnsi="Times New Roman" w:cs="Times New Roman"/>
          <w:i/>
          <w:iCs/>
        </w:rPr>
      </w:pPr>
      <w:r w:rsidRPr="00347660">
        <w:rPr>
          <w:rFonts w:ascii="Times New Roman" w:hAnsi="Times New Roman" w:cs="Times New Roman"/>
          <w:bCs/>
          <w:i/>
        </w:rPr>
        <w:t xml:space="preserve">3.1.Представление команд </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 Название команды; - девиз команды;</w:t>
      </w:r>
    </w:p>
    <w:p w:rsidR="00C13423" w:rsidRPr="00347660" w:rsidRDefault="00C13423" w:rsidP="001564CC">
      <w:pPr>
        <w:pStyle w:val="ParagraphStyle"/>
        <w:spacing w:line="276" w:lineRule="auto"/>
        <w:ind w:firstLine="709"/>
        <w:jc w:val="both"/>
        <w:rPr>
          <w:rFonts w:ascii="Times New Roman" w:hAnsi="Times New Roman" w:cs="Times New Roman"/>
          <w:i/>
        </w:rPr>
      </w:pPr>
      <w:r w:rsidRPr="00347660">
        <w:rPr>
          <w:rFonts w:ascii="Times New Roman" w:hAnsi="Times New Roman" w:cs="Times New Roman"/>
          <w:bCs/>
          <w:i/>
        </w:rPr>
        <w:t xml:space="preserve">3.2. </w:t>
      </w:r>
      <w:r w:rsidRPr="00347660">
        <w:rPr>
          <w:rFonts w:ascii="Times New Roman" w:hAnsi="Times New Roman" w:cs="Times New Roman"/>
          <w:i/>
        </w:rPr>
        <w:t xml:space="preserve"> </w:t>
      </w:r>
      <w:r w:rsidRPr="00347660">
        <w:rPr>
          <w:rFonts w:ascii="Times New Roman" w:hAnsi="Times New Roman" w:cs="Times New Roman"/>
          <w:bCs/>
          <w:i/>
        </w:rPr>
        <w:t xml:space="preserve">Конкурс «Полдюжины вопросов» </w:t>
      </w:r>
      <w:r w:rsidRPr="00347660">
        <w:rPr>
          <w:rFonts w:ascii="Times New Roman" w:hAnsi="Times New Roman" w:cs="Times New Roman"/>
          <w:i/>
        </w:rPr>
        <w:t>(для каждой команды по 6 вопросов).</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1. Раскройте понятие «сотворчество взрослого и детей».</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2. Объясните понятие «самостоятельная деятельность детей».</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3. Раскройте понятие «образовательная деятельность».</w:t>
      </w:r>
    </w:p>
    <w:p w:rsidR="00C13423" w:rsidRPr="00347660" w:rsidRDefault="00C13423" w:rsidP="001564CC">
      <w:pPr>
        <w:pStyle w:val="ParagraphStyle"/>
        <w:spacing w:line="276" w:lineRule="auto"/>
        <w:ind w:firstLine="709"/>
        <w:jc w:val="both"/>
        <w:rPr>
          <w:rFonts w:ascii="Times New Roman" w:hAnsi="Times New Roman" w:cs="Times New Roman"/>
        </w:rPr>
      </w:pPr>
      <w:r w:rsidRPr="00347660">
        <w:rPr>
          <w:rFonts w:ascii="Times New Roman" w:hAnsi="Times New Roman" w:cs="Times New Roman"/>
        </w:rPr>
        <w:t>4. Перечислите необходимые условия для организации самостоятельной деятельности.</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5. Назовите характерные особенности совместной деятельности.</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6. Охарактеризуйте особенности организации образовательной деятельности.</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7. Сравните понятия «сотворчество» и «взаимодействие».</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8. Сравните понятия «социальная среда» и «предметн</w:t>
      </w:r>
      <w:proofErr w:type="gramStart"/>
      <w:r w:rsidRPr="00E93AB8">
        <w:rPr>
          <w:rFonts w:ascii="Times New Roman" w:hAnsi="Times New Roman" w:cs="Times New Roman"/>
        </w:rPr>
        <w:t>о-</w:t>
      </w:r>
      <w:proofErr w:type="gramEnd"/>
      <w:r w:rsidRPr="00E93AB8">
        <w:rPr>
          <w:rFonts w:ascii="Times New Roman" w:hAnsi="Times New Roman" w:cs="Times New Roman"/>
        </w:rPr>
        <w:t xml:space="preserve"> пространственная развивающая  образовательная среда».</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 xml:space="preserve">9. Какие позиции партнёров  в совместном творчестве вы знаете? </w:t>
      </w:r>
    </w:p>
    <w:p w:rsidR="00C13423" w:rsidRPr="00E93AB8" w:rsidRDefault="00C13423" w:rsidP="001564CC">
      <w:pPr>
        <w:pStyle w:val="ParagraphStyle"/>
        <w:spacing w:line="276" w:lineRule="auto"/>
        <w:ind w:firstLine="709"/>
        <w:jc w:val="both"/>
        <w:rPr>
          <w:rFonts w:ascii="Times New Roman" w:hAnsi="Times New Roman" w:cs="Times New Roman"/>
        </w:rPr>
      </w:pPr>
      <w:r w:rsidRPr="00E93AB8">
        <w:rPr>
          <w:rFonts w:ascii="Times New Roman" w:hAnsi="Times New Roman" w:cs="Times New Roman"/>
        </w:rPr>
        <w:t>10. Назовите основные способы совместного творчества взрослого и ребенка.</w:t>
      </w:r>
    </w:p>
    <w:p w:rsidR="00C13423" w:rsidRPr="00A00CEA" w:rsidRDefault="00C13423" w:rsidP="001564CC">
      <w:pPr>
        <w:pStyle w:val="ParagraphStyle"/>
        <w:spacing w:line="276" w:lineRule="auto"/>
        <w:ind w:firstLine="709"/>
        <w:jc w:val="both"/>
        <w:rPr>
          <w:rFonts w:ascii="Times New Roman" w:hAnsi="Times New Roman" w:cs="Times New Roman"/>
          <w:bCs/>
          <w:i/>
        </w:rPr>
      </w:pPr>
      <w:r>
        <w:rPr>
          <w:rFonts w:ascii="Times New Roman" w:hAnsi="Times New Roman" w:cs="Times New Roman"/>
          <w:bCs/>
          <w:i/>
        </w:rPr>
        <w:t>3.3</w:t>
      </w:r>
      <w:r w:rsidRPr="00A00CEA">
        <w:rPr>
          <w:rFonts w:ascii="Times New Roman" w:hAnsi="Times New Roman" w:cs="Times New Roman"/>
          <w:bCs/>
          <w:i/>
        </w:rPr>
        <w:t>. Конкурс капитанов.</w:t>
      </w:r>
    </w:p>
    <w:p w:rsidR="00C13423" w:rsidRPr="00A00CEA" w:rsidRDefault="00C13423" w:rsidP="001564CC">
      <w:pPr>
        <w:spacing w:line="276" w:lineRule="auto"/>
        <w:ind w:left="360"/>
        <w:rPr>
          <w:i/>
        </w:rPr>
      </w:pPr>
      <w:r w:rsidRPr="00A00CEA">
        <w:rPr>
          <w:i/>
        </w:rPr>
        <w:t>Задачи, определенные стандартом</w:t>
      </w:r>
    </w:p>
    <w:p w:rsidR="00C13423" w:rsidRPr="00E93AB8" w:rsidRDefault="00C13423" w:rsidP="001564CC">
      <w:pPr>
        <w:spacing w:line="276" w:lineRule="auto"/>
      </w:pPr>
      <w:r w:rsidRPr="00E93AB8">
        <w:t xml:space="preserve">Каждая капитан получает карточки с определением одной из задач стандарта,  капитанам  предлагается составить  её.  </w:t>
      </w:r>
    </w:p>
    <w:tbl>
      <w:tblPr>
        <w:tblW w:w="0" w:type="auto"/>
        <w:tblInd w:w="250" w:type="dxa"/>
        <w:tblLook w:val="04A0" w:firstRow="1" w:lastRow="0" w:firstColumn="1" w:lastColumn="0" w:noHBand="0" w:noVBand="1"/>
      </w:tblPr>
      <w:tblGrid>
        <w:gridCol w:w="9211"/>
      </w:tblGrid>
      <w:tr w:rsidR="00C13423" w:rsidRPr="00E93AB8" w:rsidTr="001F3DC6">
        <w:tc>
          <w:tcPr>
            <w:tcW w:w="9211" w:type="dxa"/>
          </w:tcPr>
          <w:p w:rsidR="00C13423" w:rsidRPr="00E93AB8" w:rsidRDefault="00C13423" w:rsidP="001564CC">
            <w:pPr>
              <w:spacing w:line="276" w:lineRule="auto"/>
            </w:pPr>
            <w:r w:rsidRPr="00E93AB8">
              <w:object w:dxaOrig="7156" w:dyaOrig="5398">
                <v:shape id="_x0000_i1027" type="#_x0000_t75" style="width:243pt;height:136.5pt" o:ole="">
                  <v:imagedata r:id="rId35" o:title=""/>
                </v:shape>
                <o:OLEObject Type="Embed" ProgID="PowerPoint.Slide.12" ShapeID="_x0000_i1027" DrawAspect="Content" ObjectID="_1700288311" r:id="rId36"/>
              </w:object>
            </w:r>
          </w:p>
        </w:tc>
      </w:tr>
    </w:tbl>
    <w:p w:rsidR="00C13423" w:rsidRPr="00A00CEA" w:rsidRDefault="00C13423" w:rsidP="001564CC">
      <w:pPr>
        <w:spacing w:line="276" w:lineRule="auto"/>
        <w:ind w:left="360"/>
        <w:rPr>
          <w:i/>
        </w:rPr>
      </w:pPr>
      <w:r>
        <w:rPr>
          <w:bCs/>
          <w:i/>
        </w:rPr>
        <w:lastRenderedPageBreak/>
        <w:t>3.4</w:t>
      </w:r>
      <w:r w:rsidRPr="00A00CEA">
        <w:rPr>
          <w:bCs/>
          <w:i/>
        </w:rPr>
        <w:t xml:space="preserve">. </w:t>
      </w:r>
      <w:r w:rsidRPr="00A00CEA">
        <w:rPr>
          <w:i/>
        </w:rPr>
        <w:t>Синоним слова «Стандарт»</w:t>
      </w:r>
    </w:p>
    <w:p w:rsidR="00C13423" w:rsidRPr="00497E7F" w:rsidRDefault="00C13423" w:rsidP="001564CC">
      <w:pPr>
        <w:spacing w:line="276" w:lineRule="auto"/>
        <w:ind w:firstLine="360"/>
      </w:pPr>
      <w:r w:rsidRPr="00E93AB8">
        <w:t>Обеим командам дается время 2 мин для составления синонимов к слову «Стандарт», затем методом пинг-понга синонимы озвучиваются (если данное слово есть во второй команде, то эта команда его не произносит)</w:t>
      </w:r>
    </w:p>
    <w:p w:rsidR="00C13423" w:rsidRPr="00A00CEA" w:rsidRDefault="00C13423" w:rsidP="001564CC">
      <w:pPr>
        <w:pStyle w:val="ParagraphStyle"/>
        <w:spacing w:line="276" w:lineRule="auto"/>
        <w:jc w:val="both"/>
        <w:rPr>
          <w:rFonts w:ascii="Times New Roman" w:hAnsi="Times New Roman" w:cs="Times New Roman"/>
          <w:bCs/>
          <w:i/>
        </w:rPr>
      </w:pPr>
      <w:r>
        <w:rPr>
          <w:rFonts w:ascii="Times New Roman" w:hAnsi="Times New Roman" w:cs="Times New Roman"/>
          <w:b/>
          <w:bCs/>
        </w:rPr>
        <w:t xml:space="preserve">      </w:t>
      </w:r>
      <w:r>
        <w:rPr>
          <w:rFonts w:ascii="Times New Roman" w:hAnsi="Times New Roman" w:cs="Times New Roman"/>
          <w:bCs/>
          <w:i/>
        </w:rPr>
        <w:t>3.5</w:t>
      </w:r>
      <w:r w:rsidRPr="00A00CEA">
        <w:rPr>
          <w:rFonts w:ascii="Times New Roman" w:hAnsi="Times New Roman" w:cs="Times New Roman"/>
          <w:bCs/>
          <w:i/>
        </w:rPr>
        <w:t>.  Конкурс «Найди правильный ответ».</w:t>
      </w:r>
      <w:r>
        <w:rPr>
          <w:rFonts w:ascii="Times New Roman" w:hAnsi="Times New Roman" w:cs="Times New Roman"/>
          <w:bCs/>
          <w:i/>
        </w:rPr>
        <w:t xml:space="preserve"> </w:t>
      </w:r>
      <w:proofErr w:type="spellStart"/>
      <w:r w:rsidRPr="00A00CEA">
        <w:rPr>
          <w:rFonts w:ascii="Times New Roman" w:hAnsi="Times New Roman"/>
          <w:i/>
        </w:rPr>
        <w:t>Вертолина</w:t>
      </w:r>
      <w:proofErr w:type="spellEnd"/>
      <w:r w:rsidRPr="00A00CEA">
        <w:rPr>
          <w:rFonts w:ascii="Times New Roman" w:hAnsi="Times New Roman"/>
          <w:i/>
        </w:rPr>
        <w:t xml:space="preserve"> цифр</w:t>
      </w:r>
    </w:p>
    <w:p w:rsidR="00C13423" w:rsidRPr="00E93AB8" w:rsidRDefault="00C13423" w:rsidP="001564CC">
      <w:pPr>
        <w:spacing w:line="276" w:lineRule="auto"/>
      </w:pPr>
      <w:r w:rsidRPr="00E93AB8">
        <w:t>Каждая команда получает карточки с  тремя колонками, первая колонка содержит названия нормативных документов, регулирующих введение ФГОС, вторая дату приема этого документа, третья номер документа, надо соединить все  позиции линиями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417"/>
        <w:gridCol w:w="993"/>
      </w:tblGrid>
      <w:tr w:rsidR="00C13423" w:rsidRPr="00E93AB8" w:rsidTr="001F3DC6">
        <w:tc>
          <w:tcPr>
            <w:tcW w:w="7763" w:type="dxa"/>
          </w:tcPr>
          <w:p w:rsidR="00C13423" w:rsidRPr="00E93AB8" w:rsidRDefault="00C13423" w:rsidP="001564CC">
            <w:pPr>
              <w:spacing w:line="276" w:lineRule="auto"/>
            </w:pPr>
            <w:r w:rsidRPr="00E93AB8">
              <w:t>ФЗ "Об образовании в Российской Федерации"</w:t>
            </w:r>
          </w:p>
        </w:tc>
        <w:tc>
          <w:tcPr>
            <w:tcW w:w="1417" w:type="dxa"/>
          </w:tcPr>
          <w:p w:rsidR="00C13423" w:rsidRPr="00E93AB8" w:rsidRDefault="00C13423" w:rsidP="001564CC">
            <w:pPr>
              <w:spacing w:line="276" w:lineRule="auto"/>
            </w:pPr>
            <w:r w:rsidRPr="00E93AB8">
              <w:rPr>
                <w:bCs/>
              </w:rPr>
              <w:t>10 января 2014г.</w:t>
            </w:r>
          </w:p>
        </w:tc>
        <w:tc>
          <w:tcPr>
            <w:tcW w:w="993" w:type="dxa"/>
          </w:tcPr>
          <w:p w:rsidR="00C13423" w:rsidRPr="00E93AB8" w:rsidRDefault="00C13423" w:rsidP="001564CC">
            <w:pPr>
              <w:spacing w:line="276" w:lineRule="auto"/>
            </w:pPr>
            <w:r w:rsidRPr="00E93AB8">
              <w:t xml:space="preserve"> 273</w:t>
            </w:r>
          </w:p>
        </w:tc>
      </w:tr>
      <w:tr w:rsidR="00C13423" w:rsidRPr="00E93AB8" w:rsidTr="001F3DC6">
        <w:tc>
          <w:tcPr>
            <w:tcW w:w="7763" w:type="dxa"/>
          </w:tcPr>
          <w:p w:rsidR="00C13423" w:rsidRPr="00E93AB8" w:rsidRDefault="00C13423" w:rsidP="001564CC">
            <w:pPr>
              <w:spacing w:line="276" w:lineRule="auto"/>
              <w:jc w:val="both"/>
            </w:pPr>
            <w:r w:rsidRPr="00E93AB8">
              <w:t>Федеральный  государственный образовательный стандарт дошкольного образования</w:t>
            </w:r>
          </w:p>
        </w:tc>
        <w:tc>
          <w:tcPr>
            <w:tcW w:w="1417" w:type="dxa"/>
          </w:tcPr>
          <w:p w:rsidR="00C13423" w:rsidRPr="00E93AB8" w:rsidRDefault="00C13423" w:rsidP="001564CC">
            <w:pPr>
              <w:spacing w:line="276" w:lineRule="auto"/>
            </w:pPr>
            <w:r w:rsidRPr="00E93AB8">
              <w:rPr>
                <w:bCs/>
              </w:rPr>
              <w:t>07 февраля 2014 г.</w:t>
            </w:r>
          </w:p>
        </w:tc>
        <w:tc>
          <w:tcPr>
            <w:tcW w:w="993" w:type="dxa"/>
          </w:tcPr>
          <w:p w:rsidR="00C13423" w:rsidRPr="00E93AB8" w:rsidRDefault="00C13423" w:rsidP="001564CC">
            <w:pPr>
              <w:spacing w:line="276" w:lineRule="auto"/>
              <w:contextualSpacing/>
              <w:outlineLvl w:val="1"/>
              <w:rPr>
                <w:bCs/>
              </w:rPr>
            </w:pPr>
            <w:r w:rsidRPr="00E93AB8">
              <w:rPr>
                <w:bCs/>
              </w:rPr>
              <w:t>08-5</w:t>
            </w:r>
          </w:p>
          <w:p w:rsidR="00C13423" w:rsidRPr="00E93AB8" w:rsidRDefault="00C13423" w:rsidP="001564CC">
            <w:pPr>
              <w:spacing w:line="276" w:lineRule="auto"/>
            </w:pPr>
          </w:p>
        </w:tc>
      </w:tr>
      <w:tr w:rsidR="00C13423" w:rsidRPr="00E93AB8" w:rsidTr="001F3DC6">
        <w:tc>
          <w:tcPr>
            <w:tcW w:w="7763" w:type="dxa"/>
          </w:tcPr>
          <w:p w:rsidR="00C13423" w:rsidRPr="00E93AB8" w:rsidRDefault="00C13423" w:rsidP="001564CC">
            <w:pPr>
              <w:spacing w:line="276" w:lineRule="auto"/>
              <w:contextualSpacing/>
              <w:jc w:val="both"/>
              <w:outlineLvl w:val="1"/>
            </w:pPr>
            <w:r w:rsidRPr="00E93AB8">
              <w:t>Письмо Министерства образования и науки РФ</w:t>
            </w:r>
            <w:proofErr w:type="gramStart"/>
            <w:r w:rsidRPr="00E93AB8">
              <w:t>«О</w:t>
            </w:r>
            <w:proofErr w:type="gramEnd"/>
            <w:r w:rsidRPr="00E93AB8">
              <w:t xml:space="preserve">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tc>
        <w:tc>
          <w:tcPr>
            <w:tcW w:w="1417" w:type="dxa"/>
          </w:tcPr>
          <w:p w:rsidR="00C13423" w:rsidRPr="00E93AB8" w:rsidRDefault="00C13423" w:rsidP="001564CC">
            <w:pPr>
              <w:spacing w:line="276" w:lineRule="auto"/>
              <w:contextualSpacing/>
              <w:outlineLvl w:val="1"/>
            </w:pPr>
            <w:r w:rsidRPr="00E93AB8">
              <w:t>17 октября 2013 г.</w:t>
            </w:r>
          </w:p>
        </w:tc>
        <w:tc>
          <w:tcPr>
            <w:tcW w:w="993" w:type="dxa"/>
          </w:tcPr>
          <w:p w:rsidR="00C13423" w:rsidRPr="00E93AB8" w:rsidRDefault="00C13423" w:rsidP="001564CC">
            <w:pPr>
              <w:spacing w:line="276" w:lineRule="auto"/>
              <w:contextualSpacing/>
              <w:outlineLvl w:val="1"/>
              <w:rPr>
                <w:bCs/>
              </w:rPr>
            </w:pPr>
            <w:r w:rsidRPr="00E93AB8">
              <w:rPr>
                <w:bCs/>
              </w:rPr>
              <w:t>1014</w:t>
            </w:r>
          </w:p>
          <w:p w:rsidR="00C13423" w:rsidRPr="00E93AB8" w:rsidRDefault="00C13423" w:rsidP="001564CC">
            <w:pPr>
              <w:spacing w:line="276" w:lineRule="auto"/>
              <w:contextualSpacing/>
              <w:outlineLvl w:val="1"/>
              <w:rPr>
                <w:bCs/>
              </w:rPr>
            </w:pPr>
          </w:p>
        </w:tc>
      </w:tr>
      <w:tr w:rsidR="00C13423" w:rsidRPr="00E93AB8" w:rsidTr="001F3DC6">
        <w:tc>
          <w:tcPr>
            <w:tcW w:w="7763" w:type="dxa"/>
          </w:tcPr>
          <w:p w:rsidR="00C13423" w:rsidRPr="00E93AB8" w:rsidRDefault="00C13423" w:rsidP="001564CC">
            <w:pPr>
              <w:spacing w:line="276" w:lineRule="auto"/>
              <w:contextualSpacing/>
              <w:jc w:val="both"/>
              <w:outlineLvl w:val="1"/>
            </w:pPr>
            <w:r w:rsidRPr="00E93AB8">
              <w:t xml:space="preserve">Письмо </w:t>
            </w:r>
            <w:proofErr w:type="spellStart"/>
            <w:r w:rsidRPr="00E93AB8">
              <w:t>Рособрнадзора</w:t>
            </w:r>
            <w:proofErr w:type="spellEnd"/>
            <w:r w:rsidRPr="00E93AB8">
              <w:t xml:space="preserve">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tc>
        <w:tc>
          <w:tcPr>
            <w:tcW w:w="1417" w:type="dxa"/>
          </w:tcPr>
          <w:p w:rsidR="00C13423" w:rsidRPr="00E93AB8" w:rsidRDefault="00C13423" w:rsidP="001564CC">
            <w:pPr>
              <w:spacing w:line="276" w:lineRule="auto"/>
            </w:pPr>
            <w:r w:rsidRPr="00E93AB8">
              <w:rPr>
                <w:bCs/>
              </w:rPr>
              <w:t>30 августа 2013 г.</w:t>
            </w:r>
          </w:p>
        </w:tc>
        <w:tc>
          <w:tcPr>
            <w:tcW w:w="993" w:type="dxa"/>
          </w:tcPr>
          <w:p w:rsidR="00C13423" w:rsidRPr="00E93AB8" w:rsidRDefault="00C13423" w:rsidP="001564CC">
            <w:pPr>
              <w:spacing w:line="276" w:lineRule="auto"/>
              <w:contextualSpacing/>
              <w:outlineLvl w:val="1"/>
              <w:rPr>
                <w:bCs/>
              </w:rPr>
            </w:pPr>
            <w:r w:rsidRPr="00E93AB8">
              <w:rPr>
                <w:bCs/>
              </w:rPr>
              <w:t>08-249</w:t>
            </w:r>
          </w:p>
        </w:tc>
      </w:tr>
      <w:tr w:rsidR="00C13423" w:rsidRPr="00E93AB8" w:rsidTr="001F3DC6">
        <w:tc>
          <w:tcPr>
            <w:tcW w:w="7763" w:type="dxa"/>
          </w:tcPr>
          <w:p w:rsidR="00C13423" w:rsidRPr="00E93AB8" w:rsidRDefault="00C13423" w:rsidP="001564CC">
            <w:pPr>
              <w:pStyle w:val="a8"/>
              <w:spacing w:before="0" w:beforeAutospacing="0" w:after="0" w:afterAutospacing="0" w:line="276" w:lineRule="auto"/>
              <w:jc w:val="both"/>
            </w:pPr>
            <w:r w:rsidRPr="00E93AB8">
              <w:t xml:space="preserve">Комментарии к ФГОС дошкольного образования </w:t>
            </w:r>
          </w:p>
        </w:tc>
        <w:tc>
          <w:tcPr>
            <w:tcW w:w="1417" w:type="dxa"/>
          </w:tcPr>
          <w:p w:rsidR="00C13423" w:rsidRPr="00E93AB8" w:rsidRDefault="00C13423" w:rsidP="001564CC">
            <w:pPr>
              <w:pStyle w:val="a8"/>
              <w:spacing w:before="0" w:beforeAutospacing="0" w:after="0" w:afterAutospacing="0" w:line="276" w:lineRule="auto"/>
            </w:pPr>
            <w:r w:rsidRPr="00E93AB8">
              <w:t>29 декабря 2012 г.</w:t>
            </w:r>
          </w:p>
        </w:tc>
        <w:tc>
          <w:tcPr>
            <w:tcW w:w="993" w:type="dxa"/>
          </w:tcPr>
          <w:p w:rsidR="00C13423" w:rsidRPr="00E93AB8" w:rsidRDefault="00C13423" w:rsidP="001564CC">
            <w:pPr>
              <w:spacing w:line="276" w:lineRule="auto"/>
            </w:pPr>
            <w:r w:rsidRPr="00E93AB8">
              <w:t xml:space="preserve"> 1155</w:t>
            </w:r>
          </w:p>
        </w:tc>
      </w:tr>
      <w:tr w:rsidR="00C13423" w:rsidRPr="00E93AB8" w:rsidTr="001F3DC6">
        <w:tc>
          <w:tcPr>
            <w:tcW w:w="7763" w:type="dxa"/>
          </w:tcPr>
          <w:p w:rsidR="00C13423" w:rsidRPr="00E93AB8" w:rsidRDefault="00C13423" w:rsidP="001564CC">
            <w:pPr>
              <w:spacing w:line="276" w:lineRule="auto"/>
              <w:contextualSpacing/>
              <w:jc w:val="both"/>
              <w:outlineLvl w:val="1"/>
            </w:pPr>
            <w:r w:rsidRPr="00E93AB8">
              <w:t>Приказ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1417" w:type="dxa"/>
          </w:tcPr>
          <w:p w:rsidR="00C13423" w:rsidRPr="00E93AB8" w:rsidRDefault="00C13423" w:rsidP="001564CC">
            <w:pPr>
              <w:spacing w:line="276" w:lineRule="auto"/>
              <w:contextualSpacing/>
              <w:outlineLvl w:val="1"/>
            </w:pPr>
            <w:r w:rsidRPr="00E93AB8">
              <w:rPr>
                <w:bCs/>
              </w:rPr>
              <w:t>28 февраля 2014 г.</w:t>
            </w:r>
          </w:p>
        </w:tc>
        <w:tc>
          <w:tcPr>
            <w:tcW w:w="993" w:type="dxa"/>
          </w:tcPr>
          <w:p w:rsidR="00C13423" w:rsidRPr="00E93AB8" w:rsidRDefault="00C13423" w:rsidP="001564CC">
            <w:pPr>
              <w:spacing w:line="276" w:lineRule="auto"/>
              <w:contextualSpacing/>
              <w:outlineLvl w:val="1"/>
              <w:rPr>
                <w:bCs/>
              </w:rPr>
            </w:pPr>
            <w:r w:rsidRPr="00E93AB8">
              <w:rPr>
                <w:bCs/>
              </w:rPr>
              <w:t>01-52-22/05-382</w:t>
            </w:r>
          </w:p>
        </w:tc>
      </w:tr>
    </w:tbl>
    <w:p w:rsidR="00C13423" w:rsidRPr="00A00CEA" w:rsidRDefault="00C13423" w:rsidP="001564CC">
      <w:pPr>
        <w:pStyle w:val="ParagraphStyle"/>
        <w:spacing w:line="276" w:lineRule="auto"/>
        <w:jc w:val="both"/>
        <w:rPr>
          <w:rFonts w:ascii="Times New Roman" w:hAnsi="Times New Roman" w:cs="Times New Roman"/>
          <w:bCs/>
          <w:i/>
          <w:sz w:val="28"/>
          <w:szCs w:val="28"/>
        </w:rPr>
      </w:pPr>
      <w:r>
        <w:rPr>
          <w:rFonts w:ascii="Times New Roman" w:hAnsi="Times New Roman" w:cs="Times New Roman"/>
        </w:rPr>
        <w:t xml:space="preserve">     </w:t>
      </w:r>
      <w:r>
        <w:rPr>
          <w:rFonts w:ascii="Times New Roman" w:hAnsi="Times New Roman" w:cs="Times New Roman"/>
          <w:i/>
        </w:rPr>
        <w:t>3.6</w:t>
      </w:r>
      <w:r w:rsidRPr="00A00CEA">
        <w:rPr>
          <w:rFonts w:ascii="Times New Roman" w:hAnsi="Times New Roman" w:cs="Times New Roman"/>
          <w:i/>
        </w:rPr>
        <w:t xml:space="preserve">.  </w:t>
      </w:r>
      <w:r w:rsidRPr="00A00CEA">
        <w:rPr>
          <w:rFonts w:ascii="Times New Roman" w:hAnsi="Times New Roman" w:cs="Times New Roman"/>
          <w:bCs/>
          <w:i/>
        </w:rPr>
        <w:t>Конкурс «Ты – мне, я – тебе»</w:t>
      </w:r>
    </w:p>
    <w:p w:rsidR="00C13423" w:rsidRPr="00A00CEA" w:rsidRDefault="00C13423" w:rsidP="001564CC">
      <w:pPr>
        <w:pStyle w:val="ParagraphStyle"/>
        <w:spacing w:line="276" w:lineRule="auto"/>
        <w:ind w:firstLine="709"/>
        <w:jc w:val="both"/>
        <w:rPr>
          <w:rFonts w:ascii="Times New Roman" w:hAnsi="Times New Roman" w:cs="Times New Roman"/>
        </w:rPr>
      </w:pPr>
      <w:r w:rsidRPr="00A00CEA">
        <w:rPr>
          <w:rFonts w:ascii="Times New Roman" w:hAnsi="Times New Roman" w:cs="Times New Roman"/>
        </w:rPr>
        <w:t>Каждая команда задаёт команде соперников по три вопроса (каверзные, юмористические, решение проблемных ситуаций и др.).</w:t>
      </w:r>
    </w:p>
    <w:p w:rsidR="00C13423" w:rsidRPr="00A00CEA" w:rsidRDefault="00C13423" w:rsidP="001564CC">
      <w:pPr>
        <w:spacing w:line="276" w:lineRule="auto"/>
        <w:rPr>
          <w:i/>
        </w:rPr>
      </w:pPr>
      <w:r>
        <w:rPr>
          <w:bCs/>
          <w:i/>
        </w:rPr>
        <w:t xml:space="preserve">       3.7</w:t>
      </w:r>
      <w:r w:rsidRPr="00A00CEA">
        <w:rPr>
          <w:bCs/>
          <w:i/>
        </w:rPr>
        <w:t xml:space="preserve">. </w:t>
      </w:r>
      <w:proofErr w:type="spellStart"/>
      <w:r w:rsidRPr="00A00CEA">
        <w:rPr>
          <w:bCs/>
          <w:i/>
        </w:rPr>
        <w:t>Филворд</w:t>
      </w:r>
      <w:proofErr w:type="spellEnd"/>
      <w:r w:rsidRPr="00A00CEA">
        <w:rPr>
          <w:bCs/>
          <w:i/>
        </w:rPr>
        <w:t xml:space="preserve"> «Принцип дошкольного образования»</w:t>
      </w:r>
    </w:p>
    <w:p w:rsidR="00C13423" w:rsidRPr="00E93AB8" w:rsidRDefault="00C13423" w:rsidP="001564CC">
      <w:pPr>
        <w:spacing w:line="276" w:lineRule="auto"/>
      </w:pPr>
      <w:r w:rsidRPr="00E93AB8">
        <w:t>В таблице закодирована фраза - один из принципов дошкольного образования, необходимо ее найти и зачеркнуть</w:t>
      </w:r>
      <w:r>
        <w:t xml:space="preserve">. </w:t>
      </w:r>
      <w:r w:rsidRPr="00E93AB8">
        <w:t xml:space="preserve"> Слова в </w:t>
      </w:r>
      <w:proofErr w:type="spellStart"/>
      <w:r w:rsidRPr="00E93AB8">
        <w:t>филворде</w:t>
      </w:r>
      <w:proofErr w:type="spellEnd"/>
      <w:r w:rsidRPr="00E93AB8">
        <w:t xml:space="preserve"> могут читаться вверх, вниз, вправо и  влево, и даже под углом, но не пересекаться</w:t>
      </w:r>
      <w:r>
        <w:t>:</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8"/>
        <w:gridCol w:w="976"/>
        <w:gridCol w:w="975"/>
        <w:gridCol w:w="975"/>
        <w:gridCol w:w="976"/>
        <w:gridCol w:w="973"/>
        <w:gridCol w:w="974"/>
        <w:gridCol w:w="975"/>
        <w:gridCol w:w="976"/>
      </w:tblGrid>
      <w:tr w:rsidR="00C13423" w:rsidRPr="00E93AB8" w:rsidTr="001F3DC6">
        <w:tc>
          <w:tcPr>
            <w:tcW w:w="977" w:type="dxa"/>
          </w:tcPr>
          <w:p w:rsidR="00C13423" w:rsidRPr="00E93AB8" w:rsidRDefault="00C13423" w:rsidP="001564CC">
            <w:pPr>
              <w:pStyle w:val="a4"/>
              <w:spacing w:line="276" w:lineRule="auto"/>
              <w:jc w:val="center"/>
            </w:pPr>
            <w:r w:rsidRPr="00E93AB8">
              <w:t>О</w:t>
            </w:r>
          </w:p>
        </w:tc>
        <w:tc>
          <w:tcPr>
            <w:tcW w:w="978" w:type="dxa"/>
          </w:tcPr>
          <w:p w:rsidR="00C13423" w:rsidRPr="00E93AB8" w:rsidRDefault="00C13423" w:rsidP="001564CC">
            <w:pPr>
              <w:pStyle w:val="a4"/>
              <w:spacing w:line="276" w:lineRule="auto"/>
              <w:jc w:val="center"/>
            </w:pPr>
            <w:r w:rsidRPr="00E93AB8">
              <w:t>Я</w:t>
            </w:r>
          </w:p>
        </w:tc>
        <w:tc>
          <w:tcPr>
            <w:tcW w:w="976" w:type="dxa"/>
          </w:tcPr>
          <w:p w:rsidR="00C13423" w:rsidRPr="00E93AB8" w:rsidRDefault="00C13423" w:rsidP="001564CC">
            <w:pPr>
              <w:pStyle w:val="a4"/>
              <w:spacing w:line="276" w:lineRule="auto"/>
              <w:jc w:val="center"/>
            </w:pPr>
            <w:r w:rsidRPr="00E93AB8">
              <w:t>Е</w:t>
            </w:r>
          </w:p>
        </w:tc>
        <w:tc>
          <w:tcPr>
            <w:tcW w:w="975" w:type="dxa"/>
          </w:tcPr>
          <w:p w:rsidR="00C13423" w:rsidRPr="00E93AB8" w:rsidRDefault="00C13423" w:rsidP="001564CC">
            <w:pPr>
              <w:pStyle w:val="a4"/>
              <w:spacing w:line="276" w:lineRule="auto"/>
              <w:jc w:val="center"/>
            </w:pPr>
            <w:r w:rsidRPr="00E93AB8">
              <w:t>И</w:t>
            </w:r>
          </w:p>
        </w:tc>
        <w:tc>
          <w:tcPr>
            <w:tcW w:w="975" w:type="dxa"/>
          </w:tcPr>
          <w:p w:rsidR="00C13423" w:rsidRPr="00E93AB8" w:rsidRDefault="00C13423" w:rsidP="001564CC">
            <w:pPr>
              <w:pStyle w:val="a4"/>
              <w:spacing w:line="276" w:lineRule="auto"/>
              <w:jc w:val="center"/>
            </w:pPr>
            <w:r w:rsidRPr="00E93AB8">
              <w:t>Г</w:t>
            </w:r>
          </w:p>
        </w:tc>
        <w:tc>
          <w:tcPr>
            <w:tcW w:w="976" w:type="dxa"/>
          </w:tcPr>
          <w:p w:rsidR="00C13423" w:rsidRPr="00E93AB8" w:rsidRDefault="00C13423" w:rsidP="001564CC">
            <w:pPr>
              <w:pStyle w:val="a4"/>
              <w:spacing w:line="276" w:lineRule="auto"/>
              <w:jc w:val="center"/>
            </w:pPr>
            <w:r w:rsidRPr="00E93AB8">
              <w:t>Т</w:t>
            </w:r>
          </w:p>
        </w:tc>
        <w:tc>
          <w:tcPr>
            <w:tcW w:w="973" w:type="dxa"/>
          </w:tcPr>
          <w:p w:rsidR="00C13423" w:rsidRPr="00E93AB8" w:rsidRDefault="00C13423" w:rsidP="001564CC">
            <w:pPr>
              <w:pStyle w:val="a4"/>
              <w:spacing w:line="276" w:lineRule="auto"/>
              <w:jc w:val="center"/>
            </w:pPr>
            <w:r w:rsidRPr="00E93AB8">
              <w:t>У</w:t>
            </w:r>
          </w:p>
        </w:tc>
        <w:tc>
          <w:tcPr>
            <w:tcW w:w="974" w:type="dxa"/>
          </w:tcPr>
          <w:p w:rsidR="00C13423" w:rsidRPr="00E93AB8" w:rsidRDefault="00C13423" w:rsidP="001564CC">
            <w:pPr>
              <w:pStyle w:val="a4"/>
              <w:spacing w:line="276" w:lineRule="auto"/>
              <w:jc w:val="center"/>
            </w:pPr>
            <w:r w:rsidRPr="00E93AB8">
              <w:t>С</w:t>
            </w:r>
          </w:p>
        </w:tc>
        <w:tc>
          <w:tcPr>
            <w:tcW w:w="975" w:type="dxa"/>
          </w:tcPr>
          <w:p w:rsidR="00C13423" w:rsidRPr="00E93AB8" w:rsidRDefault="00C13423" w:rsidP="001564CC">
            <w:pPr>
              <w:pStyle w:val="a4"/>
              <w:spacing w:line="276" w:lineRule="auto"/>
              <w:jc w:val="center"/>
            </w:pPr>
            <w:r w:rsidRPr="00E93AB8">
              <w:t>В</w:t>
            </w:r>
          </w:p>
        </w:tc>
        <w:tc>
          <w:tcPr>
            <w:tcW w:w="976" w:type="dxa"/>
          </w:tcPr>
          <w:p w:rsidR="00C13423" w:rsidRPr="00E93AB8" w:rsidRDefault="00C13423" w:rsidP="001564CC">
            <w:pPr>
              <w:pStyle w:val="a4"/>
              <w:spacing w:line="276" w:lineRule="auto"/>
              <w:jc w:val="center"/>
            </w:pPr>
            <w:r w:rsidRPr="00E93AB8">
              <w:t>А</w:t>
            </w:r>
          </w:p>
        </w:tc>
      </w:tr>
      <w:tr w:rsidR="00C13423" w:rsidRPr="00E93AB8" w:rsidTr="001F3DC6">
        <w:tc>
          <w:tcPr>
            <w:tcW w:w="977" w:type="dxa"/>
          </w:tcPr>
          <w:p w:rsidR="00C13423" w:rsidRPr="00E93AB8" w:rsidRDefault="00C13423" w:rsidP="001564CC">
            <w:pPr>
              <w:pStyle w:val="a4"/>
              <w:spacing w:line="276" w:lineRule="auto"/>
              <w:jc w:val="center"/>
            </w:pPr>
            <w:proofErr w:type="gramStart"/>
            <w:r w:rsidRPr="00E93AB8">
              <w:t>П</w:t>
            </w:r>
            <w:proofErr w:type="gramEnd"/>
          </w:p>
        </w:tc>
        <w:tc>
          <w:tcPr>
            <w:tcW w:w="978" w:type="dxa"/>
          </w:tcPr>
          <w:p w:rsidR="00C13423" w:rsidRPr="00E93AB8" w:rsidRDefault="00C13423" w:rsidP="001564CC">
            <w:pPr>
              <w:pStyle w:val="a4"/>
              <w:spacing w:line="276" w:lineRule="auto"/>
              <w:jc w:val="center"/>
            </w:pPr>
            <w:r w:rsidRPr="00E93AB8">
              <w:t>Е</w:t>
            </w:r>
          </w:p>
        </w:tc>
        <w:tc>
          <w:tcPr>
            <w:tcW w:w="976" w:type="dxa"/>
          </w:tcPr>
          <w:p w:rsidR="00C13423" w:rsidRPr="00E93AB8" w:rsidRDefault="00C13423" w:rsidP="001564CC">
            <w:pPr>
              <w:pStyle w:val="a4"/>
              <w:spacing w:line="276" w:lineRule="auto"/>
              <w:jc w:val="center"/>
            </w:pPr>
            <w:r w:rsidRPr="00E93AB8">
              <w:t>Н</w:t>
            </w:r>
          </w:p>
        </w:tc>
        <w:tc>
          <w:tcPr>
            <w:tcW w:w="975" w:type="dxa"/>
          </w:tcPr>
          <w:p w:rsidR="00C13423" w:rsidRPr="00E93AB8" w:rsidRDefault="00C13423" w:rsidP="001564CC">
            <w:pPr>
              <w:pStyle w:val="a4"/>
              <w:spacing w:line="276" w:lineRule="auto"/>
              <w:jc w:val="center"/>
            </w:pPr>
            <w:r w:rsidRPr="00E93AB8">
              <w:t>Н</w:t>
            </w:r>
          </w:p>
        </w:tc>
        <w:tc>
          <w:tcPr>
            <w:tcW w:w="975" w:type="dxa"/>
          </w:tcPr>
          <w:p w:rsidR="00C13423" w:rsidRPr="00E93AB8" w:rsidRDefault="00C13423" w:rsidP="001564CC">
            <w:pPr>
              <w:pStyle w:val="a4"/>
              <w:spacing w:line="276" w:lineRule="auto"/>
              <w:jc w:val="center"/>
            </w:pPr>
            <w:r w:rsidRPr="00E93AB8">
              <w:t>О</w:t>
            </w:r>
          </w:p>
        </w:tc>
        <w:tc>
          <w:tcPr>
            <w:tcW w:w="976" w:type="dxa"/>
          </w:tcPr>
          <w:p w:rsidR="00C13423" w:rsidRPr="00E93AB8" w:rsidRDefault="00C13423" w:rsidP="001564CC">
            <w:pPr>
              <w:pStyle w:val="a4"/>
              <w:spacing w:line="276" w:lineRule="auto"/>
              <w:jc w:val="center"/>
            </w:pPr>
            <w:r w:rsidRPr="00E93AB8">
              <w:t>Е</w:t>
            </w:r>
          </w:p>
        </w:tc>
        <w:tc>
          <w:tcPr>
            <w:tcW w:w="973" w:type="dxa"/>
          </w:tcPr>
          <w:p w:rsidR="00C13423" w:rsidRPr="00E93AB8" w:rsidRDefault="00C13423" w:rsidP="001564CC">
            <w:pPr>
              <w:pStyle w:val="a4"/>
              <w:spacing w:line="276" w:lineRule="auto"/>
              <w:jc w:val="center"/>
            </w:pPr>
            <w:r w:rsidRPr="00E93AB8">
              <w:t>Н</w:t>
            </w:r>
          </w:p>
        </w:tc>
        <w:tc>
          <w:tcPr>
            <w:tcW w:w="974" w:type="dxa"/>
          </w:tcPr>
          <w:p w:rsidR="00C13423" w:rsidRPr="00E93AB8" w:rsidRDefault="00C13423" w:rsidP="001564CC">
            <w:pPr>
              <w:pStyle w:val="a4"/>
              <w:spacing w:line="276" w:lineRule="auto"/>
              <w:jc w:val="center"/>
            </w:pPr>
            <w:r w:rsidRPr="00E93AB8">
              <w:t>Ч</w:t>
            </w:r>
          </w:p>
        </w:tc>
        <w:tc>
          <w:tcPr>
            <w:tcW w:w="975" w:type="dxa"/>
          </w:tcPr>
          <w:p w:rsidR="00C13423" w:rsidRPr="00E93AB8" w:rsidRDefault="00C13423" w:rsidP="001564CC">
            <w:pPr>
              <w:pStyle w:val="a4"/>
              <w:spacing w:line="276" w:lineRule="auto"/>
              <w:jc w:val="center"/>
            </w:pPr>
            <w:r w:rsidRPr="00E93AB8">
              <w:t>И</w:t>
            </w:r>
          </w:p>
        </w:tc>
        <w:tc>
          <w:tcPr>
            <w:tcW w:w="976" w:type="dxa"/>
          </w:tcPr>
          <w:p w:rsidR="00C13423" w:rsidRPr="00E93AB8" w:rsidRDefault="00C13423" w:rsidP="001564CC">
            <w:pPr>
              <w:pStyle w:val="a4"/>
              <w:spacing w:line="276" w:lineRule="auto"/>
              <w:jc w:val="center"/>
            </w:pPr>
            <w:r w:rsidRPr="00E93AB8">
              <w:t>Н</w:t>
            </w:r>
          </w:p>
        </w:tc>
      </w:tr>
      <w:tr w:rsidR="00C13423" w:rsidRPr="00E93AB8" w:rsidTr="001F3DC6">
        <w:tc>
          <w:tcPr>
            <w:tcW w:w="977" w:type="dxa"/>
          </w:tcPr>
          <w:p w:rsidR="00C13423" w:rsidRPr="00E93AB8" w:rsidRDefault="00C13423" w:rsidP="001564CC">
            <w:pPr>
              <w:pStyle w:val="a4"/>
              <w:spacing w:line="276" w:lineRule="auto"/>
              <w:jc w:val="center"/>
            </w:pPr>
            <w:r w:rsidRPr="00E93AB8">
              <w:t>Е</w:t>
            </w:r>
          </w:p>
        </w:tc>
        <w:tc>
          <w:tcPr>
            <w:tcW w:w="978" w:type="dxa"/>
          </w:tcPr>
          <w:p w:rsidR="00C13423" w:rsidRPr="00E93AB8" w:rsidRDefault="00C13423" w:rsidP="001564CC">
            <w:pPr>
              <w:pStyle w:val="a4"/>
              <w:spacing w:line="276" w:lineRule="auto"/>
              <w:jc w:val="center"/>
            </w:pPr>
            <w:proofErr w:type="gramStart"/>
            <w:r w:rsidRPr="00E93AB8">
              <w:t>Ц</w:t>
            </w:r>
            <w:proofErr w:type="gramEnd"/>
          </w:p>
        </w:tc>
        <w:tc>
          <w:tcPr>
            <w:tcW w:w="976" w:type="dxa"/>
          </w:tcPr>
          <w:p w:rsidR="00C13423" w:rsidRPr="00E93AB8" w:rsidRDefault="00C13423" w:rsidP="001564CC">
            <w:pPr>
              <w:pStyle w:val="a4"/>
              <w:spacing w:line="276" w:lineRule="auto"/>
              <w:jc w:val="center"/>
            </w:pPr>
            <w:r w:rsidRPr="00E93AB8">
              <w:t>Ж</w:t>
            </w:r>
          </w:p>
        </w:tc>
        <w:tc>
          <w:tcPr>
            <w:tcW w:w="975" w:type="dxa"/>
          </w:tcPr>
          <w:p w:rsidR="00C13423" w:rsidRPr="00E93AB8" w:rsidRDefault="00C13423" w:rsidP="001564CC">
            <w:pPr>
              <w:pStyle w:val="a4"/>
              <w:spacing w:line="276" w:lineRule="auto"/>
              <w:jc w:val="center"/>
            </w:pPr>
            <w:r w:rsidRPr="00E93AB8">
              <w:t>Н</w:t>
            </w:r>
          </w:p>
        </w:tc>
        <w:tc>
          <w:tcPr>
            <w:tcW w:w="975" w:type="dxa"/>
          </w:tcPr>
          <w:p w:rsidR="00C13423" w:rsidRPr="00E93AB8" w:rsidRDefault="00C13423" w:rsidP="001564CC">
            <w:pPr>
              <w:pStyle w:val="a4"/>
              <w:spacing w:line="276" w:lineRule="auto"/>
              <w:jc w:val="center"/>
            </w:pPr>
            <w:r w:rsidRPr="00E93AB8">
              <w:t>Т</w:t>
            </w:r>
          </w:p>
        </w:tc>
        <w:tc>
          <w:tcPr>
            <w:tcW w:w="976" w:type="dxa"/>
          </w:tcPr>
          <w:p w:rsidR="00C13423" w:rsidRPr="00E93AB8" w:rsidRDefault="00C13423" w:rsidP="001564CC">
            <w:pPr>
              <w:pStyle w:val="a4"/>
              <w:spacing w:line="276" w:lineRule="auto"/>
              <w:jc w:val="center"/>
            </w:pPr>
            <w:proofErr w:type="gramStart"/>
            <w:r w:rsidRPr="00E93AB8">
              <w:t>П</w:t>
            </w:r>
            <w:proofErr w:type="gramEnd"/>
          </w:p>
        </w:tc>
        <w:tc>
          <w:tcPr>
            <w:tcW w:w="973" w:type="dxa"/>
          </w:tcPr>
          <w:p w:rsidR="00C13423" w:rsidRPr="00E93AB8" w:rsidRDefault="00C13423" w:rsidP="001564CC">
            <w:pPr>
              <w:pStyle w:val="a4"/>
              <w:spacing w:line="276" w:lineRule="auto"/>
              <w:jc w:val="center"/>
            </w:pPr>
            <w:proofErr w:type="gramStart"/>
            <w:r w:rsidRPr="00E93AB8">
              <w:t>Р</w:t>
            </w:r>
            <w:proofErr w:type="gramEnd"/>
          </w:p>
        </w:tc>
        <w:tc>
          <w:tcPr>
            <w:tcW w:w="974" w:type="dxa"/>
          </w:tcPr>
          <w:p w:rsidR="00C13423" w:rsidRPr="00E93AB8" w:rsidRDefault="00C13423" w:rsidP="001564CC">
            <w:pPr>
              <w:pStyle w:val="a4"/>
              <w:spacing w:line="276" w:lineRule="auto"/>
              <w:jc w:val="center"/>
            </w:pPr>
            <w:r w:rsidRPr="00E93AB8">
              <w:t>О</w:t>
            </w:r>
          </w:p>
        </w:tc>
        <w:tc>
          <w:tcPr>
            <w:tcW w:w="975" w:type="dxa"/>
          </w:tcPr>
          <w:p w:rsidR="00C13423" w:rsidRPr="00E93AB8" w:rsidRDefault="00C13423" w:rsidP="001564CC">
            <w:pPr>
              <w:pStyle w:val="a4"/>
              <w:spacing w:line="276" w:lineRule="auto"/>
              <w:jc w:val="center"/>
            </w:pPr>
            <w:r w:rsidRPr="00E93AB8">
              <w:t>Ж</w:t>
            </w:r>
          </w:p>
        </w:tc>
        <w:tc>
          <w:tcPr>
            <w:tcW w:w="976" w:type="dxa"/>
          </w:tcPr>
          <w:p w:rsidR="00C13423" w:rsidRPr="00E93AB8" w:rsidRDefault="00C13423" w:rsidP="001564CC">
            <w:pPr>
              <w:pStyle w:val="a4"/>
              <w:spacing w:line="276" w:lineRule="auto"/>
              <w:jc w:val="center"/>
            </w:pPr>
            <w:r w:rsidRPr="00E93AB8">
              <w:t>И</w:t>
            </w:r>
          </w:p>
        </w:tc>
      </w:tr>
      <w:tr w:rsidR="00C13423" w:rsidRPr="00E93AB8" w:rsidTr="001F3DC6">
        <w:tc>
          <w:tcPr>
            <w:tcW w:w="977" w:type="dxa"/>
          </w:tcPr>
          <w:p w:rsidR="00C13423" w:rsidRPr="00E93AB8" w:rsidRDefault="00C13423" w:rsidP="001564CC">
            <w:pPr>
              <w:pStyle w:val="a4"/>
              <w:spacing w:line="276" w:lineRule="auto"/>
              <w:jc w:val="center"/>
            </w:pPr>
            <w:r w:rsidRPr="00E93AB8">
              <w:t>Ч</w:t>
            </w:r>
          </w:p>
        </w:tc>
        <w:tc>
          <w:tcPr>
            <w:tcW w:w="978" w:type="dxa"/>
          </w:tcPr>
          <w:p w:rsidR="00C13423" w:rsidRPr="00E93AB8" w:rsidRDefault="00C13423" w:rsidP="001564CC">
            <w:pPr>
              <w:pStyle w:val="a4"/>
              <w:spacing w:line="276" w:lineRule="auto"/>
              <w:jc w:val="center"/>
            </w:pPr>
            <w:r w:rsidRPr="00E93AB8">
              <w:t>О</w:t>
            </w:r>
          </w:p>
        </w:tc>
        <w:tc>
          <w:tcPr>
            <w:tcW w:w="976" w:type="dxa"/>
          </w:tcPr>
          <w:p w:rsidR="00C13423" w:rsidRPr="00E93AB8" w:rsidRDefault="00C13423" w:rsidP="001564CC">
            <w:pPr>
              <w:pStyle w:val="a4"/>
              <w:spacing w:line="276" w:lineRule="auto"/>
              <w:jc w:val="center"/>
            </w:pPr>
            <w:r w:rsidRPr="00E93AB8">
              <w:t>Е</w:t>
            </w:r>
          </w:p>
        </w:tc>
        <w:tc>
          <w:tcPr>
            <w:tcW w:w="975" w:type="dxa"/>
          </w:tcPr>
          <w:p w:rsidR="00C13423" w:rsidRPr="00E93AB8" w:rsidRDefault="00C13423" w:rsidP="001564CC">
            <w:pPr>
              <w:pStyle w:val="a4"/>
              <w:spacing w:line="276" w:lineRule="auto"/>
              <w:jc w:val="center"/>
            </w:pPr>
            <w:r w:rsidRPr="00E93AB8">
              <w:t>Л</w:t>
            </w:r>
          </w:p>
        </w:tc>
        <w:tc>
          <w:tcPr>
            <w:tcW w:w="975" w:type="dxa"/>
          </w:tcPr>
          <w:p w:rsidR="00C13423" w:rsidRPr="00E93AB8" w:rsidRDefault="00C13423" w:rsidP="001564CC">
            <w:pPr>
              <w:pStyle w:val="a4"/>
              <w:spacing w:line="276" w:lineRule="auto"/>
              <w:jc w:val="center"/>
            </w:pPr>
            <w:r w:rsidRPr="00E93AB8">
              <w:t>Г</w:t>
            </w:r>
          </w:p>
        </w:tc>
        <w:tc>
          <w:tcPr>
            <w:tcW w:w="976" w:type="dxa"/>
          </w:tcPr>
          <w:p w:rsidR="00C13423" w:rsidRPr="00E93AB8" w:rsidRDefault="00C13423" w:rsidP="001564CC">
            <w:pPr>
              <w:pStyle w:val="a4"/>
              <w:spacing w:line="276" w:lineRule="auto"/>
              <w:jc w:val="center"/>
            </w:pPr>
            <w:r w:rsidRPr="00E93AB8">
              <w:t>Х</w:t>
            </w:r>
          </w:p>
        </w:tc>
        <w:tc>
          <w:tcPr>
            <w:tcW w:w="973" w:type="dxa"/>
          </w:tcPr>
          <w:p w:rsidR="00C13423" w:rsidRPr="00E93AB8" w:rsidRDefault="00C13423" w:rsidP="001564CC">
            <w:pPr>
              <w:pStyle w:val="a4"/>
              <w:spacing w:line="276" w:lineRule="auto"/>
              <w:jc w:val="center"/>
            </w:pPr>
            <w:r w:rsidRPr="00E93AB8">
              <w:t>Е</w:t>
            </w:r>
          </w:p>
        </w:tc>
        <w:tc>
          <w:tcPr>
            <w:tcW w:w="974" w:type="dxa"/>
          </w:tcPr>
          <w:p w:rsidR="00C13423" w:rsidRPr="00E93AB8" w:rsidRDefault="00C13423" w:rsidP="001564CC">
            <w:pPr>
              <w:pStyle w:val="a4"/>
              <w:spacing w:line="276" w:lineRule="auto"/>
              <w:jc w:val="center"/>
            </w:pPr>
            <w:r w:rsidRPr="00E93AB8">
              <w:t>С</w:t>
            </w:r>
          </w:p>
        </w:tc>
        <w:tc>
          <w:tcPr>
            <w:tcW w:w="975" w:type="dxa"/>
          </w:tcPr>
          <w:p w:rsidR="00C13423" w:rsidRPr="00E93AB8" w:rsidRDefault="00C13423" w:rsidP="001564CC">
            <w:pPr>
              <w:pStyle w:val="a4"/>
              <w:spacing w:line="276" w:lineRule="auto"/>
              <w:jc w:val="center"/>
            </w:pPr>
            <w:r w:rsidRPr="00E93AB8">
              <w:t>В</w:t>
            </w:r>
          </w:p>
        </w:tc>
        <w:tc>
          <w:tcPr>
            <w:tcW w:w="976" w:type="dxa"/>
          </w:tcPr>
          <w:p w:rsidR="00C13423" w:rsidRPr="00E93AB8" w:rsidRDefault="00C13423" w:rsidP="001564CC">
            <w:pPr>
              <w:pStyle w:val="a4"/>
              <w:spacing w:line="276" w:lineRule="auto"/>
              <w:jc w:val="center"/>
            </w:pPr>
            <w:r w:rsidRPr="00E93AB8">
              <w:t>Е</w:t>
            </w:r>
          </w:p>
        </w:tc>
      </w:tr>
      <w:tr w:rsidR="00C13423" w:rsidRPr="00E93AB8" w:rsidTr="001F3DC6">
        <w:tc>
          <w:tcPr>
            <w:tcW w:w="977" w:type="dxa"/>
          </w:tcPr>
          <w:p w:rsidR="00C13423" w:rsidRPr="00E93AB8" w:rsidRDefault="00C13423" w:rsidP="001564CC">
            <w:pPr>
              <w:pStyle w:val="a4"/>
              <w:spacing w:line="276" w:lineRule="auto"/>
              <w:jc w:val="center"/>
            </w:pPr>
            <w:proofErr w:type="gramStart"/>
            <w:r w:rsidRPr="00E93AB8">
              <w:t>Ы</w:t>
            </w:r>
            <w:proofErr w:type="gramEnd"/>
          </w:p>
        </w:tc>
        <w:tc>
          <w:tcPr>
            <w:tcW w:w="978" w:type="dxa"/>
          </w:tcPr>
          <w:p w:rsidR="00C13423" w:rsidRPr="00E93AB8" w:rsidRDefault="00C13423" w:rsidP="001564CC">
            <w:pPr>
              <w:pStyle w:val="a4"/>
              <w:spacing w:line="276" w:lineRule="auto"/>
              <w:jc w:val="center"/>
            </w:pPr>
            <w:r w:rsidRPr="00E93AB8">
              <w:t>Н</w:t>
            </w:r>
          </w:p>
        </w:tc>
        <w:tc>
          <w:tcPr>
            <w:tcW w:w="976" w:type="dxa"/>
          </w:tcPr>
          <w:p w:rsidR="00C13423" w:rsidRPr="00E93AB8" w:rsidRDefault="00C13423" w:rsidP="001564CC">
            <w:pPr>
              <w:pStyle w:val="a4"/>
              <w:spacing w:line="276" w:lineRule="auto"/>
              <w:jc w:val="center"/>
            </w:pPr>
            <w:proofErr w:type="gramStart"/>
            <w:r w:rsidRPr="00E93AB8">
              <w:t>П</w:t>
            </w:r>
            <w:proofErr w:type="gramEnd"/>
          </w:p>
        </w:tc>
        <w:tc>
          <w:tcPr>
            <w:tcW w:w="975" w:type="dxa"/>
          </w:tcPr>
          <w:p w:rsidR="00C13423" w:rsidRPr="00E93AB8" w:rsidRDefault="00C13423" w:rsidP="001564CC">
            <w:pPr>
              <w:pStyle w:val="a4"/>
              <w:spacing w:line="276" w:lineRule="auto"/>
              <w:jc w:val="center"/>
            </w:pPr>
            <w:r w:rsidRPr="00E93AB8">
              <w:t>А</w:t>
            </w:r>
          </w:p>
        </w:tc>
        <w:tc>
          <w:tcPr>
            <w:tcW w:w="975" w:type="dxa"/>
          </w:tcPr>
          <w:p w:rsidR="00C13423" w:rsidRPr="00E93AB8" w:rsidRDefault="00C13423" w:rsidP="001564CC">
            <w:pPr>
              <w:pStyle w:val="a4"/>
              <w:spacing w:line="276" w:lineRule="auto"/>
              <w:jc w:val="center"/>
            </w:pPr>
            <w:r w:rsidRPr="00E93AB8">
              <w:t>Т</w:t>
            </w:r>
          </w:p>
        </w:tc>
        <w:tc>
          <w:tcPr>
            <w:tcW w:w="976" w:type="dxa"/>
          </w:tcPr>
          <w:p w:rsidR="00C13423" w:rsidRPr="00E93AB8" w:rsidRDefault="00C13423" w:rsidP="001564CC">
            <w:pPr>
              <w:pStyle w:val="a4"/>
              <w:spacing w:line="276" w:lineRule="auto"/>
              <w:jc w:val="center"/>
            </w:pPr>
            <w:r w:rsidRPr="00E93AB8">
              <w:t>Э</w:t>
            </w:r>
          </w:p>
        </w:tc>
        <w:tc>
          <w:tcPr>
            <w:tcW w:w="973" w:type="dxa"/>
          </w:tcPr>
          <w:p w:rsidR="00C13423" w:rsidRPr="00E93AB8" w:rsidRDefault="00C13423" w:rsidP="001564CC">
            <w:pPr>
              <w:pStyle w:val="a4"/>
              <w:spacing w:line="276" w:lineRule="auto"/>
              <w:jc w:val="center"/>
            </w:pPr>
            <w:r w:rsidRPr="00E93AB8">
              <w:t>В</w:t>
            </w:r>
          </w:p>
        </w:tc>
        <w:tc>
          <w:tcPr>
            <w:tcW w:w="974" w:type="dxa"/>
          </w:tcPr>
          <w:p w:rsidR="00C13423" w:rsidRPr="00E93AB8" w:rsidRDefault="00C13423" w:rsidP="001564CC">
            <w:pPr>
              <w:pStyle w:val="a4"/>
              <w:spacing w:line="276" w:lineRule="auto"/>
              <w:jc w:val="center"/>
            </w:pPr>
            <w:r w:rsidRPr="00E93AB8">
              <w:t>В</w:t>
            </w:r>
          </w:p>
        </w:tc>
        <w:tc>
          <w:tcPr>
            <w:tcW w:w="975" w:type="dxa"/>
          </w:tcPr>
          <w:p w:rsidR="00C13423" w:rsidRPr="00E93AB8" w:rsidRDefault="00C13423" w:rsidP="001564CC">
            <w:pPr>
              <w:pStyle w:val="a4"/>
              <w:spacing w:line="276" w:lineRule="auto"/>
              <w:jc w:val="center"/>
            </w:pPr>
            <w:proofErr w:type="gramStart"/>
            <w:r w:rsidRPr="00E93AB8">
              <w:t>Р</w:t>
            </w:r>
            <w:proofErr w:type="gramEnd"/>
          </w:p>
        </w:tc>
        <w:tc>
          <w:tcPr>
            <w:tcW w:w="976" w:type="dxa"/>
          </w:tcPr>
          <w:p w:rsidR="00C13423" w:rsidRPr="00E93AB8" w:rsidRDefault="00C13423" w:rsidP="001564CC">
            <w:pPr>
              <w:pStyle w:val="a4"/>
              <w:spacing w:line="276" w:lineRule="auto"/>
              <w:jc w:val="center"/>
            </w:pPr>
            <w:r w:rsidRPr="00E93AB8">
              <w:t>Д</w:t>
            </w:r>
          </w:p>
        </w:tc>
      </w:tr>
      <w:tr w:rsidR="00C13423" w:rsidRPr="00E93AB8" w:rsidTr="001F3DC6">
        <w:tc>
          <w:tcPr>
            <w:tcW w:w="977" w:type="dxa"/>
          </w:tcPr>
          <w:p w:rsidR="00C13423" w:rsidRPr="00E93AB8" w:rsidRDefault="00C13423" w:rsidP="001564CC">
            <w:pPr>
              <w:pStyle w:val="a4"/>
              <w:spacing w:line="276" w:lineRule="auto"/>
              <w:jc w:val="center"/>
            </w:pPr>
            <w:r w:rsidRPr="00E93AB8">
              <w:t>Ж</w:t>
            </w:r>
          </w:p>
        </w:tc>
        <w:tc>
          <w:tcPr>
            <w:tcW w:w="978" w:type="dxa"/>
          </w:tcPr>
          <w:p w:rsidR="00C13423" w:rsidRPr="00E93AB8" w:rsidRDefault="00C13423" w:rsidP="001564CC">
            <w:pPr>
              <w:pStyle w:val="a4"/>
              <w:spacing w:line="276" w:lineRule="auto"/>
              <w:jc w:val="center"/>
            </w:pPr>
            <w:r w:rsidRPr="00E93AB8">
              <w:t>Л</w:t>
            </w:r>
          </w:p>
        </w:tc>
        <w:tc>
          <w:tcPr>
            <w:tcW w:w="976" w:type="dxa"/>
          </w:tcPr>
          <w:p w:rsidR="00C13423" w:rsidRPr="00E93AB8" w:rsidRDefault="00C13423" w:rsidP="001564CC">
            <w:pPr>
              <w:pStyle w:val="a4"/>
              <w:spacing w:line="276" w:lineRule="auto"/>
              <w:jc w:val="center"/>
            </w:pPr>
            <w:r w:rsidRPr="00E93AB8">
              <w:t>О</w:t>
            </w:r>
          </w:p>
        </w:tc>
        <w:tc>
          <w:tcPr>
            <w:tcW w:w="975" w:type="dxa"/>
          </w:tcPr>
          <w:p w:rsidR="00C13423" w:rsidRPr="00E93AB8" w:rsidRDefault="00C13423" w:rsidP="001564CC">
            <w:pPr>
              <w:pStyle w:val="a4"/>
              <w:spacing w:line="276" w:lineRule="auto"/>
              <w:jc w:val="center"/>
            </w:pPr>
            <w:r w:rsidRPr="00E93AB8">
              <w:t>К</w:t>
            </w:r>
          </w:p>
        </w:tc>
        <w:tc>
          <w:tcPr>
            <w:tcW w:w="975" w:type="dxa"/>
          </w:tcPr>
          <w:p w:rsidR="00C13423" w:rsidRPr="00E93AB8" w:rsidRDefault="00C13423" w:rsidP="001564CC">
            <w:pPr>
              <w:pStyle w:val="a4"/>
              <w:spacing w:line="276" w:lineRule="auto"/>
              <w:jc w:val="center"/>
            </w:pPr>
            <w:proofErr w:type="gramStart"/>
            <w:r w:rsidRPr="00E93AB8">
              <w:t>Ю</w:t>
            </w:r>
            <w:proofErr w:type="gramEnd"/>
          </w:p>
        </w:tc>
        <w:tc>
          <w:tcPr>
            <w:tcW w:w="976" w:type="dxa"/>
          </w:tcPr>
          <w:p w:rsidR="00C13423" w:rsidRPr="00E93AB8" w:rsidRDefault="00C13423" w:rsidP="001564CC">
            <w:pPr>
              <w:pStyle w:val="a4"/>
              <w:spacing w:line="276" w:lineRule="auto"/>
              <w:jc w:val="center"/>
            </w:pPr>
            <w:proofErr w:type="gramStart"/>
            <w:r w:rsidRPr="00E93AB8">
              <w:t>Ц</w:t>
            </w:r>
            <w:proofErr w:type="gramEnd"/>
          </w:p>
        </w:tc>
        <w:tc>
          <w:tcPr>
            <w:tcW w:w="973" w:type="dxa"/>
          </w:tcPr>
          <w:p w:rsidR="00C13423" w:rsidRPr="00E93AB8" w:rsidRDefault="00C13423" w:rsidP="001564CC">
            <w:pPr>
              <w:pStyle w:val="a4"/>
              <w:spacing w:line="276" w:lineRule="auto"/>
              <w:jc w:val="center"/>
            </w:pPr>
            <w:r w:rsidRPr="00E93AB8">
              <w:t>Ф</w:t>
            </w:r>
          </w:p>
        </w:tc>
        <w:tc>
          <w:tcPr>
            <w:tcW w:w="974" w:type="dxa"/>
          </w:tcPr>
          <w:p w:rsidR="00C13423" w:rsidRPr="00E93AB8" w:rsidRDefault="00C13423" w:rsidP="001564CC">
            <w:pPr>
              <w:pStyle w:val="a4"/>
              <w:spacing w:line="276" w:lineRule="auto"/>
              <w:jc w:val="center"/>
            </w:pPr>
            <w:r w:rsidRPr="00E93AB8">
              <w:t>С</w:t>
            </w:r>
          </w:p>
        </w:tc>
        <w:tc>
          <w:tcPr>
            <w:tcW w:w="975" w:type="dxa"/>
          </w:tcPr>
          <w:p w:rsidR="00C13423" w:rsidRPr="00E93AB8" w:rsidRDefault="00C13423" w:rsidP="001564CC">
            <w:pPr>
              <w:pStyle w:val="a4"/>
              <w:spacing w:line="276" w:lineRule="auto"/>
              <w:jc w:val="center"/>
            </w:pPr>
            <w:r w:rsidRPr="00E93AB8">
              <w:t>О</w:t>
            </w:r>
          </w:p>
        </w:tc>
        <w:tc>
          <w:tcPr>
            <w:tcW w:w="976" w:type="dxa"/>
          </w:tcPr>
          <w:p w:rsidR="00C13423" w:rsidRPr="00E93AB8" w:rsidRDefault="00C13423" w:rsidP="001564CC">
            <w:pPr>
              <w:pStyle w:val="a4"/>
              <w:spacing w:line="276" w:lineRule="auto"/>
              <w:jc w:val="center"/>
            </w:pPr>
            <w:proofErr w:type="gramStart"/>
            <w:r w:rsidRPr="00E93AB8">
              <w:t>З</w:t>
            </w:r>
            <w:proofErr w:type="gramEnd"/>
          </w:p>
        </w:tc>
      </w:tr>
      <w:tr w:rsidR="00C13423" w:rsidRPr="00E93AB8" w:rsidTr="001F3DC6">
        <w:tc>
          <w:tcPr>
            <w:tcW w:w="977" w:type="dxa"/>
          </w:tcPr>
          <w:p w:rsidR="00C13423" w:rsidRPr="00E93AB8" w:rsidRDefault="00C13423" w:rsidP="001564CC">
            <w:pPr>
              <w:pStyle w:val="a4"/>
              <w:spacing w:line="276" w:lineRule="auto"/>
              <w:jc w:val="center"/>
            </w:pPr>
            <w:r w:rsidRPr="00E93AB8">
              <w:t>Е</w:t>
            </w:r>
          </w:p>
        </w:tc>
        <w:tc>
          <w:tcPr>
            <w:tcW w:w="978" w:type="dxa"/>
          </w:tcPr>
          <w:p w:rsidR="00C13423" w:rsidRPr="00E93AB8" w:rsidRDefault="00C13423" w:rsidP="001564CC">
            <w:pPr>
              <w:pStyle w:val="a4"/>
              <w:spacing w:line="276" w:lineRule="auto"/>
              <w:jc w:val="center"/>
            </w:pPr>
            <w:r w:rsidRPr="00E93AB8">
              <w:t>О</w:t>
            </w:r>
          </w:p>
        </w:tc>
        <w:tc>
          <w:tcPr>
            <w:tcW w:w="976" w:type="dxa"/>
          </w:tcPr>
          <w:p w:rsidR="00C13423" w:rsidRPr="00E93AB8" w:rsidRDefault="00C13423" w:rsidP="001564CC">
            <w:pPr>
              <w:pStyle w:val="a4"/>
              <w:spacing w:line="276" w:lineRule="auto"/>
              <w:jc w:val="center"/>
            </w:pPr>
            <w:r w:rsidRPr="00E93AB8">
              <w:t>В</w:t>
            </w:r>
          </w:p>
        </w:tc>
        <w:tc>
          <w:tcPr>
            <w:tcW w:w="975" w:type="dxa"/>
          </w:tcPr>
          <w:p w:rsidR="00C13423" w:rsidRPr="00E93AB8" w:rsidRDefault="00C13423" w:rsidP="001564CC">
            <w:pPr>
              <w:pStyle w:val="a4"/>
              <w:spacing w:line="276" w:lineRule="auto"/>
              <w:jc w:val="center"/>
            </w:pPr>
            <w:r w:rsidRPr="00E93AB8">
              <w:t>Е</w:t>
            </w:r>
          </w:p>
        </w:tc>
        <w:tc>
          <w:tcPr>
            <w:tcW w:w="975" w:type="dxa"/>
          </w:tcPr>
          <w:p w:rsidR="00C13423" w:rsidRPr="00E93AB8" w:rsidRDefault="00C13423" w:rsidP="001564CC">
            <w:pPr>
              <w:pStyle w:val="a4"/>
              <w:spacing w:line="276" w:lineRule="auto"/>
              <w:jc w:val="center"/>
            </w:pPr>
            <w:r w:rsidRPr="00E93AB8">
              <w:t>Е</w:t>
            </w:r>
          </w:p>
        </w:tc>
        <w:tc>
          <w:tcPr>
            <w:tcW w:w="976" w:type="dxa"/>
          </w:tcPr>
          <w:p w:rsidR="00C13423" w:rsidRPr="00E93AB8" w:rsidRDefault="00C13423" w:rsidP="001564CC">
            <w:pPr>
              <w:pStyle w:val="a4"/>
              <w:spacing w:line="276" w:lineRule="auto"/>
              <w:jc w:val="center"/>
            </w:pPr>
            <w:r w:rsidRPr="00E93AB8">
              <w:t>Й</w:t>
            </w:r>
          </w:p>
        </w:tc>
        <w:tc>
          <w:tcPr>
            <w:tcW w:w="973" w:type="dxa"/>
          </w:tcPr>
          <w:p w:rsidR="00C13423" w:rsidRPr="00E93AB8" w:rsidRDefault="00C13423" w:rsidP="001564CC">
            <w:pPr>
              <w:pStyle w:val="a4"/>
              <w:spacing w:line="276" w:lineRule="auto"/>
              <w:jc w:val="center"/>
            </w:pPr>
            <w:r w:rsidRPr="00E93AB8">
              <w:t>У</w:t>
            </w:r>
          </w:p>
        </w:tc>
        <w:tc>
          <w:tcPr>
            <w:tcW w:w="974" w:type="dxa"/>
          </w:tcPr>
          <w:p w:rsidR="00C13423" w:rsidRPr="00E93AB8" w:rsidRDefault="00C13423" w:rsidP="001564CC">
            <w:pPr>
              <w:pStyle w:val="a4"/>
              <w:spacing w:line="276" w:lineRule="auto"/>
              <w:jc w:val="center"/>
            </w:pPr>
            <w:r w:rsidRPr="00E93AB8">
              <w:t>Ф</w:t>
            </w:r>
          </w:p>
        </w:tc>
        <w:tc>
          <w:tcPr>
            <w:tcW w:w="975" w:type="dxa"/>
          </w:tcPr>
          <w:p w:rsidR="00C13423" w:rsidRPr="00E93AB8" w:rsidRDefault="00C13423" w:rsidP="001564CC">
            <w:pPr>
              <w:pStyle w:val="a4"/>
              <w:spacing w:line="276" w:lineRule="auto"/>
              <w:jc w:val="center"/>
            </w:pPr>
            <w:r w:rsidRPr="00E93AB8">
              <w:t>М</w:t>
            </w:r>
          </w:p>
        </w:tc>
        <w:tc>
          <w:tcPr>
            <w:tcW w:w="976" w:type="dxa"/>
          </w:tcPr>
          <w:p w:rsidR="00C13423" w:rsidRPr="00E93AB8" w:rsidRDefault="00C13423" w:rsidP="001564CC">
            <w:pPr>
              <w:pStyle w:val="a4"/>
              <w:spacing w:line="276" w:lineRule="auto"/>
              <w:jc w:val="center"/>
            </w:pPr>
            <w:r w:rsidRPr="00E93AB8">
              <w:t>К</w:t>
            </w:r>
          </w:p>
        </w:tc>
      </w:tr>
      <w:tr w:rsidR="00C13423" w:rsidRPr="00E93AB8" w:rsidTr="001F3DC6">
        <w:tc>
          <w:tcPr>
            <w:tcW w:w="977" w:type="dxa"/>
          </w:tcPr>
          <w:p w:rsidR="00C13423" w:rsidRPr="00E93AB8" w:rsidRDefault="00C13423" w:rsidP="001564CC">
            <w:pPr>
              <w:pStyle w:val="a4"/>
              <w:spacing w:line="276" w:lineRule="auto"/>
              <w:jc w:val="center"/>
            </w:pPr>
            <w:r w:rsidRPr="00E93AB8">
              <w:t>У</w:t>
            </w:r>
          </w:p>
        </w:tc>
        <w:tc>
          <w:tcPr>
            <w:tcW w:w="978" w:type="dxa"/>
          </w:tcPr>
          <w:p w:rsidR="00C13423" w:rsidRPr="00E93AB8" w:rsidRDefault="00C13423" w:rsidP="001564CC">
            <w:pPr>
              <w:pStyle w:val="a4"/>
              <w:spacing w:line="276" w:lineRule="auto"/>
              <w:jc w:val="center"/>
            </w:pPr>
            <w:proofErr w:type="gramStart"/>
            <w:r w:rsidRPr="00E93AB8">
              <w:t>П</w:t>
            </w:r>
            <w:proofErr w:type="gramEnd"/>
          </w:p>
        </w:tc>
        <w:tc>
          <w:tcPr>
            <w:tcW w:w="976" w:type="dxa"/>
          </w:tcPr>
          <w:p w:rsidR="00C13423" w:rsidRPr="00E93AB8" w:rsidRDefault="00C13423" w:rsidP="001564CC">
            <w:pPr>
              <w:pStyle w:val="a4"/>
              <w:spacing w:line="276" w:lineRule="auto"/>
              <w:jc w:val="center"/>
            </w:pPr>
            <w:r w:rsidRPr="00E93AB8">
              <w:t>Д</w:t>
            </w:r>
          </w:p>
        </w:tc>
        <w:tc>
          <w:tcPr>
            <w:tcW w:w="975" w:type="dxa"/>
          </w:tcPr>
          <w:p w:rsidR="00C13423" w:rsidRPr="00E93AB8" w:rsidRDefault="00C13423" w:rsidP="001564CC">
            <w:pPr>
              <w:pStyle w:val="a4"/>
              <w:spacing w:line="276" w:lineRule="auto"/>
              <w:jc w:val="center"/>
            </w:pPr>
            <w:r w:rsidRPr="00E93AB8">
              <w:t>Е</w:t>
            </w:r>
          </w:p>
        </w:tc>
        <w:tc>
          <w:tcPr>
            <w:tcW w:w="975" w:type="dxa"/>
          </w:tcPr>
          <w:p w:rsidR="00C13423" w:rsidRPr="00E93AB8" w:rsidRDefault="00C13423" w:rsidP="001564CC">
            <w:pPr>
              <w:pStyle w:val="a4"/>
              <w:spacing w:line="276" w:lineRule="auto"/>
              <w:jc w:val="center"/>
            </w:pPr>
            <w:r w:rsidRPr="00E93AB8">
              <w:t>Т</w:t>
            </w:r>
          </w:p>
        </w:tc>
        <w:tc>
          <w:tcPr>
            <w:tcW w:w="976" w:type="dxa"/>
          </w:tcPr>
          <w:p w:rsidR="00C13423" w:rsidRPr="00E93AB8" w:rsidRDefault="00C13423" w:rsidP="001564CC">
            <w:pPr>
              <w:pStyle w:val="a4"/>
              <w:spacing w:line="276" w:lineRule="auto"/>
              <w:jc w:val="center"/>
            </w:pPr>
            <w:r w:rsidRPr="00E93AB8">
              <w:t>С</w:t>
            </w:r>
          </w:p>
        </w:tc>
        <w:tc>
          <w:tcPr>
            <w:tcW w:w="973" w:type="dxa"/>
          </w:tcPr>
          <w:p w:rsidR="00C13423" w:rsidRPr="00E93AB8" w:rsidRDefault="00C13423" w:rsidP="001564CC">
            <w:pPr>
              <w:pStyle w:val="a4"/>
              <w:spacing w:line="276" w:lineRule="auto"/>
              <w:jc w:val="center"/>
            </w:pPr>
            <w:r w:rsidRPr="00E93AB8">
              <w:t>Т</w:t>
            </w:r>
          </w:p>
        </w:tc>
        <w:tc>
          <w:tcPr>
            <w:tcW w:w="974" w:type="dxa"/>
          </w:tcPr>
          <w:p w:rsidR="00C13423" w:rsidRPr="00E93AB8" w:rsidRDefault="00C13423" w:rsidP="001564CC">
            <w:pPr>
              <w:pStyle w:val="a4"/>
              <w:spacing w:line="276" w:lineRule="auto"/>
              <w:jc w:val="center"/>
            </w:pPr>
            <w:r w:rsidRPr="00E93AB8">
              <w:t>В</w:t>
            </w:r>
          </w:p>
        </w:tc>
        <w:tc>
          <w:tcPr>
            <w:tcW w:w="975" w:type="dxa"/>
          </w:tcPr>
          <w:p w:rsidR="00C13423" w:rsidRPr="00E93AB8" w:rsidRDefault="00C13423" w:rsidP="001564CC">
            <w:pPr>
              <w:pStyle w:val="a4"/>
              <w:spacing w:line="276" w:lineRule="auto"/>
              <w:jc w:val="center"/>
            </w:pPr>
            <w:r w:rsidRPr="00E93AB8">
              <w:t>А</w:t>
            </w:r>
          </w:p>
        </w:tc>
        <w:tc>
          <w:tcPr>
            <w:tcW w:w="976" w:type="dxa"/>
          </w:tcPr>
          <w:p w:rsidR="00C13423" w:rsidRPr="00E93AB8" w:rsidRDefault="00C13423" w:rsidP="001564CC">
            <w:pPr>
              <w:pStyle w:val="a4"/>
              <w:spacing w:line="276" w:lineRule="auto"/>
              <w:jc w:val="center"/>
            </w:pPr>
            <w:r w:rsidRPr="00E93AB8">
              <w:t>Х</w:t>
            </w:r>
          </w:p>
        </w:tc>
      </w:tr>
    </w:tbl>
    <w:p w:rsidR="00C13423" w:rsidRPr="00A00CEA" w:rsidRDefault="00C13423" w:rsidP="001564CC">
      <w:pPr>
        <w:tabs>
          <w:tab w:val="left" w:pos="7414"/>
        </w:tabs>
        <w:spacing w:line="276" w:lineRule="auto"/>
        <w:rPr>
          <w:bCs/>
        </w:rPr>
      </w:pPr>
      <w:r w:rsidRPr="00A00CEA">
        <w:rPr>
          <w:bCs/>
        </w:rPr>
        <w:t xml:space="preserve">         </w:t>
      </w:r>
      <w:r>
        <w:rPr>
          <w:bCs/>
        </w:rPr>
        <w:t xml:space="preserve"> 3.8</w:t>
      </w:r>
      <w:r w:rsidRPr="00A00CEA">
        <w:rPr>
          <w:bCs/>
        </w:rPr>
        <w:t>. Конкурс педагогических моделей «Хочу – могу – должен».</w:t>
      </w:r>
    </w:p>
    <w:p w:rsidR="00C13423" w:rsidRPr="00E93AB8" w:rsidRDefault="00C13423" w:rsidP="001564CC">
      <w:pPr>
        <w:pStyle w:val="ParagraphStyle"/>
        <w:spacing w:line="276" w:lineRule="auto"/>
        <w:ind w:left="360"/>
        <w:jc w:val="both"/>
        <w:rPr>
          <w:rFonts w:ascii="Times New Roman" w:hAnsi="Times New Roman" w:cs="Times New Roman"/>
        </w:rPr>
      </w:pPr>
      <w:r w:rsidRPr="00E93AB8">
        <w:rPr>
          <w:rFonts w:ascii="Times New Roman" w:hAnsi="Times New Roman" w:cs="Times New Roman"/>
        </w:rPr>
        <w:t>Из подручных средств изготовить модель «Совместного творчества взрослого и ребёнка».</w:t>
      </w:r>
    </w:p>
    <w:p w:rsidR="00C13423" w:rsidRPr="00C13423" w:rsidRDefault="00C13423" w:rsidP="001564CC">
      <w:pPr>
        <w:pStyle w:val="ParagraphStyle"/>
        <w:spacing w:line="276" w:lineRule="auto"/>
        <w:ind w:left="360"/>
        <w:jc w:val="both"/>
        <w:rPr>
          <w:rFonts w:ascii="Times New Roman" w:hAnsi="Times New Roman" w:cs="Times New Roman"/>
          <w:i/>
        </w:rPr>
      </w:pPr>
      <w:r w:rsidRPr="00C13423">
        <w:rPr>
          <w:rFonts w:ascii="Times New Roman" w:hAnsi="Times New Roman" w:cs="Times New Roman"/>
          <w:i/>
        </w:rPr>
        <w:t xml:space="preserve">     4. Коммуникативная игра «Всегда вместе»</w:t>
      </w:r>
    </w:p>
    <w:p w:rsidR="00C13423" w:rsidRPr="00C13423" w:rsidRDefault="00C13423" w:rsidP="001564CC">
      <w:pPr>
        <w:pStyle w:val="ParagraphStyle"/>
        <w:spacing w:line="276" w:lineRule="auto"/>
        <w:jc w:val="both"/>
        <w:rPr>
          <w:rFonts w:ascii="Times New Roman" w:hAnsi="Times New Roman" w:cs="Times New Roman"/>
          <w:bCs/>
          <w:i/>
          <w:color w:val="000000"/>
        </w:rPr>
      </w:pPr>
      <w:r w:rsidRPr="00C13423">
        <w:rPr>
          <w:rFonts w:ascii="Times New Roman" w:hAnsi="Times New Roman" w:cs="Times New Roman"/>
          <w:bCs/>
          <w:i/>
          <w:color w:val="000000"/>
        </w:rPr>
        <w:t xml:space="preserve">           5. Подведение итогов. Награждение.</w:t>
      </w:r>
    </w:p>
    <w:p w:rsidR="00EB5E9F" w:rsidRDefault="00EB5E9F" w:rsidP="001564CC">
      <w:pPr>
        <w:spacing w:line="276" w:lineRule="auto"/>
      </w:pPr>
    </w:p>
    <w:sectPr w:rsidR="00EB5E9F" w:rsidSect="00824D50">
      <w:footerReference w:type="default" r:id="rId37"/>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B6" w:rsidRDefault="00451EB6" w:rsidP="00164BF1">
      <w:r>
        <w:separator/>
      </w:r>
    </w:p>
  </w:endnote>
  <w:endnote w:type="continuationSeparator" w:id="0">
    <w:p w:rsidR="00451EB6" w:rsidRDefault="00451EB6" w:rsidP="0016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6214"/>
      <w:docPartObj>
        <w:docPartGallery w:val="Page Numbers (Bottom of Page)"/>
        <w:docPartUnique/>
      </w:docPartObj>
    </w:sdtPr>
    <w:sdtEndPr/>
    <w:sdtContent>
      <w:p w:rsidR="00164BF1" w:rsidRDefault="00BC7D4A">
        <w:pPr>
          <w:pStyle w:val="af0"/>
          <w:jc w:val="center"/>
        </w:pPr>
        <w:r>
          <w:fldChar w:fldCharType="begin"/>
        </w:r>
        <w:r>
          <w:instrText xml:space="preserve"> PAGE   \* MERGEFORMAT </w:instrText>
        </w:r>
        <w:r>
          <w:fldChar w:fldCharType="separate"/>
        </w:r>
        <w:r>
          <w:rPr>
            <w:noProof/>
          </w:rPr>
          <w:t>33</w:t>
        </w:r>
        <w:r>
          <w:rPr>
            <w:noProof/>
          </w:rPr>
          <w:fldChar w:fldCharType="end"/>
        </w:r>
      </w:p>
    </w:sdtContent>
  </w:sdt>
  <w:p w:rsidR="00164BF1" w:rsidRDefault="00164B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B6" w:rsidRDefault="00451EB6" w:rsidP="00164BF1">
      <w:r>
        <w:separator/>
      </w:r>
    </w:p>
  </w:footnote>
  <w:footnote w:type="continuationSeparator" w:id="0">
    <w:p w:rsidR="00451EB6" w:rsidRDefault="00451EB6" w:rsidP="00164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F568"/>
      </v:shape>
    </w:pict>
  </w:numPicBullet>
  <w:abstractNum w:abstractNumId="0">
    <w:nsid w:val="022625BE"/>
    <w:multiLevelType w:val="hybridMultilevel"/>
    <w:tmpl w:val="E2B60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36AC9"/>
    <w:multiLevelType w:val="hybridMultilevel"/>
    <w:tmpl w:val="60A27B60"/>
    <w:lvl w:ilvl="0" w:tplc="89F2B1E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5704715"/>
    <w:multiLevelType w:val="hybridMultilevel"/>
    <w:tmpl w:val="8BFE33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C2BBB"/>
    <w:multiLevelType w:val="hybridMultilevel"/>
    <w:tmpl w:val="CD26DEE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ACD7FC8"/>
    <w:multiLevelType w:val="hybridMultilevel"/>
    <w:tmpl w:val="D6646F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F7709CF"/>
    <w:multiLevelType w:val="multilevel"/>
    <w:tmpl w:val="F70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84246"/>
    <w:multiLevelType w:val="multilevel"/>
    <w:tmpl w:val="5CFC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D6F4F"/>
    <w:multiLevelType w:val="hybridMultilevel"/>
    <w:tmpl w:val="0A54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8E74AF"/>
    <w:multiLevelType w:val="multilevel"/>
    <w:tmpl w:val="715A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A601F5"/>
    <w:multiLevelType w:val="hybridMultilevel"/>
    <w:tmpl w:val="5F886C24"/>
    <w:lvl w:ilvl="0" w:tplc="1BDC51FE">
      <w:start w:val="1"/>
      <w:numFmt w:val="bullet"/>
      <w:lvlText w:val=""/>
      <w:lvlPicBulletId w:val="0"/>
      <w:lvlJc w:val="left"/>
      <w:pPr>
        <w:tabs>
          <w:tab w:val="num" w:pos="720"/>
        </w:tabs>
        <w:ind w:left="720" w:hanging="360"/>
      </w:pPr>
      <w:rPr>
        <w:rFonts w:ascii="Symbol" w:hAnsi="Symbol" w:hint="default"/>
      </w:rPr>
    </w:lvl>
    <w:lvl w:ilvl="1" w:tplc="07E2C860" w:tentative="1">
      <w:start w:val="1"/>
      <w:numFmt w:val="bullet"/>
      <w:lvlText w:val=""/>
      <w:lvlPicBulletId w:val="0"/>
      <w:lvlJc w:val="left"/>
      <w:pPr>
        <w:tabs>
          <w:tab w:val="num" w:pos="1440"/>
        </w:tabs>
        <w:ind w:left="1440" w:hanging="360"/>
      </w:pPr>
      <w:rPr>
        <w:rFonts w:ascii="Symbol" w:hAnsi="Symbol" w:hint="default"/>
      </w:rPr>
    </w:lvl>
    <w:lvl w:ilvl="2" w:tplc="8B68B996" w:tentative="1">
      <w:start w:val="1"/>
      <w:numFmt w:val="bullet"/>
      <w:lvlText w:val=""/>
      <w:lvlPicBulletId w:val="0"/>
      <w:lvlJc w:val="left"/>
      <w:pPr>
        <w:tabs>
          <w:tab w:val="num" w:pos="2160"/>
        </w:tabs>
        <w:ind w:left="2160" w:hanging="360"/>
      </w:pPr>
      <w:rPr>
        <w:rFonts w:ascii="Symbol" w:hAnsi="Symbol" w:hint="default"/>
      </w:rPr>
    </w:lvl>
    <w:lvl w:ilvl="3" w:tplc="674065CE" w:tentative="1">
      <w:start w:val="1"/>
      <w:numFmt w:val="bullet"/>
      <w:lvlText w:val=""/>
      <w:lvlPicBulletId w:val="0"/>
      <w:lvlJc w:val="left"/>
      <w:pPr>
        <w:tabs>
          <w:tab w:val="num" w:pos="2880"/>
        </w:tabs>
        <w:ind w:left="2880" w:hanging="360"/>
      </w:pPr>
      <w:rPr>
        <w:rFonts w:ascii="Symbol" w:hAnsi="Symbol" w:hint="default"/>
      </w:rPr>
    </w:lvl>
    <w:lvl w:ilvl="4" w:tplc="06ECD9A2" w:tentative="1">
      <w:start w:val="1"/>
      <w:numFmt w:val="bullet"/>
      <w:lvlText w:val=""/>
      <w:lvlPicBulletId w:val="0"/>
      <w:lvlJc w:val="left"/>
      <w:pPr>
        <w:tabs>
          <w:tab w:val="num" w:pos="3600"/>
        </w:tabs>
        <w:ind w:left="3600" w:hanging="360"/>
      </w:pPr>
      <w:rPr>
        <w:rFonts w:ascii="Symbol" w:hAnsi="Symbol" w:hint="default"/>
      </w:rPr>
    </w:lvl>
    <w:lvl w:ilvl="5" w:tplc="94F4FBCE" w:tentative="1">
      <w:start w:val="1"/>
      <w:numFmt w:val="bullet"/>
      <w:lvlText w:val=""/>
      <w:lvlPicBulletId w:val="0"/>
      <w:lvlJc w:val="left"/>
      <w:pPr>
        <w:tabs>
          <w:tab w:val="num" w:pos="4320"/>
        </w:tabs>
        <w:ind w:left="4320" w:hanging="360"/>
      </w:pPr>
      <w:rPr>
        <w:rFonts w:ascii="Symbol" w:hAnsi="Symbol" w:hint="default"/>
      </w:rPr>
    </w:lvl>
    <w:lvl w:ilvl="6" w:tplc="A852E7D0" w:tentative="1">
      <w:start w:val="1"/>
      <w:numFmt w:val="bullet"/>
      <w:lvlText w:val=""/>
      <w:lvlPicBulletId w:val="0"/>
      <w:lvlJc w:val="left"/>
      <w:pPr>
        <w:tabs>
          <w:tab w:val="num" w:pos="5040"/>
        </w:tabs>
        <w:ind w:left="5040" w:hanging="360"/>
      </w:pPr>
      <w:rPr>
        <w:rFonts w:ascii="Symbol" w:hAnsi="Symbol" w:hint="default"/>
      </w:rPr>
    </w:lvl>
    <w:lvl w:ilvl="7" w:tplc="ADD69FE8" w:tentative="1">
      <w:start w:val="1"/>
      <w:numFmt w:val="bullet"/>
      <w:lvlText w:val=""/>
      <w:lvlPicBulletId w:val="0"/>
      <w:lvlJc w:val="left"/>
      <w:pPr>
        <w:tabs>
          <w:tab w:val="num" w:pos="5760"/>
        </w:tabs>
        <w:ind w:left="5760" w:hanging="360"/>
      </w:pPr>
      <w:rPr>
        <w:rFonts w:ascii="Symbol" w:hAnsi="Symbol" w:hint="default"/>
      </w:rPr>
    </w:lvl>
    <w:lvl w:ilvl="8" w:tplc="2CA4141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DAB7287"/>
    <w:multiLevelType w:val="multilevel"/>
    <w:tmpl w:val="FA0EAF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1F5F4763"/>
    <w:multiLevelType w:val="hybridMultilevel"/>
    <w:tmpl w:val="BBE23FD2"/>
    <w:lvl w:ilvl="0" w:tplc="E626BF6E">
      <w:start w:val="1"/>
      <w:numFmt w:val="bullet"/>
      <w:lvlText w:val=""/>
      <w:lvlPicBulletId w:val="0"/>
      <w:lvlJc w:val="left"/>
      <w:pPr>
        <w:tabs>
          <w:tab w:val="num" w:pos="720"/>
        </w:tabs>
        <w:ind w:left="720" w:hanging="360"/>
      </w:pPr>
      <w:rPr>
        <w:rFonts w:ascii="Symbol" w:hAnsi="Symbol" w:hint="default"/>
      </w:rPr>
    </w:lvl>
    <w:lvl w:ilvl="1" w:tplc="88F461B2" w:tentative="1">
      <w:start w:val="1"/>
      <w:numFmt w:val="bullet"/>
      <w:lvlText w:val=""/>
      <w:lvlPicBulletId w:val="0"/>
      <w:lvlJc w:val="left"/>
      <w:pPr>
        <w:tabs>
          <w:tab w:val="num" w:pos="1440"/>
        </w:tabs>
        <w:ind w:left="1440" w:hanging="360"/>
      </w:pPr>
      <w:rPr>
        <w:rFonts w:ascii="Symbol" w:hAnsi="Symbol" w:hint="default"/>
      </w:rPr>
    </w:lvl>
    <w:lvl w:ilvl="2" w:tplc="4A1ED7B6" w:tentative="1">
      <w:start w:val="1"/>
      <w:numFmt w:val="bullet"/>
      <w:lvlText w:val=""/>
      <w:lvlPicBulletId w:val="0"/>
      <w:lvlJc w:val="left"/>
      <w:pPr>
        <w:tabs>
          <w:tab w:val="num" w:pos="2160"/>
        </w:tabs>
        <w:ind w:left="2160" w:hanging="360"/>
      </w:pPr>
      <w:rPr>
        <w:rFonts w:ascii="Symbol" w:hAnsi="Symbol" w:hint="default"/>
      </w:rPr>
    </w:lvl>
    <w:lvl w:ilvl="3" w:tplc="2044526C" w:tentative="1">
      <w:start w:val="1"/>
      <w:numFmt w:val="bullet"/>
      <w:lvlText w:val=""/>
      <w:lvlPicBulletId w:val="0"/>
      <w:lvlJc w:val="left"/>
      <w:pPr>
        <w:tabs>
          <w:tab w:val="num" w:pos="2880"/>
        </w:tabs>
        <w:ind w:left="2880" w:hanging="360"/>
      </w:pPr>
      <w:rPr>
        <w:rFonts w:ascii="Symbol" w:hAnsi="Symbol" w:hint="default"/>
      </w:rPr>
    </w:lvl>
    <w:lvl w:ilvl="4" w:tplc="55DE75A2" w:tentative="1">
      <w:start w:val="1"/>
      <w:numFmt w:val="bullet"/>
      <w:lvlText w:val=""/>
      <w:lvlPicBulletId w:val="0"/>
      <w:lvlJc w:val="left"/>
      <w:pPr>
        <w:tabs>
          <w:tab w:val="num" w:pos="3600"/>
        </w:tabs>
        <w:ind w:left="3600" w:hanging="360"/>
      </w:pPr>
      <w:rPr>
        <w:rFonts w:ascii="Symbol" w:hAnsi="Symbol" w:hint="default"/>
      </w:rPr>
    </w:lvl>
    <w:lvl w:ilvl="5" w:tplc="27E4C164" w:tentative="1">
      <w:start w:val="1"/>
      <w:numFmt w:val="bullet"/>
      <w:lvlText w:val=""/>
      <w:lvlPicBulletId w:val="0"/>
      <w:lvlJc w:val="left"/>
      <w:pPr>
        <w:tabs>
          <w:tab w:val="num" w:pos="4320"/>
        </w:tabs>
        <w:ind w:left="4320" w:hanging="360"/>
      </w:pPr>
      <w:rPr>
        <w:rFonts w:ascii="Symbol" w:hAnsi="Symbol" w:hint="default"/>
      </w:rPr>
    </w:lvl>
    <w:lvl w:ilvl="6" w:tplc="A7107934" w:tentative="1">
      <w:start w:val="1"/>
      <w:numFmt w:val="bullet"/>
      <w:lvlText w:val=""/>
      <w:lvlPicBulletId w:val="0"/>
      <w:lvlJc w:val="left"/>
      <w:pPr>
        <w:tabs>
          <w:tab w:val="num" w:pos="5040"/>
        </w:tabs>
        <w:ind w:left="5040" w:hanging="360"/>
      </w:pPr>
      <w:rPr>
        <w:rFonts w:ascii="Symbol" w:hAnsi="Symbol" w:hint="default"/>
      </w:rPr>
    </w:lvl>
    <w:lvl w:ilvl="7" w:tplc="25548F66" w:tentative="1">
      <w:start w:val="1"/>
      <w:numFmt w:val="bullet"/>
      <w:lvlText w:val=""/>
      <w:lvlPicBulletId w:val="0"/>
      <w:lvlJc w:val="left"/>
      <w:pPr>
        <w:tabs>
          <w:tab w:val="num" w:pos="5760"/>
        </w:tabs>
        <w:ind w:left="5760" w:hanging="360"/>
      </w:pPr>
      <w:rPr>
        <w:rFonts w:ascii="Symbol" w:hAnsi="Symbol" w:hint="default"/>
      </w:rPr>
    </w:lvl>
    <w:lvl w:ilvl="8" w:tplc="D924C2D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FCA5091"/>
    <w:multiLevelType w:val="multilevel"/>
    <w:tmpl w:val="FC72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A33A9D"/>
    <w:multiLevelType w:val="hybridMultilevel"/>
    <w:tmpl w:val="AF26B5AE"/>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15F7161"/>
    <w:multiLevelType w:val="hybridMultilevel"/>
    <w:tmpl w:val="F3081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666E6B"/>
    <w:multiLevelType w:val="multilevel"/>
    <w:tmpl w:val="A798FA2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36E5D6E"/>
    <w:multiLevelType w:val="hybridMultilevel"/>
    <w:tmpl w:val="47609A1C"/>
    <w:lvl w:ilvl="0" w:tplc="EEB07AAA">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574CB3"/>
    <w:multiLevelType w:val="hybridMultilevel"/>
    <w:tmpl w:val="DBA03C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C1603"/>
    <w:multiLevelType w:val="hybridMultilevel"/>
    <w:tmpl w:val="4BAA2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E71020"/>
    <w:multiLevelType w:val="hybridMultilevel"/>
    <w:tmpl w:val="AA0E698C"/>
    <w:lvl w:ilvl="0" w:tplc="A3F0CBFA">
      <w:start w:val="1"/>
      <w:numFmt w:val="bullet"/>
      <w:lvlText w:val=""/>
      <w:lvlPicBulletId w:val="0"/>
      <w:lvlJc w:val="left"/>
      <w:pPr>
        <w:tabs>
          <w:tab w:val="num" w:pos="720"/>
        </w:tabs>
        <w:ind w:left="720" w:hanging="360"/>
      </w:pPr>
      <w:rPr>
        <w:rFonts w:ascii="Symbol" w:hAnsi="Symbol" w:hint="default"/>
      </w:rPr>
    </w:lvl>
    <w:lvl w:ilvl="1" w:tplc="CB82D442" w:tentative="1">
      <w:start w:val="1"/>
      <w:numFmt w:val="bullet"/>
      <w:lvlText w:val=""/>
      <w:lvlPicBulletId w:val="0"/>
      <w:lvlJc w:val="left"/>
      <w:pPr>
        <w:tabs>
          <w:tab w:val="num" w:pos="1440"/>
        </w:tabs>
        <w:ind w:left="1440" w:hanging="360"/>
      </w:pPr>
      <w:rPr>
        <w:rFonts w:ascii="Symbol" w:hAnsi="Symbol" w:hint="default"/>
      </w:rPr>
    </w:lvl>
    <w:lvl w:ilvl="2" w:tplc="9F809A50" w:tentative="1">
      <w:start w:val="1"/>
      <w:numFmt w:val="bullet"/>
      <w:lvlText w:val=""/>
      <w:lvlPicBulletId w:val="0"/>
      <w:lvlJc w:val="left"/>
      <w:pPr>
        <w:tabs>
          <w:tab w:val="num" w:pos="2160"/>
        </w:tabs>
        <w:ind w:left="2160" w:hanging="360"/>
      </w:pPr>
      <w:rPr>
        <w:rFonts w:ascii="Symbol" w:hAnsi="Symbol" w:hint="default"/>
      </w:rPr>
    </w:lvl>
    <w:lvl w:ilvl="3" w:tplc="63FC49AA" w:tentative="1">
      <w:start w:val="1"/>
      <w:numFmt w:val="bullet"/>
      <w:lvlText w:val=""/>
      <w:lvlPicBulletId w:val="0"/>
      <w:lvlJc w:val="left"/>
      <w:pPr>
        <w:tabs>
          <w:tab w:val="num" w:pos="2880"/>
        </w:tabs>
        <w:ind w:left="2880" w:hanging="360"/>
      </w:pPr>
      <w:rPr>
        <w:rFonts w:ascii="Symbol" w:hAnsi="Symbol" w:hint="default"/>
      </w:rPr>
    </w:lvl>
    <w:lvl w:ilvl="4" w:tplc="954AB716" w:tentative="1">
      <w:start w:val="1"/>
      <w:numFmt w:val="bullet"/>
      <w:lvlText w:val=""/>
      <w:lvlPicBulletId w:val="0"/>
      <w:lvlJc w:val="left"/>
      <w:pPr>
        <w:tabs>
          <w:tab w:val="num" w:pos="3600"/>
        </w:tabs>
        <w:ind w:left="3600" w:hanging="360"/>
      </w:pPr>
      <w:rPr>
        <w:rFonts w:ascii="Symbol" w:hAnsi="Symbol" w:hint="default"/>
      </w:rPr>
    </w:lvl>
    <w:lvl w:ilvl="5" w:tplc="5406DB48" w:tentative="1">
      <w:start w:val="1"/>
      <w:numFmt w:val="bullet"/>
      <w:lvlText w:val=""/>
      <w:lvlPicBulletId w:val="0"/>
      <w:lvlJc w:val="left"/>
      <w:pPr>
        <w:tabs>
          <w:tab w:val="num" w:pos="4320"/>
        </w:tabs>
        <w:ind w:left="4320" w:hanging="360"/>
      </w:pPr>
      <w:rPr>
        <w:rFonts w:ascii="Symbol" w:hAnsi="Symbol" w:hint="default"/>
      </w:rPr>
    </w:lvl>
    <w:lvl w:ilvl="6" w:tplc="DCCABFDC" w:tentative="1">
      <w:start w:val="1"/>
      <w:numFmt w:val="bullet"/>
      <w:lvlText w:val=""/>
      <w:lvlPicBulletId w:val="0"/>
      <w:lvlJc w:val="left"/>
      <w:pPr>
        <w:tabs>
          <w:tab w:val="num" w:pos="5040"/>
        </w:tabs>
        <w:ind w:left="5040" w:hanging="360"/>
      </w:pPr>
      <w:rPr>
        <w:rFonts w:ascii="Symbol" w:hAnsi="Symbol" w:hint="default"/>
      </w:rPr>
    </w:lvl>
    <w:lvl w:ilvl="7" w:tplc="0204922A" w:tentative="1">
      <w:start w:val="1"/>
      <w:numFmt w:val="bullet"/>
      <w:lvlText w:val=""/>
      <w:lvlPicBulletId w:val="0"/>
      <w:lvlJc w:val="left"/>
      <w:pPr>
        <w:tabs>
          <w:tab w:val="num" w:pos="5760"/>
        </w:tabs>
        <w:ind w:left="5760" w:hanging="360"/>
      </w:pPr>
      <w:rPr>
        <w:rFonts w:ascii="Symbol" w:hAnsi="Symbol" w:hint="default"/>
      </w:rPr>
    </w:lvl>
    <w:lvl w:ilvl="8" w:tplc="F2D4741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F171FFD"/>
    <w:multiLevelType w:val="multilevel"/>
    <w:tmpl w:val="BDA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95089B"/>
    <w:multiLevelType w:val="hybridMultilevel"/>
    <w:tmpl w:val="8196C0A6"/>
    <w:lvl w:ilvl="0" w:tplc="44D4FBC8">
      <w:start w:val="1"/>
      <w:numFmt w:val="bullet"/>
      <w:lvlText w:val=""/>
      <w:lvlJc w:val="left"/>
      <w:pPr>
        <w:tabs>
          <w:tab w:val="num" w:pos="720"/>
        </w:tabs>
        <w:ind w:left="720" w:hanging="360"/>
      </w:pPr>
      <w:rPr>
        <w:rFonts w:ascii="Symbol" w:hAnsi="Symbol" w:hint="default"/>
      </w:rPr>
    </w:lvl>
    <w:lvl w:ilvl="1" w:tplc="D44E70FE" w:tentative="1">
      <w:start w:val="1"/>
      <w:numFmt w:val="bullet"/>
      <w:lvlText w:val=""/>
      <w:lvlJc w:val="left"/>
      <w:pPr>
        <w:tabs>
          <w:tab w:val="num" w:pos="1440"/>
        </w:tabs>
        <w:ind w:left="1440" w:hanging="360"/>
      </w:pPr>
      <w:rPr>
        <w:rFonts w:ascii="Symbol" w:hAnsi="Symbol" w:hint="default"/>
      </w:rPr>
    </w:lvl>
    <w:lvl w:ilvl="2" w:tplc="3FEA5B4C" w:tentative="1">
      <w:start w:val="1"/>
      <w:numFmt w:val="bullet"/>
      <w:lvlText w:val=""/>
      <w:lvlJc w:val="left"/>
      <w:pPr>
        <w:tabs>
          <w:tab w:val="num" w:pos="2160"/>
        </w:tabs>
        <w:ind w:left="2160" w:hanging="360"/>
      </w:pPr>
      <w:rPr>
        <w:rFonts w:ascii="Symbol" w:hAnsi="Symbol" w:hint="default"/>
      </w:rPr>
    </w:lvl>
    <w:lvl w:ilvl="3" w:tplc="E8F23906" w:tentative="1">
      <w:start w:val="1"/>
      <w:numFmt w:val="bullet"/>
      <w:lvlText w:val=""/>
      <w:lvlJc w:val="left"/>
      <w:pPr>
        <w:tabs>
          <w:tab w:val="num" w:pos="2880"/>
        </w:tabs>
        <w:ind w:left="2880" w:hanging="360"/>
      </w:pPr>
      <w:rPr>
        <w:rFonts w:ascii="Symbol" w:hAnsi="Symbol" w:hint="default"/>
      </w:rPr>
    </w:lvl>
    <w:lvl w:ilvl="4" w:tplc="053C2058" w:tentative="1">
      <w:start w:val="1"/>
      <w:numFmt w:val="bullet"/>
      <w:lvlText w:val=""/>
      <w:lvlJc w:val="left"/>
      <w:pPr>
        <w:tabs>
          <w:tab w:val="num" w:pos="3600"/>
        </w:tabs>
        <w:ind w:left="3600" w:hanging="360"/>
      </w:pPr>
      <w:rPr>
        <w:rFonts w:ascii="Symbol" w:hAnsi="Symbol" w:hint="default"/>
      </w:rPr>
    </w:lvl>
    <w:lvl w:ilvl="5" w:tplc="36244B34" w:tentative="1">
      <w:start w:val="1"/>
      <w:numFmt w:val="bullet"/>
      <w:lvlText w:val=""/>
      <w:lvlJc w:val="left"/>
      <w:pPr>
        <w:tabs>
          <w:tab w:val="num" w:pos="4320"/>
        </w:tabs>
        <w:ind w:left="4320" w:hanging="360"/>
      </w:pPr>
      <w:rPr>
        <w:rFonts w:ascii="Symbol" w:hAnsi="Symbol" w:hint="default"/>
      </w:rPr>
    </w:lvl>
    <w:lvl w:ilvl="6" w:tplc="66322C4E" w:tentative="1">
      <w:start w:val="1"/>
      <w:numFmt w:val="bullet"/>
      <w:lvlText w:val=""/>
      <w:lvlJc w:val="left"/>
      <w:pPr>
        <w:tabs>
          <w:tab w:val="num" w:pos="5040"/>
        </w:tabs>
        <w:ind w:left="5040" w:hanging="360"/>
      </w:pPr>
      <w:rPr>
        <w:rFonts w:ascii="Symbol" w:hAnsi="Symbol" w:hint="default"/>
      </w:rPr>
    </w:lvl>
    <w:lvl w:ilvl="7" w:tplc="F47CE3EE" w:tentative="1">
      <w:start w:val="1"/>
      <w:numFmt w:val="bullet"/>
      <w:lvlText w:val=""/>
      <w:lvlJc w:val="left"/>
      <w:pPr>
        <w:tabs>
          <w:tab w:val="num" w:pos="5760"/>
        </w:tabs>
        <w:ind w:left="5760" w:hanging="360"/>
      </w:pPr>
      <w:rPr>
        <w:rFonts w:ascii="Symbol" w:hAnsi="Symbol" w:hint="default"/>
      </w:rPr>
    </w:lvl>
    <w:lvl w:ilvl="8" w:tplc="E28815EC" w:tentative="1">
      <w:start w:val="1"/>
      <w:numFmt w:val="bullet"/>
      <w:lvlText w:val=""/>
      <w:lvlJc w:val="left"/>
      <w:pPr>
        <w:tabs>
          <w:tab w:val="num" w:pos="6480"/>
        </w:tabs>
        <w:ind w:left="6480" w:hanging="360"/>
      </w:pPr>
      <w:rPr>
        <w:rFonts w:ascii="Symbol" w:hAnsi="Symbol" w:hint="default"/>
      </w:rPr>
    </w:lvl>
  </w:abstractNum>
  <w:abstractNum w:abstractNumId="22">
    <w:nsid w:val="40746CA7"/>
    <w:multiLevelType w:val="hybridMultilevel"/>
    <w:tmpl w:val="7BD2CED4"/>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A728BE"/>
    <w:multiLevelType w:val="hybridMultilevel"/>
    <w:tmpl w:val="6138F83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5871813"/>
    <w:multiLevelType w:val="multilevel"/>
    <w:tmpl w:val="8ED4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891B11"/>
    <w:multiLevelType w:val="multilevel"/>
    <w:tmpl w:val="3B1C1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C754F7"/>
    <w:multiLevelType w:val="hybridMultilevel"/>
    <w:tmpl w:val="8FEE25D0"/>
    <w:lvl w:ilvl="0" w:tplc="29FAC17A">
      <w:start w:val="1"/>
      <w:numFmt w:val="bullet"/>
      <w:lvlText w:val=""/>
      <w:lvlPicBulletId w:val="0"/>
      <w:lvlJc w:val="left"/>
      <w:pPr>
        <w:tabs>
          <w:tab w:val="num" w:pos="720"/>
        </w:tabs>
        <w:ind w:left="720" w:hanging="360"/>
      </w:pPr>
      <w:rPr>
        <w:rFonts w:ascii="Symbol" w:hAnsi="Symbol" w:hint="default"/>
      </w:rPr>
    </w:lvl>
    <w:lvl w:ilvl="1" w:tplc="1D687F7A" w:tentative="1">
      <w:start w:val="1"/>
      <w:numFmt w:val="bullet"/>
      <w:lvlText w:val=""/>
      <w:lvlPicBulletId w:val="0"/>
      <w:lvlJc w:val="left"/>
      <w:pPr>
        <w:tabs>
          <w:tab w:val="num" w:pos="1440"/>
        </w:tabs>
        <w:ind w:left="1440" w:hanging="360"/>
      </w:pPr>
      <w:rPr>
        <w:rFonts w:ascii="Symbol" w:hAnsi="Symbol" w:hint="default"/>
      </w:rPr>
    </w:lvl>
    <w:lvl w:ilvl="2" w:tplc="FB2427A0" w:tentative="1">
      <w:start w:val="1"/>
      <w:numFmt w:val="bullet"/>
      <w:lvlText w:val=""/>
      <w:lvlPicBulletId w:val="0"/>
      <w:lvlJc w:val="left"/>
      <w:pPr>
        <w:tabs>
          <w:tab w:val="num" w:pos="2160"/>
        </w:tabs>
        <w:ind w:left="2160" w:hanging="360"/>
      </w:pPr>
      <w:rPr>
        <w:rFonts w:ascii="Symbol" w:hAnsi="Symbol" w:hint="default"/>
      </w:rPr>
    </w:lvl>
    <w:lvl w:ilvl="3" w:tplc="85D80DCE" w:tentative="1">
      <w:start w:val="1"/>
      <w:numFmt w:val="bullet"/>
      <w:lvlText w:val=""/>
      <w:lvlPicBulletId w:val="0"/>
      <w:lvlJc w:val="left"/>
      <w:pPr>
        <w:tabs>
          <w:tab w:val="num" w:pos="2880"/>
        </w:tabs>
        <w:ind w:left="2880" w:hanging="360"/>
      </w:pPr>
      <w:rPr>
        <w:rFonts w:ascii="Symbol" w:hAnsi="Symbol" w:hint="default"/>
      </w:rPr>
    </w:lvl>
    <w:lvl w:ilvl="4" w:tplc="ECDEB690" w:tentative="1">
      <w:start w:val="1"/>
      <w:numFmt w:val="bullet"/>
      <w:lvlText w:val=""/>
      <w:lvlPicBulletId w:val="0"/>
      <w:lvlJc w:val="left"/>
      <w:pPr>
        <w:tabs>
          <w:tab w:val="num" w:pos="3600"/>
        </w:tabs>
        <w:ind w:left="3600" w:hanging="360"/>
      </w:pPr>
      <w:rPr>
        <w:rFonts w:ascii="Symbol" w:hAnsi="Symbol" w:hint="default"/>
      </w:rPr>
    </w:lvl>
    <w:lvl w:ilvl="5" w:tplc="4A028BE0" w:tentative="1">
      <w:start w:val="1"/>
      <w:numFmt w:val="bullet"/>
      <w:lvlText w:val=""/>
      <w:lvlPicBulletId w:val="0"/>
      <w:lvlJc w:val="left"/>
      <w:pPr>
        <w:tabs>
          <w:tab w:val="num" w:pos="4320"/>
        </w:tabs>
        <w:ind w:left="4320" w:hanging="360"/>
      </w:pPr>
      <w:rPr>
        <w:rFonts w:ascii="Symbol" w:hAnsi="Symbol" w:hint="default"/>
      </w:rPr>
    </w:lvl>
    <w:lvl w:ilvl="6" w:tplc="9AEE3752" w:tentative="1">
      <w:start w:val="1"/>
      <w:numFmt w:val="bullet"/>
      <w:lvlText w:val=""/>
      <w:lvlPicBulletId w:val="0"/>
      <w:lvlJc w:val="left"/>
      <w:pPr>
        <w:tabs>
          <w:tab w:val="num" w:pos="5040"/>
        </w:tabs>
        <w:ind w:left="5040" w:hanging="360"/>
      </w:pPr>
      <w:rPr>
        <w:rFonts w:ascii="Symbol" w:hAnsi="Symbol" w:hint="default"/>
      </w:rPr>
    </w:lvl>
    <w:lvl w:ilvl="7" w:tplc="A7E80A28" w:tentative="1">
      <w:start w:val="1"/>
      <w:numFmt w:val="bullet"/>
      <w:lvlText w:val=""/>
      <w:lvlPicBulletId w:val="0"/>
      <w:lvlJc w:val="left"/>
      <w:pPr>
        <w:tabs>
          <w:tab w:val="num" w:pos="5760"/>
        </w:tabs>
        <w:ind w:left="5760" w:hanging="360"/>
      </w:pPr>
      <w:rPr>
        <w:rFonts w:ascii="Symbol" w:hAnsi="Symbol" w:hint="default"/>
      </w:rPr>
    </w:lvl>
    <w:lvl w:ilvl="8" w:tplc="E2F8E180"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80070EE"/>
    <w:multiLevelType w:val="hybridMultilevel"/>
    <w:tmpl w:val="4064A290"/>
    <w:lvl w:ilvl="0" w:tplc="04190005">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8">
    <w:nsid w:val="4A032A36"/>
    <w:multiLevelType w:val="multilevel"/>
    <w:tmpl w:val="62ACC0A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295632A"/>
    <w:multiLevelType w:val="multilevel"/>
    <w:tmpl w:val="8CA6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5F5E13"/>
    <w:multiLevelType w:val="hybridMultilevel"/>
    <w:tmpl w:val="AEEACA6C"/>
    <w:lvl w:ilvl="0" w:tplc="36C0F298">
      <w:start w:val="1"/>
      <w:numFmt w:val="bullet"/>
      <w:lvlText w:val="•"/>
      <w:lvlJc w:val="left"/>
      <w:pPr>
        <w:tabs>
          <w:tab w:val="num" w:pos="720"/>
        </w:tabs>
        <w:ind w:left="720" w:hanging="360"/>
      </w:pPr>
      <w:rPr>
        <w:rFonts w:ascii="Times New Roman" w:hAnsi="Times New Roman" w:hint="default"/>
      </w:rPr>
    </w:lvl>
    <w:lvl w:ilvl="1" w:tplc="4CC2314E" w:tentative="1">
      <w:start w:val="1"/>
      <w:numFmt w:val="bullet"/>
      <w:lvlText w:val="•"/>
      <w:lvlJc w:val="left"/>
      <w:pPr>
        <w:tabs>
          <w:tab w:val="num" w:pos="1440"/>
        </w:tabs>
        <w:ind w:left="1440" w:hanging="360"/>
      </w:pPr>
      <w:rPr>
        <w:rFonts w:ascii="Times New Roman" w:hAnsi="Times New Roman" w:hint="default"/>
      </w:rPr>
    </w:lvl>
    <w:lvl w:ilvl="2" w:tplc="D51624C0" w:tentative="1">
      <w:start w:val="1"/>
      <w:numFmt w:val="bullet"/>
      <w:lvlText w:val="•"/>
      <w:lvlJc w:val="left"/>
      <w:pPr>
        <w:tabs>
          <w:tab w:val="num" w:pos="2160"/>
        </w:tabs>
        <w:ind w:left="2160" w:hanging="360"/>
      </w:pPr>
      <w:rPr>
        <w:rFonts w:ascii="Times New Roman" w:hAnsi="Times New Roman" w:hint="default"/>
      </w:rPr>
    </w:lvl>
    <w:lvl w:ilvl="3" w:tplc="54D25C54" w:tentative="1">
      <w:start w:val="1"/>
      <w:numFmt w:val="bullet"/>
      <w:lvlText w:val="•"/>
      <w:lvlJc w:val="left"/>
      <w:pPr>
        <w:tabs>
          <w:tab w:val="num" w:pos="2880"/>
        </w:tabs>
        <w:ind w:left="2880" w:hanging="360"/>
      </w:pPr>
      <w:rPr>
        <w:rFonts w:ascii="Times New Roman" w:hAnsi="Times New Roman" w:hint="default"/>
      </w:rPr>
    </w:lvl>
    <w:lvl w:ilvl="4" w:tplc="82162126" w:tentative="1">
      <w:start w:val="1"/>
      <w:numFmt w:val="bullet"/>
      <w:lvlText w:val="•"/>
      <w:lvlJc w:val="left"/>
      <w:pPr>
        <w:tabs>
          <w:tab w:val="num" w:pos="3600"/>
        </w:tabs>
        <w:ind w:left="3600" w:hanging="360"/>
      </w:pPr>
      <w:rPr>
        <w:rFonts w:ascii="Times New Roman" w:hAnsi="Times New Roman" w:hint="default"/>
      </w:rPr>
    </w:lvl>
    <w:lvl w:ilvl="5" w:tplc="F4982860" w:tentative="1">
      <w:start w:val="1"/>
      <w:numFmt w:val="bullet"/>
      <w:lvlText w:val="•"/>
      <w:lvlJc w:val="left"/>
      <w:pPr>
        <w:tabs>
          <w:tab w:val="num" w:pos="4320"/>
        </w:tabs>
        <w:ind w:left="4320" w:hanging="360"/>
      </w:pPr>
      <w:rPr>
        <w:rFonts w:ascii="Times New Roman" w:hAnsi="Times New Roman" w:hint="default"/>
      </w:rPr>
    </w:lvl>
    <w:lvl w:ilvl="6" w:tplc="52ECBA8C" w:tentative="1">
      <w:start w:val="1"/>
      <w:numFmt w:val="bullet"/>
      <w:lvlText w:val="•"/>
      <w:lvlJc w:val="left"/>
      <w:pPr>
        <w:tabs>
          <w:tab w:val="num" w:pos="5040"/>
        </w:tabs>
        <w:ind w:left="5040" w:hanging="360"/>
      </w:pPr>
      <w:rPr>
        <w:rFonts w:ascii="Times New Roman" w:hAnsi="Times New Roman" w:hint="default"/>
      </w:rPr>
    </w:lvl>
    <w:lvl w:ilvl="7" w:tplc="FBAA3164" w:tentative="1">
      <w:start w:val="1"/>
      <w:numFmt w:val="bullet"/>
      <w:lvlText w:val="•"/>
      <w:lvlJc w:val="left"/>
      <w:pPr>
        <w:tabs>
          <w:tab w:val="num" w:pos="5760"/>
        </w:tabs>
        <w:ind w:left="5760" w:hanging="360"/>
      </w:pPr>
      <w:rPr>
        <w:rFonts w:ascii="Times New Roman" w:hAnsi="Times New Roman" w:hint="default"/>
      </w:rPr>
    </w:lvl>
    <w:lvl w:ilvl="8" w:tplc="379A832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377115"/>
    <w:multiLevelType w:val="hybridMultilevel"/>
    <w:tmpl w:val="14C8A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A67F59"/>
    <w:multiLevelType w:val="hybridMultilevel"/>
    <w:tmpl w:val="83863786"/>
    <w:lvl w:ilvl="0" w:tplc="9614ED80">
      <w:start w:val="1"/>
      <w:numFmt w:val="bullet"/>
      <w:lvlText w:val=""/>
      <w:lvlJc w:val="left"/>
      <w:pPr>
        <w:tabs>
          <w:tab w:val="num" w:pos="720"/>
        </w:tabs>
        <w:ind w:left="720" w:hanging="360"/>
      </w:pPr>
      <w:rPr>
        <w:rFonts w:ascii="Wingdings" w:hAnsi="Wingdings" w:hint="default"/>
      </w:rPr>
    </w:lvl>
    <w:lvl w:ilvl="1" w:tplc="0F6041DC" w:tentative="1">
      <w:start w:val="1"/>
      <w:numFmt w:val="bullet"/>
      <w:lvlText w:val=""/>
      <w:lvlJc w:val="left"/>
      <w:pPr>
        <w:tabs>
          <w:tab w:val="num" w:pos="1440"/>
        </w:tabs>
        <w:ind w:left="1440" w:hanging="360"/>
      </w:pPr>
      <w:rPr>
        <w:rFonts w:ascii="Wingdings" w:hAnsi="Wingdings" w:hint="default"/>
      </w:rPr>
    </w:lvl>
    <w:lvl w:ilvl="2" w:tplc="2586D97C" w:tentative="1">
      <w:start w:val="1"/>
      <w:numFmt w:val="bullet"/>
      <w:lvlText w:val=""/>
      <w:lvlJc w:val="left"/>
      <w:pPr>
        <w:tabs>
          <w:tab w:val="num" w:pos="2160"/>
        </w:tabs>
        <w:ind w:left="2160" w:hanging="360"/>
      </w:pPr>
      <w:rPr>
        <w:rFonts w:ascii="Wingdings" w:hAnsi="Wingdings" w:hint="default"/>
      </w:rPr>
    </w:lvl>
    <w:lvl w:ilvl="3" w:tplc="1DF466A6" w:tentative="1">
      <w:start w:val="1"/>
      <w:numFmt w:val="bullet"/>
      <w:lvlText w:val=""/>
      <w:lvlJc w:val="left"/>
      <w:pPr>
        <w:tabs>
          <w:tab w:val="num" w:pos="2880"/>
        </w:tabs>
        <w:ind w:left="2880" w:hanging="360"/>
      </w:pPr>
      <w:rPr>
        <w:rFonts w:ascii="Wingdings" w:hAnsi="Wingdings" w:hint="default"/>
      </w:rPr>
    </w:lvl>
    <w:lvl w:ilvl="4" w:tplc="5F780E24" w:tentative="1">
      <w:start w:val="1"/>
      <w:numFmt w:val="bullet"/>
      <w:lvlText w:val=""/>
      <w:lvlJc w:val="left"/>
      <w:pPr>
        <w:tabs>
          <w:tab w:val="num" w:pos="3600"/>
        </w:tabs>
        <w:ind w:left="3600" w:hanging="360"/>
      </w:pPr>
      <w:rPr>
        <w:rFonts w:ascii="Wingdings" w:hAnsi="Wingdings" w:hint="default"/>
      </w:rPr>
    </w:lvl>
    <w:lvl w:ilvl="5" w:tplc="C09A8472" w:tentative="1">
      <w:start w:val="1"/>
      <w:numFmt w:val="bullet"/>
      <w:lvlText w:val=""/>
      <w:lvlJc w:val="left"/>
      <w:pPr>
        <w:tabs>
          <w:tab w:val="num" w:pos="4320"/>
        </w:tabs>
        <w:ind w:left="4320" w:hanging="360"/>
      </w:pPr>
      <w:rPr>
        <w:rFonts w:ascii="Wingdings" w:hAnsi="Wingdings" w:hint="default"/>
      </w:rPr>
    </w:lvl>
    <w:lvl w:ilvl="6" w:tplc="6F0CBEF0" w:tentative="1">
      <w:start w:val="1"/>
      <w:numFmt w:val="bullet"/>
      <w:lvlText w:val=""/>
      <w:lvlJc w:val="left"/>
      <w:pPr>
        <w:tabs>
          <w:tab w:val="num" w:pos="5040"/>
        </w:tabs>
        <w:ind w:left="5040" w:hanging="360"/>
      </w:pPr>
      <w:rPr>
        <w:rFonts w:ascii="Wingdings" w:hAnsi="Wingdings" w:hint="default"/>
      </w:rPr>
    </w:lvl>
    <w:lvl w:ilvl="7" w:tplc="7910E7A2" w:tentative="1">
      <w:start w:val="1"/>
      <w:numFmt w:val="bullet"/>
      <w:lvlText w:val=""/>
      <w:lvlJc w:val="left"/>
      <w:pPr>
        <w:tabs>
          <w:tab w:val="num" w:pos="5760"/>
        </w:tabs>
        <w:ind w:left="5760" w:hanging="360"/>
      </w:pPr>
      <w:rPr>
        <w:rFonts w:ascii="Wingdings" w:hAnsi="Wingdings" w:hint="default"/>
      </w:rPr>
    </w:lvl>
    <w:lvl w:ilvl="8" w:tplc="C1EC270C" w:tentative="1">
      <w:start w:val="1"/>
      <w:numFmt w:val="bullet"/>
      <w:lvlText w:val=""/>
      <w:lvlJc w:val="left"/>
      <w:pPr>
        <w:tabs>
          <w:tab w:val="num" w:pos="6480"/>
        </w:tabs>
        <w:ind w:left="6480" w:hanging="360"/>
      </w:pPr>
      <w:rPr>
        <w:rFonts w:ascii="Wingdings" w:hAnsi="Wingdings" w:hint="default"/>
      </w:rPr>
    </w:lvl>
  </w:abstractNum>
  <w:abstractNum w:abstractNumId="33">
    <w:nsid w:val="65023BE3"/>
    <w:multiLevelType w:val="hybridMultilevel"/>
    <w:tmpl w:val="CDA6F0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73F63"/>
    <w:multiLevelType w:val="multilevel"/>
    <w:tmpl w:val="10E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CF4E2F"/>
    <w:multiLevelType w:val="hybridMultilevel"/>
    <w:tmpl w:val="85A44EE8"/>
    <w:lvl w:ilvl="0" w:tplc="F37A1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81A0838"/>
    <w:multiLevelType w:val="hybridMultilevel"/>
    <w:tmpl w:val="4300A8F4"/>
    <w:lvl w:ilvl="0" w:tplc="4E8E1B4A">
      <w:start w:val="1"/>
      <w:numFmt w:val="decimal"/>
      <w:lvlText w:val="%1."/>
      <w:lvlJc w:val="left"/>
      <w:pPr>
        <w:ind w:left="-480" w:hanging="360"/>
      </w:pPr>
      <w:rPr>
        <w:rFonts w:hint="default"/>
      </w:rPr>
    </w:lvl>
    <w:lvl w:ilvl="1" w:tplc="04190019" w:tentative="1">
      <w:start w:val="1"/>
      <w:numFmt w:val="lowerLetter"/>
      <w:lvlText w:val="%2."/>
      <w:lvlJc w:val="left"/>
      <w:pPr>
        <w:ind w:left="240" w:hanging="360"/>
      </w:pPr>
    </w:lvl>
    <w:lvl w:ilvl="2" w:tplc="0419001B" w:tentative="1">
      <w:start w:val="1"/>
      <w:numFmt w:val="lowerRoman"/>
      <w:lvlText w:val="%3."/>
      <w:lvlJc w:val="right"/>
      <w:pPr>
        <w:ind w:left="960" w:hanging="180"/>
      </w:pPr>
    </w:lvl>
    <w:lvl w:ilvl="3" w:tplc="0419000F" w:tentative="1">
      <w:start w:val="1"/>
      <w:numFmt w:val="decimal"/>
      <w:lvlText w:val="%4."/>
      <w:lvlJc w:val="left"/>
      <w:pPr>
        <w:ind w:left="1680" w:hanging="360"/>
      </w:pPr>
    </w:lvl>
    <w:lvl w:ilvl="4" w:tplc="04190019" w:tentative="1">
      <w:start w:val="1"/>
      <w:numFmt w:val="lowerLetter"/>
      <w:lvlText w:val="%5."/>
      <w:lvlJc w:val="left"/>
      <w:pPr>
        <w:ind w:left="2400" w:hanging="360"/>
      </w:pPr>
    </w:lvl>
    <w:lvl w:ilvl="5" w:tplc="0419001B" w:tentative="1">
      <w:start w:val="1"/>
      <w:numFmt w:val="lowerRoman"/>
      <w:lvlText w:val="%6."/>
      <w:lvlJc w:val="right"/>
      <w:pPr>
        <w:ind w:left="3120" w:hanging="180"/>
      </w:pPr>
    </w:lvl>
    <w:lvl w:ilvl="6" w:tplc="0419000F" w:tentative="1">
      <w:start w:val="1"/>
      <w:numFmt w:val="decimal"/>
      <w:lvlText w:val="%7."/>
      <w:lvlJc w:val="left"/>
      <w:pPr>
        <w:ind w:left="3840" w:hanging="360"/>
      </w:pPr>
    </w:lvl>
    <w:lvl w:ilvl="7" w:tplc="04190019" w:tentative="1">
      <w:start w:val="1"/>
      <w:numFmt w:val="lowerLetter"/>
      <w:lvlText w:val="%8."/>
      <w:lvlJc w:val="left"/>
      <w:pPr>
        <w:ind w:left="4560" w:hanging="360"/>
      </w:pPr>
    </w:lvl>
    <w:lvl w:ilvl="8" w:tplc="0419001B" w:tentative="1">
      <w:start w:val="1"/>
      <w:numFmt w:val="lowerRoman"/>
      <w:lvlText w:val="%9."/>
      <w:lvlJc w:val="right"/>
      <w:pPr>
        <w:ind w:left="5280" w:hanging="180"/>
      </w:pPr>
    </w:lvl>
  </w:abstractNum>
  <w:abstractNum w:abstractNumId="37">
    <w:nsid w:val="6CE3094D"/>
    <w:multiLevelType w:val="hybridMultilevel"/>
    <w:tmpl w:val="754C42F2"/>
    <w:lvl w:ilvl="0" w:tplc="04190019">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8">
    <w:nsid w:val="6DCA308C"/>
    <w:multiLevelType w:val="hybridMultilevel"/>
    <w:tmpl w:val="4C18A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666FE"/>
    <w:multiLevelType w:val="multilevel"/>
    <w:tmpl w:val="E5B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CD17CE"/>
    <w:multiLevelType w:val="hybridMultilevel"/>
    <w:tmpl w:val="F5A0C02C"/>
    <w:lvl w:ilvl="0" w:tplc="112AE828">
      <w:start w:val="1"/>
      <w:numFmt w:val="bullet"/>
      <w:lvlText w:val=""/>
      <w:lvlJc w:val="left"/>
      <w:pPr>
        <w:tabs>
          <w:tab w:val="num" w:pos="720"/>
        </w:tabs>
        <w:ind w:left="720" w:hanging="360"/>
      </w:pPr>
      <w:rPr>
        <w:rFonts w:ascii="Wingdings" w:hAnsi="Wingdings" w:hint="default"/>
      </w:rPr>
    </w:lvl>
    <w:lvl w:ilvl="1" w:tplc="CE32D62E" w:tentative="1">
      <w:start w:val="1"/>
      <w:numFmt w:val="bullet"/>
      <w:lvlText w:val=""/>
      <w:lvlJc w:val="left"/>
      <w:pPr>
        <w:tabs>
          <w:tab w:val="num" w:pos="1440"/>
        </w:tabs>
        <w:ind w:left="1440" w:hanging="360"/>
      </w:pPr>
      <w:rPr>
        <w:rFonts w:ascii="Wingdings" w:hAnsi="Wingdings" w:hint="default"/>
      </w:rPr>
    </w:lvl>
    <w:lvl w:ilvl="2" w:tplc="602853AC" w:tentative="1">
      <w:start w:val="1"/>
      <w:numFmt w:val="bullet"/>
      <w:lvlText w:val=""/>
      <w:lvlJc w:val="left"/>
      <w:pPr>
        <w:tabs>
          <w:tab w:val="num" w:pos="2160"/>
        </w:tabs>
        <w:ind w:left="2160" w:hanging="360"/>
      </w:pPr>
      <w:rPr>
        <w:rFonts w:ascii="Wingdings" w:hAnsi="Wingdings" w:hint="default"/>
      </w:rPr>
    </w:lvl>
    <w:lvl w:ilvl="3" w:tplc="4456E5E0" w:tentative="1">
      <w:start w:val="1"/>
      <w:numFmt w:val="bullet"/>
      <w:lvlText w:val=""/>
      <w:lvlJc w:val="left"/>
      <w:pPr>
        <w:tabs>
          <w:tab w:val="num" w:pos="2880"/>
        </w:tabs>
        <w:ind w:left="2880" w:hanging="360"/>
      </w:pPr>
      <w:rPr>
        <w:rFonts w:ascii="Wingdings" w:hAnsi="Wingdings" w:hint="default"/>
      </w:rPr>
    </w:lvl>
    <w:lvl w:ilvl="4" w:tplc="839A3608" w:tentative="1">
      <w:start w:val="1"/>
      <w:numFmt w:val="bullet"/>
      <w:lvlText w:val=""/>
      <w:lvlJc w:val="left"/>
      <w:pPr>
        <w:tabs>
          <w:tab w:val="num" w:pos="3600"/>
        </w:tabs>
        <w:ind w:left="3600" w:hanging="360"/>
      </w:pPr>
      <w:rPr>
        <w:rFonts w:ascii="Wingdings" w:hAnsi="Wingdings" w:hint="default"/>
      </w:rPr>
    </w:lvl>
    <w:lvl w:ilvl="5" w:tplc="57ACB7E4" w:tentative="1">
      <w:start w:val="1"/>
      <w:numFmt w:val="bullet"/>
      <w:lvlText w:val=""/>
      <w:lvlJc w:val="left"/>
      <w:pPr>
        <w:tabs>
          <w:tab w:val="num" w:pos="4320"/>
        </w:tabs>
        <w:ind w:left="4320" w:hanging="360"/>
      </w:pPr>
      <w:rPr>
        <w:rFonts w:ascii="Wingdings" w:hAnsi="Wingdings" w:hint="default"/>
      </w:rPr>
    </w:lvl>
    <w:lvl w:ilvl="6" w:tplc="576647C8" w:tentative="1">
      <w:start w:val="1"/>
      <w:numFmt w:val="bullet"/>
      <w:lvlText w:val=""/>
      <w:lvlJc w:val="left"/>
      <w:pPr>
        <w:tabs>
          <w:tab w:val="num" w:pos="5040"/>
        </w:tabs>
        <w:ind w:left="5040" w:hanging="360"/>
      </w:pPr>
      <w:rPr>
        <w:rFonts w:ascii="Wingdings" w:hAnsi="Wingdings" w:hint="default"/>
      </w:rPr>
    </w:lvl>
    <w:lvl w:ilvl="7" w:tplc="13308664" w:tentative="1">
      <w:start w:val="1"/>
      <w:numFmt w:val="bullet"/>
      <w:lvlText w:val=""/>
      <w:lvlJc w:val="left"/>
      <w:pPr>
        <w:tabs>
          <w:tab w:val="num" w:pos="5760"/>
        </w:tabs>
        <w:ind w:left="5760" w:hanging="360"/>
      </w:pPr>
      <w:rPr>
        <w:rFonts w:ascii="Wingdings" w:hAnsi="Wingdings" w:hint="default"/>
      </w:rPr>
    </w:lvl>
    <w:lvl w:ilvl="8" w:tplc="49465470" w:tentative="1">
      <w:start w:val="1"/>
      <w:numFmt w:val="bullet"/>
      <w:lvlText w:val=""/>
      <w:lvlJc w:val="left"/>
      <w:pPr>
        <w:tabs>
          <w:tab w:val="num" w:pos="6480"/>
        </w:tabs>
        <w:ind w:left="6480" w:hanging="360"/>
      </w:pPr>
      <w:rPr>
        <w:rFonts w:ascii="Wingdings" w:hAnsi="Wingdings" w:hint="default"/>
      </w:rPr>
    </w:lvl>
  </w:abstractNum>
  <w:abstractNum w:abstractNumId="41">
    <w:nsid w:val="766E2E14"/>
    <w:multiLevelType w:val="hybridMultilevel"/>
    <w:tmpl w:val="7792AE68"/>
    <w:lvl w:ilvl="0" w:tplc="50345F1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3730DA"/>
    <w:multiLevelType w:val="hybridMultilevel"/>
    <w:tmpl w:val="CEE4B0C2"/>
    <w:lvl w:ilvl="0" w:tplc="8250D930">
      <w:start w:val="1"/>
      <w:numFmt w:val="bullet"/>
      <w:lvlText w:val=""/>
      <w:lvlPicBulletId w:val="0"/>
      <w:lvlJc w:val="left"/>
      <w:pPr>
        <w:tabs>
          <w:tab w:val="num" w:pos="720"/>
        </w:tabs>
        <w:ind w:left="720" w:hanging="360"/>
      </w:pPr>
      <w:rPr>
        <w:rFonts w:ascii="Symbol" w:hAnsi="Symbol" w:hint="default"/>
      </w:rPr>
    </w:lvl>
    <w:lvl w:ilvl="1" w:tplc="88687C4A" w:tentative="1">
      <w:start w:val="1"/>
      <w:numFmt w:val="bullet"/>
      <w:lvlText w:val=""/>
      <w:lvlPicBulletId w:val="0"/>
      <w:lvlJc w:val="left"/>
      <w:pPr>
        <w:tabs>
          <w:tab w:val="num" w:pos="1440"/>
        </w:tabs>
        <w:ind w:left="1440" w:hanging="360"/>
      </w:pPr>
      <w:rPr>
        <w:rFonts w:ascii="Symbol" w:hAnsi="Symbol" w:hint="default"/>
      </w:rPr>
    </w:lvl>
    <w:lvl w:ilvl="2" w:tplc="C012E3A6" w:tentative="1">
      <w:start w:val="1"/>
      <w:numFmt w:val="bullet"/>
      <w:lvlText w:val=""/>
      <w:lvlPicBulletId w:val="0"/>
      <w:lvlJc w:val="left"/>
      <w:pPr>
        <w:tabs>
          <w:tab w:val="num" w:pos="2160"/>
        </w:tabs>
        <w:ind w:left="2160" w:hanging="360"/>
      </w:pPr>
      <w:rPr>
        <w:rFonts w:ascii="Symbol" w:hAnsi="Symbol" w:hint="default"/>
      </w:rPr>
    </w:lvl>
    <w:lvl w:ilvl="3" w:tplc="F8F8EB4C" w:tentative="1">
      <w:start w:val="1"/>
      <w:numFmt w:val="bullet"/>
      <w:lvlText w:val=""/>
      <w:lvlPicBulletId w:val="0"/>
      <w:lvlJc w:val="left"/>
      <w:pPr>
        <w:tabs>
          <w:tab w:val="num" w:pos="2880"/>
        </w:tabs>
        <w:ind w:left="2880" w:hanging="360"/>
      </w:pPr>
      <w:rPr>
        <w:rFonts w:ascii="Symbol" w:hAnsi="Symbol" w:hint="default"/>
      </w:rPr>
    </w:lvl>
    <w:lvl w:ilvl="4" w:tplc="8A16DDEC" w:tentative="1">
      <w:start w:val="1"/>
      <w:numFmt w:val="bullet"/>
      <w:lvlText w:val=""/>
      <w:lvlPicBulletId w:val="0"/>
      <w:lvlJc w:val="left"/>
      <w:pPr>
        <w:tabs>
          <w:tab w:val="num" w:pos="3600"/>
        </w:tabs>
        <w:ind w:left="3600" w:hanging="360"/>
      </w:pPr>
      <w:rPr>
        <w:rFonts w:ascii="Symbol" w:hAnsi="Symbol" w:hint="default"/>
      </w:rPr>
    </w:lvl>
    <w:lvl w:ilvl="5" w:tplc="28E415C8" w:tentative="1">
      <w:start w:val="1"/>
      <w:numFmt w:val="bullet"/>
      <w:lvlText w:val=""/>
      <w:lvlPicBulletId w:val="0"/>
      <w:lvlJc w:val="left"/>
      <w:pPr>
        <w:tabs>
          <w:tab w:val="num" w:pos="4320"/>
        </w:tabs>
        <w:ind w:left="4320" w:hanging="360"/>
      </w:pPr>
      <w:rPr>
        <w:rFonts w:ascii="Symbol" w:hAnsi="Symbol" w:hint="default"/>
      </w:rPr>
    </w:lvl>
    <w:lvl w:ilvl="6" w:tplc="DC6A6F2A" w:tentative="1">
      <w:start w:val="1"/>
      <w:numFmt w:val="bullet"/>
      <w:lvlText w:val=""/>
      <w:lvlPicBulletId w:val="0"/>
      <w:lvlJc w:val="left"/>
      <w:pPr>
        <w:tabs>
          <w:tab w:val="num" w:pos="5040"/>
        </w:tabs>
        <w:ind w:left="5040" w:hanging="360"/>
      </w:pPr>
      <w:rPr>
        <w:rFonts w:ascii="Symbol" w:hAnsi="Symbol" w:hint="default"/>
      </w:rPr>
    </w:lvl>
    <w:lvl w:ilvl="7" w:tplc="0C3EF040" w:tentative="1">
      <w:start w:val="1"/>
      <w:numFmt w:val="bullet"/>
      <w:lvlText w:val=""/>
      <w:lvlPicBulletId w:val="0"/>
      <w:lvlJc w:val="left"/>
      <w:pPr>
        <w:tabs>
          <w:tab w:val="num" w:pos="5760"/>
        </w:tabs>
        <w:ind w:left="5760" w:hanging="360"/>
      </w:pPr>
      <w:rPr>
        <w:rFonts w:ascii="Symbol" w:hAnsi="Symbol" w:hint="default"/>
      </w:rPr>
    </w:lvl>
    <w:lvl w:ilvl="8" w:tplc="66FADA7C"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8A473A9"/>
    <w:multiLevelType w:val="hybridMultilevel"/>
    <w:tmpl w:val="F7CC0414"/>
    <w:lvl w:ilvl="0" w:tplc="E076D16E">
      <w:start w:val="1"/>
      <w:numFmt w:val="decimal"/>
      <w:lvlText w:val="%1."/>
      <w:lvlJc w:val="left"/>
      <w:pPr>
        <w:ind w:left="218"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4">
    <w:nsid w:val="791F74D6"/>
    <w:multiLevelType w:val="multilevel"/>
    <w:tmpl w:val="03EA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28"/>
  </w:num>
  <w:num w:numId="4">
    <w:abstractNumId w:val="30"/>
  </w:num>
  <w:num w:numId="5">
    <w:abstractNumId w:val="27"/>
  </w:num>
  <w:num w:numId="6">
    <w:abstractNumId w:val="38"/>
  </w:num>
  <w:num w:numId="7">
    <w:abstractNumId w:val="16"/>
  </w:num>
  <w:num w:numId="8">
    <w:abstractNumId w:val="21"/>
  </w:num>
  <w:num w:numId="9">
    <w:abstractNumId w:val="20"/>
  </w:num>
  <w:num w:numId="10">
    <w:abstractNumId w:val="23"/>
  </w:num>
  <w:num w:numId="11">
    <w:abstractNumId w:val="26"/>
  </w:num>
  <w:num w:numId="12">
    <w:abstractNumId w:val="42"/>
  </w:num>
  <w:num w:numId="13">
    <w:abstractNumId w:val="19"/>
  </w:num>
  <w:num w:numId="14">
    <w:abstractNumId w:val="9"/>
  </w:num>
  <w:num w:numId="15">
    <w:abstractNumId w:val="11"/>
  </w:num>
  <w:num w:numId="16">
    <w:abstractNumId w:val="34"/>
  </w:num>
  <w:num w:numId="17">
    <w:abstractNumId w:val="36"/>
  </w:num>
  <w:num w:numId="18">
    <w:abstractNumId w:val="3"/>
  </w:num>
  <w:num w:numId="19">
    <w:abstractNumId w:val="35"/>
  </w:num>
  <w:num w:numId="20">
    <w:abstractNumId w:val="4"/>
  </w:num>
  <w:num w:numId="21">
    <w:abstractNumId w:val="13"/>
  </w:num>
  <w:num w:numId="22">
    <w:abstractNumId w:val="29"/>
  </w:num>
  <w:num w:numId="23">
    <w:abstractNumId w:val="44"/>
  </w:num>
  <w:num w:numId="24">
    <w:abstractNumId w:val="39"/>
  </w:num>
  <w:num w:numId="25">
    <w:abstractNumId w:val="6"/>
  </w:num>
  <w:num w:numId="26">
    <w:abstractNumId w:val="5"/>
  </w:num>
  <w:num w:numId="27">
    <w:abstractNumId w:val="24"/>
  </w:num>
  <w:num w:numId="28">
    <w:abstractNumId w:val="8"/>
  </w:num>
  <w:num w:numId="29">
    <w:abstractNumId w:val="12"/>
  </w:num>
  <w:num w:numId="30">
    <w:abstractNumId w:val="0"/>
  </w:num>
  <w:num w:numId="31">
    <w:abstractNumId w:val="18"/>
  </w:num>
  <w:num w:numId="32">
    <w:abstractNumId w:val="37"/>
  </w:num>
  <w:num w:numId="33">
    <w:abstractNumId w:val="43"/>
  </w:num>
  <w:num w:numId="34">
    <w:abstractNumId w:val="14"/>
  </w:num>
  <w:num w:numId="35">
    <w:abstractNumId w:val="41"/>
  </w:num>
  <w:num w:numId="36">
    <w:abstractNumId w:val="10"/>
  </w:num>
  <w:num w:numId="37">
    <w:abstractNumId w:val="1"/>
  </w:num>
  <w:num w:numId="38">
    <w:abstractNumId w:val="31"/>
  </w:num>
  <w:num w:numId="39">
    <w:abstractNumId w:val="22"/>
  </w:num>
  <w:num w:numId="40">
    <w:abstractNumId w:val="15"/>
  </w:num>
  <w:num w:numId="41">
    <w:abstractNumId w:val="17"/>
  </w:num>
  <w:num w:numId="42">
    <w:abstractNumId w:val="33"/>
  </w:num>
  <w:num w:numId="43">
    <w:abstractNumId w:val="2"/>
  </w:num>
  <w:num w:numId="44">
    <w:abstractNumId w:val="2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1D"/>
    <w:rsid w:val="00087EBD"/>
    <w:rsid w:val="000E1423"/>
    <w:rsid w:val="0011584F"/>
    <w:rsid w:val="0014669C"/>
    <w:rsid w:val="001564CC"/>
    <w:rsid w:val="00164BF1"/>
    <w:rsid w:val="00182685"/>
    <w:rsid w:val="001865C8"/>
    <w:rsid w:val="001F3DC6"/>
    <w:rsid w:val="002C3D1B"/>
    <w:rsid w:val="002D21C6"/>
    <w:rsid w:val="00347660"/>
    <w:rsid w:val="00387E51"/>
    <w:rsid w:val="003D3D5E"/>
    <w:rsid w:val="003F13F5"/>
    <w:rsid w:val="00451EB6"/>
    <w:rsid w:val="0047680D"/>
    <w:rsid w:val="004B3D6F"/>
    <w:rsid w:val="004D2FBA"/>
    <w:rsid w:val="004F777A"/>
    <w:rsid w:val="0050581C"/>
    <w:rsid w:val="00542115"/>
    <w:rsid w:val="00590F1E"/>
    <w:rsid w:val="00642A95"/>
    <w:rsid w:val="0066583F"/>
    <w:rsid w:val="006F29DA"/>
    <w:rsid w:val="007445DF"/>
    <w:rsid w:val="00753CF7"/>
    <w:rsid w:val="00783BEB"/>
    <w:rsid w:val="0079325C"/>
    <w:rsid w:val="007A3175"/>
    <w:rsid w:val="007A43DF"/>
    <w:rsid w:val="007B44ED"/>
    <w:rsid w:val="007B59D3"/>
    <w:rsid w:val="007C04E3"/>
    <w:rsid w:val="007E3693"/>
    <w:rsid w:val="00824D50"/>
    <w:rsid w:val="008D6C58"/>
    <w:rsid w:val="0096270E"/>
    <w:rsid w:val="009C3705"/>
    <w:rsid w:val="00A072DF"/>
    <w:rsid w:val="00A4379B"/>
    <w:rsid w:val="00AB39DF"/>
    <w:rsid w:val="00AE1343"/>
    <w:rsid w:val="00B211C5"/>
    <w:rsid w:val="00B52F1C"/>
    <w:rsid w:val="00BB718C"/>
    <w:rsid w:val="00BC7D4A"/>
    <w:rsid w:val="00C01B49"/>
    <w:rsid w:val="00C13423"/>
    <w:rsid w:val="00C60018"/>
    <w:rsid w:val="00C70785"/>
    <w:rsid w:val="00CA5EAF"/>
    <w:rsid w:val="00E8357D"/>
    <w:rsid w:val="00EB5E9F"/>
    <w:rsid w:val="00EE3BBF"/>
    <w:rsid w:val="00EF0338"/>
    <w:rsid w:val="00F47AA7"/>
    <w:rsid w:val="00F805FA"/>
    <w:rsid w:val="00FC141D"/>
    <w:rsid w:val="00FF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1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B211C5"/>
    <w:pPr>
      <w:spacing w:before="100" w:beforeAutospacing="1" w:after="100" w:afterAutospacing="1"/>
      <w:outlineLvl w:val="2"/>
    </w:pPr>
    <w:rPr>
      <w:b/>
      <w:bCs/>
      <w:sz w:val="27"/>
      <w:szCs w:val="27"/>
    </w:rPr>
  </w:style>
  <w:style w:type="paragraph" w:styleId="4">
    <w:name w:val="heading 4"/>
    <w:basedOn w:val="a"/>
    <w:link w:val="40"/>
    <w:qFormat/>
    <w:rsid w:val="00B211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141D"/>
  </w:style>
  <w:style w:type="character" w:styleId="a3">
    <w:name w:val="Hyperlink"/>
    <w:basedOn w:val="a0"/>
    <w:uiPriority w:val="99"/>
    <w:unhideWhenUsed/>
    <w:rsid w:val="00FC141D"/>
    <w:rPr>
      <w:color w:val="0000FF"/>
      <w:u w:val="single"/>
    </w:rPr>
  </w:style>
  <w:style w:type="paragraph" w:styleId="a4">
    <w:name w:val="No Spacing"/>
    <w:link w:val="a5"/>
    <w:uiPriority w:val="1"/>
    <w:qFormat/>
    <w:rsid w:val="00FC141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FC141D"/>
    <w:rPr>
      <w:rFonts w:ascii="Tahoma" w:hAnsi="Tahoma" w:cs="Tahoma"/>
      <w:sz w:val="16"/>
      <w:szCs w:val="16"/>
    </w:rPr>
  </w:style>
  <w:style w:type="character" w:customStyle="1" w:styleId="a7">
    <w:name w:val="Текст выноски Знак"/>
    <w:basedOn w:val="a0"/>
    <w:link w:val="a6"/>
    <w:uiPriority w:val="99"/>
    <w:semiHidden/>
    <w:rsid w:val="00FC141D"/>
    <w:rPr>
      <w:rFonts w:ascii="Tahoma" w:eastAsia="Times New Roman" w:hAnsi="Tahoma" w:cs="Tahoma"/>
      <w:sz w:val="16"/>
      <w:szCs w:val="16"/>
      <w:lang w:eastAsia="ru-RU"/>
    </w:rPr>
  </w:style>
  <w:style w:type="paragraph" w:styleId="a8">
    <w:name w:val="Normal (Web)"/>
    <w:basedOn w:val="a"/>
    <w:uiPriority w:val="99"/>
    <w:unhideWhenUsed/>
    <w:rsid w:val="00824D50"/>
    <w:pPr>
      <w:spacing w:before="100" w:beforeAutospacing="1" w:after="100" w:afterAutospacing="1"/>
    </w:pPr>
  </w:style>
  <w:style w:type="paragraph" w:styleId="a9">
    <w:name w:val="List Paragraph"/>
    <w:basedOn w:val="a"/>
    <w:uiPriority w:val="34"/>
    <w:qFormat/>
    <w:rsid w:val="00642A95"/>
    <w:pPr>
      <w:ind w:left="720"/>
      <w:contextualSpacing/>
    </w:pPr>
  </w:style>
  <w:style w:type="table" w:styleId="aa">
    <w:name w:val="Table Grid"/>
    <w:basedOn w:val="a1"/>
    <w:rsid w:val="00642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211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211C5"/>
    <w:rPr>
      <w:rFonts w:ascii="Times New Roman" w:eastAsia="Times New Roman" w:hAnsi="Times New Roman" w:cs="Times New Roman"/>
      <w:b/>
      <w:bCs/>
      <w:sz w:val="24"/>
      <w:szCs w:val="24"/>
      <w:lang w:eastAsia="ru-RU"/>
    </w:rPr>
  </w:style>
  <w:style w:type="character" w:styleId="ab">
    <w:name w:val="Strong"/>
    <w:basedOn w:val="a0"/>
    <w:uiPriority w:val="22"/>
    <w:qFormat/>
    <w:rsid w:val="0011584F"/>
    <w:rPr>
      <w:b/>
      <w:bCs/>
    </w:rPr>
  </w:style>
  <w:style w:type="character" w:customStyle="1" w:styleId="ac">
    <w:name w:val="Основной текст_"/>
    <w:basedOn w:val="a0"/>
    <w:link w:val="2"/>
    <w:rsid w:val="00C13423"/>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c"/>
    <w:rsid w:val="00C13423"/>
    <w:pPr>
      <w:shd w:val="clear" w:color="auto" w:fill="FFFFFF"/>
      <w:spacing w:before="360" w:line="336" w:lineRule="exact"/>
      <w:jc w:val="both"/>
    </w:pPr>
    <w:rPr>
      <w:sz w:val="28"/>
      <w:szCs w:val="28"/>
      <w:lang w:eastAsia="en-US"/>
    </w:rPr>
  </w:style>
  <w:style w:type="character" w:customStyle="1" w:styleId="1">
    <w:name w:val="Основной текст1"/>
    <w:basedOn w:val="ac"/>
    <w:rsid w:val="00C13423"/>
    <w:rPr>
      <w:rFonts w:ascii="Times New Roman" w:eastAsia="Times New Roman" w:hAnsi="Times New Roman" w:cs="Times New Roman"/>
      <w:b w:val="0"/>
      <w:bCs w:val="0"/>
      <w:i w:val="0"/>
      <w:iCs w:val="0"/>
      <w:smallCaps w:val="0"/>
      <w:strike w:val="0"/>
      <w:spacing w:val="0"/>
      <w:sz w:val="28"/>
      <w:szCs w:val="28"/>
      <w:u w:val="single"/>
      <w:shd w:val="clear" w:color="auto" w:fill="FFFFFF"/>
    </w:rPr>
  </w:style>
  <w:style w:type="paragraph" w:customStyle="1" w:styleId="ParagraphStyle">
    <w:name w:val="Paragraph Style"/>
    <w:rsid w:val="00C13423"/>
    <w:pPr>
      <w:autoSpaceDE w:val="0"/>
      <w:autoSpaceDN w:val="0"/>
      <w:adjustRightInd w:val="0"/>
      <w:spacing w:after="0" w:line="240" w:lineRule="auto"/>
    </w:pPr>
    <w:rPr>
      <w:rFonts w:ascii="Arial" w:eastAsia="Times New Roman" w:hAnsi="Arial" w:cs="Arial"/>
      <w:sz w:val="24"/>
      <w:szCs w:val="24"/>
      <w:lang w:eastAsia="ru-RU"/>
    </w:rPr>
  </w:style>
  <w:style w:type="character" w:styleId="ad">
    <w:name w:val="Emphasis"/>
    <w:basedOn w:val="a0"/>
    <w:uiPriority w:val="20"/>
    <w:qFormat/>
    <w:rsid w:val="00C13423"/>
    <w:rPr>
      <w:i/>
      <w:iCs/>
    </w:rPr>
  </w:style>
  <w:style w:type="character" w:customStyle="1" w:styleId="a5">
    <w:name w:val="Без интервала Знак"/>
    <w:basedOn w:val="a0"/>
    <w:link w:val="a4"/>
    <w:uiPriority w:val="1"/>
    <w:locked/>
    <w:rsid w:val="00C13423"/>
    <w:rPr>
      <w:rFonts w:ascii="Calibri" w:eastAsia="Calibri" w:hAnsi="Calibri" w:cs="Times New Roman"/>
    </w:rPr>
  </w:style>
  <w:style w:type="paragraph" w:styleId="ae">
    <w:name w:val="header"/>
    <w:basedOn w:val="a"/>
    <w:link w:val="af"/>
    <w:uiPriority w:val="99"/>
    <w:semiHidden/>
    <w:unhideWhenUsed/>
    <w:rsid w:val="00164BF1"/>
    <w:pPr>
      <w:tabs>
        <w:tab w:val="center" w:pos="4677"/>
        <w:tab w:val="right" w:pos="9355"/>
      </w:tabs>
    </w:pPr>
  </w:style>
  <w:style w:type="character" w:customStyle="1" w:styleId="af">
    <w:name w:val="Верхний колонтитул Знак"/>
    <w:basedOn w:val="a0"/>
    <w:link w:val="ae"/>
    <w:uiPriority w:val="99"/>
    <w:semiHidden/>
    <w:rsid w:val="00164BF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64BF1"/>
    <w:pPr>
      <w:tabs>
        <w:tab w:val="center" w:pos="4677"/>
        <w:tab w:val="right" w:pos="9355"/>
      </w:tabs>
    </w:pPr>
  </w:style>
  <w:style w:type="character" w:customStyle="1" w:styleId="af1">
    <w:name w:val="Нижний колонтитул Знак"/>
    <w:basedOn w:val="a0"/>
    <w:link w:val="af0"/>
    <w:uiPriority w:val="99"/>
    <w:rsid w:val="00164B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1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B211C5"/>
    <w:pPr>
      <w:spacing w:before="100" w:beforeAutospacing="1" w:after="100" w:afterAutospacing="1"/>
      <w:outlineLvl w:val="2"/>
    </w:pPr>
    <w:rPr>
      <w:b/>
      <w:bCs/>
      <w:sz w:val="27"/>
      <w:szCs w:val="27"/>
    </w:rPr>
  </w:style>
  <w:style w:type="paragraph" w:styleId="4">
    <w:name w:val="heading 4"/>
    <w:basedOn w:val="a"/>
    <w:link w:val="40"/>
    <w:qFormat/>
    <w:rsid w:val="00B211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141D"/>
  </w:style>
  <w:style w:type="character" w:styleId="a3">
    <w:name w:val="Hyperlink"/>
    <w:basedOn w:val="a0"/>
    <w:uiPriority w:val="99"/>
    <w:unhideWhenUsed/>
    <w:rsid w:val="00FC141D"/>
    <w:rPr>
      <w:color w:val="0000FF"/>
      <w:u w:val="single"/>
    </w:rPr>
  </w:style>
  <w:style w:type="paragraph" w:styleId="a4">
    <w:name w:val="No Spacing"/>
    <w:link w:val="a5"/>
    <w:uiPriority w:val="1"/>
    <w:qFormat/>
    <w:rsid w:val="00FC141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FC141D"/>
    <w:rPr>
      <w:rFonts w:ascii="Tahoma" w:hAnsi="Tahoma" w:cs="Tahoma"/>
      <w:sz w:val="16"/>
      <w:szCs w:val="16"/>
    </w:rPr>
  </w:style>
  <w:style w:type="character" w:customStyle="1" w:styleId="a7">
    <w:name w:val="Текст выноски Знак"/>
    <w:basedOn w:val="a0"/>
    <w:link w:val="a6"/>
    <w:uiPriority w:val="99"/>
    <w:semiHidden/>
    <w:rsid w:val="00FC141D"/>
    <w:rPr>
      <w:rFonts w:ascii="Tahoma" w:eastAsia="Times New Roman" w:hAnsi="Tahoma" w:cs="Tahoma"/>
      <w:sz w:val="16"/>
      <w:szCs w:val="16"/>
      <w:lang w:eastAsia="ru-RU"/>
    </w:rPr>
  </w:style>
  <w:style w:type="paragraph" w:styleId="a8">
    <w:name w:val="Normal (Web)"/>
    <w:basedOn w:val="a"/>
    <w:uiPriority w:val="99"/>
    <w:unhideWhenUsed/>
    <w:rsid w:val="00824D50"/>
    <w:pPr>
      <w:spacing w:before="100" w:beforeAutospacing="1" w:after="100" w:afterAutospacing="1"/>
    </w:pPr>
  </w:style>
  <w:style w:type="paragraph" w:styleId="a9">
    <w:name w:val="List Paragraph"/>
    <w:basedOn w:val="a"/>
    <w:uiPriority w:val="34"/>
    <w:qFormat/>
    <w:rsid w:val="00642A95"/>
    <w:pPr>
      <w:ind w:left="720"/>
      <w:contextualSpacing/>
    </w:pPr>
  </w:style>
  <w:style w:type="table" w:styleId="aa">
    <w:name w:val="Table Grid"/>
    <w:basedOn w:val="a1"/>
    <w:rsid w:val="00642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211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211C5"/>
    <w:rPr>
      <w:rFonts w:ascii="Times New Roman" w:eastAsia="Times New Roman" w:hAnsi="Times New Roman" w:cs="Times New Roman"/>
      <w:b/>
      <w:bCs/>
      <w:sz w:val="24"/>
      <w:szCs w:val="24"/>
      <w:lang w:eastAsia="ru-RU"/>
    </w:rPr>
  </w:style>
  <w:style w:type="character" w:styleId="ab">
    <w:name w:val="Strong"/>
    <w:basedOn w:val="a0"/>
    <w:uiPriority w:val="22"/>
    <w:qFormat/>
    <w:rsid w:val="0011584F"/>
    <w:rPr>
      <w:b/>
      <w:bCs/>
    </w:rPr>
  </w:style>
  <w:style w:type="character" w:customStyle="1" w:styleId="ac">
    <w:name w:val="Основной текст_"/>
    <w:basedOn w:val="a0"/>
    <w:link w:val="2"/>
    <w:rsid w:val="00C13423"/>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c"/>
    <w:rsid w:val="00C13423"/>
    <w:pPr>
      <w:shd w:val="clear" w:color="auto" w:fill="FFFFFF"/>
      <w:spacing w:before="360" w:line="336" w:lineRule="exact"/>
      <w:jc w:val="both"/>
    </w:pPr>
    <w:rPr>
      <w:sz w:val="28"/>
      <w:szCs w:val="28"/>
      <w:lang w:eastAsia="en-US"/>
    </w:rPr>
  </w:style>
  <w:style w:type="character" w:customStyle="1" w:styleId="1">
    <w:name w:val="Основной текст1"/>
    <w:basedOn w:val="ac"/>
    <w:rsid w:val="00C13423"/>
    <w:rPr>
      <w:rFonts w:ascii="Times New Roman" w:eastAsia="Times New Roman" w:hAnsi="Times New Roman" w:cs="Times New Roman"/>
      <w:b w:val="0"/>
      <w:bCs w:val="0"/>
      <w:i w:val="0"/>
      <w:iCs w:val="0"/>
      <w:smallCaps w:val="0"/>
      <w:strike w:val="0"/>
      <w:spacing w:val="0"/>
      <w:sz w:val="28"/>
      <w:szCs w:val="28"/>
      <w:u w:val="single"/>
      <w:shd w:val="clear" w:color="auto" w:fill="FFFFFF"/>
    </w:rPr>
  </w:style>
  <w:style w:type="paragraph" w:customStyle="1" w:styleId="ParagraphStyle">
    <w:name w:val="Paragraph Style"/>
    <w:rsid w:val="00C13423"/>
    <w:pPr>
      <w:autoSpaceDE w:val="0"/>
      <w:autoSpaceDN w:val="0"/>
      <w:adjustRightInd w:val="0"/>
      <w:spacing w:after="0" w:line="240" w:lineRule="auto"/>
    </w:pPr>
    <w:rPr>
      <w:rFonts w:ascii="Arial" w:eastAsia="Times New Roman" w:hAnsi="Arial" w:cs="Arial"/>
      <w:sz w:val="24"/>
      <w:szCs w:val="24"/>
      <w:lang w:eastAsia="ru-RU"/>
    </w:rPr>
  </w:style>
  <w:style w:type="character" w:styleId="ad">
    <w:name w:val="Emphasis"/>
    <w:basedOn w:val="a0"/>
    <w:uiPriority w:val="20"/>
    <w:qFormat/>
    <w:rsid w:val="00C13423"/>
    <w:rPr>
      <w:i/>
      <w:iCs/>
    </w:rPr>
  </w:style>
  <w:style w:type="character" w:customStyle="1" w:styleId="a5">
    <w:name w:val="Без интервала Знак"/>
    <w:basedOn w:val="a0"/>
    <w:link w:val="a4"/>
    <w:uiPriority w:val="1"/>
    <w:locked/>
    <w:rsid w:val="00C13423"/>
    <w:rPr>
      <w:rFonts w:ascii="Calibri" w:eastAsia="Calibri" w:hAnsi="Calibri" w:cs="Times New Roman"/>
    </w:rPr>
  </w:style>
  <w:style w:type="paragraph" w:styleId="ae">
    <w:name w:val="header"/>
    <w:basedOn w:val="a"/>
    <w:link w:val="af"/>
    <w:uiPriority w:val="99"/>
    <w:semiHidden/>
    <w:unhideWhenUsed/>
    <w:rsid w:val="00164BF1"/>
    <w:pPr>
      <w:tabs>
        <w:tab w:val="center" w:pos="4677"/>
        <w:tab w:val="right" w:pos="9355"/>
      </w:tabs>
    </w:pPr>
  </w:style>
  <w:style w:type="character" w:customStyle="1" w:styleId="af">
    <w:name w:val="Верхний колонтитул Знак"/>
    <w:basedOn w:val="a0"/>
    <w:link w:val="ae"/>
    <w:uiPriority w:val="99"/>
    <w:semiHidden/>
    <w:rsid w:val="00164BF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64BF1"/>
    <w:pPr>
      <w:tabs>
        <w:tab w:val="center" w:pos="4677"/>
        <w:tab w:val="right" w:pos="9355"/>
      </w:tabs>
    </w:pPr>
  </w:style>
  <w:style w:type="character" w:customStyle="1" w:styleId="af1">
    <w:name w:val="Нижний колонтитул Знак"/>
    <w:basedOn w:val="a0"/>
    <w:link w:val="af0"/>
    <w:uiPriority w:val="99"/>
    <w:rsid w:val="00164B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5141">
      <w:bodyDiv w:val="1"/>
      <w:marLeft w:val="0"/>
      <w:marRight w:val="0"/>
      <w:marTop w:val="0"/>
      <w:marBottom w:val="0"/>
      <w:divBdr>
        <w:top w:val="none" w:sz="0" w:space="0" w:color="auto"/>
        <w:left w:val="none" w:sz="0" w:space="0" w:color="auto"/>
        <w:bottom w:val="none" w:sz="0" w:space="0" w:color="auto"/>
        <w:right w:val="none" w:sz="0" w:space="0" w:color="auto"/>
      </w:divBdr>
    </w:div>
    <w:div w:id="241574556">
      <w:bodyDiv w:val="1"/>
      <w:marLeft w:val="0"/>
      <w:marRight w:val="0"/>
      <w:marTop w:val="0"/>
      <w:marBottom w:val="0"/>
      <w:divBdr>
        <w:top w:val="none" w:sz="0" w:space="0" w:color="auto"/>
        <w:left w:val="none" w:sz="0" w:space="0" w:color="auto"/>
        <w:bottom w:val="none" w:sz="0" w:space="0" w:color="auto"/>
        <w:right w:val="none" w:sz="0" w:space="0" w:color="auto"/>
      </w:divBdr>
    </w:div>
    <w:div w:id="241763405">
      <w:bodyDiv w:val="1"/>
      <w:marLeft w:val="0"/>
      <w:marRight w:val="0"/>
      <w:marTop w:val="0"/>
      <w:marBottom w:val="0"/>
      <w:divBdr>
        <w:top w:val="none" w:sz="0" w:space="0" w:color="auto"/>
        <w:left w:val="none" w:sz="0" w:space="0" w:color="auto"/>
        <w:bottom w:val="none" w:sz="0" w:space="0" w:color="auto"/>
        <w:right w:val="none" w:sz="0" w:space="0" w:color="auto"/>
      </w:divBdr>
    </w:div>
    <w:div w:id="247887617">
      <w:bodyDiv w:val="1"/>
      <w:marLeft w:val="0"/>
      <w:marRight w:val="0"/>
      <w:marTop w:val="0"/>
      <w:marBottom w:val="0"/>
      <w:divBdr>
        <w:top w:val="none" w:sz="0" w:space="0" w:color="auto"/>
        <w:left w:val="none" w:sz="0" w:space="0" w:color="auto"/>
        <w:bottom w:val="none" w:sz="0" w:space="0" w:color="auto"/>
        <w:right w:val="none" w:sz="0" w:space="0" w:color="auto"/>
      </w:divBdr>
      <w:divsChild>
        <w:div w:id="849374453">
          <w:marLeft w:val="547"/>
          <w:marRight w:val="0"/>
          <w:marTop w:val="0"/>
          <w:marBottom w:val="0"/>
          <w:divBdr>
            <w:top w:val="none" w:sz="0" w:space="0" w:color="auto"/>
            <w:left w:val="none" w:sz="0" w:space="0" w:color="auto"/>
            <w:bottom w:val="none" w:sz="0" w:space="0" w:color="auto"/>
            <w:right w:val="none" w:sz="0" w:space="0" w:color="auto"/>
          </w:divBdr>
        </w:div>
        <w:div w:id="215628247">
          <w:marLeft w:val="547"/>
          <w:marRight w:val="0"/>
          <w:marTop w:val="0"/>
          <w:marBottom w:val="0"/>
          <w:divBdr>
            <w:top w:val="none" w:sz="0" w:space="0" w:color="auto"/>
            <w:left w:val="none" w:sz="0" w:space="0" w:color="auto"/>
            <w:bottom w:val="none" w:sz="0" w:space="0" w:color="auto"/>
            <w:right w:val="none" w:sz="0" w:space="0" w:color="auto"/>
          </w:divBdr>
        </w:div>
      </w:divsChild>
    </w:div>
    <w:div w:id="349798246">
      <w:bodyDiv w:val="1"/>
      <w:marLeft w:val="0"/>
      <w:marRight w:val="0"/>
      <w:marTop w:val="0"/>
      <w:marBottom w:val="0"/>
      <w:divBdr>
        <w:top w:val="none" w:sz="0" w:space="0" w:color="auto"/>
        <w:left w:val="none" w:sz="0" w:space="0" w:color="auto"/>
        <w:bottom w:val="none" w:sz="0" w:space="0" w:color="auto"/>
        <w:right w:val="none" w:sz="0" w:space="0" w:color="auto"/>
      </w:divBdr>
    </w:div>
    <w:div w:id="617182426">
      <w:bodyDiv w:val="1"/>
      <w:marLeft w:val="0"/>
      <w:marRight w:val="0"/>
      <w:marTop w:val="0"/>
      <w:marBottom w:val="0"/>
      <w:divBdr>
        <w:top w:val="none" w:sz="0" w:space="0" w:color="auto"/>
        <w:left w:val="none" w:sz="0" w:space="0" w:color="auto"/>
        <w:bottom w:val="none" w:sz="0" w:space="0" w:color="auto"/>
        <w:right w:val="none" w:sz="0" w:space="0" w:color="auto"/>
      </w:divBdr>
      <w:divsChild>
        <w:div w:id="973294843">
          <w:marLeft w:val="547"/>
          <w:marRight w:val="0"/>
          <w:marTop w:val="0"/>
          <w:marBottom w:val="0"/>
          <w:divBdr>
            <w:top w:val="none" w:sz="0" w:space="0" w:color="auto"/>
            <w:left w:val="none" w:sz="0" w:space="0" w:color="auto"/>
            <w:bottom w:val="none" w:sz="0" w:space="0" w:color="auto"/>
            <w:right w:val="none" w:sz="0" w:space="0" w:color="auto"/>
          </w:divBdr>
        </w:div>
        <w:div w:id="1754163432">
          <w:marLeft w:val="547"/>
          <w:marRight w:val="0"/>
          <w:marTop w:val="0"/>
          <w:marBottom w:val="0"/>
          <w:divBdr>
            <w:top w:val="none" w:sz="0" w:space="0" w:color="auto"/>
            <w:left w:val="none" w:sz="0" w:space="0" w:color="auto"/>
            <w:bottom w:val="none" w:sz="0" w:space="0" w:color="auto"/>
            <w:right w:val="none" w:sz="0" w:space="0" w:color="auto"/>
          </w:divBdr>
        </w:div>
      </w:divsChild>
    </w:div>
    <w:div w:id="714158596">
      <w:bodyDiv w:val="1"/>
      <w:marLeft w:val="0"/>
      <w:marRight w:val="0"/>
      <w:marTop w:val="0"/>
      <w:marBottom w:val="0"/>
      <w:divBdr>
        <w:top w:val="none" w:sz="0" w:space="0" w:color="auto"/>
        <w:left w:val="none" w:sz="0" w:space="0" w:color="auto"/>
        <w:bottom w:val="none" w:sz="0" w:space="0" w:color="auto"/>
        <w:right w:val="none" w:sz="0" w:space="0" w:color="auto"/>
      </w:divBdr>
    </w:div>
    <w:div w:id="783815565">
      <w:bodyDiv w:val="1"/>
      <w:marLeft w:val="0"/>
      <w:marRight w:val="0"/>
      <w:marTop w:val="0"/>
      <w:marBottom w:val="0"/>
      <w:divBdr>
        <w:top w:val="none" w:sz="0" w:space="0" w:color="auto"/>
        <w:left w:val="none" w:sz="0" w:space="0" w:color="auto"/>
        <w:bottom w:val="none" w:sz="0" w:space="0" w:color="auto"/>
        <w:right w:val="none" w:sz="0" w:space="0" w:color="auto"/>
      </w:divBdr>
    </w:div>
    <w:div w:id="843205914">
      <w:bodyDiv w:val="1"/>
      <w:marLeft w:val="0"/>
      <w:marRight w:val="0"/>
      <w:marTop w:val="0"/>
      <w:marBottom w:val="0"/>
      <w:divBdr>
        <w:top w:val="none" w:sz="0" w:space="0" w:color="auto"/>
        <w:left w:val="none" w:sz="0" w:space="0" w:color="auto"/>
        <w:bottom w:val="none" w:sz="0" w:space="0" w:color="auto"/>
        <w:right w:val="none" w:sz="0" w:space="0" w:color="auto"/>
      </w:divBdr>
    </w:div>
    <w:div w:id="857163013">
      <w:bodyDiv w:val="1"/>
      <w:marLeft w:val="0"/>
      <w:marRight w:val="0"/>
      <w:marTop w:val="0"/>
      <w:marBottom w:val="0"/>
      <w:divBdr>
        <w:top w:val="none" w:sz="0" w:space="0" w:color="auto"/>
        <w:left w:val="none" w:sz="0" w:space="0" w:color="auto"/>
        <w:bottom w:val="none" w:sz="0" w:space="0" w:color="auto"/>
        <w:right w:val="none" w:sz="0" w:space="0" w:color="auto"/>
      </w:divBdr>
      <w:divsChild>
        <w:div w:id="989942799">
          <w:marLeft w:val="547"/>
          <w:marRight w:val="0"/>
          <w:marTop w:val="0"/>
          <w:marBottom w:val="0"/>
          <w:divBdr>
            <w:top w:val="none" w:sz="0" w:space="0" w:color="auto"/>
            <w:left w:val="none" w:sz="0" w:space="0" w:color="auto"/>
            <w:bottom w:val="none" w:sz="0" w:space="0" w:color="auto"/>
            <w:right w:val="none" w:sz="0" w:space="0" w:color="auto"/>
          </w:divBdr>
        </w:div>
        <w:div w:id="1750274084">
          <w:marLeft w:val="547"/>
          <w:marRight w:val="0"/>
          <w:marTop w:val="0"/>
          <w:marBottom w:val="0"/>
          <w:divBdr>
            <w:top w:val="none" w:sz="0" w:space="0" w:color="auto"/>
            <w:left w:val="none" w:sz="0" w:space="0" w:color="auto"/>
            <w:bottom w:val="none" w:sz="0" w:space="0" w:color="auto"/>
            <w:right w:val="none" w:sz="0" w:space="0" w:color="auto"/>
          </w:divBdr>
        </w:div>
      </w:divsChild>
    </w:div>
    <w:div w:id="1012488994">
      <w:bodyDiv w:val="1"/>
      <w:marLeft w:val="0"/>
      <w:marRight w:val="0"/>
      <w:marTop w:val="0"/>
      <w:marBottom w:val="0"/>
      <w:divBdr>
        <w:top w:val="none" w:sz="0" w:space="0" w:color="auto"/>
        <w:left w:val="none" w:sz="0" w:space="0" w:color="auto"/>
        <w:bottom w:val="none" w:sz="0" w:space="0" w:color="auto"/>
        <w:right w:val="none" w:sz="0" w:space="0" w:color="auto"/>
      </w:divBdr>
    </w:div>
    <w:div w:id="1084424603">
      <w:bodyDiv w:val="1"/>
      <w:marLeft w:val="0"/>
      <w:marRight w:val="0"/>
      <w:marTop w:val="0"/>
      <w:marBottom w:val="0"/>
      <w:divBdr>
        <w:top w:val="none" w:sz="0" w:space="0" w:color="auto"/>
        <w:left w:val="none" w:sz="0" w:space="0" w:color="auto"/>
        <w:bottom w:val="none" w:sz="0" w:space="0" w:color="auto"/>
        <w:right w:val="none" w:sz="0" w:space="0" w:color="auto"/>
      </w:divBdr>
    </w:div>
    <w:div w:id="1140071902">
      <w:bodyDiv w:val="1"/>
      <w:marLeft w:val="0"/>
      <w:marRight w:val="0"/>
      <w:marTop w:val="0"/>
      <w:marBottom w:val="0"/>
      <w:divBdr>
        <w:top w:val="none" w:sz="0" w:space="0" w:color="auto"/>
        <w:left w:val="none" w:sz="0" w:space="0" w:color="auto"/>
        <w:bottom w:val="none" w:sz="0" w:space="0" w:color="auto"/>
        <w:right w:val="none" w:sz="0" w:space="0" w:color="auto"/>
      </w:divBdr>
    </w:div>
    <w:div w:id="1167131846">
      <w:bodyDiv w:val="1"/>
      <w:marLeft w:val="0"/>
      <w:marRight w:val="0"/>
      <w:marTop w:val="0"/>
      <w:marBottom w:val="0"/>
      <w:divBdr>
        <w:top w:val="none" w:sz="0" w:space="0" w:color="auto"/>
        <w:left w:val="none" w:sz="0" w:space="0" w:color="auto"/>
        <w:bottom w:val="none" w:sz="0" w:space="0" w:color="auto"/>
        <w:right w:val="none" w:sz="0" w:space="0" w:color="auto"/>
      </w:divBdr>
    </w:div>
    <w:div w:id="1221553214">
      <w:bodyDiv w:val="1"/>
      <w:marLeft w:val="0"/>
      <w:marRight w:val="0"/>
      <w:marTop w:val="0"/>
      <w:marBottom w:val="0"/>
      <w:divBdr>
        <w:top w:val="none" w:sz="0" w:space="0" w:color="auto"/>
        <w:left w:val="none" w:sz="0" w:space="0" w:color="auto"/>
        <w:bottom w:val="none" w:sz="0" w:space="0" w:color="auto"/>
        <w:right w:val="none" w:sz="0" w:space="0" w:color="auto"/>
      </w:divBdr>
    </w:div>
    <w:div w:id="1242720480">
      <w:bodyDiv w:val="1"/>
      <w:marLeft w:val="0"/>
      <w:marRight w:val="0"/>
      <w:marTop w:val="0"/>
      <w:marBottom w:val="0"/>
      <w:divBdr>
        <w:top w:val="none" w:sz="0" w:space="0" w:color="auto"/>
        <w:left w:val="none" w:sz="0" w:space="0" w:color="auto"/>
        <w:bottom w:val="none" w:sz="0" w:space="0" w:color="auto"/>
        <w:right w:val="none" w:sz="0" w:space="0" w:color="auto"/>
      </w:divBdr>
    </w:div>
    <w:div w:id="1275793090">
      <w:bodyDiv w:val="1"/>
      <w:marLeft w:val="0"/>
      <w:marRight w:val="0"/>
      <w:marTop w:val="0"/>
      <w:marBottom w:val="0"/>
      <w:divBdr>
        <w:top w:val="none" w:sz="0" w:space="0" w:color="auto"/>
        <w:left w:val="none" w:sz="0" w:space="0" w:color="auto"/>
        <w:bottom w:val="none" w:sz="0" w:space="0" w:color="auto"/>
        <w:right w:val="none" w:sz="0" w:space="0" w:color="auto"/>
      </w:divBdr>
    </w:div>
    <w:div w:id="1335110461">
      <w:bodyDiv w:val="1"/>
      <w:marLeft w:val="0"/>
      <w:marRight w:val="0"/>
      <w:marTop w:val="0"/>
      <w:marBottom w:val="0"/>
      <w:divBdr>
        <w:top w:val="none" w:sz="0" w:space="0" w:color="auto"/>
        <w:left w:val="none" w:sz="0" w:space="0" w:color="auto"/>
        <w:bottom w:val="none" w:sz="0" w:space="0" w:color="auto"/>
        <w:right w:val="none" w:sz="0" w:space="0" w:color="auto"/>
      </w:divBdr>
    </w:div>
    <w:div w:id="1375276593">
      <w:bodyDiv w:val="1"/>
      <w:marLeft w:val="0"/>
      <w:marRight w:val="0"/>
      <w:marTop w:val="0"/>
      <w:marBottom w:val="0"/>
      <w:divBdr>
        <w:top w:val="none" w:sz="0" w:space="0" w:color="auto"/>
        <w:left w:val="none" w:sz="0" w:space="0" w:color="auto"/>
        <w:bottom w:val="none" w:sz="0" w:space="0" w:color="auto"/>
        <w:right w:val="none" w:sz="0" w:space="0" w:color="auto"/>
      </w:divBdr>
    </w:div>
    <w:div w:id="1385567388">
      <w:bodyDiv w:val="1"/>
      <w:marLeft w:val="0"/>
      <w:marRight w:val="0"/>
      <w:marTop w:val="0"/>
      <w:marBottom w:val="0"/>
      <w:divBdr>
        <w:top w:val="none" w:sz="0" w:space="0" w:color="auto"/>
        <w:left w:val="none" w:sz="0" w:space="0" w:color="auto"/>
        <w:bottom w:val="none" w:sz="0" w:space="0" w:color="auto"/>
        <w:right w:val="none" w:sz="0" w:space="0" w:color="auto"/>
      </w:divBdr>
    </w:div>
    <w:div w:id="1473981039">
      <w:bodyDiv w:val="1"/>
      <w:marLeft w:val="0"/>
      <w:marRight w:val="0"/>
      <w:marTop w:val="0"/>
      <w:marBottom w:val="0"/>
      <w:divBdr>
        <w:top w:val="none" w:sz="0" w:space="0" w:color="auto"/>
        <w:left w:val="none" w:sz="0" w:space="0" w:color="auto"/>
        <w:bottom w:val="none" w:sz="0" w:space="0" w:color="auto"/>
        <w:right w:val="none" w:sz="0" w:space="0" w:color="auto"/>
      </w:divBdr>
    </w:div>
    <w:div w:id="1639384099">
      <w:bodyDiv w:val="1"/>
      <w:marLeft w:val="0"/>
      <w:marRight w:val="0"/>
      <w:marTop w:val="0"/>
      <w:marBottom w:val="0"/>
      <w:divBdr>
        <w:top w:val="none" w:sz="0" w:space="0" w:color="auto"/>
        <w:left w:val="none" w:sz="0" w:space="0" w:color="auto"/>
        <w:bottom w:val="none" w:sz="0" w:space="0" w:color="auto"/>
        <w:right w:val="none" w:sz="0" w:space="0" w:color="auto"/>
      </w:divBdr>
    </w:div>
    <w:div w:id="1657227378">
      <w:bodyDiv w:val="1"/>
      <w:marLeft w:val="0"/>
      <w:marRight w:val="0"/>
      <w:marTop w:val="0"/>
      <w:marBottom w:val="0"/>
      <w:divBdr>
        <w:top w:val="none" w:sz="0" w:space="0" w:color="auto"/>
        <w:left w:val="none" w:sz="0" w:space="0" w:color="auto"/>
        <w:bottom w:val="none" w:sz="0" w:space="0" w:color="auto"/>
        <w:right w:val="none" w:sz="0" w:space="0" w:color="auto"/>
      </w:divBdr>
    </w:div>
    <w:div w:id="1680547641">
      <w:bodyDiv w:val="1"/>
      <w:marLeft w:val="0"/>
      <w:marRight w:val="0"/>
      <w:marTop w:val="0"/>
      <w:marBottom w:val="0"/>
      <w:divBdr>
        <w:top w:val="none" w:sz="0" w:space="0" w:color="auto"/>
        <w:left w:val="none" w:sz="0" w:space="0" w:color="auto"/>
        <w:bottom w:val="none" w:sz="0" w:space="0" w:color="auto"/>
        <w:right w:val="none" w:sz="0" w:space="0" w:color="auto"/>
      </w:divBdr>
    </w:div>
    <w:div w:id="1742486626">
      <w:bodyDiv w:val="1"/>
      <w:marLeft w:val="0"/>
      <w:marRight w:val="0"/>
      <w:marTop w:val="0"/>
      <w:marBottom w:val="0"/>
      <w:divBdr>
        <w:top w:val="none" w:sz="0" w:space="0" w:color="auto"/>
        <w:left w:val="none" w:sz="0" w:space="0" w:color="auto"/>
        <w:bottom w:val="none" w:sz="0" w:space="0" w:color="auto"/>
        <w:right w:val="none" w:sz="0" w:space="0" w:color="auto"/>
      </w:divBdr>
    </w:div>
    <w:div w:id="1807548541">
      <w:bodyDiv w:val="1"/>
      <w:marLeft w:val="0"/>
      <w:marRight w:val="0"/>
      <w:marTop w:val="0"/>
      <w:marBottom w:val="0"/>
      <w:divBdr>
        <w:top w:val="none" w:sz="0" w:space="0" w:color="auto"/>
        <w:left w:val="none" w:sz="0" w:space="0" w:color="auto"/>
        <w:bottom w:val="none" w:sz="0" w:space="0" w:color="auto"/>
        <w:right w:val="none" w:sz="0" w:space="0" w:color="auto"/>
      </w:divBdr>
    </w:div>
    <w:div w:id="1911570822">
      <w:bodyDiv w:val="1"/>
      <w:marLeft w:val="0"/>
      <w:marRight w:val="0"/>
      <w:marTop w:val="0"/>
      <w:marBottom w:val="0"/>
      <w:divBdr>
        <w:top w:val="none" w:sz="0" w:space="0" w:color="auto"/>
        <w:left w:val="none" w:sz="0" w:space="0" w:color="auto"/>
        <w:bottom w:val="none" w:sz="0" w:space="0" w:color="auto"/>
        <w:right w:val="none" w:sz="0" w:space="0" w:color="auto"/>
      </w:divBdr>
      <w:divsChild>
        <w:div w:id="1370914151">
          <w:marLeft w:val="547"/>
          <w:marRight w:val="0"/>
          <w:marTop w:val="0"/>
          <w:marBottom w:val="0"/>
          <w:divBdr>
            <w:top w:val="none" w:sz="0" w:space="0" w:color="auto"/>
            <w:left w:val="none" w:sz="0" w:space="0" w:color="auto"/>
            <w:bottom w:val="none" w:sz="0" w:space="0" w:color="auto"/>
            <w:right w:val="none" w:sz="0" w:space="0" w:color="auto"/>
          </w:divBdr>
        </w:div>
        <w:div w:id="906914044">
          <w:marLeft w:val="547"/>
          <w:marRight w:val="0"/>
          <w:marTop w:val="0"/>
          <w:marBottom w:val="0"/>
          <w:divBdr>
            <w:top w:val="none" w:sz="0" w:space="0" w:color="auto"/>
            <w:left w:val="none" w:sz="0" w:space="0" w:color="auto"/>
            <w:bottom w:val="none" w:sz="0" w:space="0" w:color="auto"/>
            <w:right w:val="none" w:sz="0" w:space="0" w:color="auto"/>
          </w:divBdr>
        </w:div>
        <w:div w:id="176772248">
          <w:marLeft w:val="547"/>
          <w:marRight w:val="0"/>
          <w:marTop w:val="0"/>
          <w:marBottom w:val="0"/>
          <w:divBdr>
            <w:top w:val="none" w:sz="0" w:space="0" w:color="auto"/>
            <w:left w:val="none" w:sz="0" w:space="0" w:color="auto"/>
            <w:bottom w:val="none" w:sz="0" w:space="0" w:color="auto"/>
            <w:right w:val="none" w:sz="0" w:space="0" w:color="auto"/>
          </w:divBdr>
        </w:div>
      </w:divsChild>
    </w:div>
    <w:div w:id="2004356654">
      <w:bodyDiv w:val="1"/>
      <w:marLeft w:val="0"/>
      <w:marRight w:val="0"/>
      <w:marTop w:val="0"/>
      <w:marBottom w:val="0"/>
      <w:divBdr>
        <w:top w:val="none" w:sz="0" w:space="0" w:color="auto"/>
        <w:left w:val="none" w:sz="0" w:space="0" w:color="auto"/>
        <w:bottom w:val="none" w:sz="0" w:space="0" w:color="auto"/>
        <w:right w:val="none" w:sz="0" w:space="0" w:color="auto"/>
      </w:divBdr>
    </w:div>
    <w:div w:id="2060012404">
      <w:bodyDiv w:val="1"/>
      <w:marLeft w:val="0"/>
      <w:marRight w:val="0"/>
      <w:marTop w:val="0"/>
      <w:marBottom w:val="0"/>
      <w:divBdr>
        <w:top w:val="none" w:sz="0" w:space="0" w:color="auto"/>
        <w:left w:val="none" w:sz="0" w:space="0" w:color="auto"/>
        <w:bottom w:val="none" w:sz="0" w:space="0" w:color="auto"/>
        <w:right w:val="none" w:sz="0" w:space="0" w:color="auto"/>
      </w:divBdr>
      <w:divsChild>
        <w:div w:id="4033328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itual_culture.academic.ru/2412/%D0%A7%D0%B5%D0%BB%D0%BE%D0%B2%D0%B5%D0%BA" TargetMode="External"/><Relationship Id="rId18" Type="http://schemas.openxmlformats.org/officeDocument/2006/relationships/hyperlink" Target="http://baza-referat.ru/%D0%9B%D0%B8%D1%87%D0%BD%D0%BE%D1%81%D1%82%D1%8C" TargetMode="External"/><Relationship Id="rId26" Type="http://schemas.openxmlformats.org/officeDocument/2006/relationships/hyperlink" Target="http://baza-referat.ru/%D0%9F%D1%80%D0%BE%D1%86%D0%B5%D1%81%D1%8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za-referat.ru/%D0%94%D0%B5%D0%BC%D0%BE%D0%BA%D1%80%D0%B0%D1%82%D0%B8%D1%8F" TargetMode="External"/><Relationship Id="rId34" Type="http://schemas.openxmlformats.org/officeDocument/2006/relationships/hyperlink" Target="http://baza-referat.ru/%D0%9E%D1%80%D0%B3%D0%B0%D0%BD%D0%B8%D0%B7%D0%B0%D1%86%D0%B8%D1%8F" TargetMode="External"/><Relationship Id="rId7" Type="http://schemas.openxmlformats.org/officeDocument/2006/relationships/footnotes" Target="footnotes.xml"/><Relationship Id="rId12" Type="http://schemas.openxmlformats.org/officeDocument/2006/relationships/hyperlink" Target="http://b19400.vr.mirapolis.ru/mira/s/Xn9sW8" TargetMode="External"/><Relationship Id="rId17" Type="http://schemas.openxmlformats.org/officeDocument/2006/relationships/hyperlink" Target="http://baza-referat.ru/%D0%A8%D0%BA%D0%BE%D0%BB%D1%8C%D0%BD%D0%B8%D0%BA" TargetMode="External"/><Relationship Id="rId25" Type="http://schemas.openxmlformats.org/officeDocument/2006/relationships/hyperlink" Target="http://baza-referat.ru/%D0%9E%D0%B1%D1%80%D0%B0%D0%B7%D0%BE%D0%B2%D0%B0%D0%BD%D0%B8%D0%B5" TargetMode="External"/><Relationship Id="rId33" Type="http://schemas.openxmlformats.org/officeDocument/2006/relationships/hyperlink" Target="http://baza-referat.ru/%D0%9B%D0%B8%D1%87%D0%BD%D0%BE%D1%81%D1%82%D1%8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za-referat.ru/%D0%A0%D0%B0%D0%B7%D0%B2%D0%B8%D1%82%D0%B8%D0%B5_%D0%BB%D0%B8%D1%87%D0%BD%D0%BE%D1%81%D1%82%D0%B8" TargetMode="External"/><Relationship Id="rId20" Type="http://schemas.openxmlformats.org/officeDocument/2006/relationships/hyperlink" Target="http://baza-referat.ru/%D0%93%D1%83%D0%BC%D0%B0%D0%BD%D0%B8%D0%B7%D0%BC" TargetMode="External"/><Relationship Id="rId29" Type="http://schemas.openxmlformats.org/officeDocument/2006/relationships/hyperlink" Target="http://baza-referat.ru/%D0%9F%D1%80%D0%B8%D0%B5%D0%BC%D1%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hmet.ru/events/item/379746/" TargetMode="External"/><Relationship Id="rId24" Type="http://schemas.openxmlformats.org/officeDocument/2006/relationships/hyperlink" Target="http://baza-referat.ru/%D0%A5%D0%B0%D1%80%D0%B0%D0%BA%D1%82%D0%B5%D1%80" TargetMode="External"/><Relationship Id="rId32" Type="http://schemas.openxmlformats.org/officeDocument/2006/relationships/hyperlink" Target="http://baza-referat.ru/%D0%A2%D0%B2%D0%BE%D1%80%D1%87%D0%B5%D1%81%D1%82%D0%B2%D0%BE"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iritual_culture.academic.ru/2359/%D0%A5%D0%B0%D1%80%D0%B0%D0%BA%D1%82%D0%B5%D1%80" TargetMode="External"/><Relationship Id="rId23" Type="http://schemas.openxmlformats.org/officeDocument/2006/relationships/hyperlink" Target="http://baza-referat.ru/%D0%9F%D1%80%D0%BE%D1%86%D0%B5%D1%81%D1%81" TargetMode="External"/><Relationship Id="rId28" Type="http://schemas.openxmlformats.org/officeDocument/2006/relationships/hyperlink" Target="http://baza-referat.ru/%D0%A5%D0%B0%D1%80%D0%B0%D0%BA%D1%82%D0%B5%D1%80" TargetMode="External"/><Relationship Id="rId36" Type="http://schemas.openxmlformats.org/officeDocument/2006/relationships/package" Target="embeddings/______Microsoft_PowerPoint1.sldx"/><Relationship Id="rId10" Type="http://schemas.openxmlformats.org/officeDocument/2006/relationships/hyperlink" Target="http://www.uchmet.ru/events/item/379746/" TargetMode="External"/><Relationship Id="rId19" Type="http://schemas.openxmlformats.org/officeDocument/2006/relationships/hyperlink" Target="http://baza-referat.ru/%D0%9F%D0%B5%D0%B4%D0%B0%D0%B3%D0%BE%D0%B3%D0%B8%D0%BA%D0%B0_%D1%81%D0%BE%D1%82%D1%80%D1%83%D0%B4%D0%BD%D0%B8%D1%87%D0%B5%D1%81%D1%82%D0%B2%D0%B0" TargetMode="External"/><Relationship Id="rId31" Type="http://schemas.openxmlformats.org/officeDocument/2006/relationships/hyperlink" Target="http://baza-referat.ru/%D0%92%D0%BD%D0%B8%D0%BC%D0%B0%D0%BD%D0%B8%D0%B5"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piritual_culture.academic.ru/1910/%D0%A1%D0%B0%D0%BC%D0%BE%D0%B1%D1%8B%D1%82%D0%BD%D0%BE%D1%81%D1%82%D1%8C" TargetMode="External"/><Relationship Id="rId22" Type="http://schemas.openxmlformats.org/officeDocument/2006/relationships/hyperlink" Target="http://baza-referat.ru/%D0%9F%D1%80%D0%BE%D1%86%D0%B5%D1%81%D1%81" TargetMode="External"/><Relationship Id="rId27" Type="http://schemas.openxmlformats.org/officeDocument/2006/relationships/hyperlink" Target="http://baza-referat.ru/%D0%A5%D0%B0%D1%80%D0%B0%D0%BA%D1%82%D0%B5%D1%80" TargetMode="External"/><Relationship Id="rId30" Type="http://schemas.openxmlformats.org/officeDocument/2006/relationships/hyperlink" Target="http://baza-referat.ru/%D0%A2%D0%B2%D0%BE%D1%80%D1%87%D0%B5%D1%81%D1%82%D0%B2%D0%BE" TargetMode="External"/><Relationship Id="rId35"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90F9-478B-46EA-A471-79A76AEB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12509</Words>
  <Characters>71304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3</cp:revision>
  <dcterms:created xsi:type="dcterms:W3CDTF">2021-12-06T01:29:00Z</dcterms:created>
  <dcterms:modified xsi:type="dcterms:W3CDTF">2021-12-06T01:32:00Z</dcterms:modified>
</cp:coreProperties>
</file>