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 xml:space="preserve">Эссе 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30467">
        <w:rPr>
          <w:color w:val="111111"/>
          <w:sz w:val="28"/>
          <w:szCs w:val="28"/>
        </w:rPr>
        <w:t xml:space="preserve">«Технология проектирования – одна из форм повышения </w:t>
      </w:r>
      <w:proofErr w:type="spellStart"/>
      <w:r w:rsidRPr="00930467">
        <w:rPr>
          <w:color w:val="111111"/>
          <w:sz w:val="28"/>
          <w:szCs w:val="28"/>
        </w:rPr>
        <w:t>психолого</w:t>
      </w:r>
      <w:proofErr w:type="spellEnd"/>
      <w:r w:rsidRPr="00930467">
        <w:rPr>
          <w:color w:val="111111"/>
          <w:sz w:val="28"/>
          <w:szCs w:val="28"/>
        </w:rPr>
        <w:t xml:space="preserve"> – педагогической компетенции родителей»</w:t>
      </w:r>
    </w:p>
    <w:p w:rsid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930467">
        <w:rPr>
          <w:color w:val="111111"/>
          <w:sz w:val="28"/>
          <w:szCs w:val="28"/>
        </w:rPr>
        <w:t> и дошкольное учреждени</w:t>
      </w:r>
      <w:proofErr w:type="gramStart"/>
      <w:r w:rsidRPr="00930467">
        <w:rPr>
          <w:color w:val="111111"/>
          <w:sz w:val="28"/>
          <w:szCs w:val="28"/>
        </w:rPr>
        <w:t>е-</w:t>
      </w:r>
      <w:proofErr w:type="gramEnd"/>
      <w:r w:rsidRPr="00930467">
        <w:rPr>
          <w:color w:val="111111"/>
          <w:sz w:val="28"/>
          <w:szCs w:val="28"/>
        </w:rPr>
        <w:t xml:space="preserve"> два важных института социализации детей. Их воспитательные функции различны, но для всестороннего развития ребенка необходимо их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930467">
        <w:rPr>
          <w:color w:val="111111"/>
          <w:sz w:val="28"/>
          <w:szCs w:val="28"/>
        </w:rPr>
        <w:t xml:space="preserve">. 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Под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взаимодействием</w:t>
      </w:r>
      <w:r w:rsidRPr="00930467">
        <w:rPr>
          <w:color w:val="111111"/>
          <w:sz w:val="28"/>
          <w:szCs w:val="28"/>
        </w:rPr>
        <w:t> педагогов дошкольного учреждения с родителями я понимаю обмен мыслями, чувствами, переживаниями; также оно должно быть направлено на повышение педагогической культуры родителей, т. е. сообщение им знаний, формирование педагогических умений, навыков, рефлексивного отношения к себе и педагогам.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За многие годы работы в системе дошкольного образования процесс работы с родителями прошел путь от понимания ценности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930467">
        <w:rPr>
          <w:color w:val="111111"/>
          <w:sz w:val="28"/>
          <w:szCs w:val="28"/>
        </w:rPr>
        <w:t>, недоверия к ней и авторитарного контроля над ней со стороны общественной структуры к открытым отношениям свободного диалога равноправных партнеров.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Сегодня коренным образом изменился взгляд на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</w:t>
      </w:r>
      <w:r w:rsidRPr="00930467">
        <w:rPr>
          <w:color w:val="111111"/>
          <w:sz w:val="28"/>
          <w:szCs w:val="28"/>
        </w:rPr>
        <w:t>. В настоящее время провозглашен и зафиксирован в нормативных документах приоритет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930467">
        <w:rPr>
          <w:color w:val="111111"/>
          <w:sz w:val="28"/>
          <w:szCs w:val="28"/>
        </w:rPr>
        <w:t> в воспитании ребенка.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К сожалению, практика дошкольного образования свидетельствует, что есть часть педагогов не готовых к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взаимодействию с родителями</w:t>
      </w:r>
      <w:r w:rsidRPr="00930467">
        <w:rPr>
          <w:color w:val="111111"/>
          <w:sz w:val="28"/>
          <w:szCs w:val="28"/>
        </w:rPr>
        <w:t>. И мешает в этом,</w:t>
      </w:r>
      <w:r>
        <w:rPr>
          <w:color w:val="111111"/>
          <w:sz w:val="28"/>
          <w:szCs w:val="28"/>
        </w:rPr>
        <w:t xml:space="preserve"> </w:t>
      </w:r>
      <w:r w:rsidRPr="00930467">
        <w:rPr>
          <w:color w:val="111111"/>
          <w:sz w:val="28"/>
          <w:szCs w:val="28"/>
          <w:u w:val="single"/>
          <w:bdr w:val="none" w:sz="0" w:space="0" w:color="auto" w:frame="1"/>
        </w:rPr>
        <w:t>существовавшая многие годы традиция</w:t>
      </w:r>
      <w:r w:rsidRPr="00930467">
        <w:rPr>
          <w:color w:val="111111"/>
          <w:sz w:val="28"/>
          <w:szCs w:val="28"/>
        </w:rPr>
        <w:t>: работа с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</w:t>
      </w:r>
      <w:r w:rsidRPr="00930467">
        <w:rPr>
          <w:color w:val="111111"/>
          <w:sz w:val="28"/>
          <w:szCs w:val="28"/>
        </w:rPr>
        <w:t> сводилась к воздействию на родителей с целью научить их воспитывать детей.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Главная же цель современной организации работ</w:t>
      </w:r>
      <w:r>
        <w:rPr>
          <w:color w:val="111111"/>
          <w:sz w:val="28"/>
          <w:szCs w:val="28"/>
        </w:rPr>
        <w:t>ы с родителями, по моему мнению</w:t>
      </w:r>
      <w:r w:rsidRPr="00930467">
        <w:rPr>
          <w:color w:val="111111"/>
          <w:sz w:val="28"/>
          <w:szCs w:val="28"/>
        </w:rPr>
        <w:t xml:space="preserve"> </w:t>
      </w:r>
      <w:proofErr w:type="gramStart"/>
      <w:r w:rsidRPr="00930467">
        <w:rPr>
          <w:color w:val="111111"/>
          <w:sz w:val="28"/>
          <w:szCs w:val="28"/>
        </w:rPr>
        <w:t>-э</w:t>
      </w:r>
      <w:proofErr w:type="gramEnd"/>
      <w:r w:rsidRPr="00930467">
        <w:rPr>
          <w:color w:val="111111"/>
          <w:sz w:val="28"/>
          <w:szCs w:val="28"/>
        </w:rPr>
        <w:t>то установление конструктивных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930467">
        <w:rPr>
          <w:color w:val="111111"/>
          <w:sz w:val="28"/>
          <w:szCs w:val="28"/>
        </w:rPr>
        <w:t>, поиск таких форм общения, которые бы обеспечивали личностное развитие и детей и их родителей.</w:t>
      </w:r>
    </w:p>
    <w:p w:rsidR="001C6775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Конечно же, какой из руководителей ДОУ не мечтает об общественно-активных родителях, родителях - щедрых спонсорах, для которых роль </w:t>
      </w:r>
      <w:r w:rsidRPr="00930467">
        <w:rPr>
          <w:i/>
          <w:iCs/>
          <w:color w:val="111111"/>
          <w:sz w:val="28"/>
          <w:szCs w:val="28"/>
          <w:bdr w:val="none" w:sz="0" w:space="0" w:color="auto" w:frame="1"/>
        </w:rPr>
        <w:t>«дающего»</w:t>
      </w:r>
      <w:r w:rsidRPr="00930467">
        <w:rPr>
          <w:color w:val="111111"/>
          <w:sz w:val="28"/>
          <w:szCs w:val="28"/>
        </w:rPr>
        <w:t xml:space="preserve"> почетна и необременительна. Однако на практике – это </w:t>
      </w:r>
    </w:p>
    <w:p w:rsidR="001C6775" w:rsidRDefault="001C6775" w:rsidP="001C67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2</w:t>
      </w:r>
    </w:p>
    <w:p w:rsidR="000D47E0" w:rsidRDefault="00930467" w:rsidP="001C67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lastRenderedPageBreak/>
        <w:t xml:space="preserve">достаточно сложный процесс, требующий грамотной организации, </w:t>
      </w:r>
    </w:p>
    <w:p w:rsidR="00930467" w:rsidRPr="00930467" w:rsidRDefault="00930467" w:rsidP="000D47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творческого подхода и методического планирования. От этих составляющих и будет зависеть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эффективность взаимодействия ДОУ с родителями</w:t>
      </w:r>
      <w:r w:rsidRPr="00930467">
        <w:rPr>
          <w:color w:val="111111"/>
          <w:sz w:val="28"/>
          <w:szCs w:val="28"/>
        </w:rPr>
        <w:t>.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Убеждена</w:t>
      </w:r>
      <w:proofErr w:type="gramEnd"/>
      <w:r w:rsidRPr="00930467">
        <w:rPr>
          <w:color w:val="111111"/>
          <w:sz w:val="28"/>
          <w:szCs w:val="28"/>
        </w:rPr>
        <w:t>, что успешное развитие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ДОУ и семьи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30467">
        <w:rPr>
          <w:color w:val="111111"/>
          <w:sz w:val="28"/>
          <w:szCs w:val="28"/>
          <w:u w:val="single"/>
          <w:bdr w:val="none" w:sz="0" w:space="0" w:color="auto" w:frame="1"/>
        </w:rPr>
        <w:t>может осуществляться при выполнении следующих условий</w:t>
      </w:r>
      <w:r w:rsidRPr="00930467">
        <w:rPr>
          <w:color w:val="111111"/>
          <w:sz w:val="28"/>
          <w:szCs w:val="28"/>
        </w:rPr>
        <w:t>: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Четкая стратегия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930467">
        <w:rPr>
          <w:color w:val="111111"/>
          <w:sz w:val="28"/>
          <w:szCs w:val="28"/>
        </w:rPr>
        <w:t>, постановка целей, направ</w:t>
      </w:r>
      <w:r>
        <w:rPr>
          <w:color w:val="111111"/>
          <w:sz w:val="28"/>
          <w:szCs w:val="28"/>
        </w:rPr>
        <w:t>ленных на решение общих проблем;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Единство задач и содержания воспитательной работы ДОУ и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Обеспечение индивидуального, дифференцированного подхода к работе с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 воспитанников</w:t>
      </w:r>
      <w:r>
        <w:rPr>
          <w:color w:val="111111"/>
          <w:sz w:val="28"/>
          <w:szCs w:val="28"/>
        </w:rPr>
        <w:t>;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Владение педагог</w:t>
      </w:r>
      <w:r>
        <w:rPr>
          <w:color w:val="111111"/>
          <w:sz w:val="28"/>
          <w:szCs w:val="28"/>
        </w:rPr>
        <w:t>ами методами обучения родителей;</w:t>
      </w:r>
    </w:p>
    <w:p w:rsidR="00930467" w:rsidRPr="00930467" w:rsidRDefault="00930467" w:rsidP="00930467">
      <w:pPr>
        <w:pStyle w:val="a3"/>
        <w:shd w:val="clear" w:color="auto" w:fill="FFFFFF"/>
        <w:spacing w:before="267" w:beforeAutospacing="0" w:after="267" w:afterAutospacing="0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Открытость образовательной</w:t>
      </w:r>
      <w:r>
        <w:rPr>
          <w:color w:val="111111"/>
          <w:sz w:val="28"/>
          <w:szCs w:val="28"/>
        </w:rPr>
        <w:t xml:space="preserve"> деятельности ДОУ для родителей;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Интегративное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930467">
        <w:rPr>
          <w:color w:val="111111"/>
          <w:sz w:val="28"/>
          <w:szCs w:val="28"/>
        </w:rPr>
        <w:t> всех специалистов дошкольного учреждения в процессе парт</w:t>
      </w:r>
      <w:r>
        <w:rPr>
          <w:color w:val="111111"/>
          <w:sz w:val="28"/>
          <w:szCs w:val="28"/>
        </w:rPr>
        <w:t>нерского сотрудничества;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• Единое планирование работы с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930467">
        <w:rPr>
          <w:color w:val="111111"/>
          <w:sz w:val="28"/>
          <w:szCs w:val="28"/>
        </w:rPr>
        <w:t>.</w:t>
      </w:r>
    </w:p>
    <w:p w:rsidR="00930467" w:rsidRP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color w:val="111111"/>
          <w:sz w:val="28"/>
          <w:szCs w:val="28"/>
        </w:rPr>
        <w:t>Одной из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эффективных форм взаимодействия ДОУ с семьей</w:t>
      </w:r>
      <w:r>
        <w:rPr>
          <w:color w:val="111111"/>
          <w:sz w:val="28"/>
          <w:szCs w:val="28"/>
        </w:rPr>
        <w:t xml:space="preserve">  считаю </w:t>
      </w:r>
      <w:r w:rsidRPr="00930467">
        <w:rPr>
          <w:color w:val="111111"/>
          <w:sz w:val="28"/>
          <w:szCs w:val="28"/>
        </w:rPr>
        <w:t>непосредственное участие родителей в проектной деятельности</w:t>
      </w:r>
      <w:r>
        <w:rPr>
          <w:color w:val="111111"/>
          <w:sz w:val="28"/>
          <w:szCs w:val="28"/>
        </w:rPr>
        <w:t>.</w:t>
      </w:r>
    </w:p>
    <w:p w:rsidR="00930467" w:rsidRDefault="00930467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930467">
        <w:rPr>
          <w:color w:val="111111"/>
          <w:sz w:val="28"/>
          <w:szCs w:val="28"/>
        </w:rPr>
        <w:t> проектирования предполагает тесное сотрудничество ребенка и родителей в образовательном пространстве ДОУ. Это позволяет обогатить отношения родителей и ребенка, развитие интеллектуальных, познавательных и личностных качеств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в целом</w:t>
      </w:r>
      <w:r w:rsidRPr="00930467">
        <w:rPr>
          <w:color w:val="111111"/>
          <w:sz w:val="28"/>
          <w:szCs w:val="28"/>
        </w:rPr>
        <w:t>. В результате работы над проектом,</w:t>
      </w:r>
      <w:r>
        <w:rPr>
          <w:color w:val="111111"/>
          <w:sz w:val="28"/>
          <w:szCs w:val="28"/>
        </w:rPr>
        <w:t xml:space="preserve"> </w:t>
      </w:r>
      <w:r w:rsidRPr="00930467">
        <w:rPr>
          <w:color w:val="111111"/>
          <w:sz w:val="28"/>
          <w:szCs w:val="28"/>
          <w:u w:val="single"/>
          <w:bdr w:val="none" w:sz="0" w:space="0" w:color="auto" w:frame="1"/>
        </w:rPr>
        <w:t>появляется продукт</w:t>
      </w:r>
      <w:r w:rsidRPr="00930467">
        <w:rPr>
          <w:color w:val="111111"/>
          <w:sz w:val="28"/>
          <w:szCs w:val="28"/>
        </w:rPr>
        <w:t>: выход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930467">
        <w:rPr>
          <w:color w:val="111111"/>
          <w:sz w:val="28"/>
          <w:szCs w:val="28"/>
        </w:rPr>
        <w:t> на наиболее высокие ступени внутрисемейного общения, заинтересованность в деятельности ДОУ и посильная помощь, а главное установление партнерских </w:t>
      </w:r>
      <w:r w:rsidRPr="009304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930467">
        <w:rPr>
          <w:color w:val="111111"/>
          <w:sz w:val="28"/>
          <w:szCs w:val="28"/>
        </w:rPr>
        <w:t> педагогов и родителей.</w:t>
      </w:r>
    </w:p>
    <w:p w:rsidR="001C6775" w:rsidRDefault="001C6775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1C6775" w:rsidRDefault="001C6775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1C6775" w:rsidRDefault="001C6775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1C6775" w:rsidRDefault="001C6775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1C6775" w:rsidRPr="00930467" w:rsidRDefault="001C6775" w:rsidP="009304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3</w:t>
      </w:r>
    </w:p>
    <w:sectPr w:rsidR="001C6775" w:rsidRPr="00930467" w:rsidSect="000D47E0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ED" w:rsidRDefault="008B54ED" w:rsidP="000D47E0">
      <w:pPr>
        <w:spacing w:after="0" w:line="240" w:lineRule="auto"/>
      </w:pPr>
      <w:r>
        <w:separator/>
      </w:r>
    </w:p>
  </w:endnote>
  <w:endnote w:type="continuationSeparator" w:id="0">
    <w:p w:rsidR="008B54ED" w:rsidRDefault="008B54ED" w:rsidP="000D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0" w:rsidRDefault="000D47E0">
    <w:pPr>
      <w:pStyle w:val="a9"/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ED" w:rsidRDefault="008B54ED" w:rsidP="000D47E0">
      <w:pPr>
        <w:spacing w:after="0" w:line="240" w:lineRule="auto"/>
      </w:pPr>
      <w:r>
        <w:separator/>
      </w:r>
    </w:p>
  </w:footnote>
  <w:footnote w:type="continuationSeparator" w:id="0">
    <w:p w:rsidR="008B54ED" w:rsidRDefault="008B54ED" w:rsidP="000D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467"/>
    <w:rsid w:val="000D47E0"/>
    <w:rsid w:val="001C6775"/>
    <w:rsid w:val="00234541"/>
    <w:rsid w:val="008B54ED"/>
    <w:rsid w:val="00930467"/>
    <w:rsid w:val="00A74C17"/>
    <w:rsid w:val="00BB4FCD"/>
    <w:rsid w:val="00BC3956"/>
    <w:rsid w:val="00EC3490"/>
    <w:rsid w:val="00F7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4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7E0"/>
  </w:style>
  <w:style w:type="paragraph" w:styleId="a9">
    <w:name w:val="footer"/>
    <w:basedOn w:val="a"/>
    <w:link w:val="aa"/>
    <w:uiPriority w:val="99"/>
    <w:unhideWhenUsed/>
    <w:rsid w:val="000D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Золотой Ключик 1</dc:creator>
  <cp:keywords/>
  <dc:description/>
  <cp:lastModifiedBy>иришка</cp:lastModifiedBy>
  <cp:revision>7</cp:revision>
  <dcterms:created xsi:type="dcterms:W3CDTF">2021-10-29T07:01:00Z</dcterms:created>
  <dcterms:modified xsi:type="dcterms:W3CDTF">2021-12-06T10:16:00Z</dcterms:modified>
</cp:coreProperties>
</file>