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36" w:rsidRPr="00BD2AC7" w:rsidRDefault="00707536" w:rsidP="00707536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BD2AC7">
        <w:rPr>
          <w:bCs/>
          <w:i/>
          <w:iCs/>
          <w:sz w:val="28"/>
          <w:szCs w:val="28"/>
        </w:rPr>
        <w:t>Вторая младшая группа</w:t>
      </w:r>
    </w:p>
    <w:p w:rsidR="00707536" w:rsidRPr="00BD2AC7" w:rsidRDefault="00707536" w:rsidP="00707536">
      <w:pPr>
        <w:pStyle w:val="western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 w:rsidRPr="00BD2AC7">
        <w:rPr>
          <w:b/>
          <w:bCs/>
          <w:i/>
          <w:iCs/>
          <w:sz w:val="28"/>
          <w:szCs w:val="28"/>
        </w:rPr>
        <w:t>Рекомендации для родителей</w:t>
      </w:r>
    </w:p>
    <w:p w:rsidR="00707536" w:rsidRPr="00BD2AC7" w:rsidRDefault="00707536" w:rsidP="00707536">
      <w:pPr>
        <w:pStyle w:val="western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 w:rsidRPr="00BD2AC7">
        <w:rPr>
          <w:b/>
          <w:bCs/>
          <w:i/>
          <w:iCs/>
          <w:sz w:val="28"/>
          <w:szCs w:val="28"/>
        </w:rPr>
        <w:t>Лексическая тема «</w:t>
      </w:r>
      <w:r>
        <w:rPr>
          <w:b/>
          <w:bCs/>
          <w:i/>
          <w:iCs/>
          <w:sz w:val="28"/>
          <w:szCs w:val="28"/>
        </w:rPr>
        <w:t>Зимующие птицы</w:t>
      </w:r>
      <w:r w:rsidRPr="00BD2AC7">
        <w:rPr>
          <w:b/>
          <w:bCs/>
          <w:i/>
          <w:iCs/>
          <w:sz w:val="28"/>
          <w:szCs w:val="28"/>
        </w:rPr>
        <w:t>»</w:t>
      </w:r>
    </w:p>
    <w:p w:rsidR="00707536" w:rsidRPr="00BD2AC7" w:rsidRDefault="00707536" w:rsidP="00707536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2AC7">
        <w:rPr>
          <w:bCs/>
          <w:sz w:val="28"/>
          <w:szCs w:val="28"/>
        </w:rPr>
        <w:t>Уважаемые родители!</w:t>
      </w:r>
      <w:r w:rsidRPr="00BD2AC7">
        <w:rPr>
          <w:b/>
          <w:bCs/>
          <w:sz w:val="28"/>
          <w:szCs w:val="28"/>
        </w:rPr>
        <w:t xml:space="preserve"> </w:t>
      </w:r>
      <w:r w:rsidRPr="00BD2AC7">
        <w:rPr>
          <w:sz w:val="28"/>
          <w:szCs w:val="28"/>
        </w:rPr>
        <w:t>Чтобы дети лучше усвоили материал по лексической теме «</w:t>
      </w:r>
      <w:r>
        <w:rPr>
          <w:sz w:val="28"/>
          <w:szCs w:val="28"/>
        </w:rPr>
        <w:t>Зимующие птицы</w:t>
      </w:r>
      <w:r w:rsidRPr="00BD2AC7">
        <w:rPr>
          <w:sz w:val="28"/>
          <w:szCs w:val="28"/>
        </w:rPr>
        <w:t>» рекомендуется:</w:t>
      </w:r>
    </w:p>
    <w:p w:rsidR="00707536" w:rsidRPr="00707536" w:rsidRDefault="00707536" w:rsidP="007075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07536" w:rsidRPr="00707536" w:rsidRDefault="00707536" w:rsidP="0070753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5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Гуляя вместе с ребенком в лесу или парке, понаблюдайте за птицами, покажите зимующих птиц: снегиря, синицу. При этом следует обратить внимание ребенка на окраску птиц. </w:t>
      </w:r>
    </w:p>
    <w:p w:rsidR="00707536" w:rsidRDefault="00707536" w:rsidP="0070753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5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Уточните строение тела птицы (спинка, грудка, головка, крылья, хвост, лапки).</w:t>
      </w:r>
    </w:p>
    <w:p w:rsidR="00707536" w:rsidRPr="00707536" w:rsidRDefault="00707536" w:rsidP="0070753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5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Расскажите, где они живут и чем питаются.</w:t>
      </w:r>
    </w:p>
    <w:p w:rsidR="000F0344" w:rsidRDefault="00707536" w:rsidP="000F034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5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Обратите внимание малыша на то, какие птицы часто прилетают во двор (голубь, ворона, галка, воробей, синица). Жел</w:t>
      </w:r>
      <w:r w:rsidR="000F03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ательно покормить птиц вместе с </w:t>
      </w:r>
      <w:r w:rsidRPr="007075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ребенком.</w:t>
      </w:r>
      <w:r w:rsidRPr="007075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8E6586" w:rsidRDefault="000F0344" w:rsidP="008E6586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586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</w:p>
    <w:p w:rsidR="005A73AE" w:rsidRPr="008E6586" w:rsidRDefault="008E6586" w:rsidP="008E6586">
      <w:pPr>
        <w:spacing w:after="0" w:line="36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344">
        <w:rPr>
          <w:noProof/>
          <w:lang w:eastAsia="ru-RU"/>
        </w:rPr>
        <w:drawing>
          <wp:inline distT="0" distB="0" distL="0" distR="0">
            <wp:extent cx="3876675" cy="3962400"/>
            <wp:effectExtent l="19050" t="0" r="9525" b="0"/>
            <wp:docPr id="1" name="Рисунок 1" descr="C:\Users\Администратор\Desktop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85" t="3911" r="4034" b="3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73AE" w:rsidRPr="008E6586" w:rsidSect="0070753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359E8"/>
    <w:multiLevelType w:val="hybridMultilevel"/>
    <w:tmpl w:val="B4440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536"/>
    <w:rsid w:val="000F0344"/>
    <w:rsid w:val="00477184"/>
    <w:rsid w:val="005A73AE"/>
    <w:rsid w:val="00662440"/>
    <w:rsid w:val="00707536"/>
    <w:rsid w:val="008E6586"/>
    <w:rsid w:val="00D1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536"/>
    <w:rPr>
      <w:color w:val="0000FF"/>
      <w:u w:val="single"/>
    </w:rPr>
  </w:style>
  <w:style w:type="paragraph" w:customStyle="1" w:styleId="western">
    <w:name w:val="western"/>
    <w:basedOn w:val="a"/>
    <w:rsid w:val="0070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75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2021-11-18T13:52:00Z</dcterms:created>
  <dcterms:modified xsi:type="dcterms:W3CDTF">2021-11-29T13:40:00Z</dcterms:modified>
</cp:coreProperties>
</file>