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84" w:rsidRPr="00F84307" w:rsidRDefault="001B4184" w:rsidP="001B4184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Консультация для родителей</w:t>
      </w:r>
      <w:r w:rsidRPr="00F8430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«Лыжи»</w:t>
      </w:r>
    </w:p>
    <w:p w:rsidR="001B4184" w:rsidRPr="00F84307" w:rsidRDefault="001B4184" w:rsidP="001B4184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Verdana" w:eastAsia="Verdana" w:hAnsi="Verdana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ний, впечатлений.      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 Начинать  осваивать  «лыжную грамоту»  можно, как считают   врачи   и   педагоги,    с 3-4   лет. Между   тем    без  умелой     помощи      взрослого  в   овладении   навыками   передвижения   на   лыжах, поворотами,    спуск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ми,   конечно,   не  обойтись. Лыжи  надо  подбирать  ребенку  по  росту.    Не  большие,  но  и  не  маленькие. Острый  конец  лыжи  должен  упираться  в ладонь  поднятой  кверху  руки  ребенка. Лыжная   палка   должна   доходить   ему   до  по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мышек.  </w:t>
      </w:r>
      <w:r w:rsidRPr="00F8430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Важный момент</w:t>
      </w:r>
      <w:r w:rsidRPr="00F843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   детям   лет  до  5  лыжные   палки  вообще  не нужны.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Для   начала  можно   использовать валенки  или   сапожки,  ботинки с  тупым носком.    Крепления у  лыж  при  этом   должны    быть мягкие.    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сок ботинка должен выступать  из-под  ремня  на 3- </w:t>
      </w:r>
      <w:smartTag w:uri="urn:schemas-microsoft-com:office:smarttags" w:element="metricconverter">
        <w:smartTagPr>
          <w:attr w:name="ProductID" w:val="4 см"/>
        </w:smartTagPr>
        <w:r w:rsidRPr="00F84307">
          <w:rPr>
            <w:rFonts w:ascii="Times New Roman" w:hAnsi="Times New Roman" w:cs="Times New Roman"/>
            <w:color w:val="000000"/>
            <w:sz w:val="28"/>
            <w:szCs w:val="28"/>
          </w:rPr>
          <w:t>4 см</w:t>
        </w:r>
      </w:smartTag>
      <w:r w:rsidRPr="00F84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Чтобы  лыжи  не соскакивали, сзади   ботинок   должен    туго обхватывать    пяточный ремень. Самое трудное — первые шаги. Их  лучше  нач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нать  в  погожий зимний  день,   когда  температура воздуха  не ниже -10 °С.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Прежде  всего, ребенка  следует научить  </w:t>
      </w:r>
      <w:proofErr w:type="gramStart"/>
      <w:r w:rsidRPr="00F8430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   надевать лыжи  и  без  посторонней  помощи подниматься  после  падения. Поддержите   ребенка,   научите   правильно  ставить   лыжи,   не  т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щить их   за  собой,  а  хоть  немного  скользить.    Упадет —  не  беда. П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старайтесь  обойтись  без  упреков  и   насмешек.   Посмейтесь   вместе и   объясните,   что  падать   надо  тоже   умеючи: не  назад,  не вперед,      а в сторону.</w:t>
      </w:r>
    </w:p>
    <w:p w:rsidR="001B4184" w:rsidRDefault="001B4184" w:rsidP="001B41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B4184" w:rsidRPr="00F84307" w:rsidRDefault="001B4184" w:rsidP="001B41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Научите ребенка основным лыжным движениям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Ступающий шаг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Встать  на лыжи. Поднять  правую  ногу с л</w:t>
      </w:r>
      <w:r>
        <w:rPr>
          <w:rFonts w:ascii="Times New Roman" w:hAnsi="Times New Roman" w:cs="Times New Roman"/>
          <w:color w:val="000000"/>
          <w:sz w:val="28"/>
          <w:szCs w:val="28"/>
        </w:rPr>
        <w:t>ыжей, хлопнуть  ею  по  снегу,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 то же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 левой ногой. Это  и  есть   ступающий  шаг.</w:t>
      </w:r>
      <w:r w:rsidRPr="00F84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Скользящий шаг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 стойка  лыжника: ноги  слегка  согнуты в  коленях,  а тело наклонено  вперед.  Принять стойку  лыжника.  Не отрывая лыж от снега,  сделать  скользящее   движение  вперед  правой  ногой,  перенеся   вс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ю  тяжесть тела  на нее.  Как  только  почувствуешь, что  правая лыжа  останавл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вается,  сделать  то  же  движение левой ногой.   Чем  сильнее    будет  то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чок,  тем  длительнее   будет   скольжение.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Поворот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br/>
        <w:t>       Удобнее  всего  поворачиваться   на месте переступанием.  Приподними  правую ногу,   не отрывая  конца  правой   лыжи  от снега.  Перенеси  ее  на  полшага       вправо. Таким  же  способом  переставь левую  лыжу.  Затем  опять  правую.  И так далее.  Если  делаешь  поворот  правильно, то  на  сн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гу  останется след   в виде расходящихся  лучей.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     Проще  всего научить  детей  кататься в   игровой  форме.  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Предложите  ребенку  топтать  новую  лыжню  на  неглубоком  снегу -  и  он  скоро  научатся  держать  лыжи  параллельно.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Предложите ему  рисовать, то есть вытаптывать  лыжами  разные  фиг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ры - веер,  солнышко  -  так  он быстрее  научится  разворачиваться  на л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жах.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Попросите   детей  прыгать  по дорожке  на одной лыже - это очень увлек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тельно, попробуйте сами!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       Поощрять  детей  за  их  успехи  в  спорте,    в  том  числе в лыжах,  конфетами  или  печеньем   не  стоит  –  детям  нравится  сам  процесс  кат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ния,   и  не  надо  сбивать  их  с толку,   пусть   просто     катаются      в   свое   уд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вольствие.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Обучение детей дошкольного возраста ходьбе на лыжах обязательно начинается с подготовительного периода. Вначале </w:t>
      </w:r>
      <w:proofErr w:type="gramStart"/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важны</w:t>
      </w:r>
      <w:proofErr w:type="gramEnd"/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такие как умение как н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девать и снимать лыжи, закреплять ботинки в крепления. Подготовьте все заранее: отрегулируйте крепления, пусть ребенок потренируется сам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стоятельно одеть лыжи. Такую подготовку можно провести и в помещении, т.к. это может занять чуть больше времени, чем Вы предполагали. Ребенку, особенно на первых порах, очень хочется быть настоящим лыжником и с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мому нести лыжный инвентарь. Не упустите этот момент: покажите пр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зад.          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 </w:t>
      </w:r>
      <w:r w:rsidRPr="00F84307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Объясните детям правила ходьбы на лыжах: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 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1. Идти, соблюдая инте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р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вал, не отставать, не наезжать на лыжи впереди </w:t>
      </w:r>
      <w:proofErr w:type="gramStart"/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идущего</w:t>
      </w:r>
      <w:proofErr w:type="gramEnd"/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.  2. Не разговаривать на дистанции.  3. Если на пути неожиданно возникает препятствие, п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стараться мягко упасть на бок.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Итак, подготовительный этап позади, впереди вас ждет лыжня. Начнем с </w:t>
      </w:r>
      <w:proofErr w:type="gramStart"/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простого</w:t>
      </w:r>
      <w:proofErr w:type="gramEnd"/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и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мают движение (упражнение) целиком, поэтому не показывайте ему 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и не объясняйте движение по частям. Покажите, как нужно перемещаться цел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и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                  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Что еще следует знать? - Будьте готовы к тому, что лыжи придется одевать и снимать по нескольку раз.  - Дети не могут заниматься одним и тем же  длительное время. Разнообразьте ваш досуг интересными заданиями, н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блюдениями.                        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 Во что можно поиграть на лыжне? "Пройди и не задень" Лыжные па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л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ки расставить на расстоянии 2-</w:t>
      </w:r>
      <w:smartTag w:uri="urn:schemas-microsoft-com:office:smarttags" w:element="metricconverter">
        <w:smartTagPr>
          <w:attr w:name="ProductID" w:val="2,5 м"/>
        </w:smartTagPr>
        <w:r w:rsidRPr="00F84307">
          <w:rPr>
            <w:rFonts w:ascii="Times New Roman" w:eastAsia="Verdana" w:hAnsi="Times New Roman" w:cs="Times New Roman"/>
            <w:color w:val="000000"/>
            <w:sz w:val="28"/>
            <w:szCs w:val="28"/>
          </w:rPr>
          <w:t>2,5 м</w:t>
        </w:r>
      </w:smartTag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 друг от друга. Пройти надо так, чтобы не задеть ни одну палку, огибая их с правой и левой стороны. "Восьмёрка" Обозначить на площадке цветными флажками восьмерки (диаметр не менее </w:t>
      </w:r>
      <w:smartTag w:uri="urn:schemas-microsoft-com:office:smarttags" w:element="metricconverter">
        <w:smartTagPr>
          <w:attr w:name="ProductID" w:val="3 метров"/>
        </w:smartTagPr>
        <w:r w:rsidRPr="00F84307">
          <w:rPr>
            <w:rFonts w:ascii="Times New Roman" w:eastAsia="Verdana" w:hAnsi="Times New Roman" w:cs="Times New Roman"/>
            <w:color w:val="000000"/>
            <w:sz w:val="28"/>
            <w:szCs w:val="28"/>
          </w:rPr>
          <w:t>3 метров</w:t>
        </w:r>
      </w:smartTag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). Играющие должны пройти по проложенной фигуре и не сойти с р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и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сунка. "Попади в цель" При спуске попасть в цель снежком. "Фонарик" На склоне положить предмет (снежок, шишку). Спускаясь, объехать его, разводя ноги. "В ворота" Присев, проехать под воротами, образованными из лыжных палок.            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Как определить размер лыж в соответствии с возрастом? 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Для малышей высота лыжи должна быть до локтя, для старших дошкольников – по поднятой вверх руке без учета кисти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. У старших крепление полужесткое, носок б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тинка должен выступать из-под ремня на 3-</w:t>
      </w:r>
      <w:smartTag w:uri="urn:schemas-microsoft-com:office:smarttags" w:element="metricconverter">
        <w:smartTagPr>
          <w:attr w:name="ProductID" w:val="4 см"/>
        </w:smartTagPr>
        <w:r w:rsidRPr="00F84307">
          <w:rPr>
            <w:rFonts w:ascii="Times New Roman" w:eastAsia="Verdana" w:hAnsi="Times New Roman" w:cs="Times New Roman"/>
            <w:color w:val="000000"/>
            <w:sz w:val="28"/>
            <w:szCs w:val="28"/>
          </w:rPr>
          <w:t>4 см</w:t>
        </w:r>
      </w:smartTag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. Лыжные палки ниже уровня плеч на 3-</w:t>
      </w:r>
      <w:smartTag w:uri="urn:schemas-microsoft-com:office:smarttags" w:element="metricconverter">
        <w:smartTagPr>
          <w:attr w:name="ProductID" w:val="5 см"/>
        </w:smartTagPr>
        <w:r w:rsidRPr="00F84307">
          <w:rPr>
            <w:rFonts w:ascii="Times New Roman" w:eastAsia="Verdana" w:hAnsi="Times New Roman" w:cs="Times New Roman"/>
            <w:color w:val="000000"/>
            <w:sz w:val="28"/>
            <w:szCs w:val="28"/>
          </w:rPr>
          <w:t>5 см</w:t>
        </w:r>
      </w:smartTag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. Ботинки должны быть с широким носком, со шнуровкой и двойным языком, размер на 1-2 номера больше, что бы п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местилась стелька и два носка – обычный и шерстяной.                          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i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i/>
          <w:color w:val="000000"/>
          <w:sz w:val="28"/>
          <w:szCs w:val="28"/>
        </w:rPr>
        <w:t xml:space="preserve">Уход за лыжами.               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Уход за детскими лыжами такой же, как и за взрослыми, т.е. они должны быть просмолены, натерты соответствующей мазью. Некоторые общие пр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вила ухода за лыжами дети должны знать:   - перед тем, как внести лыжи в помещение, их надо: очистить от снега, протереть тряпкой, -  ботинки пр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сушивать вдали от батареи отопления, вынимать стельки, -  уметь складывать лыжи скользящими поверхностями одна к другой: закреплять передний и задний концы,                                        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О лыжных палках.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            </w:t>
      </w:r>
    </w:p>
    <w:p w:rsidR="001B4184" w:rsidRPr="00F84307" w:rsidRDefault="001B4184" w:rsidP="001B418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лям. Если малыш просит дать ему лыжные палки, то лучше не отказывать, ведь наша задача – сформировать положительные эмоции у ребенка при к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тании на лыжах.                           </w:t>
      </w:r>
    </w:p>
    <w:p w:rsidR="001B4184" w:rsidRPr="00F84307" w:rsidRDefault="001B4184" w:rsidP="001B4184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Важно обратить внимание на одежду. Одевая ребенка, не перекутыва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й</w:t>
      </w:r>
      <w:r w:rsidRPr="00F84307">
        <w:rPr>
          <w:rFonts w:ascii="Times New Roman" w:eastAsia="Verdana" w:hAnsi="Times New Roman" w:cs="Times New Roman"/>
          <w:color w:val="000000"/>
          <w:sz w:val="28"/>
          <w:szCs w:val="28"/>
        </w:rPr>
        <w:t>те его. Помните, что дети  активны, непоседливы, много двигаются. А вот поваляться на снегу любят все дети!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Учим детей ходить на лыжах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Часто родители задаются вопросом: «С какого возраста можно начинать учить ребенка ходьбе на лыжах?». Хотя лыжи можно </w:t>
      </w:r>
      <w:proofErr w:type="gramStart"/>
      <w:r w:rsidRPr="00F84307">
        <w:rPr>
          <w:rFonts w:ascii="Times New Roman" w:hAnsi="Times New Roman" w:cs="Times New Roman"/>
          <w:color w:val="000000"/>
          <w:sz w:val="28"/>
          <w:szCs w:val="28"/>
        </w:rPr>
        <w:t>надевать детям 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чиная</w:t>
      </w:r>
      <w:proofErr w:type="gramEnd"/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 с 3 лет, обучать их лыжному спорту раньше 4—5 лет не следует. Лишь с этого возраста можно приступить к обучению ходьбе на лыжах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Не спешите учить ребенка скользящему шагу, дайте малышу время освоиться с новой зимней забавой! Маленькие детки воспринимают движ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ние (упражнение) целиком (целостное восприятие), поэтому не показывайте ему и не объясняйте движение по частям (положение рук, ног и туловища при скользящем шаге). Покажите, как нужно перемещаться целиком. Про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дитесь немного сами, попросите посмотреть: «Смотри, как я умею!» И п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просите ребенка повторить: «А теперь покажи, как ты умеешь это делать!» Ребенок скопирует Ваши движения полностью.</w:t>
      </w:r>
    </w:p>
    <w:p w:rsidR="001B4184" w:rsidRPr="00F84307" w:rsidRDefault="001B4184" w:rsidP="001B4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    Покупая лыжи, необходимо подбирать их строго по росту ребе</w:t>
      </w: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</w:t>
      </w: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ка: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4184" w:rsidRPr="00F84307" w:rsidRDefault="001B4184" w:rsidP="001B4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пальцы его вытянутой вверх руки должны без усилия доставать до носка лыжи, а лыжные палки достигать подмышечных впадин. На многих, выпуска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мых сейчас лыжах для детей, проставляется рост, на который они рассчит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ны. В таких случаях примерка необязательна. В настоящее время деревянные лыжи не выпускаются. При покупке же пластиковых лыж, не забудьте купить специальную мазь на разную погоду. Но имейте в виду, мазь с лыж необх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димо будет счищать, чтобы нанести другую.</w:t>
      </w:r>
    </w:p>
    <w:p w:rsidR="001B4184" w:rsidRPr="00F84307" w:rsidRDefault="001B4184" w:rsidP="001B4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Выбор креплений.</w:t>
      </w:r>
      <w:r w:rsidRPr="00F84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Крепления бывают двух видов: «жесткое» и «полужесткое». В жестком креплении предусматривается наличие лыжных б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тинок. В случае занятий с маленькими детьми, учитывая то, что катаются они мало и часто переобуваются, следует отдать предпочтение «полужесткому» крепл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нию. Выглядят они следующим образом: мысок сапога вставляется под х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муток (ремешок), а пятка фиксируется резиновым жгутом, прикрепленным к хомутку с двух сторон. Сейчас в продаже появились лыжи, укомплектова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ные «полужесткими» креплениями. Не следует пользоваться лыжами, осн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щенными только хомутком для мыска сапога, т.к. пятка находится в нез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фиксированном состоянии, нога ребенка постоянно выскакивает из крепл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ния и интерес к катанию пропадает.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Использовать ли лыжные палки?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 При ходьбе на лыжах, дети коп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руют движения взрослых лыжников, но не отталкиваются палками, а лишь пер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ставляют их. Поэтому, давать или не давать лыжные палки ребенку – решать родителям. Если малыш просит дать ему лыжные палки, то лучше не отказ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вать, ведь сейчас главная задача – сформировать положительные эмоции у ребенка, при катании на лыжах. Выбирая лыжные палки, отдайте предпочт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ние тем, у которых остриё сделано из пластика и не имеет заостренного ко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ца. Это важно, так как при случайном падении, ребенок может поранит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ся сам или поранить </w:t>
      </w:r>
      <w:proofErr w:type="gramStart"/>
      <w:r w:rsidRPr="00F84307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F84307">
        <w:rPr>
          <w:rFonts w:ascii="Times New Roman" w:hAnsi="Times New Roman" w:cs="Times New Roman"/>
          <w:color w:val="000000"/>
          <w:sz w:val="28"/>
          <w:szCs w:val="28"/>
        </w:rPr>
        <w:t xml:space="preserve"> острым наконечником. Лыжные палки должны доставать до подмышечной впадины. Даже учитывая то, что палки у малыша в руках находятся исключительно номинально, не следует давать слишком короткие палки (малыш будет сильно наклоняться вперед), 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слишком же длинные, заставят ребенка ставить палки далеко вперед и ощущение опоры будет потеряно, формируя неправильный двигательный стереотип.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Как правильно подобрать лыжи?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 Нас всех когда-то учили, что длина лыж должна соответствовать росту человека с вытянутой вверх рукой. Но маленькому ребенку трудно управиться с такими длинными лыжами. Воз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мите лыжи, высотой до плеча ребенка. Этого будет достаточно.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Чтобы ребенок привык к лыжам, перед обучением ходьбе на них по снегу целесообразно дать походить в них по комнате</w:t>
      </w:r>
      <w:r w:rsidRPr="00F843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Здесь же полезно освоить с малышом поворот на лыжах на месте. При обучении в первую очередь вырабатывается умение правильно стоять на лыжах, держать параллельно стопы, сохранять между ними одинаковое ра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стояние при движении.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Сначала дети учатся ходить на лыжах без палок, осваивая так называ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мые ступающие шаги и согласованные с ними движения рук. Только после освоения такой ходьбы можно перейти к обучению скользящему шагу и и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пользованию палок. Ребенка учат делать шаг левой ногой с одновременным выносом вперед правой руки с палкой. Тяжесть тела при этом переносится на левую ногу, скользит левая лыжа. Затем также производится шаг правой н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гой и перенос на нее тяжести тела, вперед выдвигается левая рука с палкой. Палка ставится в снег на уровне носка противоположного ботинка. Туловище лыжника слегка наклонено вперед, ноги полусогнуты.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Когда ребенок освоит ходьбу по ровной местности, можно начинать обучать его спуску с невысоких пологих возвышенностей. При спуске ребенок скользит одновременно на обеих лыжах. Ноги его, слегка согнутые в к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ленях, стоят рядом. Обе руки с палками выносятся вперед одновременно, и ребенок отталкивается</w:t>
      </w:r>
    </w:p>
    <w:p w:rsidR="001B4184" w:rsidRPr="00F84307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Важно научить малыша правильно падать (не вперед или назад, а на бок) и самостоятельно подниматься, опираясь на руки. К 4 годам обученный ребенок способен надевать и снимать лыжи. При совместных лыжных пр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307">
        <w:rPr>
          <w:rFonts w:ascii="Times New Roman" w:hAnsi="Times New Roman" w:cs="Times New Roman"/>
          <w:color w:val="000000"/>
          <w:sz w:val="28"/>
          <w:szCs w:val="28"/>
        </w:rPr>
        <w:t>гулках родителей с детьми полезен такой прием, как буксировка малыша, стоящего на лыжах, за палки или веревку. Ребенком он воспринимается как интересная игра, имитирующая паровоз с вагонами или буксир с баржей. В тихую погоду при морозе не выше 12—15° 5—6-летние дети могут ходить на лыжах 20—30 мину</w:t>
      </w:r>
    </w:p>
    <w:p w:rsidR="001B4184" w:rsidRPr="000A424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07">
        <w:rPr>
          <w:rFonts w:ascii="Times New Roman" w:hAnsi="Times New Roman" w:cs="Times New Roman"/>
          <w:color w:val="000000"/>
          <w:sz w:val="28"/>
          <w:szCs w:val="28"/>
        </w:rPr>
        <w:t>Помните, что дети – существа непоседливые, они много двигаются. А вот вспотев, легко простудиться, так как поваляться на снегу любят все дети!</w:t>
      </w: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184" w:rsidRDefault="001B4184" w:rsidP="001B4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01CF" w:rsidRDefault="00E401CF"/>
    <w:sectPr w:rsidR="00E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184"/>
    <w:rsid w:val="001B4184"/>
    <w:rsid w:val="00E4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2021-11-15T09:36:00Z</dcterms:created>
  <dcterms:modified xsi:type="dcterms:W3CDTF">2021-11-15T09:36:00Z</dcterms:modified>
</cp:coreProperties>
</file>