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 для творчества в дошкольном возрасте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Каждый человек имеет уникальные вариации генетических программ, которые реализуются в разных жизненных обстоятельствах. Развитие человека – сложный неравномерный процесс. С раннего возраста человек переживает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6097B">
        <w:rPr>
          <w:rFonts w:ascii="Times New Roman" w:hAnsi="Times New Roman" w:cs="Times New Roman"/>
          <w:sz w:val="28"/>
          <w:szCs w:val="28"/>
        </w:rPr>
        <w:t>ензитивность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- это «присущее определенному возрастному периоду оптимальное соче</w:t>
      </w:r>
      <w:r>
        <w:rPr>
          <w:rFonts w:ascii="Times New Roman" w:hAnsi="Times New Roman" w:cs="Times New Roman"/>
          <w:sz w:val="28"/>
          <w:szCs w:val="28"/>
        </w:rPr>
        <w:t>тание условий для развития опре</w:t>
      </w:r>
      <w:r w:rsidRPr="0006097B">
        <w:rPr>
          <w:rFonts w:ascii="Times New Roman" w:hAnsi="Times New Roman" w:cs="Times New Roman"/>
          <w:sz w:val="28"/>
          <w:szCs w:val="28"/>
        </w:rPr>
        <w:t xml:space="preserve">деленных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психический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свойств или процессов.» «Преждевременное или запаздывающее по отношению к периоду возрастной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обучение может оказаться недостаточно эффективным, что неблагоприятно сказывается на развитии психики.»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период» ввела М.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>: «Чем более тонко развиты чувства человека, тем более развито его эстетическое чувство. Люди с неразвитыми чувствами для получения наслаждения ищут грубые и сильные раздражители.   Сенсорное воспитание развивает способность воспринимать тончайшие оттенки окружающего мира, помогает сосредоточиться на деталях и таким образом, собрать материал для воображения».</w:t>
      </w:r>
      <w:bookmarkStart w:id="0" w:name="_GoBack"/>
      <w:bookmarkEnd w:id="0"/>
    </w:p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7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сензитивного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периодами называют периоды особой восприимчивости детей к тем или иным способам, видам деятельности; к способам эмоционального реагирования, поведения вообще и т. д. - вплоть до того, что каждая черта характера наиболее интенсивно развивается на основе некоторого внутреннего импульса и в течение некоторого узкого промежутка времени. В соответствии с "космическим планом" развития,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периоды служат тому, чтобы ребенок имел принципиальную возможность приобрести внутренне необходимые ему знания, умения, способы поведения и т. д. </w:t>
      </w:r>
    </w:p>
    <w:p w:rsidR="003720E3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периоды длятся определенное время и проходят безвозвратно независимо от того, удалось ли ребенку полностью воспользоваться их условиями для развития каких-либо своих способностей.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097B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сензитивных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периодов есть еще несколько базовых характеристик.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Они универсальны, то есть возникают в ходе развития всех детей, независимо от расы, нацио</w:t>
      </w:r>
      <w:r>
        <w:rPr>
          <w:rFonts w:ascii="Times New Roman" w:hAnsi="Times New Roman" w:cs="Times New Roman"/>
          <w:sz w:val="28"/>
          <w:szCs w:val="28"/>
        </w:rPr>
        <w:t>нальности, темпов развития, гео</w:t>
      </w:r>
      <w:r w:rsidRPr="0006097B">
        <w:rPr>
          <w:rFonts w:ascii="Times New Roman" w:hAnsi="Times New Roman" w:cs="Times New Roman"/>
          <w:sz w:val="28"/>
          <w:szCs w:val="28"/>
        </w:rPr>
        <w:t>политических, культурных различий и т. д.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 xml:space="preserve">Они индивидуальны, если речь заходит о времени их возникновения и длительности у конкретного ребенка.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Отсюд</w:t>
      </w:r>
      <w:r>
        <w:rPr>
          <w:rFonts w:ascii="Times New Roman" w:hAnsi="Times New Roman" w:cs="Times New Roman"/>
          <w:sz w:val="28"/>
          <w:szCs w:val="28"/>
        </w:rPr>
        <w:t>а выглядит дикой сама идея фрон</w:t>
      </w:r>
      <w:r w:rsidRPr="0006097B">
        <w:rPr>
          <w:rFonts w:ascii="Times New Roman" w:hAnsi="Times New Roman" w:cs="Times New Roman"/>
          <w:sz w:val="28"/>
          <w:szCs w:val="28"/>
        </w:rPr>
        <w:t xml:space="preserve">тального подхода к </w:t>
      </w:r>
      <w:r w:rsidRPr="0006097B">
        <w:rPr>
          <w:rFonts w:ascii="Times New Roman" w:hAnsi="Times New Roman" w:cs="Times New Roman"/>
          <w:sz w:val="28"/>
          <w:szCs w:val="28"/>
        </w:rPr>
        <w:lastRenderedPageBreak/>
        <w:t xml:space="preserve">обучению детей (особенно в возрасте до 6 лет), а также наличие всех образовательных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про¬грамм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, помимо индивидуальных: во-первых, биологический возраст 5 лет отнюдь не означает, что ребенок психологически соответствует этому возрасту; во-вторых, среднестатистические сроки начала и динамика протекания некоего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периода совершенно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негарантирует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>, что каждый ребенок проходит его именно в таком режиме.</w:t>
      </w:r>
      <w:proofErr w:type="gramEnd"/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Отсюда возникает принципиальная возможность функциональной диагностики развития детей, т. е. определение индивидуальных ее особенностей с целью дальнейшей реабилитации этого развития.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 xml:space="preserve">Протекание каждого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периода характеризуется: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более или менее медленным (пологим) началом, которое заметить довольно трудно, если не предполагать возможность его наступления и не работать с ребенком в "зоне его ближайшего развития";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этапом наибольшей интенсив</w:t>
      </w:r>
      <w:r>
        <w:rPr>
          <w:rFonts w:ascii="Times New Roman" w:hAnsi="Times New Roman" w:cs="Times New Roman"/>
          <w:sz w:val="28"/>
          <w:szCs w:val="28"/>
        </w:rPr>
        <w:t>ности (точкой максимума или пла</w:t>
      </w:r>
      <w:r w:rsidRPr="0006097B">
        <w:rPr>
          <w:rFonts w:ascii="Times New Roman" w:hAnsi="Times New Roman" w:cs="Times New Roman"/>
          <w:sz w:val="28"/>
          <w:szCs w:val="28"/>
        </w:rPr>
        <w:t>то), который наблюдать наиболее просто;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 xml:space="preserve">более или менее медленным (пологим) спадом интенсивности. Некоторые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периоды протекают примерно в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время, но имеют наивысшую интенсивность в разные его моменты.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 xml:space="preserve">Перейдем к характеристике основных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периодов в развитии детей от 0 до 6 лет.</w:t>
      </w:r>
    </w:p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 развития речи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Длится в среднем от 0 до 6 лет, </w:t>
      </w:r>
      <w:r>
        <w:rPr>
          <w:rFonts w:ascii="Times New Roman" w:hAnsi="Times New Roman" w:cs="Times New Roman"/>
          <w:sz w:val="28"/>
          <w:szCs w:val="28"/>
        </w:rPr>
        <w:t>причем начинается еще до появления ре</w:t>
      </w:r>
      <w:r w:rsidRPr="0006097B">
        <w:rPr>
          <w:rFonts w:ascii="Times New Roman" w:hAnsi="Times New Roman" w:cs="Times New Roman"/>
          <w:sz w:val="28"/>
          <w:szCs w:val="28"/>
        </w:rPr>
        <w:t>бенка на свет (вспомним естественную потребность матерей разговаривать со своим еще не родившимся ребенком, петь ему песни).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Охарактеризуем наиболее важные этапы внутри данного периода с указанием приблизительного возраста их наступления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В возрасте от 0 до 4.5 месяцев: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Ребенок уже способен ощущать речь как нечто особенное. Напомним, что в этом возрасте соз</w:t>
      </w:r>
      <w:r>
        <w:rPr>
          <w:rFonts w:ascii="Times New Roman" w:hAnsi="Times New Roman" w:cs="Times New Roman"/>
          <w:sz w:val="28"/>
          <w:szCs w:val="28"/>
        </w:rPr>
        <w:t>нание ребенка еще не может выде</w:t>
      </w:r>
      <w:r w:rsidRPr="0006097B">
        <w:rPr>
          <w:rFonts w:ascii="Times New Roman" w:hAnsi="Times New Roman" w:cs="Times New Roman"/>
          <w:sz w:val="28"/>
          <w:szCs w:val="28"/>
        </w:rPr>
        <w:t>лить в отдельные картины образ мира, образ себя и образ своего взаимодействия с миром. Все впечатления ребенка об окружающем его мире спутаны в единый клубок, в котором, однако, ярко выделяется красная нить - речь.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Поэтому дети способны смотреть на рот говорящего, поворачивать голову к источнику звучания речи. Если этого не происходит - существует вероятность того, что у младенца есть проблемы со слухом, и этот симптом - весьма веская причина для обращения к врачу. Ранняя диагностика развития ребенка, разработанная в Мюнхенском Детском Центре, позволяет спасти от неминуемой глухоты множество обреченных на нее детей.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Дети учатся подражать звукам.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В это время они постоянно выплевывают что-нибудь, надувают пузыри из слюней, что является прекрасным свидетельством начала тренировки мышц речевого аппарата.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Ребенок самостоятельно начинает располагать произносимые им звуки друг за другом, выстраивая их разнообразные последовательности, вслушиваясь в мелодию родного языка.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В возрасте около 1 года: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Ребенок сознательно выговаривает первое слово; впервые в его жизни происходит словесное выражение мысли.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Но одновременно ребенок попадает в ситуацию фрустрации: прекрасно представляя, что речь нечто означает, он не может, однако, воспользоваться этим "знанием" из-за нехватки слов. Он хочет говорить, но пока не может.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Выход из данной ситуации выглядит естественным - с указанного возраста и примерно до 2 - 2.5 лет происходит лавинообразное нарастание словаря ребенка.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В возрасте около 1.5 лет: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 xml:space="preserve">Ребенок начинает выражать свои чувства, желания. Это прекрасный воз-раст, когда он непосредственно, без обиняков говорит о том, чего хочет и чего не желает; говорит на языке чувств, используя ориентационную механику "приятно - неприятно"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"правильно - неправильно". Первый способ ориентации в мире является естественным для человека, второй навязывается ребенку в ходе "воспитания".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Ребенок в состоянии воспринимать гра</w:t>
      </w:r>
      <w:r>
        <w:rPr>
          <w:rFonts w:ascii="Times New Roman" w:hAnsi="Times New Roman" w:cs="Times New Roman"/>
          <w:sz w:val="28"/>
          <w:szCs w:val="28"/>
        </w:rPr>
        <w:t>мматические нормы языка и спосо</w:t>
      </w:r>
      <w:r w:rsidRPr="0006097B">
        <w:rPr>
          <w:rFonts w:ascii="Times New Roman" w:hAnsi="Times New Roman" w:cs="Times New Roman"/>
          <w:sz w:val="28"/>
          <w:szCs w:val="28"/>
        </w:rPr>
        <w:t>бен грамматически точно сформулировать предложение. Лишь из-за нехватки некоторых слов создается ложное впечатление о наличии специфического "детского" языка с особыми грамматическими нормами.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В возрасте 2.5 - 3 лет ребенок часто разговаривает сам с собой.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97B">
        <w:rPr>
          <w:rFonts w:ascii="Times New Roman" w:hAnsi="Times New Roman" w:cs="Times New Roman"/>
          <w:sz w:val="28"/>
          <w:szCs w:val="28"/>
        </w:rPr>
        <w:t xml:space="preserve"> так называемая эгоцентрическая речь - прекрасная и единственная возможность услышать в громкой </w:t>
      </w:r>
      <w:r w:rsidRPr="0006097B">
        <w:rPr>
          <w:rFonts w:ascii="Times New Roman" w:hAnsi="Times New Roman" w:cs="Times New Roman"/>
          <w:sz w:val="28"/>
          <w:szCs w:val="28"/>
        </w:rPr>
        <w:lastRenderedPageBreak/>
        <w:t>речи ребенка логику, последовательность или непоследовательность в его мыслях, ибо все то, о чем он в настоящий момент думает, сразу же проговаривается. Это не слишком длительный этап в речевом развитии: постепенно монологи становятся внутренними, и об особенностях мышления человека в дальнейшем можно будет судить лишь косвенным образом.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В возрасте 3.5 - 4 лет: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Ребенок начинает употреблять речь целенаправленно и осознанно. Это означает, что с помощью речи он решает свои проблемы и может, например, попросить друга закрыть окно, а не идти самому. Ребенок осознает силу собственной мысли, грамотно выраженной с помощью речи и поэтому понятной окружающим.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Дети этого возраста живо интересуются символическим обозначением звуков - буквами, с удовольствием обводят буквы из шершавой бумаги и т. д.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•</w:t>
      </w:r>
      <w:r w:rsidRPr="0006097B">
        <w:rPr>
          <w:rFonts w:ascii="Times New Roman" w:hAnsi="Times New Roman" w:cs="Times New Roman"/>
          <w:sz w:val="28"/>
          <w:szCs w:val="28"/>
        </w:rPr>
        <w:tab/>
        <w:t>Они могут работать с подвижным алфавитом, выкладывая друг рядом с другом буквы, обозначающие отдельные звуки, их сочетания - вплоть до простых слов.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Поэтому в возрасте 4 - 4.5 лет выглядит совершенно естественным следующий серьезный шаг в речевом развитии ребенка: он начинает спонтанно писать отдельные слова, целые предложения и короткие рассказики. И это при том, что его никто не учил письму письмом. Шла косвенная подготовка его интеллектуальных и двигательных способностей (подробнее об этом - в следующем разделе).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Наконец, в возрасте около 5 лет ребенок без принужден</w:t>
      </w:r>
      <w:r>
        <w:rPr>
          <w:rFonts w:ascii="Times New Roman" w:hAnsi="Times New Roman" w:cs="Times New Roman"/>
          <w:sz w:val="28"/>
          <w:szCs w:val="28"/>
        </w:rPr>
        <w:t>ия и само</w:t>
      </w:r>
      <w:r w:rsidRPr="0006097B">
        <w:rPr>
          <w:rFonts w:ascii="Times New Roman" w:hAnsi="Times New Roman" w:cs="Times New Roman"/>
          <w:sz w:val="28"/>
          <w:szCs w:val="28"/>
        </w:rPr>
        <w:t>стоятельно учится читать: к этому ведет его логика речевого развития. Поскольку процесс письма - это выражение особым образом собственных мыслей, а процесс чтения предполагает, помимо различения букв и умения складывать их в слова, еще и понимание мысли других людей, которая стоит за этими словами. А это сложнее, чем выражать собственные мысли.</w:t>
      </w:r>
    </w:p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 восприятия порядка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Длится этот период от 0 до 3 лет, причем этап наивысшей интенсивности его протекания наступает в среднем около 2 - 2.5 лет.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Сразу необходимо отметить, что для ребенка порядок означает нечто иное, чем для взрослого.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говорит: "Для ребенка порядок есть то же самое, что для нас пол, по которому мы ходим, а для рыбы - вода, в которой она плавает. В раннем детском возрасте человеческий дух берет из окружающего мира ориентирующие элементы, которые нужны для последующего овладения окружающим миром". Мы можем лишь приблизительно представить, что творится с ребенком при отсутствии </w:t>
      </w:r>
      <w:r w:rsidRPr="0006097B">
        <w:rPr>
          <w:rFonts w:ascii="Times New Roman" w:hAnsi="Times New Roman" w:cs="Times New Roman"/>
          <w:sz w:val="28"/>
          <w:szCs w:val="28"/>
        </w:rPr>
        <w:lastRenderedPageBreak/>
        <w:t>порядка, если вспомним, как сложно было менять привычный уклад жизни, привычные ориентиры "в связи с переходом к рыночной экономике". Но у нас была семья, профессия и проч., и это позволило худо-бедно удержаться на плаву. У ребенка же изначально нет ничего стабильного.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Помочь ребенку разобраться в хаосе мира может, прежде всего, внешний порядок. Он не только обосновывает господство человека над вещами, но и способствует тому, что на его основе ребенок в этом возрасте строит внутренний порядок в себе с</w:t>
      </w:r>
      <w:r>
        <w:rPr>
          <w:rFonts w:ascii="Times New Roman" w:hAnsi="Times New Roman" w:cs="Times New Roman"/>
          <w:sz w:val="28"/>
          <w:szCs w:val="28"/>
        </w:rPr>
        <w:t>амом. Можно сказать, что в даль</w:t>
      </w:r>
      <w:r w:rsidRPr="0006097B">
        <w:rPr>
          <w:rFonts w:ascii="Times New Roman" w:hAnsi="Times New Roman" w:cs="Times New Roman"/>
          <w:sz w:val="28"/>
          <w:szCs w:val="28"/>
        </w:rPr>
        <w:t>нейшей жизни человека внутренний порядок - порядок в мыслях, поступках, законопослушность, да</w:t>
      </w:r>
      <w:r>
        <w:rPr>
          <w:rFonts w:ascii="Times New Roman" w:hAnsi="Times New Roman" w:cs="Times New Roman"/>
          <w:sz w:val="28"/>
          <w:szCs w:val="28"/>
        </w:rPr>
        <w:t xml:space="preserve"> и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</w:t>
      </w:r>
      <w:r w:rsidRPr="0006097B">
        <w:rPr>
          <w:rFonts w:ascii="Times New Roman" w:hAnsi="Times New Roman" w:cs="Times New Roman"/>
          <w:sz w:val="28"/>
          <w:szCs w:val="28"/>
        </w:rPr>
        <w:t>ния в целом - будет развит настолько, насколько упорядоченной была окружающая его среда в возрасте от 0 до 3 лет.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В заключение отметим, что уровень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у ребенка "чувства порядка" является одни</w:t>
      </w:r>
      <w:r>
        <w:rPr>
          <w:rFonts w:ascii="Times New Roman" w:hAnsi="Times New Roman" w:cs="Times New Roman"/>
          <w:sz w:val="28"/>
          <w:szCs w:val="28"/>
        </w:rPr>
        <w:t>м из основных критериев готовно</w:t>
      </w:r>
      <w:r w:rsidRPr="0006097B">
        <w:rPr>
          <w:rFonts w:ascii="Times New Roman" w:hAnsi="Times New Roman" w:cs="Times New Roman"/>
          <w:sz w:val="28"/>
          <w:szCs w:val="28"/>
        </w:rPr>
        <w:t xml:space="preserve">сти к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7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097B">
        <w:rPr>
          <w:rFonts w:ascii="Times New Roman" w:hAnsi="Times New Roman" w:cs="Times New Roman"/>
          <w:sz w:val="28"/>
          <w:szCs w:val="28"/>
        </w:rPr>
        <w:t xml:space="preserve">скому саду, да и к детскому саду вообще. Мы видим, что ответственность за это лежит на родителях и зависит оттого, насколько грамотно и полно они смогли удовлетворить (интуитивно или осознанно) при создании окружающей среды естественную тягу ребенка к порядку. Сложившийся у ребенка к 3 годам внутренний образ порядка и будет в дальнейшей его жизни образцом. Стоит ли впоследствии искать иные причины того, что в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>-группе ребенок, несмотря на профессиональную работу учителя, с трудом, иногда годами, учится поддерживать внешний порядок! Это же касается уровня "внутреннего порядка" (порядка в мыслях, поступках и т. п.)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В сложных случаях (отставание в развитии, педагогическая запущенность и т. д.) ребенку 3 лет и старше перед поступлением в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-группу необходимо пройти курс индивидуальной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-терапии,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которой - подготовка ребенка к детскому саду. С помощью специальных методов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-терапевту удается мак</w:t>
      </w:r>
      <w:r w:rsidRPr="0006097B">
        <w:rPr>
          <w:rFonts w:ascii="Times New Roman" w:hAnsi="Times New Roman" w:cs="Times New Roman"/>
          <w:sz w:val="28"/>
          <w:szCs w:val="28"/>
        </w:rPr>
        <w:t xml:space="preserve">симально использовать "излет" уже прошедшего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 сенсорного развития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Он длится в среднем от 0 до 5.5 лет.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 xml:space="preserve">Этот период в развитии ребенка описан не только в работах Марии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, поэтому мы сделаем лишь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нескол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>), с помощью которого при определенном уровне развития органов чувств человек способен распознавать сущность некоторого предмета по его тяжести, температуре, величине, структуре поверхности без задействования зрения (иногда в жизни это бывает необходимо).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И тренировка этого чувства происходит, например, когда ребенок в полумаске пытается вставить на свое место в блоке разные по величине цилиндры.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этого длительного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</w:t>
      </w:r>
      <w:r>
        <w:rPr>
          <w:rFonts w:ascii="Times New Roman" w:hAnsi="Times New Roman" w:cs="Times New Roman"/>
          <w:sz w:val="28"/>
          <w:szCs w:val="28"/>
        </w:rPr>
        <w:t>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составляет множе</w:t>
      </w:r>
      <w:r w:rsidRPr="0006097B">
        <w:rPr>
          <w:rFonts w:ascii="Times New Roman" w:hAnsi="Times New Roman" w:cs="Times New Roman"/>
          <w:sz w:val="28"/>
          <w:szCs w:val="28"/>
        </w:rPr>
        <w:t>ство относительно коротких периодов, когда актуальным для ребенка становится развитие отдельных сторон или проявлений того или иного органа чувств, и он в разное время становится наиболее восприимчивым к цвету, форме, размерам предметов, хотя все это связано со зрением.</w:t>
      </w:r>
    </w:p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 восприятия маленьких предметов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>Длится в среднем от 1.5 до 2.5 лет. Этот период трудно не заметить, и часто он доставляет взрослым немало волнений: ребенок манипулирует пуговицами, горошинами и т. п. с угрозой для собственного здоровья. Действительно, обычно взрослые не видят в этом интересе ничего полезного и не предоставляют ребенку возможность овладения адекватными способами реализации этой познавательной потребности.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А на самом деле ребенка интересует проблема целого и части; он получает удовольствие от того, что на его глазах при ударе об пол фарфоровая чашка распадается на несколько частей, которые, в свою очередь, состоят из еще более мелких частей.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97B">
        <w:rPr>
          <w:rFonts w:ascii="Times New Roman" w:hAnsi="Times New Roman" w:cs="Times New Roman"/>
          <w:sz w:val="28"/>
          <w:szCs w:val="28"/>
        </w:rPr>
        <w:t xml:space="preserve"> ребенок ощущает, что мир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делим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и состоит из все более и более мелких частей.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И взрослые в силах придать позитивны</w:t>
      </w:r>
      <w:r>
        <w:rPr>
          <w:rFonts w:ascii="Times New Roman" w:hAnsi="Times New Roman" w:cs="Times New Roman"/>
          <w:sz w:val="28"/>
          <w:szCs w:val="28"/>
        </w:rPr>
        <w:t>й оттенок этому процессу, предо</w:t>
      </w:r>
      <w:r w:rsidRPr="0006097B">
        <w:rPr>
          <w:rFonts w:ascii="Times New Roman" w:hAnsi="Times New Roman" w:cs="Times New Roman"/>
          <w:sz w:val="28"/>
          <w:szCs w:val="28"/>
        </w:rPr>
        <w:t xml:space="preserve">ставив ребенку условия для адекватного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интереса к мелким предметам. Например, с помощью специальных упражнений: нанизывания на нитк</w:t>
      </w:r>
      <w:r>
        <w:rPr>
          <w:rFonts w:ascii="Times New Roman" w:hAnsi="Times New Roman" w:cs="Times New Roman"/>
          <w:sz w:val="28"/>
          <w:szCs w:val="28"/>
        </w:rPr>
        <w:t>у более или менее мелких предме</w:t>
      </w:r>
      <w:r w:rsidRPr="0006097B">
        <w:rPr>
          <w:rFonts w:ascii="Times New Roman" w:hAnsi="Times New Roman" w:cs="Times New Roman"/>
          <w:sz w:val="28"/>
          <w:szCs w:val="28"/>
        </w:rPr>
        <w:t>тов (плодов каштана, бобов с проделанными в них отверстиями и т.п.); разборки и сборки моделей из конструктора (что позволяет ребенку прочувствовать не только процесс анализа целого на составные части, но и синтеза из этих частей целого).</w:t>
      </w:r>
    </w:p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 развития движений и действий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Длится в среднем от 1 года до 4 лет, и важность его для общего развития ребенка трудно переоценить. Именно благодаря движению и сопровождающей его усиленной вентиляции легких ребенка происходит насыщение крови кислородом, достаточное для снабжения им тех клеток головного мозга, которые участвуют в развитии всех психических функций. Таким образом, все воспитательные приемы и методы (включая классно-урочную систему), ограничивающие свободу движений ребенка в указанном возрасте, без преувеличения являются преступлением против его естественного развития. Отсюда же следует вывод о вреде для развития ребенка малоактивного образа жизни, который присущ многим современным семьям (увлечение просмотром телевизионных передач и проч.)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Протекание этого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периода также неоднородно: в течени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его имеются моменты времени, когда ребенок концентрирует свое внимание на определенных движениях и действиях.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И если в начале периода ребенка интересуют именно движения (у него есть потребность ощутить возможности своего тела, для чего пытается, например, открыть дверь толчком ноги или сдвинуть тяжелые вещи, а мытье стола вызывает удовольствие благодаря самому процессу, а не результату), то впоследствии его начинают интересовать все более и более сложные действия, для выполнения которых необходимо обладать определенным уровнем координации, свободы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и выразительности движений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Следует отметить, что естественное стремление ребенка много двигаться, безусловно, учтено Марией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при создании ее методики работы с дидактическим материалом. Например, место для работы с материалом выбирается достаточно далеко от полки, где он обычно хранится, чтобы ребенок имел возможность перед работой удовлетворить свою потребность в движении, перенося</w:t>
      </w:r>
      <w:r>
        <w:rPr>
          <w:rFonts w:ascii="Times New Roman" w:hAnsi="Times New Roman" w:cs="Times New Roman"/>
          <w:sz w:val="28"/>
          <w:szCs w:val="28"/>
        </w:rPr>
        <w:t xml:space="preserve"> материал и его отдельные части </w:t>
      </w:r>
      <w:r w:rsidRPr="0006097B">
        <w:rPr>
          <w:rFonts w:ascii="Times New Roman" w:hAnsi="Times New Roman" w:cs="Times New Roman"/>
          <w:sz w:val="28"/>
          <w:szCs w:val="28"/>
        </w:rPr>
        <w:t>специальных замечаний.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>Другой пример - вторая ступень трехступенчатого урока по расширению словарного запаса, когда ребенку даются различные поручения, учитывающие его потребность в движении.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Наконец, отсутствие парт и наличие специальной двигательной зоны, где ребенок в любой момент, не мешая другим, может отреагировать в движении излишнее напряжение, еще раз подтверждают ту особую роль, которую отводит Мария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удовлетворению естественной потребности ребенка в двигательной активности.</w:t>
      </w:r>
    </w:p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97B">
        <w:rPr>
          <w:rFonts w:ascii="Times New Roman" w:hAnsi="Times New Roman" w:cs="Times New Roman"/>
          <w:b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b/>
          <w:sz w:val="28"/>
          <w:szCs w:val="28"/>
        </w:rPr>
        <w:t xml:space="preserve"> период развития социальных навыков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В возрасте 2.5 - 6 лет ребенок начинает активно интересоваться формами вежливого поведения. Овладение иными (невежливыми) способами поведения происходит само собой, поскольку существует двор, надписи на заборах и "ребята, которые в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курят на остановках". Всем нам приходилось </w:t>
      </w:r>
      <w:r>
        <w:rPr>
          <w:rFonts w:ascii="Times New Roman" w:hAnsi="Times New Roman" w:cs="Times New Roman"/>
          <w:sz w:val="28"/>
          <w:szCs w:val="28"/>
        </w:rPr>
        <w:t>встречаться с этим: ребенок под</w:t>
      </w:r>
      <w:r w:rsidRPr="0006097B">
        <w:rPr>
          <w:rFonts w:ascii="Times New Roman" w:hAnsi="Times New Roman" w:cs="Times New Roman"/>
          <w:sz w:val="28"/>
          <w:szCs w:val="28"/>
        </w:rPr>
        <w:t>ражает тому, что он видел и пережил дома, на улице, и воспроизводит это бессознательно в своем поведении.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Это время, когда ребенку необходимо помочь научиться культурным формам общения, чтобы он чувствовал себя адаптированным и уверенным, находясь в обществе самых разных людей. Ребенок в этом возрасте быстро усваивает формы общения и хочет их применять. Он желает знать, как вежливо попросить </w:t>
      </w:r>
      <w:proofErr w:type="gramStart"/>
      <w:r w:rsidRPr="0006097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6097B">
        <w:rPr>
          <w:rFonts w:ascii="Times New Roman" w:hAnsi="Times New Roman" w:cs="Times New Roman"/>
          <w:sz w:val="28"/>
          <w:szCs w:val="28"/>
        </w:rPr>
        <w:t xml:space="preserve"> не мешать, как представиться незнакомому человеку, как поздороваться, попрощаться, попросить о помощи и т. д.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097B">
        <w:rPr>
          <w:rFonts w:ascii="Times New Roman" w:hAnsi="Times New Roman" w:cs="Times New Roman"/>
          <w:sz w:val="28"/>
          <w:szCs w:val="28"/>
        </w:rPr>
        <w:t xml:space="preserve">Для овладения вежливыми формами общения служат упражнения в навыках социальной жизни, которые описаны в работах Марии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и ее последователей.</w:t>
      </w:r>
    </w:p>
    <w:p w:rsidR="0006097B" w:rsidRPr="0006097B" w:rsidRDefault="0006097B" w:rsidP="0006097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 xml:space="preserve">1. Взрослым необходимо знать, что ребенок никогда уже не будет учиться чему-либо с такой легкостью, как в соответствующий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 своего развития.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 xml:space="preserve">2.Сензитивные периоды универсальны и индивидуальны одновременно,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поэтомуособую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роль в отслеживании хода развития ребенка играет искусство наблюдения. 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 xml:space="preserve">3.Знания о времени наступления основных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 xml:space="preserve"> периодах, необходимо устроить для ребенка возможность упражнять свои органы чувств, навыки социальной жизни, речи и т. д.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06097B">
        <w:rPr>
          <w:rFonts w:ascii="Times New Roman" w:hAnsi="Times New Roman" w:cs="Times New Roman"/>
          <w:sz w:val="28"/>
          <w:szCs w:val="28"/>
        </w:rPr>
        <w:t xml:space="preserve">4."Подготовленная среда" и дидактический материал </w:t>
      </w:r>
      <w:proofErr w:type="spellStart"/>
      <w:r w:rsidRPr="0006097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097B">
        <w:rPr>
          <w:rFonts w:ascii="Times New Roman" w:hAnsi="Times New Roman" w:cs="Times New Roman"/>
          <w:sz w:val="28"/>
          <w:szCs w:val="28"/>
        </w:rPr>
        <w:t>, таким образом, не являются чем-то искусственным, а создают оптимальные условия для естественного хода развития каждого (уникального и неповторимого!) ребенка.</w:t>
      </w: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6097B" w:rsidRPr="0006097B" w:rsidRDefault="0006097B" w:rsidP="0006097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06097B" w:rsidRPr="0006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0"/>
    <w:rsid w:val="0006097B"/>
    <w:rsid w:val="002C09B0"/>
    <w:rsid w:val="003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2510</Words>
  <Characters>14309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2021-10-24T06:07:00Z</dcterms:created>
  <dcterms:modified xsi:type="dcterms:W3CDTF">2021-10-24T06:21:00Z</dcterms:modified>
</cp:coreProperties>
</file>