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1D" w:rsidRDefault="001F3D1D" w:rsidP="00DA3A9B"/>
    <w:p w:rsidR="001F3D1D" w:rsidRPr="0067697C" w:rsidRDefault="001F3D1D" w:rsidP="00DA3A9B">
      <w:pPr>
        <w:jc w:val="center"/>
        <w:rPr>
          <w:b/>
          <w:color w:val="0070C0"/>
          <w:sz w:val="28"/>
          <w:szCs w:val="28"/>
        </w:rPr>
      </w:pPr>
      <w:r w:rsidRPr="0067697C">
        <w:rPr>
          <w:b/>
          <w:color w:val="0070C0"/>
          <w:sz w:val="28"/>
          <w:szCs w:val="28"/>
        </w:rPr>
        <w:t xml:space="preserve">КОНСПЕКТ </w:t>
      </w:r>
    </w:p>
    <w:p w:rsidR="001F3D1D" w:rsidRPr="0067697C" w:rsidRDefault="001F3D1D" w:rsidP="00DA3A9B">
      <w:pPr>
        <w:jc w:val="center"/>
        <w:rPr>
          <w:b/>
          <w:color w:val="0070C0"/>
          <w:sz w:val="28"/>
          <w:szCs w:val="28"/>
        </w:rPr>
      </w:pPr>
      <w:r w:rsidRPr="0067697C">
        <w:rPr>
          <w:b/>
          <w:color w:val="0070C0"/>
          <w:sz w:val="28"/>
          <w:szCs w:val="28"/>
        </w:rPr>
        <w:t>о</w:t>
      </w:r>
      <w:r w:rsidR="00443DE8">
        <w:rPr>
          <w:b/>
          <w:color w:val="0070C0"/>
          <w:sz w:val="28"/>
          <w:szCs w:val="28"/>
        </w:rPr>
        <w:t>бразовательной деятельности в</w:t>
      </w:r>
      <w:r w:rsidRPr="0067697C">
        <w:rPr>
          <w:b/>
          <w:color w:val="0070C0"/>
          <w:sz w:val="28"/>
          <w:szCs w:val="28"/>
        </w:rPr>
        <w:t xml:space="preserve"> младшей группе «Посуда </w:t>
      </w:r>
      <w:proofErr w:type="gramStart"/>
      <w:r w:rsidRPr="0067697C">
        <w:rPr>
          <w:b/>
          <w:color w:val="0070C0"/>
          <w:sz w:val="28"/>
          <w:szCs w:val="28"/>
        </w:rPr>
        <w:t>для</w:t>
      </w:r>
      <w:proofErr w:type="gramEnd"/>
      <w:r w:rsidRPr="0067697C">
        <w:rPr>
          <w:b/>
          <w:color w:val="0070C0"/>
          <w:sz w:val="28"/>
          <w:szCs w:val="28"/>
        </w:rPr>
        <w:t xml:space="preserve"> Федоры »</w:t>
      </w:r>
    </w:p>
    <w:p w:rsidR="001F3D1D" w:rsidRPr="0067697C" w:rsidRDefault="001F3D1D" w:rsidP="00DA3A9B">
      <w:pPr>
        <w:jc w:val="center"/>
        <w:rPr>
          <w:b/>
          <w:color w:val="0070C0"/>
          <w:sz w:val="28"/>
          <w:szCs w:val="28"/>
        </w:rPr>
      </w:pPr>
    </w:p>
    <w:p w:rsidR="001F3D1D" w:rsidRPr="0067697C" w:rsidRDefault="001F3D1D" w:rsidP="00DA3A9B">
      <w:pPr>
        <w:jc w:val="center"/>
        <w:rPr>
          <w:b/>
          <w:color w:val="0070C0"/>
          <w:sz w:val="28"/>
          <w:szCs w:val="28"/>
        </w:rPr>
      </w:pPr>
      <w:r w:rsidRPr="0067697C">
        <w:rPr>
          <w:b/>
          <w:color w:val="0070C0"/>
          <w:sz w:val="28"/>
          <w:szCs w:val="28"/>
        </w:rPr>
        <w:t xml:space="preserve"> область: «Художественно-эстетическое </w:t>
      </w:r>
    </w:p>
    <w:p w:rsidR="0067697C" w:rsidRPr="00EB3751" w:rsidRDefault="00EB3751" w:rsidP="00EB3751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развитие (лепка).</w:t>
      </w:r>
    </w:p>
    <w:p w:rsidR="0067697C" w:rsidRDefault="0067697C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F3D1D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b/>
          <w:sz w:val="28"/>
          <w:szCs w:val="28"/>
        </w:rPr>
        <w:t>Тема:</w:t>
      </w:r>
      <w:r w:rsidRPr="007839DC">
        <w:rPr>
          <w:sz w:val="28"/>
          <w:szCs w:val="28"/>
        </w:rPr>
        <w:t xml:space="preserve"> «Посуда </w:t>
      </w:r>
      <w:proofErr w:type="gramStart"/>
      <w:r w:rsidRPr="007839DC">
        <w:rPr>
          <w:sz w:val="28"/>
          <w:szCs w:val="28"/>
        </w:rPr>
        <w:t>для</w:t>
      </w:r>
      <w:proofErr w:type="gramEnd"/>
      <w:r w:rsidRPr="007839DC">
        <w:rPr>
          <w:sz w:val="28"/>
          <w:szCs w:val="28"/>
        </w:rPr>
        <w:t xml:space="preserve"> Федоры»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F3D1D" w:rsidRPr="007839DC" w:rsidRDefault="001F3D1D" w:rsidP="002B62C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b/>
          <w:sz w:val="28"/>
          <w:szCs w:val="28"/>
        </w:rPr>
        <w:t>Цель:</w:t>
      </w:r>
      <w:r w:rsidRPr="007839DC">
        <w:rPr>
          <w:sz w:val="28"/>
          <w:szCs w:val="28"/>
        </w:rPr>
        <w:t xml:space="preserve"> </w:t>
      </w:r>
      <w:r w:rsidRPr="007839DC">
        <w:rPr>
          <w:rStyle w:val="c5c2"/>
          <w:sz w:val="28"/>
          <w:szCs w:val="28"/>
        </w:rPr>
        <w:t xml:space="preserve">Продолжать вызывать у детей интерес к действиям с пластическими материалами. </w:t>
      </w:r>
    </w:p>
    <w:p w:rsidR="001F3D1D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Задачи: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Образовательные: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 xml:space="preserve">• </w:t>
      </w:r>
      <w:r w:rsidRPr="007839DC">
        <w:rPr>
          <w:rStyle w:val="c5c2"/>
          <w:sz w:val="28"/>
          <w:szCs w:val="28"/>
        </w:rPr>
        <w:t xml:space="preserve">закреплять знакомые приемы лепки скатывание, вдавливание, </w:t>
      </w:r>
      <w:proofErr w:type="spellStart"/>
      <w:r w:rsidRPr="007839DC">
        <w:rPr>
          <w:rStyle w:val="c5c2"/>
          <w:sz w:val="28"/>
          <w:szCs w:val="28"/>
        </w:rPr>
        <w:t>прищипывание</w:t>
      </w:r>
      <w:proofErr w:type="spellEnd"/>
      <w:r w:rsidRPr="007839DC">
        <w:rPr>
          <w:rStyle w:val="c5c2"/>
          <w:sz w:val="28"/>
          <w:szCs w:val="28"/>
        </w:rPr>
        <w:t>;</w:t>
      </w:r>
    </w:p>
    <w:p w:rsidR="001F3D1D" w:rsidRPr="007839DC" w:rsidRDefault="001F3D1D" w:rsidP="002B62C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 xml:space="preserve">• уточнить  представление детей об использовании посуды; 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закрепить знания предметов посуды и обобщающего понятия «посуда»;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закрепить знание геометрических фигур.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Развивающие: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развивать воображение, фантазию, эмоции детей;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развивать мелкую моторику рук;</w:t>
      </w:r>
    </w:p>
    <w:p w:rsidR="001F3D1D" w:rsidRPr="007839DC" w:rsidRDefault="001F3D1D" w:rsidP="002B62C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развивать умение отвечать на вопросы;</w:t>
      </w:r>
    </w:p>
    <w:p w:rsidR="001F3D1D" w:rsidRPr="007839DC" w:rsidRDefault="001F3D1D" w:rsidP="002B62C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развивать  внимание, усидчивость.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Воспитательные: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воспитывать доброжелательность и отзывчивость;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воспитывать бережное отношение к посуде;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• способствовать формированию привычки к чистоте.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Использованные методы: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b/>
          <w:sz w:val="28"/>
          <w:szCs w:val="28"/>
        </w:rPr>
        <w:t>Словесные</w:t>
      </w:r>
      <w:r w:rsidRPr="007839DC">
        <w:rPr>
          <w:sz w:val="28"/>
          <w:szCs w:val="28"/>
        </w:rPr>
        <w:t>: беседа, описание посуды, логические вопросы</w:t>
      </w:r>
      <w:proofErr w:type="gramStart"/>
      <w:r w:rsidRPr="007839DC">
        <w:rPr>
          <w:sz w:val="28"/>
          <w:szCs w:val="28"/>
        </w:rPr>
        <w:t>..</w:t>
      </w:r>
      <w:proofErr w:type="gramEnd"/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b/>
          <w:sz w:val="28"/>
          <w:szCs w:val="28"/>
        </w:rPr>
        <w:t>Практические:</w:t>
      </w:r>
      <w:r w:rsidRPr="007839DC">
        <w:rPr>
          <w:sz w:val="28"/>
          <w:szCs w:val="28"/>
        </w:rPr>
        <w:t xml:space="preserve">  лепка из пластилина, динамическая пауза «Посуда».</w:t>
      </w:r>
    </w:p>
    <w:p w:rsidR="001F3D1D" w:rsidRPr="007839DC" w:rsidRDefault="001F3D1D" w:rsidP="002B62CF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7839DC">
        <w:rPr>
          <w:b/>
          <w:sz w:val="28"/>
          <w:szCs w:val="28"/>
        </w:rPr>
        <w:t>Оборудование:</w:t>
      </w:r>
      <w:r w:rsidRPr="007839DC">
        <w:rPr>
          <w:sz w:val="28"/>
          <w:szCs w:val="28"/>
        </w:rPr>
        <w:t xml:space="preserve"> пластилин, доска для пластилина, кукла «бабушка</w:t>
      </w:r>
      <w:r w:rsidR="00EB3751">
        <w:rPr>
          <w:sz w:val="28"/>
          <w:szCs w:val="28"/>
        </w:rPr>
        <w:t xml:space="preserve"> </w:t>
      </w:r>
      <w:r w:rsidRPr="007839DC">
        <w:rPr>
          <w:sz w:val="28"/>
          <w:szCs w:val="28"/>
        </w:rPr>
        <w:t xml:space="preserve"> Федора», предметы чайной посуды (кружка, блюдце).</w:t>
      </w:r>
      <w:proofErr w:type="gramEnd"/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39DC">
        <w:rPr>
          <w:b/>
          <w:sz w:val="28"/>
          <w:szCs w:val="28"/>
        </w:rPr>
        <w:t>Предварительная работа: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lastRenderedPageBreak/>
        <w:t>- чтение произведения К.И. Чуковского</w:t>
      </w:r>
      <w:r w:rsidR="00EB3751">
        <w:rPr>
          <w:sz w:val="28"/>
          <w:szCs w:val="28"/>
        </w:rPr>
        <w:t xml:space="preserve"> </w:t>
      </w:r>
      <w:r w:rsidRPr="007839DC">
        <w:rPr>
          <w:sz w:val="28"/>
          <w:szCs w:val="28"/>
        </w:rPr>
        <w:t xml:space="preserve"> «</w:t>
      </w:r>
      <w:proofErr w:type="spellStart"/>
      <w:r w:rsidRPr="007839DC">
        <w:rPr>
          <w:sz w:val="28"/>
          <w:szCs w:val="28"/>
        </w:rPr>
        <w:t>Федорино</w:t>
      </w:r>
      <w:proofErr w:type="spellEnd"/>
      <w:r w:rsidRPr="007839DC">
        <w:rPr>
          <w:sz w:val="28"/>
          <w:szCs w:val="28"/>
        </w:rPr>
        <w:t xml:space="preserve"> горе»;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- просмотр мультфильма по произведению К.И. Чуковского «</w:t>
      </w:r>
      <w:proofErr w:type="spellStart"/>
      <w:r w:rsidRPr="007839DC">
        <w:rPr>
          <w:sz w:val="28"/>
          <w:szCs w:val="28"/>
        </w:rPr>
        <w:t>Федорино</w:t>
      </w:r>
      <w:proofErr w:type="spellEnd"/>
      <w:r w:rsidRPr="007839DC">
        <w:rPr>
          <w:sz w:val="28"/>
          <w:szCs w:val="28"/>
        </w:rPr>
        <w:t xml:space="preserve"> горе»;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sz w:val="28"/>
          <w:szCs w:val="28"/>
        </w:rPr>
        <w:t>- рассматривание предметных картинок по теме: «Посуда».</w:t>
      </w:r>
    </w:p>
    <w:p w:rsidR="001F3D1D" w:rsidRPr="007839DC" w:rsidRDefault="001F3D1D" w:rsidP="002B62C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39DC">
        <w:rPr>
          <w:b/>
          <w:sz w:val="28"/>
          <w:szCs w:val="28"/>
        </w:rPr>
        <w:t>Интеграция образовательных областей</w:t>
      </w:r>
      <w:r w:rsidRPr="007839DC">
        <w:rPr>
          <w:sz w:val="28"/>
          <w:szCs w:val="28"/>
        </w:rPr>
        <w:t>: «Социально-коммуникативное развитие», «Познание», «Развитие речи».</w:t>
      </w:r>
    </w:p>
    <w:p w:rsidR="001F3D1D" w:rsidRDefault="001F3D1D" w:rsidP="00014BCE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1F3D1D" w:rsidRDefault="001F3D1D" w:rsidP="00014BCE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1F3D1D" w:rsidRDefault="001F3D1D" w:rsidP="002B62CF">
      <w:pPr>
        <w:pStyle w:val="c4"/>
        <w:numPr>
          <w:ilvl w:val="0"/>
          <w:numId w:val="2"/>
        </w:numPr>
        <w:tabs>
          <w:tab w:val="clear" w:pos="720"/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1F3D1D" w:rsidRDefault="001F3D1D" w:rsidP="002B62CF">
      <w:pPr>
        <w:pStyle w:val="c4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Вместе с детьми садимся в круг на ковре.</w:t>
      </w:r>
    </w:p>
    <w:p w:rsidR="001F3D1D" w:rsidRDefault="001F3D1D" w:rsidP="002B62CF">
      <w:pPr>
        <w:pStyle w:val="c4"/>
        <w:numPr>
          <w:ilvl w:val="0"/>
          <w:numId w:val="2"/>
        </w:numPr>
        <w:tabs>
          <w:tab w:val="clear" w:pos="720"/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Стук в дверь, входит бабушка Федора и плачет: «Ой, вы бедные сиротки мои, утюги и сковородки мои, воротитесь вы немытые домой …»</w:t>
      </w:r>
    </w:p>
    <w:p w:rsidR="001F3D1D" w:rsidRDefault="001F3D1D" w:rsidP="002B62CF">
      <w:pPr>
        <w:pStyle w:val="c4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- Ребята, вы узнали кто это?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014BCE">
        <w:rPr>
          <w:i/>
          <w:sz w:val="28"/>
          <w:szCs w:val="28"/>
        </w:rPr>
        <w:t>Да!</w:t>
      </w:r>
      <w:proofErr w:type="gramEnd"/>
      <w:r w:rsidR="00EB3751">
        <w:rPr>
          <w:i/>
          <w:sz w:val="28"/>
          <w:szCs w:val="28"/>
        </w:rPr>
        <w:t xml:space="preserve"> </w:t>
      </w:r>
      <w:r w:rsidRPr="00014BCE">
        <w:rPr>
          <w:i/>
          <w:sz w:val="28"/>
          <w:szCs w:val="28"/>
        </w:rPr>
        <w:t xml:space="preserve"> </w:t>
      </w:r>
      <w:proofErr w:type="gramStart"/>
      <w:r w:rsidRPr="00014BCE">
        <w:rPr>
          <w:i/>
          <w:sz w:val="28"/>
          <w:szCs w:val="28"/>
        </w:rPr>
        <w:t xml:space="preserve">Бабушка </w:t>
      </w:r>
      <w:r w:rsidR="00EB3751">
        <w:rPr>
          <w:i/>
          <w:sz w:val="28"/>
          <w:szCs w:val="28"/>
        </w:rPr>
        <w:t xml:space="preserve">  </w:t>
      </w:r>
      <w:r w:rsidRPr="00014BCE">
        <w:rPr>
          <w:i/>
          <w:sz w:val="28"/>
          <w:szCs w:val="28"/>
        </w:rPr>
        <w:t>Федора</w:t>
      </w:r>
      <w:r>
        <w:rPr>
          <w:sz w:val="28"/>
          <w:szCs w:val="28"/>
        </w:rPr>
        <w:t>)</w:t>
      </w:r>
      <w:proofErr w:type="gramEnd"/>
    </w:p>
    <w:p w:rsidR="001F3D1D" w:rsidRDefault="001F3D1D" w:rsidP="002B62CF">
      <w:pPr>
        <w:pStyle w:val="c4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Федора: 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да, это я бабушка Федора! У меня такое горе! (плачет)</w:t>
      </w:r>
    </w:p>
    <w:p w:rsidR="001F3D1D" w:rsidRPr="00014BCE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014BCE">
        <w:rPr>
          <w:sz w:val="28"/>
          <w:szCs w:val="28"/>
        </w:rPr>
        <w:t xml:space="preserve">- Ребята, а какое горе </w:t>
      </w:r>
      <w:proofErr w:type="gramStart"/>
      <w:r w:rsidRPr="00014BCE">
        <w:rPr>
          <w:sz w:val="28"/>
          <w:szCs w:val="28"/>
        </w:rPr>
        <w:t>у</w:t>
      </w:r>
      <w:proofErr w:type="gramEnd"/>
      <w:r w:rsidRPr="00014BCE">
        <w:rPr>
          <w:sz w:val="28"/>
          <w:szCs w:val="28"/>
        </w:rPr>
        <w:t xml:space="preserve"> Федоры? (</w:t>
      </w:r>
      <w:r w:rsidRPr="00014BCE">
        <w:rPr>
          <w:i/>
          <w:iCs/>
          <w:sz w:val="28"/>
          <w:szCs w:val="28"/>
        </w:rPr>
        <w:t>Посуда убежала</w:t>
      </w:r>
      <w:r w:rsidRPr="00014BCE">
        <w:rPr>
          <w:sz w:val="28"/>
          <w:szCs w:val="28"/>
        </w:rPr>
        <w:t>).</w:t>
      </w:r>
    </w:p>
    <w:p w:rsidR="001F3D1D" w:rsidRPr="00014BCE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2340" w:hanging="1980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r w:rsidRPr="00014BCE">
        <w:rPr>
          <w:sz w:val="28"/>
          <w:szCs w:val="28"/>
        </w:rPr>
        <w:t>А почему вся посуда убежала? (</w:t>
      </w:r>
      <w:r w:rsidRPr="00014BCE">
        <w:rPr>
          <w:i/>
          <w:iCs/>
          <w:sz w:val="28"/>
          <w:szCs w:val="28"/>
        </w:rPr>
        <w:t xml:space="preserve">Потому что грязная была, 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</w:t>
      </w:r>
      <w:r w:rsidRPr="00014BCE">
        <w:rPr>
          <w:i/>
          <w:iCs/>
          <w:sz w:val="28"/>
          <w:szCs w:val="28"/>
        </w:rPr>
        <w:t xml:space="preserve">не </w:t>
      </w:r>
      <w:r>
        <w:rPr>
          <w:i/>
          <w:iCs/>
          <w:sz w:val="28"/>
          <w:szCs w:val="28"/>
        </w:rPr>
        <w:t xml:space="preserve">                   </w:t>
      </w:r>
      <w:r w:rsidRPr="00014BCE">
        <w:rPr>
          <w:i/>
          <w:iCs/>
          <w:sz w:val="28"/>
          <w:szCs w:val="28"/>
        </w:rPr>
        <w:t>мытая</w:t>
      </w:r>
      <w:r w:rsidRPr="00014BCE">
        <w:rPr>
          <w:sz w:val="28"/>
          <w:szCs w:val="28"/>
        </w:rPr>
        <w:t>)</w:t>
      </w:r>
    </w:p>
    <w:p w:rsidR="001F3D1D" w:rsidRPr="00014BCE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2340" w:hanging="1980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r w:rsidRPr="00014BCE">
        <w:rPr>
          <w:sz w:val="28"/>
          <w:szCs w:val="28"/>
        </w:rPr>
        <w:t>А какая посуда убежала? (</w:t>
      </w:r>
      <w:r w:rsidRPr="00014BCE">
        <w:rPr>
          <w:i/>
          <w:iCs/>
          <w:sz w:val="28"/>
          <w:szCs w:val="28"/>
        </w:rPr>
        <w:t>Чайник, ложки, кастрюли, сковородки, тарелки, чашки, блюдца</w:t>
      </w:r>
      <w:r w:rsidRPr="00014BCE">
        <w:rPr>
          <w:sz w:val="28"/>
          <w:szCs w:val="28"/>
        </w:rPr>
        <w:t>)</w:t>
      </w:r>
    </w:p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1366F7">
        <w:rPr>
          <w:sz w:val="28"/>
          <w:szCs w:val="28"/>
        </w:rPr>
        <w:t>Федора:</w:t>
      </w:r>
      <w:r>
        <w:rPr>
          <w:sz w:val="28"/>
          <w:szCs w:val="28"/>
        </w:rPr>
        <w:t xml:space="preserve"> - </w:t>
      </w:r>
      <w:proofErr w:type="gramStart"/>
      <w:r w:rsidRPr="00014BCE">
        <w:rPr>
          <w:sz w:val="28"/>
          <w:szCs w:val="28"/>
        </w:rPr>
        <w:t>Ой</w:t>
      </w:r>
      <w:proofErr w:type="gramEnd"/>
      <w:r w:rsidRPr="00014BCE">
        <w:rPr>
          <w:sz w:val="28"/>
          <w:szCs w:val="28"/>
        </w:rPr>
        <w:t xml:space="preserve"> горе, горе! Вся посуда убежала</w:t>
      </w:r>
      <w:r>
        <w:rPr>
          <w:sz w:val="28"/>
          <w:szCs w:val="28"/>
        </w:rPr>
        <w:t>!</w:t>
      </w:r>
    </w:p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- Ребята, давайте поможем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! Сделаем для нее новую посуду!</w:t>
      </w:r>
    </w:p>
    <w:p w:rsidR="001F3D1D" w:rsidRDefault="001F3D1D" w:rsidP="002B62CF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Физ. минутка</w:t>
      </w:r>
    </w:p>
    <w:tbl>
      <w:tblPr>
        <w:tblW w:w="95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5580"/>
      </w:tblGrid>
      <w:tr w:rsidR="001F3D1D" w:rsidTr="001366F7"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Вот большой стеклянный чайник.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Очень важный, как начальник.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Вот фарфоровые чашки,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Очень крупные, бедняжки.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Вот фарфоровые блюдца,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Только стукни — разобьются.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Вот серебряные ложки,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Голова на тонкой ножке.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Вот пластмассовый поднос.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4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Он посуду нам принес.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Дети надули животик,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одну руку поставили на пояс, другую изогнули.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Присели, одну руку поставили на пояс.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Кружатся, «рисуя» руками круг.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Потянулись, сомкнули руки над головой.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7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>Вытянуть руки перед собой.</w:t>
            </w:r>
          </w:p>
          <w:p w:rsidR="001F3D1D" w:rsidRDefault="001F3D1D" w:rsidP="002B62CF">
            <w:pPr>
              <w:pStyle w:val="c0"/>
              <w:tabs>
                <w:tab w:val="num" w:pos="540"/>
              </w:tabs>
              <w:spacing w:before="0" w:beforeAutospacing="0" w:after="0" w:afterAutospacing="0" w:line="240" w:lineRule="atLeast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.                             Н. </w:t>
            </w:r>
            <w:proofErr w:type="spellStart"/>
            <w:r>
              <w:rPr>
                <w:color w:val="000000"/>
              </w:rPr>
              <w:t>Нищева</w:t>
            </w:r>
            <w:proofErr w:type="spellEnd"/>
          </w:p>
        </w:tc>
      </w:tr>
    </w:tbl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</w:p>
    <w:p w:rsidR="001F3D1D" w:rsidRDefault="001F3D1D" w:rsidP="002B62CF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Лепка</w:t>
      </w:r>
    </w:p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Садимся за стол.</w:t>
      </w:r>
    </w:p>
    <w:p w:rsidR="001F3D1D" w:rsidRDefault="001F3D1D" w:rsidP="002B62CF">
      <w:pPr>
        <w:pStyle w:val="a5"/>
        <w:numPr>
          <w:ilvl w:val="0"/>
          <w:numId w:val="6"/>
        </w:numPr>
        <w:shd w:val="clear" w:color="auto" w:fill="FFFFFF"/>
        <w:tabs>
          <w:tab w:val="clear" w:pos="2160"/>
          <w:tab w:val="num" w:pos="540"/>
        </w:tabs>
        <w:spacing w:before="0" w:beforeAutospacing="0" w:after="0" w:afterAutospacing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lastRenderedPageBreak/>
        <w:t>Ребята, сели все правильно, спинку держим ровно.</w:t>
      </w:r>
    </w:p>
    <w:p w:rsidR="001F3D1D" w:rsidRPr="001366F7" w:rsidRDefault="001F3D1D" w:rsidP="002B62CF">
      <w:pPr>
        <w:pStyle w:val="a5"/>
        <w:numPr>
          <w:ilvl w:val="0"/>
          <w:numId w:val="6"/>
        </w:numPr>
        <w:shd w:val="clear" w:color="auto" w:fill="FFFFFF"/>
        <w:tabs>
          <w:tab w:val="clear" w:pos="2160"/>
          <w:tab w:val="num" w:pos="540"/>
        </w:tabs>
        <w:spacing w:before="0" w:beforeAutospacing="0" w:after="0" w:afterAutospacing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Что у вас лежит на столе? </w:t>
      </w:r>
      <w:r w:rsidRPr="001366F7">
        <w:rPr>
          <w:i/>
          <w:sz w:val="28"/>
          <w:szCs w:val="28"/>
        </w:rPr>
        <w:t>(пластилин)</w:t>
      </w:r>
    </w:p>
    <w:p w:rsidR="001F3D1D" w:rsidRDefault="001F3D1D" w:rsidP="002B62CF">
      <w:pPr>
        <w:pStyle w:val="a5"/>
        <w:numPr>
          <w:ilvl w:val="0"/>
          <w:numId w:val="6"/>
        </w:numPr>
        <w:shd w:val="clear" w:color="auto" w:fill="FFFFFF"/>
        <w:tabs>
          <w:tab w:val="clear" w:pos="2160"/>
          <w:tab w:val="num" w:pos="540"/>
        </w:tabs>
        <w:spacing w:before="0" w:beforeAutospacing="0" w:after="0" w:afterAutospacing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Какого он  цвета? (</w:t>
      </w:r>
      <w:r w:rsidRPr="001366F7">
        <w:rPr>
          <w:i/>
          <w:sz w:val="28"/>
          <w:szCs w:val="28"/>
        </w:rPr>
        <w:t>зеленого</w:t>
      </w:r>
      <w:r>
        <w:rPr>
          <w:sz w:val="28"/>
          <w:szCs w:val="28"/>
        </w:rPr>
        <w:t>)</w:t>
      </w:r>
    </w:p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57"/>
        <w:rPr>
          <w:rStyle w:val="c5c2"/>
          <w:color w:val="000000"/>
          <w:sz w:val="28"/>
          <w:szCs w:val="28"/>
        </w:rPr>
      </w:pPr>
      <w:r>
        <w:rPr>
          <w:rStyle w:val="c5c2"/>
          <w:color w:val="000000"/>
          <w:sz w:val="28"/>
          <w:szCs w:val="28"/>
        </w:rPr>
        <w:t xml:space="preserve">Ребята, посмотрите, нужно взять пластилин и скатать его между ладонями, получится красивый шарик, теперь нужно вдавить середину шарика, чтобы получилось углубление, затем большим и указательным пальцами прищипнуть края. Смотрите ребята, какая красивая кружечка получилась. А теперь все взяли пластилин и попробуйте слепить блюдце. Берем пластилин, скатываем между ладонями, чтобы получился шарик и расплющить ладошками, получилось блюдечка. </w:t>
      </w:r>
    </w:p>
    <w:p w:rsidR="001F3D1D" w:rsidRDefault="001F3D1D" w:rsidP="002B62CF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57"/>
        <w:rPr>
          <w:rStyle w:val="c5c2"/>
          <w:color w:val="000000"/>
          <w:sz w:val="28"/>
          <w:szCs w:val="28"/>
        </w:rPr>
      </w:pPr>
      <w:r>
        <w:rPr>
          <w:rStyle w:val="c5c2"/>
          <w:color w:val="000000"/>
          <w:sz w:val="28"/>
          <w:szCs w:val="28"/>
        </w:rPr>
        <w:t xml:space="preserve">По ходу лепки воспитатель оказывает помощь детям в выполнении задания. </w:t>
      </w:r>
    </w:p>
    <w:p w:rsidR="001F3D1D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57"/>
        <w:rPr>
          <w:rStyle w:val="c5c2"/>
          <w:color w:val="000000"/>
          <w:sz w:val="28"/>
          <w:szCs w:val="28"/>
        </w:rPr>
      </w:pPr>
    </w:p>
    <w:p w:rsidR="001F3D1D" w:rsidRDefault="001F3D1D" w:rsidP="000253F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 </w:t>
      </w:r>
    </w:p>
    <w:p w:rsidR="001F3D1D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Бабушка Федора благодарит детей за помощь, обещает беречь посуду, мыть её. Уходит.</w:t>
      </w:r>
    </w:p>
    <w:p w:rsidR="001F3D1D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- Кто приходил к нам в гости?</w:t>
      </w:r>
    </w:p>
    <w:p w:rsidR="001F3D1D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- Какое горе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Федоры?</w:t>
      </w:r>
    </w:p>
    <w:p w:rsidR="001F3D1D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- Как мы помогли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?</w:t>
      </w:r>
    </w:p>
    <w:p w:rsidR="001F3D1D" w:rsidRPr="00014BCE" w:rsidRDefault="001F3D1D" w:rsidP="000253FB">
      <w:pPr>
        <w:pStyle w:val="a5"/>
        <w:shd w:val="clear" w:color="auto" w:fill="FFFFFF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Похвалить всех детей. Организуем выставку изделий.</w:t>
      </w:r>
    </w:p>
    <w:p w:rsidR="001F3D1D" w:rsidRPr="00014BCE" w:rsidRDefault="001F3D1D" w:rsidP="000253FB">
      <w:pPr>
        <w:pStyle w:val="c4"/>
        <w:tabs>
          <w:tab w:val="num" w:pos="540"/>
        </w:tabs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1F3D1D" w:rsidRPr="00014BCE" w:rsidRDefault="001F3D1D" w:rsidP="000253FB">
      <w:pPr>
        <w:pStyle w:val="a3"/>
        <w:tabs>
          <w:tab w:val="num" w:pos="54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3D1D" w:rsidRPr="00014BCE" w:rsidSect="00F9686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304"/>
    <w:multiLevelType w:val="hybridMultilevel"/>
    <w:tmpl w:val="617A19DA"/>
    <w:lvl w:ilvl="0" w:tplc="D2DA96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86B26"/>
    <w:multiLevelType w:val="hybridMultilevel"/>
    <w:tmpl w:val="DAD6CC32"/>
    <w:lvl w:ilvl="0" w:tplc="D2DA964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CE3B74"/>
    <w:multiLevelType w:val="hybridMultilevel"/>
    <w:tmpl w:val="3670D058"/>
    <w:lvl w:ilvl="0" w:tplc="D2DA96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15403"/>
    <w:multiLevelType w:val="hybridMultilevel"/>
    <w:tmpl w:val="821CE97C"/>
    <w:lvl w:ilvl="0" w:tplc="A7C6D928">
      <w:start w:val="1"/>
      <w:numFmt w:val="bullet"/>
      <w:lvlText w:val=""/>
      <w:lvlJc w:val="left"/>
      <w:pPr>
        <w:tabs>
          <w:tab w:val="num" w:pos="70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C0750"/>
    <w:multiLevelType w:val="hybridMultilevel"/>
    <w:tmpl w:val="7C8C9ACA"/>
    <w:lvl w:ilvl="0" w:tplc="D2DA96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524EDC"/>
    <w:multiLevelType w:val="hybridMultilevel"/>
    <w:tmpl w:val="B1C08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C6D928">
      <w:start w:val="1"/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69"/>
    <w:rsid w:val="00014BCE"/>
    <w:rsid w:val="000253FB"/>
    <w:rsid w:val="00053C37"/>
    <w:rsid w:val="001366F7"/>
    <w:rsid w:val="001B4474"/>
    <w:rsid w:val="001F3D1D"/>
    <w:rsid w:val="00226E99"/>
    <w:rsid w:val="002A3B9B"/>
    <w:rsid w:val="002B62CF"/>
    <w:rsid w:val="003F77DA"/>
    <w:rsid w:val="00443DE8"/>
    <w:rsid w:val="005A37C8"/>
    <w:rsid w:val="00642284"/>
    <w:rsid w:val="0067697C"/>
    <w:rsid w:val="00731DDC"/>
    <w:rsid w:val="007839DC"/>
    <w:rsid w:val="007B4BA1"/>
    <w:rsid w:val="008579F5"/>
    <w:rsid w:val="0086527A"/>
    <w:rsid w:val="00A26354"/>
    <w:rsid w:val="00C47935"/>
    <w:rsid w:val="00C76509"/>
    <w:rsid w:val="00D978A5"/>
    <w:rsid w:val="00DA3A9B"/>
    <w:rsid w:val="00EB3751"/>
    <w:rsid w:val="00EC5549"/>
    <w:rsid w:val="00F44EC0"/>
    <w:rsid w:val="00F96869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68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EC5549"/>
    <w:rPr>
      <w:rFonts w:ascii="Courier New" w:hAnsi="Courier New" w:cs="Courier New"/>
      <w:sz w:val="20"/>
      <w:szCs w:val="20"/>
    </w:rPr>
  </w:style>
  <w:style w:type="paragraph" w:customStyle="1" w:styleId="c4">
    <w:name w:val="c4"/>
    <w:basedOn w:val="a"/>
    <w:uiPriority w:val="99"/>
    <w:rsid w:val="00F44EC0"/>
    <w:pPr>
      <w:spacing w:before="100" w:beforeAutospacing="1" w:after="100" w:afterAutospacing="1"/>
    </w:pPr>
  </w:style>
  <w:style w:type="character" w:customStyle="1" w:styleId="c5c2">
    <w:name w:val="c5 c2"/>
    <w:basedOn w:val="a0"/>
    <w:uiPriority w:val="99"/>
    <w:rsid w:val="00F44EC0"/>
    <w:rPr>
      <w:rFonts w:cs="Times New Roman"/>
    </w:rPr>
  </w:style>
  <w:style w:type="paragraph" w:styleId="a5">
    <w:name w:val="Normal (Web)"/>
    <w:basedOn w:val="a"/>
    <w:uiPriority w:val="99"/>
    <w:rsid w:val="00014BCE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1366F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DA3A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68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EC5549"/>
    <w:rPr>
      <w:rFonts w:ascii="Courier New" w:hAnsi="Courier New" w:cs="Courier New"/>
      <w:sz w:val="20"/>
      <w:szCs w:val="20"/>
    </w:rPr>
  </w:style>
  <w:style w:type="paragraph" w:customStyle="1" w:styleId="c4">
    <w:name w:val="c4"/>
    <w:basedOn w:val="a"/>
    <w:uiPriority w:val="99"/>
    <w:rsid w:val="00F44EC0"/>
    <w:pPr>
      <w:spacing w:before="100" w:beforeAutospacing="1" w:after="100" w:afterAutospacing="1"/>
    </w:pPr>
  </w:style>
  <w:style w:type="character" w:customStyle="1" w:styleId="c5c2">
    <w:name w:val="c5 c2"/>
    <w:basedOn w:val="a0"/>
    <w:uiPriority w:val="99"/>
    <w:rsid w:val="00F44EC0"/>
    <w:rPr>
      <w:rFonts w:cs="Times New Roman"/>
    </w:rPr>
  </w:style>
  <w:style w:type="paragraph" w:styleId="a5">
    <w:name w:val="Normal (Web)"/>
    <w:basedOn w:val="a"/>
    <w:uiPriority w:val="99"/>
    <w:rsid w:val="00014BCE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1366F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rsid w:val="00DA3A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Худякова Г</vt:lpstr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Худякова Г</dc:title>
  <dc:creator>Арина</dc:creator>
  <cp:lastModifiedBy>User</cp:lastModifiedBy>
  <cp:revision>6</cp:revision>
  <dcterms:created xsi:type="dcterms:W3CDTF">2019-10-08T21:23:00Z</dcterms:created>
  <dcterms:modified xsi:type="dcterms:W3CDTF">2021-10-14T05:23:00Z</dcterms:modified>
</cp:coreProperties>
</file>