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6" w:rsidRDefault="00961726" w:rsidP="00961726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МБДОУ №69 «Дюймовочка»                                                                                                                                                г. Северодвинск, Архангельская обл.                                                                                                                В</w:t>
      </w:r>
      <w:r w:rsidR="00E21130" w:rsidRPr="00961726">
        <w:rPr>
          <w:rFonts w:ascii="Times New Roman" w:hAnsi="Times New Roman" w:cs="Times New Roman"/>
          <w:noProof/>
          <w:sz w:val="24"/>
          <w:szCs w:val="24"/>
          <w:lang w:eastAsia="ru-RU"/>
        </w:rPr>
        <w:t>оспитатель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             </w:t>
      </w:r>
      <w:r w:rsidR="00E21130" w:rsidRPr="009617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Абрамова Л.С.</w:t>
      </w:r>
      <w:r w:rsidR="001F0432" w:rsidRPr="009617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E21130" w:rsidRPr="00961726" w:rsidRDefault="00E21130" w:rsidP="0096172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96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9B5A94" w:rsidRPr="0096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 интерактивных стен и</w:t>
      </w:r>
      <w:r w:rsidRPr="0096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5A94" w:rsidRPr="009617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дидактических пособий                                </w:t>
      </w:r>
      <w:r w:rsidR="001F0432" w:rsidRPr="009617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                                         </w:t>
      </w:r>
      <w:r w:rsidR="009B5A94" w:rsidRPr="009617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для детей раннего возраста </w:t>
      </w:r>
      <w:r w:rsidR="009B5A94" w:rsidRPr="0096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61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детском саду</w:t>
      </w:r>
      <w:r w:rsidRPr="009617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 организованная предметно-развивающая среда в дошкольном учреждении </w:t>
      </w:r>
      <w:r w:rsidRPr="00961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группе)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предоставляет каждому ребёнку равные возможности для приобретения тех или иных качеств личности, возможности для всестороннего развития. Пространство, организованное для детей в образовательном учреждении, может быть мощным стимулом их развития. 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Основная задача</w:t>
      </w:r>
      <w:proofErr w:type="gram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совместить в едином развивающем пространстве традиционные игры и современные технологии. Создание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интерактивной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образовательной среды.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разберемся, что же такое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интерактивность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Интерактивность 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(от английского </w:t>
      </w:r>
      <w:proofErr w:type="spell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interaction</w:t>
      </w:r>
      <w:proofErr w:type="spell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 </w:t>
      </w:r>
      <w:r w:rsidRPr="00961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«взаимодействие»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- понятие, которое раскрывает характер и степень взаимодействия между объектами.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Интерактивная стена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дает возможность взрослому и ребенку совместно участвовать в создании окружающей среды, которая может изменяться и легко трансформироваться.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Интерактивная стена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уникальный инструмент, позволяющий совершенно необычным образом изменить предметно-развивающую среду дошкольного развивающего учреждения.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 интерактивной стены: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Создание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детского сада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Интерактивная стена 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решает важные задачи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E21130" w:rsidRPr="00961726" w:rsidRDefault="00E21130" w:rsidP="001F04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создает условия для игровой, познавательной, творческой активности детей;</w:t>
      </w:r>
      <w:r w:rsidR="001F0432"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позволяет изменять предметно-пространственную среду с учетом образовательной ситуации;</w:t>
      </w:r>
      <w:r w:rsidR="001F0432"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развивает внимание, память, мелкую моторику, речь, зрительное и слуховое восприятие, воображение, творческое мышление дошкольников;</w:t>
      </w:r>
      <w:r w:rsidR="001F0432"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обеспечивает эмоциональный комфо</w:t>
      </w:r>
      <w:proofErr w:type="gram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рт в гр</w:t>
      </w:r>
      <w:proofErr w:type="gram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уппе.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Интерактивная стена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носит функцию своеобразного путеводителя среди множества материалов, пособий, развивающих игр. Реализуя ещё один принцип ФГОС </w:t>
      </w:r>
      <w:proofErr w:type="gram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1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961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признание</w:t>
      </w:r>
      <w:proofErr w:type="gramEnd"/>
      <w:r w:rsidRPr="00961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ребенка полноценным субъектом образовательных отношений»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педагог, организуя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работу с интерактивной стеной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пытается руководить ребёнком и направлять в нужное русло, а напротив - уважает его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интересы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индивидуальные особенности развития. Он является наблюдателем, не вмешиваясь в деятельность, даже с целью поощрения. Предлагая выполнить задание, не навязывает ни темпа, ни процедуры решения, он не оценивает шаги к его выполнению. Следовательно, деятельность детей, занимающихся решением задачи самостоятельно, не регламентируется извне взрослыми.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организации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с интерактивной стеной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каждой группе индивидуальна. Каждый педагог сам выбирает, каким образом будет осуществляться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 с интерактивной стеной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правило, в младших группах, в силу возрастных особенностей задания даются на один день. В старших группах система может быть рассчитана на неделю и даже на месяц.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игры и пособия являются неотъемлемой частью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интерактивной стены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Содержание игр и пособий обусловлено возрастными и индивидуальными особенностями детей.</w:t>
      </w:r>
    </w:p>
    <w:p w:rsidR="009B5A94" w:rsidRPr="00961726" w:rsidRDefault="00E21130" w:rsidP="009617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 для младшего возраста </w:t>
      </w:r>
      <w:r w:rsidRPr="00961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2-3 лет)</w:t>
      </w:r>
      <w:r w:rsidR="00DC7852"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такая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интерактивная стена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Которая</w:t>
      </w:r>
      <w:proofErr w:type="gram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включает в себя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Бизиборд</w:t>
      </w:r>
      <w:proofErr w:type="spell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развивающая игрушка, представляющая собой небольшое деревянное, основание с множеством мелких предметов. </w:t>
      </w:r>
      <w:proofErr w:type="gram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игры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используются замочки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дверцы, щеколды, шнуровки, различные кнопки, розетки, небольшие головоломки, счеты, выключатели, пуговицы с тканевыми петлями и пр.</w:t>
      </w:r>
      <w:proofErr w:type="gram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больше разнообразных по цвету и назначению предметов, тем увлекательнее малышу их изучать. Занимательный </w:t>
      </w:r>
      <w:proofErr w:type="spellStart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бизиборд</w:t>
      </w:r>
      <w:proofErr w:type="spellEnd"/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надолго привлекает внимание детей, и помогает им познавать мир. Во время игры улучшается мелкая моторика, повышается творческий потенциал. 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Развивается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интеллект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внимание, память, логика. Ежедневные занятия в игровой форме дают отличный результат. При стимуляции моторных навыков речевой центр активизируется.</w:t>
      </w:r>
    </w:p>
    <w:p w:rsidR="00E21130" w:rsidRPr="00961726" w:rsidRDefault="00E21130" w:rsidP="001F0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1130" w:rsidRPr="00961726" w:rsidRDefault="00E21130" w:rsidP="009B5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Магнитная доска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неотъемлемая часть полноценной информационной – демонстрационной жизни. На доске можно писать маркерами разных цветов,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ее для демонстрации различных картинок и карточек, и также можно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использовать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дидактических игр, магнитных театров и т. д. Дети дошкольного возраста намного быстрее будут усваивать информацию.</w:t>
      </w:r>
    </w:p>
    <w:p w:rsidR="00DC7852" w:rsidRPr="00961726" w:rsidRDefault="00DC7852" w:rsidP="00DC78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C7852" w:rsidRPr="00961726" w:rsidRDefault="00E21130" w:rsidP="00DC78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Времяпрепровождения с доской позволяет ребенку лучше овладеть способностями к рисованию, помогает развить мелкую моторику рук также необходимую для творческого мышления фантазию, развиваться в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интеллектуальном направлении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C7852" w:rsidRPr="00961726" w:rsidRDefault="00DC7852" w:rsidP="00DC78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Осуществление воспитания детей в процессе игры на магнитной доске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восприятия, мышления, памяти, воображения и других высших умственных функций. Формирование умения ориентироваться в различных свойствах предметов не только в цвете, форме, величине, но и положении в пространстве, количестве. В процессе действий с предметами совершенствование моторики пальцев и координированных движений правой и левой руки.</w:t>
      </w:r>
    </w:p>
    <w:p w:rsidR="00E21130" w:rsidRPr="00961726" w:rsidRDefault="00E21130" w:rsidP="00E21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1130" w:rsidRPr="00961726" w:rsidRDefault="00E21130" w:rsidP="00E211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Таким образом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интерактивная стена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разнообразить оснащение группы, сделать ее привлекательной для детей. Динамический ряд, который демонстрируется на </w:t>
      </w:r>
      <w:r w:rsidRPr="00961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интерактивной стене</w:t>
      </w:r>
      <w:r w:rsidRPr="00961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воздействует на сознание и воображение воспитанников.</w:t>
      </w:r>
    </w:p>
    <w:p w:rsidR="00E21130" w:rsidRPr="00961726" w:rsidRDefault="00E21130" w:rsidP="00E2113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A0706" w:rsidRPr="00961726" w:rsidRDefault="002A0706" w:rsidP="009B5A9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r w:rsidRPr="0096172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Дидактические пособия для развития и поддержки игровой инициативы у детей раннего возраста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>Как уже известно, развивающие игры – это одно из средств воспитания детей дошкольного возраста. Играя, ребенок познает мир вокруг себя – изучает цвет, форму, пространственные и числовые отношения между предметами.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>В современной педагогике существует немалое количество игр для детей, которые способны развить сенсорные, двигательные и интеллектуальные способности ребенка.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>Стоит помнить, что «развитие интеллекта» - это развитие всех умственных способностей: памяти, восприятия, мышления. Сконцентрировав свое внимание только на одном аспекте, нельзя говорить о развитии детского интеллекта в целом.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>Лучше всего проводить  </w:t>
      </w:r>
      <w:r w:rsidRPr="00961726">
        <w:rPr>
          <w:b/>
          <w:bCs/>
          <w:color w:val="333333"/>
        </w:rPr>
        <w:t>развивающие игры в детском саду</w:t>
      </w:r>
      <w:r w:rsidRPr="00961726">
        <w:rPr>
          <w:color w:val="333333"/>
        </w:rPr>
        <w:t>  в группе детей, так как коллективные занятия помогут развить в ребенке способности к взаимодействию с людьми и коллективный дух.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61726">
        <w:rPr>
          <w:b/>
          <w:bCs/>
          <w:i/>
          <w:iCs/>
          <w:color w:val="333333"/>
          <w:u w:val="single"/>
        </w:rPr>
        <w:t xml:space="preserve">Круги </w:t>
      </w:r>
      <w:proofErr w:type="spellStart"/>
      <w:r w:rsidRPr="00961726">
        <w:rPr>
          <w:b/>
          <w:bCs/>
          <w:i/>
          <w:iCs/>
          <w:color w:val="333333"/>
          <w:u w:val="single"/>
        </w:rPr>
        <w:t>Луллия</w:t>
      </w:r>
      <w:proofErr w:type="spellEnd"/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>Основная идея работы с дидактическим пособием – создание педагогических</w:t>
      </w:r>
      <w:r w:rsidR="001F0432" w:rsidRPr="00961726">
        <w:rPr>
          <w:color w:val="333333"/>
        </w:rPr>
        <w:t xml:space="preserve"> </w:t>
      </w:r>
      <w:r w:rsidRPr="00961726">
        <w:rPr>
          <w:color w:val="333333"/>
        </w:rPr>
        <w:t>условий для освоения детьми</w:t>
      </w:r>
      <w:r w:rsidR="001F0432" w:rsidRPr="00961726">
        <w:rPr>
          <w:color w:val="333333"/>
        </w:rPr>
        <w:t xml:space="preserve"> </w:t>
      </w:r>
      <w:r w:rsidRPr="00961726">
        <w:rPr>
          <w:color w:val="333333"/>
        </w:rPr>
        <w:t>мыслительных операций преобразования</w:t>
      </w:r>
      <w:r w:rsidR="001F0432" w:rsidRPr="00961726">
        <w:rPr>
          <w:color w:val="333333"/>
        </w:rPr>
        <w:t xml:space="preserve"> </w:t>
      </w:r>
      <w:r w:rsidRPr="00961726">
        <w:rPr>
          <w:color w:val="333333"/>
        </w:rPr>
        <w:t>признаков и их значений при познании окружающего мира и для решения проблемных ситуаций.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 xml:space="preserve">Круги </w:t>
      </w:r>
      <w:proofErr w:type="spellStart"/>
      <w:r w:rsidRPr="00961726">
        <w:rPr>
          <w:color w:val="333333"/>
        </w:rPr>
        <w:t>Луллия</w:t>
      </w:r>
      <w:proofErr w:type="spellEnd"/>
      <w:r w:rsidRPr="00961726">
        <w:rPr>
          <w:color w:val="333333"/>
        </w:rPr>
        <w:t xml:space="preserve"> – одно из средств развития интеллектуально-творческих способностей детей, развития речи. Задачи в обучении ставятся в соответствии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>с содержанием образовательной деятельности на каждом возрастном этапе (возможно использование в работе с детьми от 3 до 7 лет).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proofErr w:type="spellStart"/>
      <w:r w:rsidRPr="00961726">
        <w:rPr>
          <w:b/>
          <w:bCs/>
          <w:i/>
          <w:iCs/>
          <w:color w:val="333333"/>
          <w:u w:val="single"/>
        </w:rPr>
        <w:t>Лэпбук</w:t>
      </w:r>
      <w:proofErr w:type="spellEnd"/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961726">
        <w:rPr>
          <w:color w:val="333333"/>
        </w:rPr>
        <w:t>Лэпбук</w:t>
      </w:r>
      <w:proofErr w:type="spellEnd"/>
      <w:r w:rsidRPr="00961726">
        <w:rPr>
          <w:color w:val="333333"/>
        </w:rPr>
        <w:t xml:space="preserve"> </w:t>
      </w:r>
      <w:proofErr w:type="gramStart"/>
      <w:r w:rsidRPr="00961726">
        <w:rPr>
          <w:color w:val="333333"/>
        </w:rPr>
        <w:t>–и</w:t>
      </w:r>
      <w:proofErr w:type="gramEnd"/>
      <w:r w:rsidRPr="00961726">
        <w:rPr>
          <w:color w:val="333333"/>
        </w:rPr>
        <w:t xml:space="preserve">гра, творчество, познание и исследование нового, повторение и закрепление изученного, систематизация знаний и просто </w:t>
      </w:r>
      <w:proofErr w:type="spellStart"/>
      <w:r w:rsidRPr="00961726">
        <w:rPr>
          <w:color w:val="333333"/>
        </w:rPr>
        <w:t>интресный</w:t>
      </w:r>
      <w:proofErr w:type="spellEnd"/>
      <w:r w:rsidRPr="00961726">
        <w:rPr>
          <w:color w:val="333333"/>
        </w:rPr>
        <w:t xml:space="preserve"> вид совместной деятельности родителей и ребенка </w:t>
      </w:r>
      <w:r w:rsidRPr="00961726">
        <w:rPr>
          <w:color w:val="333333"/>
          <w:u w:val="single"/>
        </w:rPr>
        <w:t>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 xml:space="preserve">По сути </w:t>
      </w:r>
      <w:proofErr w:type="spellStart"/>
      <w:r w:rsidRPr="00961726">
        <w:rPr>
          <w:color w:val="333333"/>
        </w:rPr>
        <w:t>лэпбук</w:t>
      </w:r>
      <w:proofErr w:type="spellEnd"/>
      <w:r w:rsidRPr="00961726">
        <w:rPr>
          <w:color w:val="333333"/>
        </w:rPr>
        <w:t xml:space="preserve"> представляет собой папку или мини-книжку, в которой систематизированы знания по какой-то теме. </w:t>
      </w:r>
      <w:proofErr w:type="gramStart"/>
      <w:r w:rsidRPr="00961726">
        <w:rPr>
          <w:color w:val="333333"/>
        </w:rPr>
        <w:t>Темы могут быть как широкие («Математика», «Погода», «Спорт»), так и узкие («Кошки», «Снег», «Яблоки»).</w:t>
      </w:r>
      <w:proofErr w:type="gramEnd"/>
      <w:r w:rsidRPr="00961726">
        <w:rPr>
          <w:color w:val="333333"/>
        </w:rPr>
        <w:t xml:space="preserve"> В такой книжке много кармашков и конвертиков, содержащих </w:t>
      </w:r>
      <w:r w:rsidRPr="00961726">
        <w:rPr>
          <w:color w:val="333333"/>
        </w:rPr>
        <w:lastRenderedPageBreak/>
        <w:t>необходимый систематизированный материал (в том числе иллюстративный) для изучения и закрепления знаний по теме.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961726">
        <w:rPr>
          <w:color w:val="333333"/>
        </w:rPr>
        <w:t>Лэпбуки</w:t>
      </w:r>
      <w:proofErr w:type="spellEnd"/>
      <w:r w:rsidRPr="00961726">
        <w:rPr>
          <w:color w:val="333333"/>
        </w:rPr>
        <w:t xml:space="preserve"> помогают быстро и эффективно усвоить новую информацию и закрепить </w:t>
      </w:r>
      <w:proofErr w:type="gramStart"/>
      <w:r w:rsidRPr="00961726">
        <w:rPr>
          <w:color w:val="333333"/>
        </w:rPr>
        <w:t>изученное</w:t>
      </w:r>
      <w:proofErr w:type="gramEnd"/>
      <w:r w:rsidRPr="00961726">
        <w:rPr>
          <w:color w:val="333333"/>
        </w:rPr>
        <w:t xml:space="preserve"> в занимательно-игровой форме.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961726">
        <w:rPr>
          <w:b/>
          <w:bCs/>
          <w:i/>
          <w:iCs/>
          <w:color w:val="333333"/>
          <w:u w:val="single"/>
        </w:rPr>
        <w:t>Панорама игр</w:t>
      </w:r>
    </w:p>
    <w:p w:rsidR="002A0706" w:rsidRPr="00961726" w:rsidRDefault="002A0706" w:rsidP="009B5A9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61726">
        <w:rPr>
          <w:color w:val="333333"/>
        </w:rPr>
        <w:t xml:space="preserve">В современный век дети чуть ли не с 3-х лет умеют и любят пользоваться планшетами, телефонами, компьютерами и прочими </w:t>
      </w:r>
      <w:proofErr w:type="spellStart"/>
      <w:r w:rsidRPr="00961726">
        <w:rPr>
          <w:color w:val="333333"/>
        </w:rPr>
        <w:t>гаджетами</w:t>
      </w:r>
      <w:proofErr w:type="spellEnd"/>
      <w:r w:rsidRPr="00961726">
        <w:rPr>
          <w:color w:val="333333"/>
        </w:rPr>
        <w:t>. Что, естественно, не слишком-то хорошо сказывается на их здоровье. Гораздо лучше увлечь ребенка развивающей игрой — яркой и красочной, с необычными героями и сценариями.  Такие игры не требуют специальной подготовки. Они учат ребенка мыслить логически, помогают развивать коммуникативные навыки, улучшают скорость реакции, ловкость, подстегивают воображение.</w:t>
      </w:r>
    </w:p>
    <w:p w:rsidR="002A0706" w:rsidRPr="00961726" w:rsidRDefault="009B5A94" w:rsidP="009B5A94">
      <w:pPr>
        <w:jc w:val="both"/>
        <w:rPr>
          <w:rFonts w:ascii="Times New Roman" w:hAnsi="Times New Roman" w:cs="Times New Roman"/>
          <w:sz w:val="24"/>
          <w:szCs w:val="24"/>
        </w:rPr>
      </w:pPr>
      <w:r w:rsidRPr="0096172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Таким образом:</w:t>
      </w:r>
      <w:r w:rsidRPr="00961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0706" w:rsidRPr="009617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Развивающие игры – это одно из средств воспитания детей дошкольного возраста. Играя, ребенок познает мир вокруг себя – изучает цвет, форму, пространственные и числовые отношения между предметами.</w:t>
      </w:r>
    </w:p>
    <w:p w:rsidR="004F4EAF" w:rsidRPr="00961726" w:rsidRDefault="004F4EAF" w:rsidP="009B5A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EAF" w:rsidRPr="00961726" w:rsidSect="009B5A94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9E" w:rsidRDefault="00CE2D9E" w:rsidP="00DC7852">
      <w:pPr>
        <w:spacing w:after="0" w:line="240" w:lineRule="auto"/>
      </w:pPr>
      <w:r>
        <w:separator/>
      </w:r>
    </w:p>
  </w:endnote>
  <w:endnote w:type="continuationSeparator" w:id="0">
    <w:p w:rsidR="00CE2D9E" w:rsidRDefault="00CE2D9E" w:rsidP="00DC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9E" w:rsidRDefault="00CE2D9E" w:rsidP="00DC7852">
      <w:pPr>
        <w:spacing w:after="0" w:line="240" w:lineRule="auto"/>
      </w:pPr>
      <w:r>
        <w:separator/>
      </w:r>
    </w:p>
  </w:footnote>
  <w:footnote w:type="continuationSeparator" w:id="0">
    <w:p w:rsidR="00CE2D9E" w:rsidRDefault="00CE2D9E" w:rsidP="00DC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44386"/>
      <w:docPartObj>
        <w:docPartGallery w:val="Page Numbers (Top of Page)"/>
        <w:docPartUnique/>
      </w:docPartObj>
    </w:sdtPr>
    <w:sdtContent>
      <w:p w:rsidR="00DC7852" w:rsidRDefault="00621F0E">
        <w:pPr>
          <w:pStyle w:val="a7"/>
          <w:jc w:val="right"/>
        </w:pPr>
        <w:fldSimple w:instr=" PAGE   \* MERGEFORMAT ">
          <w:r w:rsidR="00961726">
            <w:rPr>
              <w:noProof/>
            </w:rPr>
            <w:t>1</w:t>
          </w:r>
        </w:fldSimple>
      </w:p>
    </w:sdtContent>
  </w:sdt>
  <w:p w:rsidR="00DC7852" w:rsidRDefault="00DC78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30"/>
    <w:rsid w:val="000B5CC6"/>
    <w:rsid w:val="00116635"/>
    <w:rsid w:val="001F0432"/>
    <w:rsid w:val="002A0706"/>
    <w:rsid w:val="00404A86"/>
    <w:rsid w:val="004F4EAF"/>
    <w:rsid w:val="00621F0E"/>
    <w:rsid w:val="007034BF"/>
    <w:rsid w:val="007B3566"/>
    <w:rsid w:val="00961726"/>
    <w:rsid w:val="009B5A94"/>
    <w:rsid w:val="00B36DED"/>
    <w:rsid w:val="00CE2D9E"/>
    <w:rsid w:val="00CF5F95"/>
    <w:rsid w:val="00D27D05"/>
    <w:rsid w:val="00DA1324"/>
    <w:rsid w:val="00DC7852"/>
    <w:rsid w:val="00E1480D"/>
    <w:rsid w:val="00E2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AF"/>
  </w:style>
  <w:style w:type="paragraph" w:styleId="1">
    <w:name w:val="heading 1"/>
    <w:basedOn w:val="a"/>
    <w:link w:val="10"/>
    <w:uiPriority w:val="9"/>
    <w:qFormat/>
    <w:rsid w:val="00E2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1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130"/>
    <w:rPr>
      <w:b/>
      <w:bCs/>
    </w:rPr>
  </w:style>
  <w:style w:type="paragraph" w:styleId="a6">
    <w:name w:val="Normal (Web)"/>
    <w:basedOn w:val="a"/>
    <w:uiPriority w:val="99"/>
    <w:semiHidden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852"/>
  </w:style>
  <w:style w:type="paragraph" w:styleId="a9">
    <w:name w:val="footer"/>
    <w:basedOn w:val="a"/>
    <w:link w:val="aa"/>
    <w:uiPriority w:val="99"/>
    <w:semiHidden/>
    <w:unhideWhenUsed/>
    <w:rsid w:val="00DC7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7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2021-03-30T17:01:00Z</cp:lastPrinted>
  <dcterms:created xsi:type="dcterms:W3CDTF">2021-03-20T13:51:00Z</dcterms:created>
  <dcterms:modified xsi:type="dcterms:W3CDTF">2021-09-14T06:35:00Z</dcterms:modified>
</cp:coreProperties>
</file>