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Бурова Ирина Олеговна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МАОУ "АСОШ№1" с/п детский сад "Березка"</w:t>
      </w:r>
    </w:p>
    <w:p w:rsidR="00A119C3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Мастер-класс по изготовлению макета «</w:t>
      </w:r>
      <w:r w:rsidRPr="0024753D">
        <w:rPr>
          <w:rFonts w:ascii="Times New Roman" w:hAnsi="Times New Roman" w:cs="Times New Roman"/>
          <w:sz w:val="24"/>
          <w:szCs w:val="24"/>
        </w:rPr>
        <w:t>Вулкан»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Цель: изготовить макет ву</w:t>
      </w:r>
      <w:r w:rsidR="00B45866">
        <w:rPr>
          <w:rFonts w:ascii="Times New Roman" w:hAnsi="Times New Roman" w:cs="Times New Roman"/>
          <w:sz w:val="24"/>
          <w:szCs w:val="24"/>
        </w:rPr>
        <w:t>лкана с использованием прочного</w:t>
      </w:r>
      <w:r w:rsidRPr="0024753D">
        <w:rPr>
          <w:rFonts w:ascii="Times New Roman" w:hAnsi="Times New Roman" w:cs="Times New Roman"/>
          <w:sz w:val="24"/>
          <w:szCs w:val="24"/>
        </w:rPr>
        <w:t xml:space="preserve"> материала.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Задачи:</w:t>
      </w:r>
    </w:p>
    <w:p w:rsidR="0024753D" w:rsidRPr="00B45866" w:rsidRDefault="0024753D" w:rsidP="00705BE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45866">
        <w:rPr>
          <w:rFonts w:ascii="Times New Roman" w:hAnsi="Times New Roman" w:cs="Times New Roman"/>
          <w:sz w:val="24"/>
          <w:szCs w:val="24"/>
        </w:rPr>
        <w:t>расширять представления детей о мире</w:t>
      </w:r>
      <w:r w:rsidR="00B45866">
        <w:rPr>
          <w:rFonts w:ascii="Times New Roman" w:hAnsi="Times New Roman" w:cs="Times New Roman"/>
          <w:sz w:val="24"/>
          <w:szCs w:val="24"/>
        </w:rPr>
        <w:t xml:space="preserve"> динозавров,</w:t>
      </w:r>
      <w:r w:rsidRPr="00B45866">
        <w:rPr>
          <w:rFonts w:ascii="Times New Roman" w:hAnsi="Times New Roman" w:cs="Times New Roman"/>
          <w:sz w:val="24"/>
          <w:szCs w:val="24"/>
        </w:rPr>
        <w:t xml:space="preserve"> природы и процессах, происходящих в нем;</w:t>
      </w:r>
    </w:p>
    <w:p w:rsidR="0024753D" w:rsidRPr="00B45866" w:rsidRDefault="0024753D" w:rsidP="00705BE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45866">
        <w:rPr>
          <w:rFonts w:ascii="Times New Roman" w:hAnsi="Times New Roman" w:cs="Times New Roman"/>
          <w:sz w:val="24"/>
          <w:szCs w:val="24"/>
        </w:rPr>
        <w:t>развивать познавательный интерес у детей;</w:t>
      </w:r>
    </w:p>
    <w:p w:rsidR="0024753D" w:rsidRPr="00B45866" w:rsidRDefault="0024753D" w:rsidP="00705BE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45866">
        <w:rPr>
          <w:rFonts w:ascii="Times New Roman" w:hAnsi="Times New Roman" w:cs="Times New Roman"/>
          <w:sz w:val="24"/>
          <w:szCs w:val="24"/>
        </w:rPr>
        <w:t>способствовать стремлению к развитию у детей исследовательских знаний, умений и навыков.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 xml:space="preserve">Назначение макета: применение в практической </w:t>
      </w:r>
      <w:r w:rsidR="00B45866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деятельности, экспериментальной деятельности, </w:t>
      </w:r>
      <w:r w:rsidRPr="0024753D">
        <w:rPr>
          <w:rFonts w:ascii="Times New Roman" w:hAnsi="Times New Roman" w:cs="Times New Roman"/>
          <w:sz w:val="24"/>
          <w:szCs w:val="24"/>
        </w:rPr>
        <w:t>изуче</w:t>
      </w:r>
      <w:r w:rsidR="00B45866">
        <w:rPr>
          <w:rFonts w:ascii="Times New Roman" w:hAnsi="Times New Roman" w:cs="Times New Roman"/>
          <w:sz w:val="24"/>
          <w:szCs w:val="24"/>
        </w:rPr>
        <w:t>ние процесса извержения вулкана.</w:t>
      </w:r>
    </w:p>
    <w:p w:rsidR="0024753D" w:rsidRPr="0024753D" w:rsidRDefault="0024753D" w:rsidP="0024753D">
      <w:pPr>
        <w:rPr>
          <w:rFonts w:ascii="Times New Roman" w:hAnsi="Times New Roman" w:cs="Times New Roman"/>
          <w:sz w:val="24"/>
          <w:szCs w:val="24"/>
        </w:rPr>
      </w:pPr>
    </w:p>
    <w:p w:rsidR="0024753D" w:rsidRPr="0024753D" w:rsidRDefault="0024753D" w:rsidP="0024753D">
      <w:pPr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1580" cy="341919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120_1408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r="10722"/>
                    <a:stretch/>
                  </pic:blipFill>
                  <pic:spPr bwMode="auto">
                    <a:xfrm>
                      <a:off x="0" y="0"/>
                      <a:ext cx="5022104" cy="341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 xml:space="preserve">Для изготовления макета нам </w:t>
      </w:r>
      <w:r w:rsidRPr="0024753D">
        <w:rPr>
          <w:rFonts w:ascii="Times New Roman" w:hAnsi="Times New Roman" w:cs="Times New Roman"/>
          <w:sz w:val="24"/>
          <w:szCs w:val="24"/>
        </w:rPr>
        <w:t>понадобятся: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-коробка (для основания)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-бутылка</w:t>
      </w:r>
      <w:r w:rsidRPr="0024753D">
        <w:rPr>
          <w:rFonts w:ascii="Times New Roman" w:hAnsi="Times New Roman" w:cs="Times New Roman"/>
          <w:sz w:val="24"/>
          <w:szCs w:val="24"/>
        </w:rPr>
        <w:t xml:space="preserve"> 0.5 л (для основания вулкана, жерло вулкана куда заливается </w:t>
      </w:r>
      <w:r w:rsidRPr="0024753D">
        <w:rPr>
          <w:rFonts w:ascii="Times New Roman" w:hAnsi="Times New Roman" w:cs="Times New Roman"/>
          <w:sz w:val="24"/>
          <w:szCs w:val="24"/>
        </w:rPr>
        <w:t>соответствующая жидкость)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-монтажная пена</w:t>
      </w:r>
    </w:p>
    <w:p w:rsidR="0024753D" w:rsidRP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-краска гуашь и кисти</w:t>
      </w:r>
    </w:p>
    <w:p w:rsidR="0024753D" w:rsidRDefault="0024753D" w:rsidP="00705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753D">
        <w:rPr>
          <w:rFonts w:ascii="Times New Roman" w:hAnsi="Times New Roman" w:cs="Times New Roman"/>
          <w:sz w:val="24"/>
          <w:szCs w:val="24"/>
        </w:rPr>
        <w:t>-клеевой пистолет (</w:t>
      </w:r>
      <w:proofErr w:type="spellStart"/>
      <w:r w:rsidRPr="0024753D">
        <w:rPr>
          <w:rFonts w:ascii="Times New Roman" w:hAnsi="Times New Roman" w:cs="Times New Roman"/>
          <w:sz w:val="24"/>
          <w:szCs w:val="24"/>
        </w:rPr>
        <w:t>термопистолет</w:t>
      </w:r>
      <w:proofErr w:type="spellEnd"/>
      <w:r w:rsidRPr="0024753D">
        <w:rPr>
          <w:rFonts w:ascii="Times New Roman" w:hAnsi="Times New Roman" w:cs="Times New Roman"/>
          <w:sz w:val="24"/>
          <w:szCs w:val="24"/>
        </w:rPr>
        <w:t>)</w:t>
      </w:r>
    </w:p>
    <w:p w:rsidR="003760D9" w:rsidRDefault="003760D9" w:rsidP="0024753D">
      <w:pPr>
        <w:rPr>
          <w:rFonts w:ascii="Times New Roman" w:hAnsi="Times New Roman" w:cs="Times New Roman"/>
          <w:sz w:val="24"/>
          <w:szCs w:val="24"/>
        </w:rPr>
      </w:pPr>
    </w:p>
    <w:p w:rsidR="0024753D" w:rsidRPr="0024753D" w:rsidRDefault="0024753D" w:rsidP="0024753D">
      <w:pPr>
        <w:rPr>
          <w:rFonts w:ascii="Times New Roman" w:hAnsi="Times New Roman" w:cs="Times New Roman"/>
          <w:sz w:val="24"/>
          <w:szCs w:val="24"/>
        </w:rPr>
      </w:pPr>
    </w:p>
    <w:p w:rsidR="00CC12D0" w:rsidRDefault="00CC12D0" w:rsidP="0024753D">
      <w:pPr>
        <w:rPr>
          <w:rFonts w:ascii="Times New Roman" w:hAnsi="Times New Roman" w:cs="Times New Roman"/>
          <w:sz w:val="24"/>
          <w:szCs w:val="24"/>
        </w:rPr>
      </w:pPr>
    </w:p>
    <w:p w:rsidR="00705BE5" w:rsidRDefault="00705BE5" w:rsidP="0024753D">
      <w:pPr>
        <w:rPr>
          <w:rFonts w:ascii="Times New Roman" w:hAnsi="Times New Roman" w:cs="Times New Roman"/>
          <w:sz w:val="24"/>
          <w:szCs w:val="24"/>
        </w:rPr>
      </w:pPr>
    </w:p>
    <w:p w:rsidR="00705BE5" w:rsidRDefault="00705BE5" w:rsidP="0024753D">
      <w:pPr>
        <w:rPr>
          <w:rFonts w:ascii="Times New Roman" w:hAnsi="Times New Roman" w:cs="Times New Roman"/>
          <w:sz w:val="24"/>
          <w:szCs w:val="24"/>
        </w:rPr>
      </w:pPr>
    </w:p>
    <w:p w:rsidR="00705BE5" w:rsidRDefault="00705BE5" w:rsidP="0024753D">
      <w:pPr>
        <w:rPr>
          <w:rFonts w:ascii="Times New Roman" w:hAnsi="Times New Roman" w:cs="Times New Roman"/>
          <w:sz w:val="24"/>
          <w:szCs w:val="24"/>
        </w:rPr>
        <w:sectPr w:rsidR="00705B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24753D" w:rsidRDefault="00CC12D0" w:rsidP="0024753D"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24753D" w:rsidRPr="0024753D">
        <w:rPr>
          <w:rFonts w:ascii="Times New Roman" w:hAnsi="Times New Roman" w:cs="Times New Roman"/>
          <w:sz w:val="24"/>
          <w:szCs w:val="24"/>
        </w:rPr>
        <w:t xml:space="preserve">Используя клеевой пистолет, </w:t>
      </w:r>
      <w:r w:rsidR="0024753D" w:rsidRPr="0024753D">
        <w:rPr>
          <w:rFonts w:ascii="Times New Roman" w:hAnsi="Times New Roman" w:cs="Times New Roman"/>
          <w:sz w:val="24"/>
          <w:szCs w:val="24"/>
        </w:rPr>
        <w:t>фиксируем бутылку на картоне</w:t>
      </w:r>
      <w:r w:rsidR="0024753D">
        <w:t>.</w:t>
      </w:r>
    </w:p>
    <w:p w:rsidR="00B45866" w:rsidRDefault="003760D9" w:rsidP="0024753D">
      <w:r>
        <w:rPr>
          <w:noProof/>
          <w:lang w:eastAsia="ru-RU"/>
        </w:rPr>
        <w:lastRenderedPageBreak/>
        <w:drawing>
          <wp:inline distT="0" distB="0" distL="0" distR="0" wp14:anchorId="1EB898DD">
            <wp:extent cx="2301240" cy="129744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53" cy="131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86ABE3">
            <wp:extent cx="2354580" cy="1326244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2" cy="132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2D0" w:rsidRDefault="00CC12D0" w:rsidP="0024753D">
      <w:pPr>
        <w:rPr>
          <w:rFonts w:ascii="Times New Roman" w:hAnsi="Times New Roman" w:cs="Times New Roman"/>
          <w:sz w:val="24"/>
          <w:szCs w:val="24"/>
        </w:r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53D" w:rsidRPr="003760D9" w:rsidRDefault="00CC12D0" w:rsidP="002475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B45866" w:rsidRPr="003760D9">
        <w:rPr>
          <w:rFonts w:ascii="Times New Roman" w:hAnsi="Times New Roman" w:cs="Times New Roman"/>
          <w:sz w:val="24"/>
          <w:szCs w:val="24"/>
        </w:rPr>
        <w:t xml:space="preserve">Наносим монтажную пену </w:t>
      </w:r>
      <w:r w:rsidR="0024753D" w:rsidRPr="003760D9">
        <w:rPr>
          <w:rFonts w:ascii="Times New Roman" w:hAnsi="Times New Roman" w:cs="Times New Roman"/>
          <w:sz w:val="24"/>
          <w:szCs w:val="24"/>
        </w:rPr>
        <w:t>вокруг бутылки</w:t>
      </w:r>
      <w:r w:rsidR="00B45866" w:rsidRPr="003760D9">
        <w:rPr>
          <w:rFonts w:ascii="Times New Roman" w:hAnsi="Times New Roman" w:cs="Times New Roman"/>
          <w:sz w:val="24"/>
          <w:szCs w:val="24"/>
        </w:rPr>
        <w:t>. Начинаем снизу.</w:t>
      </w:r>
    </w:p>
    <w:p w:rsidR="00CC12D0" w:rsidRDefault="00B45866" w:rsidP="00CC12D0">
      <w:pPr>
        <w:keepNext/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56D190E" wp14:editId="55672286">
            <wp:extent cx="2178437" cy="1570924"/>
            <wp:effectExtent l="0" t="95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115_1612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" t="27525" r="49012" b="-836"/>
                    <a:stretch/>
                  </pic:blipFill>
                  <pic:spPr bwMode="auto">
                    <a:xfrm rot="5400000">
                      <a:off x="0" y="0"/>
                      <a:ext cx="2190926" cy="15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D0" w:rsidRDefault="00CC12D0" w:rsidP="0024753D">
      <w:pPr>
        <w:rPr>
          <w:rFonts w:ascii="Times New Roman" w:hAnsi="Times New Roman" w:cs="Times New Roman"/>
          <w:sz w:val="24"/>
        </w:r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866" w:rsidRDefault="00CC12D0" w:rsidP="002475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r w:rsidR="00DA1172" w:rsidRPr="00CC12D0">
        <w:rPr>
          <w:rFonts w:ascii="Times New Roman" w:hAnsi="Times New Roman" w:cs="Times New Roman"/>
          <w:sz w:val="24"/>
        </w:rPr>
        <w:t>Д</w:t>
      </w:r>
      <w:r w:rsidR="00B45866" w:rsidRPr="00CC12D0">
        <w:rPr>
          <w:rFonts w:ascii="Times New Roman" w:hAnsi="Times New Roman" w:cs="Times New Roman"/>
          <w:sz w:val="24"/>
        </w:rPr>
        <w:t>обавляем</w:t>
      </w:r>
      <w:r w:rsidR="00DA1172" w:rsidRPr="00CC12D0">
        <w:rPr>
          <w:rFonts w:ascii="Times New Roman" w:hAnsi="Times New Roman" w:cs="Times New Roman"/>
          <w:sz w:val="24"/>
        </w:rPr>
        <w:t xml:space="preserve"> пену внизу. </w:t>
      </w:r>
    </w:p>
    <w:p w:rsidR="00CC12D0" w:rsidRPr="00CC12D0" w:rsidRDefault="00CC12D0" w:rsidP="0024753D">
      <w:pPr>
        <w:rPr>
          <w:rFonts w:ascii="Times New Roman" w:hAnsi="Times New Roman" w:cs="Times New Roman"/>
          <w:sz w:val="24"/>
        </w:rPr>
      </w:pPr>
    </w:p>
    <w:p w:rsidR="00CC12D0" w:rsidRDefault="00DA1172" w:rsidP="0024753D">
      <w:p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672486" cy="1445807"/>
            <wp:effectExtent l="0" t="952" r="3492" b="349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115_1615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28"/>
                    <a:stretch/>
                  </pic:blipFill>
                  <pic:spPr bwMode="auto">
                    <a:xfrm rot="5400000">
                      <a:off x="0" y="0"/>
                      <a:ext cx="1688876" cy="14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D0" w:rsidRDefault="00CC12D0" w:rsidP="0024753D">
      <w:p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172" w:rsidRPr="00CC12D0" w:rsidRDefault="00CC12D0" w:rsidP="002475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DA1172" w:rsidRPr="00CC12D0">
        <w:rPr>
          <w:rFonts w:ascii="Times New Roman" w:hAnsi="Times New Roman" w:cs="Times New Roman"/>
          <w:sz w:val="24"/>
          <w:szCs w:val="24"/>
        </w:rPr>
        <w:t>Создаем форму вулкана.</w:t>
      </w:r>
    </w:p>
    <w:p w:rsidR="00DA1172" w:rsidRDefault="00DA1172" w:rsidP="0024753D">
      <w:r>
        <w:rPr>
          <w:noProof/>
          <w:lang w:eastAsia="ru-RU"/>
        </w:rPr>
        <w:lastRenderedPageBreak/>
        <w:drawing>
          <wp:inline distT="0" distB="0" distL="0" distR="0">
            <wp:extent cx="1746360" cy="1335032"/>
            <wp:effectExtent l="0" t="381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115_1618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2" t="439" r="25698" b="16398"/>
                    <a:stretch/>
                  </pic:blipFill>
                  <pic:spPr bwMode="auto">
                    <a:xfrm rot="5400000">
                      <a:off x="0" y="0"/>
                      <a:ext cx="1757257" cy="134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D0" w:rsidRDefault="00CC12D0" w:rsidP="0024753D">
      <w:p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53D" w:rsidRDefault="0024753D" w:rsidP="0024753D"/>
    <w:p w:rsidR="0024753D" w:rsidRPr="00CC12D0" w:rsidRDefault="00CC12D0" w:rsidP="002475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DA1172" w:rsidRPr="00CC12D0">
        <w:rPr>
          <w:rFonts w:ascii="Times New Roman" w:hAnsi="Times New Roman" w:cs="Times New Roman"/>
        </w:rPr>
        <w:t xml:space="preserve">Тонким слоем заполняем коробку, </w:t>
      </w:r>
      <w:r w:rsidR="0024753D" w:rsidRPr="00CC12D0">
        <w:rPr>
          <w:rFonts w:ascii="Times New Roman" w:hAnsi="Times New Roman" w:cs="Times New Roman"/>
        </w:rPr>
        <w:t>форми</w:t>
      </w:r>
      <w:r w:rsidR="00DA1172" w:rsidRPr="00CC12D0">
        <w:rPr>
          <w:rFonts w:ascii="Times New Roman" w:hAnsi="Times New Roman" w:cs="Times New Roman"/>
        </w:rPr>
        <w:t xml:space="preserve">руя будущий рельеф. Сушим пену </w:t>
      </w:r>
      <w:r w:rsidR="0024753D" w:rsidRPr="00CC12D0">
        <w:rPr>
          <w:rFonts w:ascii="Times New Roman" w:hAnsi="Times New Roman" w:cs="Times New Roman"/>
        </w:rPr>
        <w:t xml:space="preserve">по инструкции, указанной на </w:t>
      </w:r>
      <w:r w:rsidR="00DA1172" w:rsidRPr="00CC12D0">
        <w:rPr>
          <w:rFonts w:ascii="Times New Roman" w:hAnsi="Times New Roman" w:cs="Times New Roman"/>
        </w:rPr>
        <w:t>баллоне</w:t>
      </w:r>
      <w:r w:rsidR="0024753D" w:rsidRPr="00CC12D0">
        <w:rPr>
          <w:rFonts w:ascii="Times New Roman" w:hAnsi="Times New Roman" w:cs="Times New Roman"/>
        </w:rPr>
        <w:t xml:space="preserve"> с пеной.</w:t>
      </w:r>
    </w:p>
    <w:p w:rsidR="00DA1172" w:rsidRDefault="00DA1172" w:rsidP="0024753D">
      <w:r>
        <w:rPr>
          <w:noProof/>
          <w:lang w:eastAsia="ru-RU"/>
        </w:rPr>
        <w:lastRenderedPageBreak/>
        <w:drawing>
          <wp:inline distT="0" distB="0" distL="0" distR="0">
            <wp:extent cx="2826042" cy="15895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115_163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32" cy="15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D0" w:rsidRDefault="00CC12D0" w:rsidP="0024753D">
      <w:pPr>
        <w:sectPr w:rsidR="00CC12D0" w:rsidSect="00CC12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53D" w:rsidRPr="00CC12D0" w:rsidRDefault="0024753D" w:rsidP="0024753D">
      <w:pPr>
        <w:rPr>
          <w:rFonts w:ascii="Times New Roman" w:hAnsi="Times New Roman" w:cs="Times New Roman"/>
        </w:rPr>
      </w:pPr>
    </w:p>
    <w:p w:rsidR="00705BE5" w:rsidRDefault="00705BE5" w:rsidP="0024753D">
      <w:pPr>
        <w:rPr>
          <w:rFonts w:ascii="Times New Roman" w:hAnsi="Times New Roman" w:cs="Times New Roman"/>
        </w:rPr>
        <w:sectPr w:rsidR="00705BE5" w:rsidSect="00CC12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172" w:rsidRPr="00CC12D0" w:rsidRDefault="00CC12D0" w:rsidP="002475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6. </w:t>
      </w:r>
      <w:r w:rsidR="0024753D" w:rsidRPr="00CC12D0">
        <w:rPr>
          <w:rFonts w:ascii="Times New Roman" w:hAnsi="Times New Roman" w:cs="Times New Roman"/>
        </w:rPr>
        <w:t>Наносим краски</w:t>
      </w:r>
      <w:r w:rsidR="00DA1172" w:rsidRPr="00CC12D0">
        <w:rPr>
          <w:rFonts w:ascii="Times New Roman" w:hAnsi="Times New Roman" w:cs="Times New Roman"/>
        </w:rPr>
        <w:t xml:space="preserve">. Коричневый, серый, красный и черный цвета используем для </w:t>
      </w:r>
      <w:r w:rsidR="003760D9" w:rsidRPr="00CC12D0">
        <w:rPr>
          <w:rFonts w:ascii="Times New Roman" w:hAnsi="Times New Roman" w:cs="Times New Roman"/>
        </w:rPr>
        <w:t>покраски вулкана и небольших возвышенностей. Используем зеленый цвет для равнин.</w:t>
      </w:r>
    </w:p>
    <w:p w:rsidR="003760D9" w:rsidRDefault="003760D9" w:rsidP="0024753D">
      <w:r>
        <w:rPr>
          <w:noProof/>
          <w:lang w:eastAsia="ru-RU"/>
        </w:rPr>
        <w:lastRenderedPageBreak/>
        <w:drawing>
          <wp:inline distT="0" distB="0" distL="0" distR="0">
            <wp:extent cx="3154524" cy="1774356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0115_185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14" cy="17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E5" w:rsidRDefault="00705BE5" w:rsidP="0024753D">
      <w:pPr>
        <w:sectPr w:rsidR="00705BE5" w:rsidSect="00705B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753D" w:rsidRPr="00705BE5" w:rsidRDefault="00705BE5" w:rsidP="002475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="003760D9" w:rsidRPr="00705BE5">
        <w:rPr>
          <w:rFonts w:ascii="Times New Roman" w:hAnsi="Times New Roman" w:cs="Times New Roman"/>
        </w:rPr>
        <w:t>Когда краски высохнут, то д</w:t>
      </w:r>
      <w:r w:rsidR="0024753D" w:rsidRPr="00705BE5">
        <w:rPr>
          <w:rFonts w:ascii="Times New Roman" w:hAnsi="Times New Roman" w:cs="Times New Roman"/>
        </w:rPr>
        <w:t>ействующий вулкан готов</w:t>
      </w:r>
      <w:r w:rsidR="003760D9" w:rsidRPr="00705BE5">
        <w:rPr>
          <w:rFonts w:ascii="Times New Roman" w:hAnsi="Times New Roman" w:cs="Times New Roman"/>
        </w:rPr>
        <w:t>.</w:t>
      </w:r>
    </w:p>
    <w:p w:rsidR="003760D9" w:rsidRDefault="003760D9" w:rsidP="0024753D">
      <w:r>
        <w:rPr>
          <w:noProof/>
          <w:lang w:eastAsia="ru-RU"/>
        </w:rPr>
        <w:drawing>
          <wp:inline distT="0" distB="0" distL="0" distR="0" wp14:anchorId="4AD09F45" wp14:editId="0F593F22">
            <wp:extent cx="5734399" cy="2545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525" b="13569"/>
                    <a:stretch/>
                  </pic:blipFill>
                  <pic:spPr bwMode="auto">
                    <a:xfrm>
                      <a:off x="0" y="0"/>
                      <a:ext cx="5744064" cy="254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0D9" w:rsidSect="00CC12D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94951"/>
    <w:multiLevelType w:val="hybridMultilevel"/>
    <w:tmpl w:val="B3F8CAAE"/>
    <w:lvl w:ilvl="0" w:tplc="1D024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3D"/>
    <w:rsid w:val="0024753D"/>
    <w:rsid w:val="003760D9"/>
    <w:rsid w:val="00705BE5"/>
    <w:rsid w:val="00A119C3"/>
    <w:rsid w:val="00B45866"/>
    <w:rsid w:val="00CC12D0"/>
    <w:rsid w:val="00DA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08ADA"/>
  <w15:chartTrackingRefBased/>
  <w15:docId w15:val="{C6B7EAAE-0391-4A07-9A2E-BF3ECF1C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86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CC12D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2025-01-23T11:26:00Z</dcterms:created>
  <dcterms:modified xsi:type="dcterms:W3CDTF">2025-01-23T12:23:00Z</dcterms:modified>
</cp:coreProperties>
</file>