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B4" w:rsidRPr="00C53A6D" w:rsidRDefault="00A221FF" w:rsidP="007D3060">
      <w:pPr>
        <w:pStyle w:val="headline"/>
        <w:spacing w:before="225" w:beforeAutospacing="0" w:after="225" w:afterAutospacing="0"/>
        <w:ind w:firstLine="360"/>
        <w:jc w:val="center"/>
        <w:divId w:val="749934360"/>
        <w:rPr>
          <w:b/>
          <w:color w:val="111111"/>
          <w:sz w:val="28"/>
          <w:szCs w:val="28"/>
        </w:rPr>
      </w:pPr>
      <w:r w:rsidRPr="00C53A6D">
        <w:rPr>
          <w:b/>
          <w:color w:val="111111"/>
          <w:sz w:val="28"/>
          <w:szCs w:val="28"/>
        </w:rPr>
        <w:t>Мастер-класс</w:t>
      </w:r>
      <w:r w:rsidR="00491B0C" w:rsidRPr="00C53A6D">
        <w:rPr>
          <w:b/>
          <w:color w:val="111111"/>
          <w:sz w:val="28"/>
          <w:szCs w:val="28"/>
        </w:rPr>
        <w:t xml:space="preserve"> с педагогами</w:t>
      </w:r>
    </w:p>
    <w:p w:rsidR="0042271F" w:rsidRPr="00C53A6D" w:rsidRDefault="00F13C3F" w:rsidP="0098484A">
      <w:pPr>
        <w:pStyle w:val="a3"/>
        <w:spacing w:before="225" w:beforeAutospacing="0" w:after="225" w:afterAutospacing="0"/>
        <w:ind w:firstLine="360"/>
        <w:jc w:val="center"/>
        <w:divId w:val="749934360"/>
        <w:rPr>
          <w:b/>
          <w:spacing w:val="-4"/>
        </w:rPr>
      </w:pPr>
      <w:r w:rsidRPr="00C53A6D">
        <w:rPr>
          <w:b/>
        </w:rPr>
        <w:t>«</w:t>
      </w:r>
      <w:proofErr w:type="spellStart"/>
      <w:r w:rsidR="00C42A96">
        <w:rPr>
          <w:b/>
          <w:color w:val="111111"/>
          <w:sz w:val="28"/>
          <w:szCs w:val="28"/>
        </w:rPr>
        <w:t>Социо-игровая</w:t>
      </w:r>
      <w:proofErr w:type="spellEnd"/>
      <w:r w:rsidR="00C42A96">
        <w:rPr>
          <w:b/>
          <w:color w:val="111111"/>
          <w:sz w:val="28"/>
          <w:szCs w:val="28"/>
        </w:rPr>
        <w:t xml:space="preserve"> технология - средство </w:t>
      </w:r>
      <w:r w:rsidR="0098484A" w:rsidRPr="00C53A6D">
        <w:rPr>
          <w:b/>
          <w:color w:val="111111"/>
          <w:sz w:val="28"/>
          <w:szCs w:val="28"/>
        </w:rPr>
        <w:t>коммуникативного развития детей с нарушениями в поведении</w:t>
      </w:r>
      <w:r w:rsidR="0042271F" w:rsidRPr="00C53A6D">
        <w:rPr>
          <w:b/>
        </w:rPr>
        <w:t>»</w:t>
      </w:r>
    </w:p>
    <w:p w:rsidR="00F13C3F" w:rsidRDefault="00F13C3F" w:rsidP="00F13C3F">
      <w:pPr>
        <w:pStyle w:val="headline"/>
        <w:spacing w:before="225" w:beforeAutospacing="0" w:after="225" w:afterAutospacing="0"/>
        <w:ind w:firstLine="360"/>
        <w:jc w:val="center"/>
        <w:divId w:val="749934360"/>
        <w:rPr>
          <w:color w:val="111111"/>
          <w:sz w:val="28"/>
          <w:szCs w:val="28"/>
        </w:rPr>
      </w:pPr>
    </w:p>
    <w:p w:rsidR="006117B2" w:rsidRDefault="00F6040B" w:rsidP="006117B2">
      <w:pPr>
        <w:pStyle w:val="headline"/>
        <w:spacing w:before="225" w:beforeAutospacing="0" w:after="225" w:afterAutospacing="0"/>
        <w:ind w:firstLine="360"/>
        <w:jc w:val="right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 xml:space="preserve">Подготовила: </w:t>
      </w:r>
      <w:r w:rsidR="006117B2" w:rsidRPr="0012071D">
        <w:rPr>
          <w:color w:val="111111"/>
          <w:sz w:val="28"/>
          <w:szCs w:val="28"/>
        </w:rPr>
        <w:t xml:space="preserve">социальный педагог </w:t>
      </w:r>
    </w:p>
    <w:p w:rsidR="00F6040B" w:rsidRPr="0012071D" w:rsidRDefault="00F6040B" w:rsidP="006117B2">
      <w:pPr>
        <w:pStyle w:val="headline"/>
        <w:spacing w:before="225" w:beforeAutospacing="0" w:after="225" w:afterAutospacing="0"/>
        <w:ind w:firstLine="360"/>
        <w:jc w:val="right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Макарова</w:t>
      </w:r>
      <w:r w:rsidR="006117B2">
        <w:rPr>
          <w:color w:val="111111"/>
          <w:sz w:val="28"/>
          <w:szCs w:val="28"/>
        </w:rPr>
        <w:t xml:space="preserve"> Ж.С.</w:t>
      </w:r>
    </w:p>
    <w:p w:rsidR="00A53E87" w:rsidRPr="0012071D" w:rsidRDefault="00A53E87">
      <w:pPr>
        <w:pStyle w:val="a3"/>
        <w:spacing w:before="0" w:beforeAutospacing="0" w:after="0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12071D">
        <w:rPr>
          <w:color w:val="111111"/>
          <w:sz w:val="28"/>
          <w:szCs w:val="28"/>
        </w:rPr>
        <w:t xml:space="preserve">: </w:t>
      </w:r>
      <w:r w:rsidR="00BB5870" w:rsidRPr="0012071D">
        <w:rPr>
          <w:color w:val="111111"/>
          <w:sz w:val="28"/>
          <w:szCs w:val="28"/>
        </w:rPr>
        <w:t>Пробуждение интереса педагогов к использованию</w:t>
      </w:r>
      <w:r w:rsidR="006117B2">
        <w:rPr>
          <w:color w:val="111111"/>
          <w:sz w:val="28"/>
          <w:szCs w:val="28"/>
        </w:rPr>
        <w:t xml:space="preserve"> </w:t>
      </w:r>
      <w:proofErr w:type="spellStart"/>
      <w:r w:rsidRPr="0012071D">
        <w:rPr>
          <w:color w:val="111111"/>
          <w:sz w:val="28"/>
          <w:szCs w:val="28"/>
        </w:rPr>
        <w:t>социоигровой</w:t>
      </w:r>
      <w:proofErr w:type="spellEnd"/>
      <w:r w:rsidRPr="0012071D">
        <w:rPr>
          <w:color w:val="111111"/>
          <w:sz w:val="28"/>
          <w:szCs w:val="28"/>
        </w:rPr>
        <w:t xml:space="preserve"> технологии  </w:t>
      </w:r>
      <w:r w:rsidR="0064039C" w:rsidRPr="0012071D">
        <w:rPr>
          <w:color w:val="111111"/>
          <w:sz w:val="28"/>
          <w:szCs w:val="28"/>
        </w:rPr>
        <w:t>в процессе с</w:t>
      </w:r>
      <w:r w:rsidRPr="0012071D">
        <w:rPr>
          <w:color w:val="111111"/>
          <w:sz w:val="28"/>
          <w:szCs w:val="28"/>
        </w:rPr>
        <w:t>оциально-коммуникатив</w:t>
      </w:r>
      <w:r w:rsidR="0064039C" w:rsidRPr="0012071D">
        <w:rPr>
          <w:color w:val="111111"/>
          <w:sz w:val="28"/>
          <w:szCs w:val="28"/>
        </w:rPr>
        <w:t>ного</w:t>
      </w:r>
      <w:r w:rsidR="006117B2">
        <w:rPr>
          <w:color w:val="111111"/>
          <w:sz w:val="28"/>
          <w:szCs w:val="28"/>
        </w:rPr>
        <w:t xml:space="preserve"> </w:t>
      </w:r>
      <w:r w:rsidRPr="0012071D">
        <w:rPr>
          <w:color w:val="111111"/>
          <w:sz w:val="28"/>
          <w:szCs w:val="28"/>
        </w:rPr>
        <w:t>развити</w:t>
      </w:r>
      <w:r w:rsidR="0064039C" w:rsidRPr="0012071D">
        <w:rPr>
          <w:color w:val="111111"/>
          <w:sz w:val="28"/>
          <w:szCs w:val="28"/>
        </w:rPr>
        <w:t>я детей</w:t>
      </w:r>
      <w:r w:rsidR="0042271F">
        <w:rPr>
          <w:color w:val="111111"/>
          <w:sz w:val="28"/>
          <w:szCs w:val="28"/>
        </w:rPr>
        <w:t xml:space="preserve"> с нарушениями в поведении</w:t>
      </w:r>
      <w:r w:rsidRPr="0012071D">
        <w:rPr>
          <w:color w:val="111111"/>
          <w:sz w:val="28"/>
          <w:szCs w:val="28"/>
        </w:rPr>
        <w:t>.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 xml:space="preserve">Оборудование: </w:t>
      </w:r>
      <w:r w:rsidR="00F6040B" w:rsidRPr="0012071D">
        <w:rPr>
          <w:color w:val="111111"/>
          <w:sz w:val="28"/>
          <w:szCs w:val="28"/>
        </w:rPr>
        <w:t xml:space="preserve">рукавички </w:t>
      </w:r>
      <w:r w:rsidR="001610B7">
        <w:rPr>
          <w:color w:val="111111"/>
          <w:sz w:val="28"/>
          <w:szCs w:val="28"/>
        </w:rPr>
        <w:t>для деления на группы, волшебный сундучок</w:t>
      </w:r>
      <w:r w:rsidRPr="0012071D">
        <w:rPr>
          <w:color w:val="111111"/>
          <w:sz w:val="28"/>
          <w:szCs w:val="28"/>
        </w:rPr>
        <w:t>.</w:t>
      </w:r>
    </w:p>
    <w:p w:rsidR="00A53E87" w:rsidRPr="001610B7" w:rsidRDefault="009656F5" w:rsidP="008043AF">
      <w:pPr>
        <w:pStyle w:val="a3"/>
        <w:spacing w:before="225" w:beforeAutospacing="0" w:after="225" w:afterAutospacing="0"/>
        <w:ind w:firstLine="360"/>
        <w:divId w:val="749934360"/>
        <w:rPr>
          <w:b/>
          <w:color w:val="111111"/>
          <w:sz w:val="28"/>
          <w:szCs w:val="28"/>
        </w:rPr>
      </w:pPr>
      <w:r w:rsidRPr="001610B7">
        <w:rPr>
          <w:b/>
          <w:color w:val="111111"/>
          <w:sz w:val="28"/>
          <w:szCs w:val="28"/>
        </w:rPr>
        <w:t>Ход мастер-класса:</w:t>
      </w:r>
    </w:p>
    <w:p w:rsidR="00A53E87" w:rsidRPr="0012071D" w:rsidRDefault="0098484A" w:rsidP="00F6040B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Здравствуйте, уважаемые коллеги!</w:t>
      </w:r>
      <w:r w:rsidR="00A53E87" w:rsidRPr="0012071D">
        <w:rPr>
          <w:color w:val="111111"/>
          <w:sz w:val="28"/>
          <w:szCs w:val="28"/>
        </w:rPr>
        <w:t xml:space="preserve"> </w:t>
      </w:r>
      <w:r w:rsidR="00960DE4" w:rsidRPr="0012071D">
        <w:rPr>
          <w:color w:val="111111"/>
          <w:sz w:val="28"/>
          <w:szCs w:val="28"/>
        </w:rPr>
        <w:t xml:space="preserve">Я очень </w:t>
      </w:r>
      <w:r w:rsidR="00A53E87" w:rsidRPr="0012071D">
        <w:rPr>
          <w:color w:val="111111"/>
          <w:sz w:val="28"/>
          <w:szCs w:val="28"/>
        </w:rPr>
        <w:t>рад</w:t>
      </w:r>
      <w:r w:rsidR="00960DE4" w:rsidRPr="0012071D">
        <w:rPr>
          <w:color w:val="111111"/>
          <w:sz w:val="28"/>
          <w:szCs w:val="28"/>
        </w:rPr>
        <w:t>а</w:t>
      </w:r>
      <w:r w:rsidR="00A53E87" w:rsidRPr="0012071D">
        <w:rPr>
          <w:color w:val="111111"/>
          <w:sz w:val="28"/>
          <w:szCs w:val="28"/>
        </w:rPr>
        <w:t xml:space="preserve"> прив</w:t>
      </w:r>
      <w:r w:rsidR="0042271F">
        <w:rPr>
          <w:color w:val="111111"/>
          <w:sz w:val="28"/>
          <w:szCs w:val="28"/>
        </w:rPr>
        <w:t>етствовать вас на нашем мастер-</w:t>
      </w:r>
      <w:r>
        <w:rPr>
          <w:color w:val="111111"/>
          <w:sz w:val="28"/>
          <w:szCs w:val="28"/>
        </w:rPr>
        <w:t xml:space="preserve">классе. Он посвящен теме </w:t>
      </w:r>
      <w:proofErr w:type="spellStart"/>
      <w:r>
        <w:rPr>
          <w:color w:val="111111"/>
          <w:sz w:val="28"/>
          <w:szCs w:val="28"/>
        </w:rPr>
        <w:t>с</w:t>
      </w:r>
      <w:r w:rsidR="00A53E87" w:rsidRPr="0012071D">
        <w:rPr>
          <w:color w:val="111111"/>
          <w:sz w:val="28"/>
          <w:szCs w:val="28"/>
        </w:rPr>
        <w:t>оциоигровой</w:t>
      </w:r>
      <w:proofErr w:type="spellEnd"/>
      <w:r w:rsidR="00A53E87" w:rsidRPr="0012071D">
        <w:rPr>
          <w:color w:val="111111"/>
          <w:sz w:val="28"/>
          <w:szCs w:val="28"/>
        </w:rPr>
        <w:t xml:space="preserve"> технологии</w:t>
      </w:r>
      <w:r w:rsidR="000F3ADB">
        <w:rPr>
          <w:color w:val="111111"/>
          <w:sz w:val="28"/>
          <w:szCs w:val="28"/>
        </w:rPr>
        <w:t xml:space="preserve"> -</w:t>
      </w:r>
      <w:r w:rsidR="004F7384" w:rsidRPr="0012071D">
        <w:rPr>
          <w:color w:val="111111"/>
          <w:sz w:val="28"/>
          <w:szCs w:val="28"/>
        </w:rPr>
        <w:t xml:space="preserve"> как эффективному средству</w:t>
      </w:r>
      <w:r w:rsidR="00A53E87" w:rsidRPr="0012071D">
        <w:rPr>
          <w:color w:val="111111"/>
          <w:sz w:val="28"/>
          <w:szCs w:val="28"/>
        </w:rPr>
        <w:t xml:space="preserve"> социально-коммуникативно</w:t>
      </w:r>
      <w:r w:rsidR="004F7384" w:rsidRPr="0012071D">
        <w:rPr>
          <w:color w:val="111111"/>
          <w:sz w:val="28"/>
          <w:szCs w:val="28"/>
        </w:rPr>
        <w:t>го</w:t>
      </w:r>
      <w:r w:rsidR="00BA34A4">
        <w:rPr>
          <w:color w:val="111111"/>
          <w:sz w:val="28"/>
          <w:szCs w:val="28"/>
        </w:rPr>
        <w:t xml:space="preserve"> </w:t>
      </w:r>
      <w:r w:rsidR="00A53E87" w:rsidRPr="0012071D">
        <w:rPr>
          <w:color w:val="111111"/>
          <w:sz w:val="28"/>
          <w:szCs w:val="28"/>
        </w:rPr>
        <w:t>развити</w:t>
      </w:r>
      <w:r w:rsidR="00F316C4" w:rsidRPr="0012071D">
        <w:rPr>
          <w:color w:val="111111"/>
          <w:sz w:val="28"/>
          <w:szCs w:val="28"/>
        </w:rPr>
        <w:t>я детей</w:t>
      </w:r>
      <w:r w:rsidR="0042271F">
        <w:rPr>
          <w:color w:val="111111"/>
          <w:sz w:val="28"/>
          <w:szCs w:val="28"/>
        </w:rPr>
        <w:t xml:space="preserve"> с нарушениями в поведении</w:t>
      </w:r>
      <w:r w:rsidR="00A53E87" w:rsidRPr="0012071D">
        <w:rPr>
          <w:color w:val="111111"/>
          <w:sz w:val="28"/>
          <w:szCs w:val="28"/>
        </w:rPr>
        <w:t>.</w:t>
      </w:r>
    </w:p>
    <w:p w:rsidR="00A53E87" w:rsidRPr="0012071D" w:rsidRDefault="00A53E87">
      <w:pPr>
        <w:pStyle w:val="a3"/>
        <w:spacing w:before="0" w:beforeAutospacing="0" w:after="0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rStyle w:val="a4"/>
          <w:color w:val="111111"/>
          <w:sz w:val="28"/>
          <w:szCs w:val="28"/>
          <w:bdr w:val="none" w:sz="0" w:space="0" w:color="auto" w:frame="1"/>
        </w:rPr>
        <w:t>Теоретическая часть.</w:t>
      </w:r>
    </w:p>
    <w:p w:rsidR="00A53E87" w:rsidRPr="0012071D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 xml:space="preserve">Реализуя ФГОС дошкольного образования, мы понимаем, </w:t>
      </w:r>
      <w:r w:rsidR="003B332F" w:rsidRPr="0012071D">
        <w:rPr>
          <w:color w:val="111111"/>
          <w:sz w:val="28"/>
          <w:szCs w:val="28"/>
        </w:rPr>
        <w:t xml:space="preserve">необходимость использования в </w:t>
      </w:r>
      <w:r w:rsidR="002A1140" w:rsidRPr="0012071D">
        <w:rPr>
          <w:color w:val="111111"/>
          <w:sz w:val="28"/>
          <w:szCs w:val="28"/>
        </w:rPr>
        <w:t>педагогической работе</w:t>
      </w:r>
      <w:r w:rsidR="00BA34A4">
        <w:rPr>
          <w:color w:val="111111"/>
          <w:sz w:val="28"/>
          <w:szCs w:val="28"/>
        </w:rPr>
        <w:t>,</w:t>
      </w:r>
      <w:r w:rsidR="000F3ADB">
        <w:rPr>
          <w:color w:val="111111"/>
          <w:sz w:val="28"/>
          <w:szCs w:val="28"/>
        </w:rPr>
        <w:t xml:space="preserve"> </w:t>
      </w:r>
      <w:r w:rsidR="00493707" w:rsidRPr="0012071D">
        <w:rPr>
          <w:color w:val="111111"/>
          <w:sz w:val="28"/>
          <w:szCs w:val="28"/>
        </w:rPr>
        <w:t>как т</w:t>
      </w:r>
      <w:r w:rsidRPr="0012071D">
        <w:rPr>
          <w:color w:val="111111"/>
          <w:sz w:val="28"/>
          <w:szCs w:val="28"/>
        </w:rPr>
        <w:t>радиционны</w:t>
      </w:r>
      <w:r w:rsidR="002A1140" w:rsidRPr="0012071D">
        <w:rPr>
          <w:color w:val="111111"/>
          <w:sz w:val="28"/>
          <w:szCs w:val="28"/>
        </w:rPr>
        <w:t>х</w:t>
      </w:r>
      <w:r w:rsidRPr="0012071D">
        <w:rPr>
          <w:color w:val="111111"/>
          <w:sz w:val="28"/>
          <w:szCs w:val="28"/>
        </w:rPr>
        <w:t xml:space="preserve"> метод</w:t>
      </w:r>
      <w:r w:rsidR="002A1140" w:rsidRPr="0012071D">
        <w:rPr>
          <w:color w:val="111111"/>
          <w:sz w:val="28"/>
          <w:szCs w:val="28"/>
        </w:rPr>
        <w:t>ов</w:t>
      </w:r>
      <w:r w:rsidRPr="0012071D">
        <w:rPr>
          <w:color w:val="111111"/>
          <w:sz w:val="28"/>
          <w:szCs w:val="28"/>
        </w:rPr>
        <w:t xml:space="preserve">, </w:t>
      </w:r>
      <w:r w:rsidR="00493707" w:rsidRPr="0012071D">
        <w:rPr>
          <w:color w:val="111111"/>
          <w:sz w:val="28"/>
          <w:szCs w:val="28"/>
        </w:rPr>
        <w:t>так и</w:t>
      </w:r>
      <w:r w:rsidRPr="0012071D">
        <w:rPr>
          <w:color w:val="111111"/>
          <w:sz w:val="28"/>
          <w:szCs w:val="28"/>
        </w:rPr>
        <w:t xml:space="preserve"> метод</w:t>
      </w:r>
      <w:r w:rsidR="00493707" w:rsidRPr="0012071D">
        <w:rPr>
          <w:color w:val="111111"/>
          <w:sz w:val="28"/>
          <w:szCs w:val="28"/>
        </w:rPr>
        <w:t xml:space="preserve">ов </w:t>
      </w:r>
      <w:r w:rsidRPr="0012071D">
        <w:rPr>
          <w:color w:val="111111"/>
          <w:sz w:val="28"/>
          <w:szCs w:val="28"/>
        </w:rPr>
        <w:t>направлен</w:t>
      </w:r>
      <w:r w:rsidR="001A1798">
        <w:rPr>
          <w:color w:val="111111"/>
          <w:sz w:val="28"/>
          <w:szCs w:val="28"/>
        </w:rPr>
        <w:t>н</w:t>
      </w:r>
      <w:r w:rsidRPr="0012071D">
        <w:rPr>
          <w:color w:val="111111"/>
          <w:sz w:val="28"/>
          <w:szCs w:val="28"/>
        </w:rPr>
        <w:t>ы</w:t>
      </w:r>
      <w:r w:rsidR="001A1798">
        <w:rPr>
          <w:color w:val="111111"/>
          <w:sz w:val="28"/>
          <w:szCs w:val="28"/>
        </w:rPr>
        <w:t>х</w:t>
      </w:r>
      <w:r w:rsidRPr="0012071D">
        <w:rPr>
          <w:color w:val="111111"/>
          <w:sz w:val="28"/>
          <w:szCs w:val="28"/>
        </w:rPr>
        <w:t xml:space="preserve"> на развитие</w:t>
      </w:r>
      <w:r w:rsidR="003773CB" w:rsidRPr="0012071D">
        <w:rPr>
          <w:color w:val="111111"/>
          <w:sz w:val="28"/>
          <w:szCs w:val="28"/>
        </w:rPr>
        <w:t xml:space="preserve"> социально-коммуникативной компетентности</w:t>
      </w:r>
      <w:r w:rsidR="0042271F">
        <w:rPr>
          <w:color w:val="111111"/>
          <w:sz w:val="28"/>
          <w:szCs w:val="28"/>
        </w:rPr>
        <w:t xml:space="preserve"> </w:t>
      </w:r>
      <w:r w:rsidR="00DD374A" w:rsidRPr="0012071D">
        <w:rPr>
          <w:color w:val="111111"/>
          <w:sz w:val="28"/>
          <w:szCs w:val="28"/>
        </w:rPr>
        <w:t xml:space="preserve">детей </w:t>
      </w:r>
      <w:r w:rsidRPr="0012071D">
        <w:rPr>
          <w:color w:val="111111"/>
          <w:sz w:val="28"/>
          <w:szCs w:val="28"/>
        </w:rPr>
        <w:t>через</w:t>
      </w:r>
      <w:r w:rsidR="000F5C33" w:rsidRPr="0012071D">
        <w:rPr>
          <w:color w:val="111111"/>
          <w:sz w:val="28"/>
          <w:szCs w:val="28"/>
        </w:rPr>
        <w:t xml:space="preserve"> их</w:t>
      </w:r>
      <w:r w:rsidRPr="0012071D">
        <w:rPr>
          <w:color w:val="111111"/>
          <w:sz w:val="28"/>
          <w:szCs w:val="28"/>
        </w:rPr>
        <w:t xml:space="preserve"> совместную </w:t>
      </w:r>
      <w:r w:rsidR="0042271F">
        <w:rPr>
          <w:color w:val="111111"/>
          <w:sz w:val="28"/>
          <w:szCs w:val="28"/>
        </w:rPr>
        <w:t xml:space="preserve">игровую, коммуникативную, продуктивную, исследовательскую </w:t>
      </w:r>
      <w:r w:rsidRPr="0012071D">
        <w:rPr>
          <w:color w:val="111111"/>
          <w:sz w:val="28"/>
          <w:szCs w:val="28"/>
        </w:rPr>
        <w:t>деятельность.</w:t>
      </w:r>
    </w:p>
    <w:p w:rsidR="00A53E87" w:rsidRPr="0012071D" w:rsidRDefault="0042271F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Педагоги создаю</w:t>
      </w:r>
      <w:r w:rsidR="00A53E87" w:rsidRPr="0012071D">
        <w:rPr>
          <w:color w:val="111111"/>
          <w:sz w:val="28"/>
          <w:szCs w:val="28"/>
        </w:rPr>
        <w:t xml:space="preserve">т условия для </w:t>
      </w:r>
      <w:r w:rsidR="00DD374A" w:rsidRPr="0012071D">
        <w:rPr>
          <w:color w:val="111111"/>
          <w:sz w:val="28"/>
          <w:szCs w:val="28"/>
        </w:rPr>
        <w:t xml:space="preserve">социально-коммуникативного </w:t>
      </w:r>
      <w:r w:rsidR="00A53E87" w:rsidRPr="0012071D">
        <w:rPr>
          <w:color w:val="111111"/>
          <w:sz w:val="28"/>
          <w:szCs w:val="28"/>
        </w:rPr>
        <w:t xml:space="preserve">развития дошкольников, проявления ими самостоятельности, </w:t>
      </w:r>
      <w:r w:rsidR="001F69CD" w:rsidRPr="0012071D">
        <w:rPr>
          <w:color w:val="111111"/>
          <w:sz w:val="28"/>
          <w:szCs w:val="28"/>
        </w:rPr>
        <w:t>т</w:t>
      </w:r>
      <w:r w:rsidR="00A53E87" w:rsidRPr="0012071D">
        <w:rPr>
          <w:color w:val="111111"/>
          <w:sz w:val="28"/>
          <w:szCs w:val="28"/>
        </w:rPr>
        <w:t>ворческой активности, приобретения опыта сотрудничества. Основной функцией взрослого становится организация</w:t>
      </w:r>
      <w:r w:rsidR="001F69CD" w:rsidRPr="0012071D">
        <w:rPr>
          <w:color w:val="111111"/>
          <w:sz w:val="28"/>
          <w:szCs w:val="28"/>
        </w:rPr>
        <w:t xml:space="preserve"> условий</w:t>
      </w:r>
      <w:r w:rsidR="00A53E87" w:rsidRPr="0012071D">
        <w:rPr>
          <w:color w:val="111111"/>
          <w:sz w:val="28"/>
          <w:szCs w:val="28"/>
        </w:rPr>
        <w:t xml:space="preserve"> совместной деятельности</w:t>
      </w:r>
      <w:r w:rsidR="00943C7E" w:rsidRPr="0012071D">
        <w:rPr>
          <w:color w:val="111111"/>
          <w:sz w:val="28"/>
          <w:szCs w:val="28"/>
        </w:rPr>
        <w:t xml:space="preserve"> детей</w:t>
      </w:r>
      <w:r w:rsidR="00A53E87" w:rsidRPr="0012071D">
        <w:rPr>
          <w:color w:val="111111"/>
          <w:sz w:val="28"/>
          <w:szCs w:val="28"/>
        </w:rPr>
        <w:t>.</w:t>
      </w:r>
      <w:r w:rsidR="0098484A">
        <w:rPr>
          <w:color w:val="111111"/>
          <w:sz w:val="28"/>
          <w:szCs w:val="28"/>
        </w:rPr>
        <w:t xml:space="preserve"> </w:t>
      </w:r>
      <w:r w:rsidR="00A53E87" w:rsidRPr="0012071D">
        <w:rPr>
          <w:color w:val="111111"/>
          <w:sz w:val="28"/>
          <w:szCs w:val="28"/>
        </w:rPr>
        <w:t xml:space="preserve">Этому </w:t>
      </w:r>
      <w:r w:rsidR="00C113C2" w:rsidRPr="0012071D">
        <w:rPr>
          <w:color w:val="111111"/>
          <w:sz w:val="28"/>
          <w:szCs w:val="28"/>
        </w:rPr>
        <w:t>способствует</w:t>
      </w:r>
      <w:r w:rsidR="000F3ADB">
        <w:rPr>
          <w:color w:val="111111"/>
          <w:sz w:val="28"/>
          <w:szCs w:val="28"/>
        </w:rPr>
        <w:t xml:space="preserve"> </w:t>
      </w:r>
      <w:proofErr w:type="gramStart"/>
      <w:r w:rsidR="00C113C2" w:rsidRPr="0012071D">
        <w:rPr>
          <w:color w:val="111111"/>
          <w:sz w:val="28"/>
          <w:szCs w:val="28"/>
        </w:rPr>
        <w:t>с</w:t>
      </w:r>
      <w:r w:rsidR="00AC4B8D">
        <w:rPr>
          <w:color w:val="111111"/>
          <w:sz w:val="28"/>
          <w:szCs w:val="28"/>
        </w:rPr>
        <w:t>овременные</w:t>
      </w:r>
      <w:proofErr w:type="gramEnd"/>
      <w:r w:rsidR="00AC4B8D">
        <w:rPr>
          <w:color w:val="111111"/>
          <w:sz w:val="28"/>
          <w:szCs w:val="28"/>
        </w:rPr>
        <w:t xml:space="preserve"> </w:t>
      </w:r>
      <w:proofErr w:type="spellStart"/>
      <w:r w:rsidR="00AC4B8D">
        <w:rPr>
          <w:color w:val="111111"/>
          <w:sz w:val="28"/>
          <w:szCs w:val="28"/>
        </w:rPr>
        <w:t>игротехники</w:t>
      </w:r>
      <w:proofErr w:type="spellEnd"/>
      <w:r w:rsidR="00AC4B8D">
        <w:rPr>
          <w:color w:val="111111"/>
          <w:sz w:val="28"/>
          <w:szCs w:val="28"/>
        </w:rPr>
        <w:t xml:space="preserve">. Например, </w:t>
      </w:r>
      <w:proofErr w:type="spellStart"/>
      <w:r w:rsidR="00AC4B8D">
        <w:rPr>
          <w:color w:val="111111"/>
          <w:sz w:val="28"/>
          <w:szCs w:val="28"/>
        </w:rPr>
        <w:t>социо-игровая</w:t>
      </w:r>
      <w:proofErr w:type="spellEnd"/>
      <w:r w:rsidR="00AC4B8D">
        <w:rPr>
          <w:color w:val="111111"/>
          <w:sz w:val="28"/>
          <w:szCs w:val="28"/>
        </w:rPr>
        <w:t xml:space="preserve"> технология, </w:t>
      </w:r>
      <w:r w:rsidR="00A53E87" w:rsidRPr="0012071D">
        <w:rPr>
          <w:color w:val="111111"/>
          <w:sz w:val="28"/>
          <w:szCs w:val="28"/>
        </w:rPr>
        <w:t>авторами которой являются: Е.</w:t>
      </w:r>
      <w:r w:rsidR="00AC4B8D">
        <w:rPr>
          <w:color w:val="111111"/>
          <w:sz w:val="28"/>
          <w:szCs w:val="28"/>
        </w:rPr>
        <w:t xml:space="preserve"> </w:t>
      </w:r>
      <w:proofErr w:type="spellStart"/>
      <w:r w:rsidR="00AC4B8D">
        <w:rPr>
          <w:color w:val="111111"/>
          <w:sz w:val="28"/>
          <w:szCs w:val="28"/>
        </w:rPr>
        <w:t>Шулешко</w:t>
      </w:r>
      <w:proofErr w:type="spellEnd"/>
      <w:r w:rsidR="00AC4B8D">
        <w:rPr>
          <w:color w:val="111111"/>
          <w:sz w:val="28"/>
          <w:szCs w:val="28"/>
        </w:rPr>
        <w:t xml:space="preserve"> и др.</w:t>
      </w:r>
    </w:p>
    <w:p w:rsidR="00A53E87" w:rsidRPr="0012071D" w:rsidRDefault="00AC4B8D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Игротехника</w:t>
      </w:r>
      <w:proofErr w:type="spellEnd"/>
      <w:r w:rsidR="0042271F">
        <w:rPr>
          <w:color w:val="111111"/>
          <w:sz w:val="28"/>
          <w:szCs w:val="28"/>
        </w:rPr>
        <w:t xml:space="preserve"> -</w:t>
      </w:r>
      <w:r w:rsidR="00A53E87" w:rsidRPr="0012071D">
        <w:rPr>
          <w:color w:val="111111"/>
          <w:sz w:val="28"/>
          <w:szCs w:val="28"/>
        </w:rPr>
        <w:t xml:space="preserve"> это организация образовательной деятельности</w:t>
      </w:r>
      <w:r w:rsidR="00F4488C" w:rsidRPr="0012071D">
        <w:rPr>
          <w:color w:val="111111"/>
          <w:sz w:val="28"/>
          <w:szCs w:val="28"/>
        </w:rPr>
        <w:t xml:space="preserve"> через </w:t>
      </w:r>
      <w:r w:rsidR="00A53E87" w:rsidRPr="0012071D">
        <w:rPr>
          <w:color w:val="111111"/>
          <w:sz w:val="28"/>
          <w:szCs w:val="28"/>
        </w:rPr>
        <w:t>игр</w:t>
      </w:r>
      <w:r w:rsidR="00F4488C" w:rsidRPr="0012071D">
        <w:rPr>
          <w:color w:val="111111"/>
          <w:sz w:val="28"/>
          <w:szCs w:val="28"/>
        </w:rPr>
        <w:t xml:space="preserve">у </w:t>
      </w:r>
      <w:r w:rsidR="00A53E87" w:rsidRPr="0012071D">
        <w:rPr>
          <w:color w:val="111111"/>
          <w:sz w:val="28"/>
          <w:szCs w:val="28"/>
        </w:rPr>
        <w:t>между микро группами детей и одновременно в каждой из</w:t>
      </w:r>
      <w:r w:rsidR="0042271F">
        <w:rPr>
          <w:color w:val="111111"/>
          <w:sz w:val="28"/>
          <w:szCs w:val="28"/>
        </w:rPr>
        <w:t xml:space="preserve"> них (то есть малыми социумами - </w:t>
      </w:r>
      <w:r w:rsidR="00A53E87" w:rsidRPr="0012071D">
        <w:rPr>
          <w:color w:val="111111"/>
          <w:sz w:val="28"/>
          <w:szCs w:val="28"/>
        </w:rPr>
        <w:t xml:space="preserve">отсюда и термин </w:t>
      </w:r>
      <w:proofErr w:type="spellStart"/>
      <w:r w:rsidR="00A53E87" w:rsidRPr="0012071D">
        <w:rPr>
          <w:color w:val="111111"/>
          <w:sz w:val="28"/>
          <w:szCs w:val="28"/>
        </w:rPr>
        <w:t>социо</w:t>
      </w:r>
      <w:r w:rsidR="0042271F">
        <w:rPr>
          <w:color w:val="111111"/>
          <w:sz w:val="28"/>
          <w:szCs w:val="28"/>
        </w:rPr>
        <w:t>-</w:t>
      </w:r>
      <w:r w:rsidR="00A53E87" w:rsidRPr="0012071D">
        <w:rPr>
          <w:color w:val="111111"/>
          <w:sz w:val="28"/>
          <w:szCs w:val="28"/>
        </w:rPr>
        <w:t>игровая</w:t>
      </w:r>
      <w:proofErr w:type="spellEnd"/>
      <w:r w:rsidR="00A53E87" w:rsidRPr="0012071D">
        <w:rPr>
          <w:color w:val="111111"/>
          <w:sz w:val="28"/>
          <w:szCs w:val="28"/>
        </w:rPr>
        <w:t>)</w:t>
      </w:r>
      <w:r w:rsidR="0042271F">
        <w:rPr>
          <w:color w:val="111111"/>
          <w:sz w:val="28"/>
          <w:szCs w:val="28"/>
        </w:rPr>
        <w:t>.</w:t>
      </w:r>
    </w:p>
    <w:p w:rsidR="00A53E87" w:rsidRPr="0012071D" w:rsidRDefault="00AC4B8D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Данная</w:t>
      </w:r>
      <w:r w:rsidR="00A53E87" w:rsidRPr="0012071D">
        <w:rPr>
          <w:color w:val="111111"/>
          <w:sz w:val="28"/>
          <w:szCs w:val="28"/>
        </w:rPr>
        <w:t xml:space="preserve"> технология способствует:</w:t>
      </w:r>
    </w:p>
    <w:p w:rsidR="00A53E87" w:rsidRPr="0012071D" w:rsidRDefault="00CE2F5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проявлению </w:t>
      </w:r>
      <w:proofErr w:type="spellStart"/>
      <w:r>
        <w:rPr>
          <w:color w:val="111111"/>
          <w:sz w:val="28"/>
          <w:szCs w:val="28"/>
        </w:rPr>
        <w:t>самоорганизованности</w:t>
      </w:r>
      <w:proofErr w:type="spellEnd"/>
      <w:r>
        <w:rPr>
          <w:color w:val="111111"/>
          <w:sz w:val="28"/>
          <w:szCs w:val="28"/>
        </w:rPr>
        <w:t>, инициативы;</w:t>
      </w:r>
    </w:p>
    <w:p w:rsidR="00A53E87" w:rsidRPr="0012071D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•</w:t>
      </w:r>
      <w:r w:rsidR="00CE2F57">
        <w:rPr>
          <w:color w:val="111111"/>
          <w:sz w:val="28"/>
          <w:szCs w:val="28"/>
        </w:rPr>
        <w:t xml:space="preserve"> коммуникативному общению и объединению детей друг с другом</w:t>
      </w:r>
      <w:r w:rsidRPr="0012071D">
        <w:rPr>
          <w:color w:val="111111"/>
          <w:sz w:val="28"/>
          <w:szCs w:val="28"/>
        </w:rPr>
        <w:t>;</w:t>
      </w:r>
    </w:p>
    <w:p w:rsidR="00A53E87" w:rsidRPr="0012071D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• позволяет неуверенным детям преодолеть нерешительность.</w:t>
      </w:r>
    </w:p>
    <w:p w:rsidR="00A53E87" w:rsidRPr="0012071D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lastRenderedPageBreak/>
        <w:t>Правильно по</w:t>
      </w:r>
      <w:r w:rsidR="00CE2F57">
        <w:rPr>
          <w:color w:val="111111"/>
          <w:sz w:val="28"/>
          <w:szCs w:val="28"/>
        </w:rPr>
        <w:t>добранные педагогом игровые задания способствуют п</w:t>
      </w:r>
      <w:r w:rsidRPr="0012071D">
        <w:rPr>
          <w:color w:val="111111"/>
          <w:sz w:val="28"/>
          <w:szCs w:val="28"/>
        </w:rPr>
        <w:t>овышению мотивации детей к занятиям,</w:t>
      </w:r>
      <w:r w:rsidR="00CE2F57">
        <w:rPr>
          <w:color w:val="111111"/>
          <w:sz w:val="28"/>
          <w:szCs w:val="28"/>
        </w:rPr>
        <w:t xml:space="preserve"> </w:t>
      </w:r>
      <w:r w:rsidRPr="0012071D">
        <w:rPr>
          <w:color w:val="111111"/>
          <w:sz w:val="28"/>
          <w:szCs w:val="28"/>
        </w:rPr>
        <w:t xml:space="preserve">получению новых знаний, </w:t>
      </w:r>
      <w:r w:rsidR="00375495" w:rsidRPr="0012071D">
        <w:rPr>
          <w:color w:val="111111"/>
          <w:sz w:val="28"/>
          <w:szCs w:val="28"/>
        </w:rPr>
        <w:t xml:space="preserve">умений, </w:t>
      </w:r>
      <w:r w:rsidR="00CE2F57">
        <w:rPr>
          <w:color w:val="111111"/>
          <w:sz w:val="28"/>
          <w:szCs w:val="28"/>
        </w:rPr>
        <w:t xml:space="preserve">развитию </w:t>
      </w:r>
      <w:r w:rsidR="00375495" w:rsidRPr="0012071D">
        <w:rPr>
          <w:color w:val="111111"/>
          <w:sz w:val="28"/>
          <w:szCs w:val="28"/>
        </w:rPr>
        <w:t>навыков</w:t>
      </w:r>
      <w:r w:rsidR="0098484A">
        <w:rPr>
          <w:color w:val="111111"/>
          <w:sz w:val="28"/>
          <w:szCs w:val="28"/>
        </w:rPr>
        <w:t xml:space="preserve"> у детей с нарушениями в поведении</w:t>
      </w:r>
      <w:r w:rsidR="00375495" w:rsidRPr="0012071D">
        <w:rPr>
          <w:color w:val="111111"/>
          <w:sz w:val="28"/>
          <w:szCs w:val="28"/>
        </w:rPr>
        <w:t>.</w:t>
      </w:r>
    </w:p>
    <w:p w:rsidR="00A53E87" w:rsidRPr="0012071D" w:rsidRDefault="00AC4B8D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Данная </w:t>
      </w:r>
      <w:proofErr w:type="spellStart"/>
      <w:r>
        <w:rPr>
          <w:color w:val="111111"/>
          <w:sz w:val="28"/>
          <w:szCs w:val="28"/>
        </w:rPr>
        <w:t>игротехника</w:t>
      </w:r>
      <w:proofErr w:type="spellEnd"/>
      <w:r w:rsidR="00CE2F57">
        <w:rPr>
          <w:color w:val="111111"/>
          <w:sz w:val="28"/>
          <w:szCs w:val="28"/>
        </w:rPr>
        <w:t xml:space="preserve"> </w:t>
      </w:r>
      <w:r w:rsidR="00A53E87" w:rsidRPr="0012071D">
        <w:rPr>
          <w:color w:val="111111"/>
          <w:sz w:val="28"/>
          <w:szCs w:val="28"/>
        </w:rPr>
        <w:t>предполага</w:t>
      </w:r>
      <w:r w:rsidR="00375495" w:rsidRPr="0012071D">
        <w:rPr>
          <w:color w:val="111111"/>
          <w:sz w:val="28"/>
          <w:szCs w:val="28"/>
        </w:rPr>
        <w:t>ет</w:t>
      </w:r>
      <w:r w:rsidR="00CE2F57">
        <w:rPr>
          <w:color w:val="111111"/>
          <w:sz w:val="28"/>
          <w:szCs w:val="28"/>
        </w:rPr>
        <w:t xml:space="preserve"> </w:t>
      </w:r>
      <w:r w:rsidR="00A53E87" w:rsidRPr="0012071D">
        <w:rPr>
          <w:color w:val="111111"/>
          <w:sz w:val="28"/>
          <w:szCs w:val="28"/>
        </w:rPr>
        <w:t>определенн</w:t>
      </w:r>
      <w:r w:rsidR="007E1542" w:rsidRPr="0012071D">
        <w:rPr>
          <w:color w:val="111111"/>
          <w:sz w:val="28"/>
          <w:szCs w:val="28"/>
        </w:rPr>
        <w:t>ую</w:t>
      </w:r>
      <w:r w:rsidR="00A53E87" w:rsidRPr="0012071D">
        <w:rPr>
          <w:color w:val="111111"/>
          <w:sz w:val="28"/>
          <w:szCs w:val="28"/>
        </w:rPr>
        <w:t xml:space="preserve"> последовательность проведения игр:</w:t>
      </w:r>
      <w:proofErr w:type="gramEnd"/>
    </w:p>
    <w:p w:rsidR="00A53E87" w:rsidRPr="0012071D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1. Игры-задания для «рабочего настроя»</w:t>
      </w:r>
      <w:r w:rsidR="009922F4">
        <w:rPr>
          <w:color w:val="111111"/>
          <w:sz w:val="28"/>
          <w:szCs w:val="28"/>
        </w:rPr>
        <w:t>.</w:t>
      </w:r>
      <w:r w:rsidR="00CE2F57">
        <w:rPr>
          <w:color w:val="111111"/>
          <w:sz w:val="28"/>
          <w:szCs w:val="28"/>
        </w:rPr>
        <w:t xml:space="preserve"> </w:t>
      </w:r>
    </w:p>
    <w:p w:rsidR="00A53E87" w:rsidRPr="0012071D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2. Игры для «</w:t>
      </w:r>
      <w:proofErr w:type="spellStart"/>
      <w:r w:rsidRPr="0012071D">
        <w:rPr>
          <w:color w:val="111111"/>
          <w:sz w:val="28"/>
          <w:szCs w:val="28"/>
        </w:rPr>
        <w:t>социоигрового</w:t>
      </w:r>
      <w:proofErr w:type="spellEnd"/>
      <w:r w:rsidRPr="0012071D">
        <w:rPr>
          <w:color w:val="111111"/>
          <w:sz w:val="28"/>
          <w:szCs w:val="28"/>
        </w:rPr>
        <w:t xml:space="preserve"> приобщения к делу» </w:t>
      </w:r>
      <w:r w:rsidR="00F84E43" w:rsidRPr="0012071D">
        <w:rPr>
          <w:color w:val="111111"/>
          <w:sz w:val="28"/>
          <w:szCs w:val="28"/>
        </w:rPr>
        <w:t>могу</w:t>
      </w:r>
      <w:r w:rsidRPr="0012071D">
        <w:rPr>
          <w:color w:val="111111"/>
          <w:sz w:val="28"/>
          <w:szCs w:val="28"/>
        </w:rPr>
        <w:t xml:space="preserve">т быть </w:t>
      </w:r>
      <w:r w:rsidR="00F84E43" w:rsidRPr="0012071D">
        <w:rPr>
          <w:color w:val="111111"/>
          <w:sz w:val="28"/>
          <w:szCs w:val="28"/>
        </w:rPr>
        <w:t>дополнены</w:t>
      </w:r>
      <w:r w:rsidRPr="0012071D">
        <w:rPr>
          <w:color w:val="111111"/>
          <w:sz w:val="28"/>
          <w:szCs w:val="28"/>
        </w:rPr>
        <w:t xml:space="preserve"> образовательным материалом, который в играх </w:t>
      </w:r>
      <w:r w:rsidR="00CE2F57">
        <w:rPr>
          <w:color w:val="111111"/>
          <w:sz w:val="28"/>
          <w:szCs w:val="28"/>
        </w:rPr>
        <w:t xml:space="preserve">вполне эффективно </w:t>
      </w:r>
      <w:r w:rsidRPr="0012071D">
        <w:rPr>
          <w:color w:val="111111"/>
          <w:sz w:val="28"/>
          <w:szCs w:val="28"/>
        </w:rPr>
        <w:t>усваивается</w:t>
      </w:r>
      <w:r w:rsidR="00CE2F57">
        <w:rPr>
          <w:color w:val="111111"/>
          <w:sz w:val="28"/>
          <w:szCs w:val="28"/>
        </w:rPr>
        <w:t>.</w:t>
      </w:r>
    </w:p>
    <w:p w:rsidR="00CE2F57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 xml:space="preserve">3. Игровые «разминки-зарядки» </w:t>
      </w:r>
      <w:r w:rsidR="00687112" w:rsidRPr="0012071D">
        <w:rPr>
          <w:color w:val="111111"/>
          <w:sz w:val="28"/>
          <w:szCs w:val="28"/>
        </w:rPr>
        <w:t xml:space="preserve">по </w:t>
      </w:r>
      <w:r w:rsidRPr="0012071D">
        <w:rPr>
          <w:color w:val="111111"/>
          <w:sz w:val="28"/>
          <w:szCs w:val="28"/>
        </w:rPr>
        <w:t>принцип</w:t>
      </w:r>
      <w:r w:rsidR="00687112" w:rsidRPr="0012071D">
        <w:rPr>
          <w:color w:val="111111"/>
          <w:sz w:val="28"/>
          <w:szCs w:val="28"/>
        </w:rPr>
        <w:t>у</w:t>
      </w:r>
      <w:r w:rsidRPr="0012071D">
        <w:rPr>
          <w:color w:val="111111"/>
          <w:sz w:val="28"/>
          <w:szCs w:val="28"/>
        </w:rPr>
        <w:t xml:space="preserve"> всеобщей доступности,</w:t>
      </w:r>
      <w:r w:rsidR="00CE2F57">
        <w:rPr>
          <w:color w:val="111111"/>
          <w:sz w:val="28"/>
          <w:szCs w:val="28"/>
        </w:rPr>
        <w:t xml:space="preserve"> ритмичности</w:t>
      </w:r>
      <w:r w:rsidR="00914684" w:rsidRPr="0012071D">
        <w:rPr>
          <w:color w:val="111111"/>
          <w:sz w:val="28"/>
          <w:szCs w:val="28"/>
        </w:rPr>
        <w:t>.</w:t>
      </w:r>
      <w:r w:rsidRPr="0012071D">
        <w:rPr>
          <w:color w:val="111111"/>
          <w:sz w:val="28"/>
          <w:szCs w:val="28"/>
        </w:rPr>
        <w:t xml:space="preserve"> </w:t>
      </w:r>
    </w:p>
    <w:p w:rsidR="00A53E87" w:rsidRPr="0012071D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4. Игры дл</w:t>
      </w:r>
      <w:r w:rsidR="00CE2F57">
        <w:rPr>
          <w:color w:val="111111"/>
          <w:sz w:val="28"/>
          <w:szCs w:val="28"/>
        </w:rPr>
        <w:t xml:space="preserve">я «творческого самоутверждения» и взаимодействия в </w:t>
      </w:r>
      <w:proofErr w:type="spellStart"/>
      <w:r w:rsidR="00CE2F57">
        <w:rPr>
          <w:color w:val="111111"/>
          <w:sz w:val="28"/>
          <w:szCs w:val="28"/>
        </w:rPr>
        <w:t>микрогруппах</w:t>
      </w:r>
      <w:proofErr w:type="spellEnd"/>
      <w:r w:rsidR="00CE2F57">
        <w:rPr>
          <w:color w:val="111111"/>
          <w:sz w:val="28"/>
          <w:szCs w:val="28"/>
        </w:rPr>
        <w:t>.</w:t>
      </w:r>
    </w:p>
    <w:p w:rsidR="00A53E87" w:rsidRDefault="00CE2F5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9922F4">
        <w:rPr>
          <w:color w:val="111111"/>
          <w:sz w:val="28"/>
          <w:szCs w:val="28"/>
        </w:rPr>
        <w:t xml:space="preserve"> «Свобод</w:t>
      </w:r>
      <w:r>
        <w:rPr>
          <w:color w:val="111111"/>
          <w:sz w:val="28"/>
          <w:szCs w:val="28"/>
        </w:rPr>
        <w:t>ные» игры-упражнения -</w:t>
      </w:r>
      <w:r w:rsidR="00A53E87" w:rsidRPr="0012071D">
        <w:rPr>
          <w:color w:val="111111"/>
          <w:sz w:val="28"/>
          <w:szCs w:val="28"/>
        </w:rPr>
        <w:t xml:space="preserve"> подвижные игры, требующие достаточного простора</w:t>
      </w:r>
      <w:r w:rsidR="00FC3344" w:rsidRPr="0012071D">
        <w:rPr>
          <w:color w:val="111111"/>
          <w:sz w:val="28"/>
          <w:szCs w:val="28"/>
        </w:rPr>
        <w:t xml:space="preserve">, </w:t>
      </w:r>
      <w:r w:rsidR="00A53E87" w:rsidRPr="0012071D">
        <w:rPr>
          <w:color w:val="111111"/>
          <w:sz w:val="28"/>
          <w:szCs w:val="28"/>
        </w:rPr>
        <w:t>передвижения</w:t>
      </w:r>
      <w:r w:rsidR="00FC3344" w:rsidRPr="0012071D">
        <w:rPr>
          <w:color w:val="111111"/>
          <w:sz w:val="28"/>
          <w:szCs w:val="28"/>
        </w:rPr>
        <w:t>.</w:t>
      </w:r>
    </w:p>
    <w:p w:rsidR="00890401" w:rsidRDefault="00AC4B8D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Планируя </w:t>
      </w:r>
      <w:proofErr w:type="spellStart"/>
      <w:r>
        <w:rPr>
          <w:color w:val="111111"/>
          <w:sz w:val="28"/>
          <w:szCs w:val="28"/>
        </w:rPr>
        <w:t>социо-игровой</w:t>
      </w:r>
      <w:proofErr w:type="spellEnd"/>
      <w:r>
        <w:rPr>
          <w:color w:val="111111"/>
          <w:sz w:val="28"/>
          <w:szCs w:val="28"/>
        </w:rPr>
        <w:t xml:space="preserve"> тренинг</w:t>
      </w:r>
      <w:r w:rsidR="00890401">
        <w:rPr>
          <w:color w:val="111111"/>
          <w:sz w:val="28"/>
          <w:szCs w:val="28"/>
        </w:rPr>
        <w:t xml:space="preserve"> необходимо учитывать:</w:t>
      </w:r>
    </w:p>
    <w:p w:rsidR="00890401" w:rsidRDefault="00890401" w:rsidP="00C6794D">
      <w:pPr>
        <w:pStyle w:val="a3"/>
        <w:numPr>
          <w:ilvl w:val="0"/>
          <w:numId w:val="5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Взаимосвязь и последовательность выбранного материала.</w:t>
      </w:r>
    </w:p>
    <w:p w:rsidR="00890401" w:rsidRDefault="00890401" w:rsidP="00C6794D">
      <w:pPr>
        <w:pStyle w:val="a3"/>
        <w:numPr>
          <w:ilvl w:val="0"/>
          <w:numId w:val="5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Постепенное усложнение.</w:t>
      </w:r>
    </w:p>
    <w:p w:rsidR="00890401" w:rsidRDefault="00890401" w:rsidP="00C6794D">
      <w:pPr>
        <w:pStyle w:val="a3"/>
        <w:numPr>
          <w:ilvl w:val="0"/>
          <w:numId w:val="5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Разнообразие, чередование различных видов активности (необходимо перемежать речевую активность с двигательной, спокойные игры с </w:t>
      </w:r>
      <w:proofErr w:type="gramStart"/>
      <w:r>
        <w:rPr>
          <w:color w:val="111111"/>
          <w:sz w:val="28"/>
          <w:szCs w:val="28"/>
        </w:rPr>
        <w:t>подвижными</w:t>
      </w:r>
      <w:proofErr w:type="gramEnd"/>
      <w:r>
        <w:rPr>
          <w:color w:val="111111"/>
          <w:sz w:val="28"/>
          <w:szCs w:val="28"/>
        </w:rPr>
        <w:t>)</w:t>
      </w:r>
      <w:r w:rsidR="00E34B5E">
        <w:rPr>
          <w:color w:val="111111"/>
          <w:sz w:val="28"/>
          <w:szCs w:val="28"/>
        </w:rPr>
        <w:t>.</w:t>
      </w:r>
    </w:p>
    <w:p w:rsidR="00890401" w:rsidRDefault="00890401" w:rsidP="00C6794D">
      <w:pPr>
        <w:pStyle w:val="a3"/>
        <w:numPr>
          <w:ilvl w:val="0"/>
          <w:numId w:val="5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Использовать раз</w:t>
      </w:r>
      <w:r w:rsidR="00E34B5E">
        <w:rPr>
          <w:color w:val="111111"/>
          <w:sz w:val="28"/>
          <w:szCs w:val="28"/>
        </w:rPr>
        <w:t>личную</w:t>
      </w:r>
      <w:r w:rsidR="00863B1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процедуру деления группы на подгруппы</w:t>
      </w:r>
      <w:r w:rsidR="00E34B5E">
        <w:rPr>
          <w:color w:val="111111"/>
          <w:sz w:val="28"/>
          <w:szCs w:val="28"/>
        </w:rPr>
        <w:t xml:space="preserve">, </w:t>
      </w:r>
      <w:proofErr w:type="gramStart"/>
      <w:r w:rsidR="00E34B5E">
        <w:rPr>
          <w:color w:val="111111"/>
          <w:sz w:val="28"/>
          <w:szCs w:val="28"/>
        </w:rPr>
        <w:t>например</w:t>
      </w:r>
      <w:proofErr w:type="gramEnd"/>
      <w:r w:rsidR="00E34B5E">
        <w:rPr>
          <w:color w:val="111111"/>
          <w:sz w:val="28"/>
          <w:szCs w:val="28"/>
        </w:rPr>
        <w:t xml:space="preserve"> применить прием </w:t>
      </w:r>
      <w:r w:rsidR="00AC4B8D">
        <w:rPr>
          <w:color w:val="111111"/>
          <w:sz w:val="28"/>
          <w:szCs w:val="28"/>
        </w:rPr>
        <w:t>случайного отбора - доставание из объемного предмета различных фигурок</w:t>
      </w:r>
      <w:r w:rsidR="00E34B5E">
        <w:rPr>
          <w:color w:val="111111"/>
          <w:sz w:val="28"/>
          <w:szCs w:val="28"/>
        </w:rPr>
        <w:t>, из во</w:t>
      </w:r>
      <w:r w:rsidR="00AC4B8D">
        <w:rPr>
          <w:color w:val="111111"/>
          <w:sz w:val="28"/>
          <w:szCs w:val="28"/>
        </w:rPr>
        <w:t>лшебного мешочка фантики и т.п.. Можно</w:t>
      </w:r>
      <w:r w:rsidR="00E34B5E">
        <w:rPr>
          <w:color w:val="111111"/>
          <w:sz w:val="28"/>
          <w:szCs w:val="28"/>
        </w:rPr>
        <w:t xml:space="preserve"> разрешить детям формировать подгруппы по своему усмотрению. Но в последнем варианте нужно позаботиться о том, чтобы избежать возникновения замкнутых группировок. </w:t>
      </w:r>
    </w:p>
    <w:p w:rsidR="00E34B5E" w:rsidRDefault="00E34B5E" w:rsidP="00C6794D">
      <w:pPr>
        <w:pStyle w:val="a3"/>
        <w:numPr>
          <w:ilvl w:val="0"/>
          <w:numId w:val="5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Временные рамки (</w:t>
      </w:r>
      <w:proofErr w:type="gramStart"/>
      <w:r>
        <w:rPr>
          <w:color w:val="111111"/>
          <w:sz w:val="28"/>
          <w:szCs w:val="28"/>
        </w:rPr>
        <w:t>опреде</w:t>
      </w:r>
      <w:r w:rsidR="00AC4B8D">
        <w:rPr>
          <w:color w:val="111111"/>
          <w:sz w:val="28"/>
          <w:szCs w:val="28"/>
        </w:rPr>
        <w:t>лите в какое время</w:t>
      </w:r>
      <w:proofErr w:type="gramEnd"/>
      <w:r w:rsidR="00AC4B8D">
        <w:rPr>
          <w:color w:val="111111"/>
          <w:sz w:val="28"/>
          <w:szCs w:val="28"/>
        </w:rPr>
        <w:t xml:space="preserve"> будет проходить игровое коммуникативное мероприятие</w:t>
      </w:r>
      <w:r>
        <w:rPr>
          <w:color w:val="111111"/>
          <w:sz w:val="28"/>
          <w:szCs w:val="28"/>
        </w:rPr>
        <w:t xml:space="preserve"> и </w:t>
      </w:r>
      <w:r w:rsidR="00AC4B8D">
        <w:rPr>
          <w:color w:val="111111"/>
          <w:sz w:val="28"/>
          <w:szCs w:val="28"/>
        </w:rPr>
        <w:t>его продолжительность</w:t>
      </w:r>
      <w:r>
        <w:rPr>
          <w:color w:val="111111"/>
          <w:sz w:val="28"/>
          <w:szCs w:val="28"/>
        </w:rPr>
        <w:t>).</w:t>
      </w:r>
    </w:p>
    <w:p w:rsidR="002F21CD" w:rsidRDefault="00C6794D" w:rsidP="002F21CD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План обязательно должен быть гибким. Эта гибкость исключает стандартность и соответствие обязательным правилам. Когда дети имеют возможность высказывать свое мнение, возрастает их заинтересованность и формируется атмосфера доверия. Изменения в план могут вноситься как в начале, так и в процессе групповой, </w:t>
      </w:r>
      <w:proofErr w:type="spellStart"/>
      <w:r>
        <w:rPr>
          <w:color w:val="111111"/>
          <w:sz w:val="28"/>
          <w:szCs w:val="28"/>
        </w:rPr>
        <w:t>микрогрупповой</w:t>
      </w:r>
      <w:proofErr w:type="spellEnd"/>
      <w:r>
        <w:rPr>
          <w:color w:val="111111"/>
          <w:sz w:val="28"/>
          <w:szCs w:val="28"/>
        </w:rPr>
        <w:t xml:space="preserve"> работы.</w:t>
      </w:r>
    </w:p>
    <w:p w:rsidR="00C6794D" w:rsidRDefault="00C6794D" w:rsidP="002F21CD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Основные принципы проведения </w:t>
      </w:r>
      <w:proofErr w:type="spellStart"/>
      <w:r>
        <w:rPr>
          <w:color w:val="111111"/>
          <w:sz w:val="28"/>
          <w:szCs w:val="28"/>
        </w:rPr>
        <w:t>игротренинга</w:t>
      </w:r>
      <w:proofErr w:type="spellEnd"/>
      <w:r>
        <w:rPr>
          <w:color w:val="111111"/>
          <w:sz w:val="28"/>
          <w:szCs w:val="28"/>
        </w:rPr>
        <w:t>:</w:t>
      </w:r>
    </w:p>
    <w:p w:rsidR="00C6794D" w:rsidRDefault="00C6794D" w:rsidP="00C6794D">
      <w:pPr>
        <w:pStyle w:val="a3"/>
        <w:numPr>
          <w:ilvl w:val="0"/>
          <w:numId w:val="6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Принцип свободного участия.</w:t>
      </w:r>
    </w:p>
    <w:p w:rsidR="00C6794D" w:rsidRDefault="00C6794D" w:rsidP="00C6794D">
      <w:pPr>
        <w:pStyle w:val="a3"/>
        <w:numPr>
          <w:ilvl w:val="0"/>
          <w:numId w:val="6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Принцип взаимного уважения (высказываем свои мысли, предложения, выслушиваем каждого, каждый имеет право выбора, спорные моменты решаются путем жеребьевки, голосования).</w:t>
      </w:r>
    </w:p>
    <w:p w:rsidR="00C6794D" w:rsidRDefault="00C6794D" w:rsidP="00C6794D">
      <w:pPr>
        <w:pStyle w:val="a3"/>
        <w:numPr>
          <w:ilvl w:val="0"/>
          <w:numId w:val="6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Принцип осознанн</w:t>
      </w:r>
      <w:r w:rsidR="00AC4B8D">
        <w:rPr>
          <w:color w:val="111111"/>
          <w:sz w:val="28"/>
          <w:szCs w:val="28"/>
        </w:rPr>
        <w:t>ости. Перед началом коммуникативного тренинга</w:t>
      </w:r>
      <w:r>
        <w:rPr>
          <w:color w:val="111111"/>
          <w:sz w:val="28"/>
          <w:szCs w:val="28"/>
        </w:rPr>
        <w:t>, ведущий объясняет детям его цель и структуру, чтобы достичь понимания и согласия. Если кто-то не понимает планируемых игр и упражнений, следует объяснить их.</w:t>
      </w:r>
    </w:p>
    <w:p w:rsidR="00C6794D" w:rsidRPr="0012071D" w:rsidRDefault="00C6794D" w:rsidP="00C6794D">
      <w:pPr>
        <w:pStyle w:val="a3"/>
        <w:numPr>
          <w:ilvl w:val="0"/>
          <w:numId w:val="6"/>
        </w:numPr>
        <w:spacing w:before="225" w:beforeAutospacing="0" w:after="225" w:afterAutospacing="0"/>
        <w:ind w:left="284" w:firstLine="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Принцип рефлексии. </w:t>
      </w:r>
      <w:r w:rsidR="00832D3E">
        <w:rPr>
          <w:color w:val="111111"/>
          <w:sz w:val="28"/>
          <w:szCs w:val="28"/>
        </w:rPr>
        <w:t>Можно придумать свой способ оценки каждой игры (аплодисменты, поднятый вверх большой палец и т.д.). После подведения итогов выполняется финальное упражнение. Например, можно образовать круг и, взявшись за руки… передать определенное движение друг другу. А можно коллективно выполнить какие-либо движения. Можно спеть хором песню, которая нравится детям. Все зависит от фантазии педагога, главное, чтобы финальное упражнение вызвало и стабилизировало приятные эмоциональные реакции.</w:t>
      </w:r>
    </w:p>
    <w:p w:rsidR="00A53E87" w:rsidRPr="0012071D" w:rsidRDefault="0098484A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Сейчас</w:t>
      </w:r>
      <w:r w:rsidR="00A53E87" w:rsidRPr="0012071D">
        <w:rPr>
          <w:color w:val="111111"/>
          <w:sz w:val="28"/>
          <w:szCs w:val="28"/>
        </w:rPr>
        <w:t xml:space="preserve"> мы рассмотрим некоторые приемы</w:t>
      </w:r>
      <w:r w:rsidR="00AC4B8D">
        <w:rPr>
          <w:color w:val="111111"/>
          <w:sz w:val="28"/>
          <w:szCs w:val="28"/>
        </w:rPr>
        <w:t xml:space="preserve"> </w:t>
      </w:r>
      <w:proofErr w:type="spellStart"/>
      <w:r w:rsidR="00AC4B8D">
        <w:rPr>
          <w:color w:val="111111"/>
          <w:sz w:val="28"/>
          <w:szCs w:val="28"/>
        </w:rPr>
        <w:t>социо-игро</w:t>
      </w:r>
      <w:r w:rsidR="00441776">
        <w:rPr>
          <w:color w:val="111111"/>
          <w:sz w:val="28"/>
          <w:szCs w:val="28"/>
        </w:rPr>
        <w:t>тренинга</w:t>
      </w:r>
      <w:proofErr w:type="spellEnd"/>
      <w:r w:rsidR="00A53E87" w:rsidRPr="0012071D">
        <w:rPr>
          <w:color w:val="111111"/>
          <w:sz w:val="28"/>
          <w:szCs w:val="28"/>
        </w:rPr>
        <w:t>.</w:t>
      </w:r>
    </w:p>
    <w:p w:rsidR="00A53E87" w:rsidRPr="0012071D" w:rsidRDefault="00A53E87">
      <w:pPr>
        <w:pStyle w:val="a3"/>
        <w:spacing w:before="0" w:beforeAutospacing="0" w:after="0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 </w:t>
      </w:r>
      <w:r w:rsidRPr="0012071D">
        <w:rPr>
          <w:rStyle w:val="a4"/>
          <w:color w:val="111111"/>
          <w:sz w:val="28"/>
          <w:szCs w:val="28"/>
          <w:bdr w:val="none" w:sz="0" w:space="0" w:color="auto" w:frame="1"/>
        </w:rPr>
        <w:t>Практическая часть.</w:t>
      </w:r>
    </w:p>
    <w:p w:rsidR="00A53E87" w:rsidRPr="0012071D" w:rsidRDefault="00A53E87" w:rsidP="0098484A">
      <w:pPr>
        <w:pStyle w:val="a3"/>
        <w:spacing w:before="225" w:beforeAutospacing="0" w:after="225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Для этого я вам предлагаю представить себя детьми старшего дошкольного возраста и поиграть в игры</w:t>
      </w:r>
      <w:r w:rsidR="0090625A">
        <w:rPr>
          <w:color w:val="111111"/>
          <w:sz w:val="28"/>
          <w:szCs w:val="28"/>
        </w:rPr>
        <w:t xml:space="preserve"> </w:t>
      </w:r>
      <w:r w:rsidRPr="0012071D">
        <w:rPr>
          <w:color w:val="111111"/>
          <w:sz w:val="28"/>
          <w:szCs w:val="28"/>
        </w:rPr>
        <w:t xml:space="preserve">данной технологии. </w:t>
      </w:r>
      <w:r w:rsidR="00257FB3" w:rsidRPr="0012071D">
        <w:rPr>
          <w:color w:val="111111"/>
          <w:sz w:val="28"/>
          <w:szCs w:val="28"/>
        </w:rPr>
        <w:t xml:space="preserve">Уважаемые коллеги, </w:t>
      </w:r>
      <w:r w:rsidR="00AE384C" w:rsidRPr="0012071D">
        <w:rPr>
          <w:color w:val="111111"/>
          <w:sz w:val="28"/>
          <w:szCs w:val="28"/>
        </w:rPr>
        <w:t>да</w:t>
      </w:r>
      <w:r w:rsidR="00257FB3" w:rsidRPr="0012071D">
        <w:rPr>
          <w:color w:val="111111"/>
          <w:sz w:val="28"/>
          <w:szCs w:val="28"/>
        </w:rPr>
        <w:t xml:space="preserve">вайте </w:t>
      </w:r>
      <w:r w:rsidRPr="0012071D">
        <w:rPr>
          <w:color w:val="111111"/>
          <w:sz w:val="28"/>
          <w:szCs w:val="28"/>
        </w:rPr>
        <w:t>вс</w:t>
      </w:r>
      <w:r w:rsidR="00257FB3" w:rsidRPr="0012071D">
        <w:rPr>
          <w:color w:val="111111"/>
          <w:sz w:val="28"/>
          <w:szCs w:val="28"/>
        </w:rPr>
        <w:t>танем</w:t>
      </w:r>
      <w:r w:rsidRPr="0012071D">
        <w:rPr>
          <w:color w:val="111111"/>
          <w:sz w:val="28"/>
          <w:szCs w:val="28"/>
        </w:rPr>
        <w:t xml:space="preserve"> в круг.</w:t>
      </w:r>
    </w:p>
    <w:p w:rsidR="00A53E87" w:rsidRPr="0012071D" w:rsidRDefault="00CE20FB" w:rsidP="0098484A">
      <w:pPr>
        <w:pStyle w:val="a3"/>
        <w:spacing w:before="0" w:beforeAutospacing="0" w:after="0" w:afterAutospacing="0"/>
        <w:ind w:firstLine="360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с</w:t>
      </w:r>
      <w:r w:rsidR="00A53E87" w:rsidRPr="0012071D">
        <w:rPr>
          <w:color w:val="111111"/>
          <w:sz w:val="28"/>
          <w:szCs w:val="28"/>
        </w:rPr>
        <w:t>начала </w:t>
      </w:r>
      <w:r w:rsidRPr="00AC4B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поприветствуем друг </w:t>
      </w:r>
      <w:r w:rsidR="00A53E87" w:rsidRPr="00AC4B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друга</w:t>
      </w:r>
      <w:r w:rsidR="00A53E87" w:rsidRPr="0012071D">
        <w:rPr>
          <w:rStyle w:val="a4"/>
          <w:color w:val="111111"/>
          <w:sz w:val="28"/>
          <w:szCs w:val="28"/>
          <w:bdr w:val="none" w:sz="0" w:space="0" w:color="auto" w:frame="1"/>
        </w:rPr>
        <w:t>. </w:t>
      </w:r>
      <w:r w:rsidR="00AC4B8D" w:rsidRPr="00AC4B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AC4B8D">
        <w:rPr>
          <w:color w:val="111111"/>
          <w:sz w:val="28"/>
          <w:szCs w:val="28"/>
        </w:rPr>
        <w:t xml:space="preserve">риветствие </w:t>
      </w:r>
      <w:r w:rsidR="00A53E87" w:rsidRPr="0012071D">
        <w:rPr>
          <w:color w:val="111111"/>
          <w:sz w:val="28"/>
          <w:szCs w:val="28"/>
        </w:rPr>
        <w:t>выполняет важные функции установления эмоц</w:t>
      </w:r>
      <w:r>
        <w:rPr>
          <w:color w:val="111111"/>
          <w:sz w:val="28"/>
          <w:szCs w:val="28"/>
        </w:rPr>
        <w:t>ионально-позитивного контакта друг с другом</w:t>
      </w:r>
      <w:r w:rsidR="00A53E87" w:rsidRPr="0012071D">
        <w:rPr>
          <w:color w:val="111111"/>
          <w:sz w:val="28"/>
          <w:szCs w:val="28"/>
        </w:rPr>
        <w:t xml:space="preserve"> и формирует </w:t>
      </w:r>
      <w:r>
        <w:rPr>
          <w:color w:val="111111"/>
          <w:sz w:val="28"/>
          <w:szCs w:val="28"/>
        </w:rPr>
        <w:t>взаимный интерес</w:t>
      </w:r>
      <w:r w:rsidR="00A53E87" w:rsidRPr="0012071D">
        <w:rPr>
          <w:color w:val="111111"/>
          <w:sz w:val="28"/>
          <w:szCs w:val="28"/>
        </w:rPr>
        <w:t>. Приветствие</w:t>
      </w:r>
      <w:r>
        <w:rPr>
          <w:color w:val="111111"/>
          <w:sz w:val="28"/>
          <w:szCs w:val="28"/>
        </w:rPr>
        <w:t xml:space="preserve"> </w:t>
      </w:r>
      <w:r w:rsidR="00A53E87" w:rsidRPr="0012071D">
        <w:rPr>
          <w:color w:val="111111"/>
          <w:sz w:val="28"/>
          <w:szCs w:val="28"/>
        </w:rPr>
        <w:t>адрес</w:t>
      </w:r>
      <w:r w:rsidR="008866B9" w:rsidRPr="0012071D">
        <w:rPr>
          <w:color w:val="111111"/>
          <w:sz w:val="28"/>
          <w:szCs w:val="28"/>
        </w:rPr>
        <w:t>уется</w:t>
      </w:r>
      <w:r w:rsidR="00AC4B8D">
        <w:rPr>
          <w:color w:val="111111"/>
          <w:sz w:val="28"/>
          <w:szCs w:val="28"/>
        </w:rPr>
        <w:t xml:space="preserve"> индивидуально </w:t>
      </w:r>
      <w:r w:rsidR="00A53E87" w:rsidRPr="0012071D">
        <w:rPr>
          <w:color w:val="111111"/>
          <w:sz w:val="28"/>
          <w:szCs w:val="28"/>
        </w:rPr>
        <w:t>участнику, выделяя тем самым его значимость. Инициатива принад</w:t>
      </w:r>
      <w:r w:rsidR="00AC4B8D">
        <w:rPr>
          <w:color w:val="111111"/>
          <w:sz w:val="28"/>
          <w:szCs w:val="28"/>
        </w:rPr>
        <w:t>лежит педагогу. Поздороваться</w:t>
      </w:r>
      <w:r w:rsidR="00A53E87" w:rsidRPr="0012071D">
        <w:rPr>
          <w:color w:val="111111"/>
          <w:sz w:val="28"/>
          <w:szCs w:val="28"/>
        </w:rPr>
        <w:t xml:space="preserve"> друг </w:t>
      </w:r>
      <w:r w:rsidR="00AC4B8D">
        <w:rPr>
          <w:color w:val="111111"/>
          <w:sz w:val="28"/>
          <w:szCs w:val="28"/>
        </w:rPr>
        <w:t>с другом</w:t>
      </w:r>
      <w:r w:rsidR="00A53E87" w:rsidRPr="0012071D">
        <w:rPr>
          <w:color w:val="111111"/>
          <w:sz w:val="28"/>
          <w:szCs w:val="28"/>
        </w:rPr>
        <w:t xml:space="preserve"> можно различными способами</w:t>
      </w:r>
      <w:r w:rsidR="00AC4B8D">
        <w:rPr>
          <w:color w:val="111111"/>
          <w:sz w:val="28"/>
          <w:szCs w:val="28"/>
        </w:rPr>
        <w:t xml:space="preserve">. </w:t>
      </w:r>
      <w:r w:rsidR="00A53E87" w:rsidRPr="0012071D">
        <w:rPr>
          <w:color w:val="111111"/>
          <w:sz w:val="28"/>
          <w:szCs w:val="28"/>
        </w:rPr>
        <w:t>А мы будем передавать</w:t>
      </w:r>
      <w:r w:rsidR="00AC4B8D">
        <w:rPr>
          <w:color w:val="111111"/>
          <w:sz w:val="28"/>
          <w:szCs w:val="28"/>
        </w:rPr>
        <w:t xml:space="preserve"> приветствие друг другу, подмигнув друг другу</w:t>
      </w:r>
      <w:r w:rsidR="00A53E87" w:rsidRPr="0012071D">
        <w:rPr>
          <w:color w:val="111111"/>
          <w:sz w:val="28"/>
          <w:szCs w:val="28"/>
        </w:rPr>
        <w:t>.</w:t>
      </w:r>
    </w:p>
    <w:p w:rsidR="00A53E87" w:rsidRPr="0012071D" w:rsidRDefault="00FE79AC" w:rsidP="0098484A">
      <w:pPr>
        <w:pStyle w:val="a3"/>
        <w:spacing w:before="225" w:beforeAutospacing="0" w:after="225" w:afterAutospacing="0"/>
        <w:ind w:firstLine="360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В</w:t>
      </w:r>
      <w:r w:rsidR="00A53E87" w:rsidRPr="0012071D">
        <w:rPr>
          <w:color w:val="111111"/>
          <w:sz w:val="28"/>
          <w:szCs w:val="28"/>
        </w:rPr>
        <w:t xml:space="preserve"> технологии предлагается определённая последовательность проведения игр, первая игра для рабочего настроя.</w:t>
      </w:r>
      <w:r w:rsidR="0098484A">
        <w:rPr>
          <w:color w:val="111111"/>
          <w:sz w:val="28"/>
          <w:szCs w:val="28"/>
        </w:rPr>
        <w:t xml:space="preserve"> </w:t>
      </w:r>
    </w:p>
    <w:p w:rsidR="00A53E87" w:rsidRPr="0012071D" w:rsidRDefault="00A53E87" w:rsidP="0098484A">
      <w:pPr>
        <w:pStyle w:val="a3"/>
        <w:spacing w:before="0" w:beforeAutospacing="0" w:after="0" w:afterAutospacing="0"/>
        <w:ind w:firstLine="360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 xml:space="preserve"> Я предлагаю использовать один из приемов, он называется</w:t>
      </w:r>
      <w:r w:rsidR="009C4C8E">
        <w:rPr>
          <w:rStyle w:val="a4"/>
          <w:color w:val="111111"/>
          <w:sz w:val="28"/>
          <w:szCs w:val="28"/>
          <w:bdr w:val="none" w:sz="0" w:space="0" w:color="auto" w:frame="1"/>
        </w:rPr>
        <w:t> «Мы с тобой похожи</w:t>
      </w:r>
      <w:r w:rsidRPr="0012071D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FB35E2" w:rsidRPr="0012071D">
        <w:rPr>
          <w:color w:val="111111"/>
          <w:sz w:val="28"/>
          <w:szCs w:val="28"/>
        </w:rPr>
        <w:t>.</w:t>
      </w:r>
    </w:p>
    <w:p w:rsidR="00A53E87" w:rsidRDefault="009C4C8E" w:rsidP="00217432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Цель: развитие наблюдательности, </w:t>
      </w:r>
      <w:r w:rsidR="00580CC8">
        <w:rPr>
          <w:color w:val="111111"/>
          <w:sz w:val="28"/>
          <w:szCs w:val="28"/>
        </w:rPr>
        <w:t xml:space="preserve">продолжать </w:t>
      </w:r>
      <w:r>
        <w:rPr>
          <w:color w:val="111111"/>
          <w:sz w:val="28"/>
          <w:szCs w:val="28"/>
        </w:rPr>
        <w:t>создавать условия</w:t>
      </w:r>
      <w:r w:rsidR="00580CC8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при которых дети будут лучше узнавать друг друга.</w:t>
      </w:r>
    </w:p>
    <w:p w:rsidR="009C4C8E" w:rsidRDefault="009C4C8E" w:rsidP="00217432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Ход игры: Ведущий: «Ребята, </w:t>
      </w:r>
      <w:r w:rsidR="00580CC8">
        <w:rPr>
          <w:color w:val="111111"/>
          <w:sz w:val="28"/>
          <w:szCs w:val="28"/>
        </w:rPr>
        <w:t xml:space="preserve">встаньте рядом друг с другом и пожмите друг другу руки (далее </w:t>
      </w:r>
      <w:r>
        <w:rPr>
          <w:color w:val="111111"/>
          <w:sz w:val="28"/>
          <w:szCs w:val="28"/>
        </w:rPr>
        <w:t>поменяйтесь местами</w:t>
      </w:r>
      <w:r w:rsidR="00580CC8">
        <w:rPr>
          <w:color w:val="111111"/>
          <w:sz w:val="28"/>
          <w:szCs w:val="28"/>
        </w:rPr>
        <w:t>, далее попрыгайте и подмигните друг другу, похлопайте и произнесите «ку-ка-ре-ку» и т.п.)</w:t>
      </w:r>
      <w:r>
        <w:rPr>
          <w:color w:val="111111"/>
          <w:sz w:val="28"/>
          <w:szCs w:val="28"/>
        </w:rPr>
        <w:t xml:space="preserve"> те, кто...».</w:t>
      </w:r>
    </w:p>
    <w:p w:rsidR="009C4C8E" w:rsidRDefault="00580CC8" w:rsidP="009C4C8E">
      <w:pPr>
        <w:pStyle w:val="a3"/>
        <w:numPr>
          <w:ilvl w:val="0"/>
          <w:numId w:val="7"/>
        </w:numPr>
        <w:spacing w:before="225" w:beforeAutospacing="0" w:after="225" w:afterAutospacing="0"/>
        <w:ind w:left="284" w:firstLine="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любит кататься на велосипеде;</w:t>
      </w:r>
    </w:p>
    <w:p w:rsidR="00580CC8" w:rsidRDefault="00580CC8" w:rsidP="009C4C8E">
      <w:pPr>
        <w:pStyle w:val="a3"/>
        <w:numPr>
          <w:ilvl w:val="0"/>
          <w:numId w:val="7"/>
        </w:numPr>
        <w:spacing w:before="225" w:beforeAutospacing="0" w:after="225" w:afterAutospacing="0"/>
        <w:ind w:left="284" w:firstLine="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радуется солнышку;</w:t>
      </w:r>
    </w:p>
    <w:p w:rsidR="00580CC8" w:rsidRDefault="00580CC8" w:rsidP="009C4C8E">
      <w:pPr>
        <w:pStyle w:val="a3"/>
        <w:numPr>
          <w:ilvl w:val="0"/>
          <w:numId w:val="7"/>
        </w:numPr>
        <w:spacing w:before="225" w:beforeAutospacing="0" w:after="225" w:afterAutospacing="0"/>
        <w:ind w:left="284" w:firstLine="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любить конструировать;</w:t>
      </w:r>
    </w:p>
    <w:p w:rsidR="00580CC8" w:rsidRPr="0012071D" w:rsidRDefault="00580CC8" w:rsidP="009C4C8E">
      <w:pPr>
        <w:pStyle w:val="a3"/>
        <w:numPr>
          <w:ilvl w:val="0"/>
          <w:numId w:val="7"/>
        </w:numPr>
        <w:spacing w:before="225" w:beforeAutospacing="0" w:after="225" w:afterAutospacing="0"/>
        <w:ind w:left="284" w:firstLine="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у кого есть сестра (брат); и т.п.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 xml:space="preserve">Итак, </w:t>
      </w:r>
      <w:r w:rsidR="00BE63BD" w:rsidRPr="0012071D">
        <w:rPr>
          <w:color w:val="111111"/>
          <w:sz w:val="28"/>
          <w:szCs w:val="28"/>
        </w:rPr>
        <w:t>во время игры мы выполнили</w:t>
      </w:r>
      <w:r w:rsidRPr="0012071D">
        <w:rPr>
          <w:color w:val="111111"/>
          <w:sz w:val="28"/>
          <w:szCs w:val="28"/>
        </w:rPr>
        <w:t xml:space="preserve"> три золотых принципа </w:t>
      </w:r>
      <w:proofErr w:type="spellStart"/>
      <w:r w:rsidRPr="0012071D">
        <w:rPr>
          <w:color w:val="111111"/>
          <w:sz w:val="28"/>
          <w:szCs w:val="28"/>
        </w:rPr>
        <w:t>социоигровой</w:t>
      </w:r>
      <w:proofErr w:type="spellEnd"/>
      <w:r w:rsidRPr="0012071D">
        <w:rPr>
          <w:color w:val="111111"/>
          <w:sz w:val="28"/>
          <w:szCs w:val="28"/>
        </w:rPr>
        <w:t xml:space="preserve"> технологии: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1. Дв</w:t>
      </w:r>
      <w:r w:rsidR="00441776">
        <w:rPr>
          <w:color w:val="111111"/>
          <w:sz w:val="28"/>
          <w:szCs w:val="28"/>
        </w:rPr>
        <w:t xml:space="preserve">игательная активность </w:t>
      </w:r>
      <w:proofErr w:type="gramStart"/>
      <w:r w:rsidR="00441776">
        <w:rPr>
          <w:color w:val="111111"/>
          <w:sz w:val="28"/>
          <w:szCs w:val="28"/>
        </w:rPr>
        <w:t>обучаемых</w:t>
      </w:r>
      <w:proofErr w:type="gramEnd"/>
      <w:r w:rsidRPr="0012071D">
        <w:rPr>
          <w:color w:val="111111"/>
          <w:sz w:val="28"/>
          <w:szCs w:val="28"/>
        </w:rPr>
        <w:t xml:space="preserve"> (почему нравилась, потому что мы двигались)</w:t>
      </w:r>
      <w:r w:rsidR="00441776">
        <w:rPr>
          <w:color w:val="111111"/>
          <w:sz w:val="28"/>
          <w:szCs w:val="28"/>
        </w:rPr>
        <w:t>.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 xml:space="preserve">2. Смена </w:t>
      </w:r>
      <w:proofErr w:type="spellStart"/>
      <w:r w:rsidRPr="0012071D">
        <w:rPr>
          <w:color w:val="111111"/>
          <w:sz w:val="28"/>
          <w:szCs w:val="28"/>
        </w:rPr>
        <w:t>мезасцен</w:t>
      </w:r>
      <w:proofErr w:type="spellEnd"/>
      <w:r w:rsidRPr="0012071D">
        <w:rPr>
          <w:color w:val="111111"/>
          <w:sz w:val="28"/>
          <w:szCs w:val="28"/>
        </w:rPr>
        <w:t xml:space="preserve"> и ролей в ходе деятельности</w:t>
      </w:r>
      <w:r w:rsidR="00580CC8">
        <w:rPr>
          <w:color w:val="111111"/>
          <w:sz w:val="28"/>
          <w:szCs w:val="28"/>
        </w:rPr>
        <w:t xml:space="preserve"> (н</w:t>
      </w:r>
      <w:r w:rsidRPr="0012071D">
        <w:rPr>
          <w:color w:val="111111"/>
          <w:sz w:val="28"/>
          <w:szCs w:val="28"/>
        </w:rPr>
        <w:t>ам нравилось играть в разных местах</w:t>
      </w:r>
      <w:r w:rsidR="00AD4B81" w:rsidRPr="0012071D">
        <w:rPr>
          <w:color w:val="111111"/>
          <w:sz w:val="28"/>
          <w:szCs w:val="28"/>
        </w:rPr>
        <w:t xml:space="preserve">, </w:t>
      </w:r>
      <w:r w:rsidRPr="0012071D">
        <w:rPr>
          <w:color w:val="111111"/>
          <w:sz w:val="28"/>
          <w:szCs w:val="28"/>
        </w:rPr>
        <w:t>менялись ведущие и роли)</w:t>
      </w:r>
      <w:r w:rsidR="00580CC8">
        <w:rPr>
          <w:color w:val="111111"/>
          <w:sz w:val="28"/>
          <w:szCs w:val="28"/>
        </w:rPr>
        <w:t>.</w:t>
      </w:r>
    </w:p>
    <w:p w:rsidR="00A53E87" w:rsidRPr="0012071D" w:rsidRDefault="00580CC8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Работа в малых группах</w:t>
      </w:r>
      <w:r w:rsidR="00A53E87" w:rsidRPr="0012071D">
        <w:rPr>
          <w:color w:val="111111"/>
          <w:sz w:val="28"/>
          <w:szCs w:val="28"/>
        </w:rPr>
        <w:t xml:space="preserve"> (играли небольшой группой)</w:t>
      </w:r>
      <w:r>
        <w:rPr>
          <w:color w:val="111111"/>
          <w:sz w:val="28"/>
          <w:szCs w:val="28"/>
        </w:rPr>
        <w:t>.</w:t>
      </w:r>
    </w:p>
    <w:p w:rsidR="00A53E87" w:rsidRPr="0012071D" w:rsidRDefault="00580CC8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A53E87" w:rsidRPr="0012071D">
        <w:rPr>
          <w:color w:val="111111"/>
          <w:sz w:val="28"/>
          <w:szCs w:val="28"/>
        </w:rPr>
        <w:t>еда</w:t>
      </w:r>
      <w:r>
        <w:rPr>
          <w:color w:val="111111"/>
          <w:sz w:val="28"/>
          <w:szCs w:val="28"/>
        </w:rPr>
        <w:t xml:space="preserve">гогу в работе с детьми нужно </w:t>
      </w:r>
      <w:r w:rsidR="00A53E87" w:rsidRPr="0012071D">
        <w:rPr>
          <w:color w:val="111111"/>
          <w:sz w:val="28"/>
          <w:szCs w:val="28"/>
        </w:rPr>
        <w:t>придерживаться</w:t>
      </w:r>
      <w:r>
        <w:rPr>
          <w:color w:val="111111"/>
          <w:sz w:val="28"/>
          <w:szCs w:val="28"/>
        </w:rPr>
        <w:t xml:space="preserve"> данных принципов</w:t>
      </w:r>
      <w:r w:rsidR="00A53E87" w:rsidRPr="0012071D">
        <w:rPr>
          <w:color w:val="111111"/>
          <w:sz w:val="28"/>
          <w:szCs w:val="28"/>
        </w:rPr>
        <w:t>, чтобы все получилось.</w:t>
      </w:r>
    </w:p>
    <w:p w:rsidR="003C3BF6" w:rsidRPr="0012071D" w:rsidRDefault="00F4347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Когда</w:t>
      </w:r>
      <w:r w:rsidR="00A53E87" w:rsidRPr="0012071D">
        <w:rPr>
          <w:color w:val="111111"/>
          <w:sz w:val="28"/>
          <w:szCs w:val="28"/>
        </w:rPr>
        <w:t xml:space="preserve"> дети настроятся на совместную деятельность, можно переходить к следующему этапу</w:t>
      </w:r>
      <w:r w:rsidR="003C3BF6" w:rsidRPr="0012071D">
        <w:rPr>
          <w:color w:val="111111"/>
          <w:sz w:val="28"/>
          <w:szCs w:val="28"/>
        </w:rPr>
        <w:t>.</w:t>
      </w:r>
    </w:p>
    <w:p w:rsidR="00A53E87" w:rsidRPr="0012071D" w:rsidRDefault="00906CE8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вспомним способы деления на группы:</w:t>
      </w:r>
    </w:p>
    <w:p w:rsidR="00906CE8" w:rsidRDefault="00E511A7" w:rsidP="00906CE8">
      <w:pPr>
        <w:pStyle w:val="a3"/>
        <w:spacing w:before="0" w:beforeAutospacing="0" w:after="0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Прием «Деление поровну» предполагает разделение чего-либо на равные части (карандашей, фигурок, пространства, разноцветного цветка и др.).</w:t>
      </w:r>
      <w:r w:rsidR="00906CE8">
        <w:rPr>
          <w:color w:val="111111"/>
          <w:sz w:val="28"/>
          <w:szCs w:val="28"/>
        </w:rPr>
        <w:t xml:space="preserve"> </w:t>
      </w:r>
      <w:r w:rsidR="00A53E87" w:rsidRPr="0012071D">
        <w:rPr>
          <w:color w:val="111111"/>
          <w:sz w:val="28"/>
          <w:szCs w:val="28"/>
        </w:rPr>
        <w:t>Можно поиграть в игр</w:t>
      </w:r>
      <w:r w:rsidR="003051BC" w:rsidRPr="0012071D">
        <w:rPr>
          <w:color w:val="111111"/>
          <w:sz w:val="28"/>
          <w:szCs w:val="28"/>
        </w:rPr>
        <w:t>ы</w:t>
      </w:r>
      <w:r w:rsidR="00A53E87" w:rsidRPr="0012071D">
        <w:rPr>
          <w:color w:val="111111"/>
          <w:sz w:val="28"/>
          <w:szCs w:val="28"/>
        </w:rPr>
        <w:t xml:space="preserve"> «Разрезная картинка»</w:t>
      </w:r>
      <w:r w:rsidR="003051BC" w:rsidRPr="0012071D">
        <w:rPr>
          <w:color w:val="111111"/>
          <w:sz w:val="28"/>
          <w:szCs w:val="28"/>
        </w:rPr>
        <w:t xml:space="preserve">, </w:t>
      </w:r>
      <w:r w:rsidR="0022308C" w:rsidRPr="0012071D">
        <w:rPr>
          <w:color w:val="111111"/>
          <w:sz w:val="28"/>
          <w:szCs w:val="28"/>
        </w:rPr>
        <w:t xml:space="preserve">рукавички, </w:t>
      </w:r>
      <w:proofErr w:type="spellStart"/>
      <w:r w:rsidR="0022308C" w:rsidRPr="0012071D">
        <w:rPr>
          <w:color w:val="111111"/>
          <w:sz w:val="28"/>
          <w:szCs w:val="28"/>
        </w:rPr>
        <w:t>фишечки</w:t>
      </w:r>
      <w:proofErr w:type="spellEnd"/>
      <w:r w:rsidR="0022308C" w:rsidRPr="0012071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A53E87" w:rsidRPr="0012071D">
        <w:rPr>
          <w:color w:val="111111"/>
          <w:sz w:val="28"/>
          <w:szCs w:val="28"/>
        </w:rPr>
        <w:t xml:space="preserve"> направленн</w:t>
      </w:r>
      <w:r w:rsidR="0022308C" w:rsidRPr="0012071D">
        <w:rPr>
          <w:color w:val="111111"/>
          <w:sz w:val="28"/>
          <w:szCs w:val="28"/>
        </w:rPr>
        <w:t>ые</w:t>
      </w:r>
      <w:r w:rsidR="00A53E87" w:rsidRPr="0012071D">
        <w:rPr>
          <w:color w:val="111111"/>
          <w:sz w:val="28"/>
          <w:szCs w:val="28"/>
        </w:rPr>
        <w:t xml:space="preserve"> на объединение детей в </w:t>
      </w:r>
      <w:proofErr w:type="spellStart"/>
      <w:r w:rsidR="00A53E87" w:rsidRPr="0012071D">
        <w:rPr>
          <w:color w:val="111111"/>
          <w:sz w:val="28"/>
          <w:szCs w:val="28"/>
        </w:rPr>
        <w:t>микрогруппы</w:t>
      </w:r>
      <w:proofErr w:type="spellEnd"/>
      <w:r w:rsidR="008320FB" w:rsidRPr="0012071D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8320FB" w:rsidRPr="0012071D">
        <w:rPr>
          <w:color w:val="111111"/>
          <w:sz w:val="28"/>
          <w:szCs w:val="28"/>
        </w:rPr>
        <w:t>М</w:t>
      </w:r>
      <w:r w:rsidR="00A53E87" w:rsidRPr="0012071D">
        <w:rPr>
          <w:color w:val="111111"/>
          <w:sz w:val="28"/>
          <w:szCs w:val="28"/>
        </w:rPr>
        <w:t xml:space="preserve">ожно объединиться в группы по цвету волос, цвету глаз, кто в какое время года родился и т. д. </w:t>
      </w:r>
      <w:r w:rsidR="00A65D2E" w:rsidRPr="0012071D">
        <w:rPr>
          <w:color w:val="111111"/>
          <w:sz w:val="28"/>
          <w:szCs w:val="28"/>
        </w:rPr>
        <w:t>М</w:t>
      </w:r>
      <w:r w:rsidR="00A53E87" w:rsidRPr="0012071D">
        <w:rPr>
          <w:color w:val="111111"/>
          <w:sz w:val="28"/>
          <w:szCs w:val="28"/>
        </w:rPr>
        <w:t>ы</w:t>
      </w:r>
      <w:r w:rsidR="00A13831">
        <w:rPr>
          <w:color w:val="111111"/>
          <w:sz w:val="28"/>
          <w:szCs w:val="28"/>
        </w:rPr>
        <w:t xml:space="preserve"> с вами </w:t>
      </w:r>
      <w:r w:rsidR="00A65D2E" w:rsidRPr="0012071D">
        <w:rPr>
          <w:color w:val="111111"/>
          <w:sz w:val="28"/>
          <w:szCs w:val="28"/>
        </w:rPr>
        <w:t>объединились в 2 подгруппы</w:t>
      </w:r>
      <w:r w:rsidR="00687688" w:rsidRPr="0012071D">
        <w:rPr>
          <w:color w:val="111111"/>
          <w:sz w:val="28"/>
          <w:szCs w:val="28"/>
        </w:rPr>
        <w:t xml:space="preserve">. </w:t>
      </w:r>
    </w:p>
    <w:p w:rsidR="000F4B6F" w:rsidRPr="0012071D" w:rsidRDefault="00687688" w:rsidP="00906CE8">
      <w:pPr>
        <w:pStyle w:val="a3"/>
        <w:spacing w:before="0" w:beforeAutospacing="0" w:after="0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Пои</w:t>
      </w:r>
      <w:r w:rsidR="00A53E87" w:rsidRPr="0012071D">
        <w:rPr>
          <w:color w:val="111111"/>
          <w:sz w:val="28"/>
          <w:szCs w:val="28"/>
        </w:rPr>
        <w:t xml:space="preserve">граем </w:t>
      </w:r>
      <w:r w:rsidRPr="0012071D">
        <w:rPr>
          <w:color w:val="111111"/>
          <w:sz w:val="28"/>
          <w:szCs w:val="28"/>
        </w:rPr>
        <w:t xml:space="preserve">теперь </w:t>
      </w:r>
      <w:r w:rsidR="00A53E87" w:rsidRPr="0012071D">
        <w:rPr>
          <w:color w:val="111111"/>
          <w:sz w:val="28"/>
          <w:szCs w:val="28"/>
        </w:rPr>
        <w:t>в </w:t>
      </w:r>
      <w:r w:rsidR="00906CE8">
        <w:rPr>
          <w:rStyle w:val="a4"/>
          <w:color w:val="111111"/>
          <w:sz w:val="28"/>
          <w:szCs w:val="28"/>
          <w:bdr w:val="none" w:sz="0" w:space="0" w:color="auto" w:frame="1"/>
        </w:rPr>
        <w:t>игру «Найди свою семью</w:t>
      </w:r>
      <w:r w:rsidR="00A53E87" w:rsidRPr="0012071D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A53E87" w:rsidRPr="0012071D">
        <w:rPr>
          <w:color w:val="111111"/>
          <w:sz w:val="28"/>
          <w:szCs w:val="28"/>
        </w:rPr>
        <w:t xml:space="preserve">. </w:t>
      </w:r>
      <w:r w:rsidR="000F4B6F" w:rsidRPr="0012071D">
        <w:rPr>
          <w:color w:val="111111"/>
          <w:sz w:val="28"/>
          <w:szCs w:val="28"/>
        </w:rPr>
        <w:t>Д</w:t>
      </w:r>
      <w:r w:rsidR="00A53E87" w:rsidRPr="0012071D">
        <w:rPr>
          <w:color w:val="111111"/>
          <w:sz w:val="28"/>
          <w:szCs w:val="28"/>
        </w:rPr>
        <w:t xml:space="preserve">ля этого каждый берет </w:t>
      </w:r>
      <w:r w:rsidR="00906CE8">
        <w:rPr>
          <w:color w:val="111111"/>
          <w:sz w:val="28"/>
          <w:szCs w:val="28"/>
        </w:rPr>
        <w:t>себе предмет из волшебного сундучка и на счет пять находит свою семью. Помним, что семьи</w:t>
      </w:r>
      <w:r w:rsidR="00A53E87" w:rsidRPr="0012071D">
        <w:rPr>
          <w:color w:val="111111"/>
          <w:sz w:val="28"/>
          <w:szCs w:val="28"/>
        </w:rPr>
        <w:t xml:space="preserve"> должно быть две. </w:t>
      </w:r>
    </w:p>
    <w:p w:rsidR="00A53E87" w:rsidRPr="0012071D" w:rsidRDefault="00906CE8" w:rsidP="00906CE8">
      <w:pPr>
        <w:pStyle w:val="a3"/>
        <w:spacing w:before="0" w:beforeAutospacing="0" w:after="0" w:afterAutospacing="0"/>
        <w:ind w:firstLine="567"/>
        <w:jc w:val="both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Каждая семья</w:t>
      </w:r>
      <w:r w:rsidR="00A53E87" w:rsidRPr="0012071D">
        <w:rPr>
          <w:color w:val="111111"/>
          <w:sz w:val="28"/>
          <w:szCs w:val="28"/>
        </w:rPr>
        <w:t xml:space="preserve"> собираетс</w:t>
      </w:r>
      <w:r>
        <w:rPr>
          <w:color w:val="111111"/>
          <w:sz w:val="28"/>
          <w:szCs w:val="28"/>
        </w:rPr>
        <w:t>я и придумывает фразу</w:t>
      </w:r>
      <w:r w:rsidR="00A53E87" w:rsidRPr="0012071D">
        <w:rPr>
          <w:color w:val="111111"/>
          <w:sz w:val="28"/>
          <w:szCs w:val="28"/>
        </w:rPr>
        <w:t xml:space="preserve"> согласно своим предметам.</w:t>
      </w:r>
    </w:p>
    <w:p w:rsidR="00A53E87" w:rsidRPr="0012071D" w:rsidRDefault="00A53E87" w:rsidP="000F4B6F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Комментарии:</w:t>
      </w:r>
      <w:r w:rsidR="00906CE8">
        <w:rPr>
          <w:color w:val="111111"/>
          <w:sz w:val="28"/>
          <w:szCs w:val="28"/>
        </w:rPr>
        <w:t xml:space="preserve"> </w:t>
      </w:r>
      <w:r w:rsidR="003051BC" w:rsidRPr="0012071D">
        <w:rPr>
          <w:color w:val="111111"/>
          <w:sz w:val="28"/>
          <w:szCs w:val="28"/>
        </w:rPr>
        <w:t>В</w:t>
      </w:r>
      <w:r w:rsidRPr="0012071D">
        <w:rPr>
          <w:color w:val="111111"/>
          <w:sz w:val="28"/>
          <w:szCs w:val="28"/>
        </w:rPr>
        <w:t xml:space="preserve"> этой игре каждый чувствует свою значимость для группы, сообща решают общие задачи.</w:t>
      </w:r>
    </w:p>
    <w:p w:rsidR="00A53E87" w:rsidRPr="0012071D" w:rsidRDefault="00166D60">
      <w:pPr>
        <w:pStyle w:val="a3"/>
        <w:spacing w:before="0" w:beforeAutospacing="0" w:after="0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002CA0">
        <w:rPr>
          <w:rStyle w:val="a4"/>
          <w:color w:val="111111"/>
          <w:sz w:val="28"/>
          <w:szCs w:val="28"/>
          <w:bdr w:val="none" w:sz="0" w:space="0" w:color="auto" w:frame="1"/>
        </w:rPr>
        <w:t>«Превращение-перевоплощение</w:t>
      </w:r>
      <w:r w:rsidR="00A53E87" w:rsidRPr="0012071D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A53E87" w:rsidRPr="0012071D">
        <w:rPr>
          <w:color w:val="111111"/>
          <w:sz w:val="28"/>
          <w:szCs w:val="28"/>
        </w:rPr>
        <w:t> </w:t>
      </w:r>
      <w:r w:rsidR="00784647" w:rsidRPr="0012071D">
        <w:rPr>
          <w:color w:val="111111"/>
          <w:sz w:val="28"/>
          <w:szCs w:val="28"/>
        </w:rPr>
        <w:t>Покажите</w:t>
      </w:r>
      <w:r w:rsidR="005632B5">
        <w:rPr>
          <w:color w:val="111111"/>
          <w:sz w:val="28"/>
          <w:szCs w:val="28"/>
        </w:rPr>
        <w:t xml:space="preserve"> в движениях, мимикой, жестами</w:t>
      </w:r>
      <w:r w:rsidR="00784647" w:rsidRPr="0012071D">
        <w:rPr>
          <w:color w:val="111111"/>
          <w:sz w:val="28"/>
          <w:szCs w:val="28"/>
        </w:rPr>
        <w:t xml:space="preserve"> </w:t>
      </w:r>
      <w:r w:rsidR="005632B5">
        <w:rPr>
          <w:color w:val="111111"/>
          <w:sz w:val="28"/>
          <w:szCs w:val="28"/>
        </w:rPr>
        <w:t>образ</w:t>
      </w:r>
      <w:r w:rsidR="00A53E87" w:rsidRPr="0012071D">
        <w:rPr>
          <w:color w:val="111111"/>
          <w:sz w:val="28"/>
          <w:szCs w:val="28"/>
        </w:rPr>
        <w:t>. Изобразит</w:t>
      </w:r>
      <w:r w:rsidR="00623BBE" w:rsidRPr="0012071D">
        <w:rPr>
          <w:color w:val="111111"/>
          <w:sz w:val="28"/>
          <w:szCs w:val="28"/>
        </w:rPr>
        <w:t>е</w:t>
      </w:r>
      <w:r w:rsidR="005632B5">
        <w:rPr>
          <w:color w:val="111111"/>
          <w:sz w:val="28"/>
          <w:szCs w:val="28"/>
        </w:rPr>
        <w:t xml:space="preserve"> его </w:t>
      </w:r>
      <w:r w:rsidR="00A53E87" w:rsidRPr="0012071D">
        <w:rPr>
          <w:color w:val="111111"/>
          <w:sz w:val="28"/>
          <w:szCs w:val="28"/>
        </w:rPr>
        <w:t>так, чтобы другая ком</w:t>
      </w:r>
      <w:r w:rsidR="005632B5">
        <w:rPr>
          <w:color w:val="111111"/>
          <w:sz w:val="28"/>
          <w:szCs w:val="28"/>
        </w:rPr>
        <w:t>анда узнала название (корова жует травку, собака что-то нюхает, курица клюет и т.п.)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Комментарий: Данный прием способствует развитию творческого мышления, фантазии, соблюдается работа с малой группой, не ограничивается место проведения.</w:t>
      </w:r>
    </w:p>
    <w:p w:rsidR="00A53E87" w:rsidRPr="0012071D" w:rsidRDefault="00166D60">
      <w:pPr>
        <w:pStyle w:val="a3"/>
        <w:spacing w:before="0" w:beforeAutospacing="0" w:after="0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5632B5">
        <w:rPr>
          <w:rStyle w:val="a4"/>
          <w:color w:val="111111"/>
          <w:sz w:val="28"/>
          <w:szCs w:val="28"/>
          <w:bdr w:val="none" w:sz="0" w:space="0" w:color="auto" w:frame="1"/>
        </w:rPr>
        <w:t>«Наш рисунок</w:t>
      </w:r>
      <w:r w:rsidR="00A53E87" w:rsidRPr="0012071D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Вся группа по команде: «Приготовились! Пожалуйста</w:t>
      </w:r>
      <w:r w:rsidR="005632B5">
        <w:rPr>
          <w:color w:val="111111"/>
          <w:sz w:val="28"/>
          <w:szCs w:val="28"/>
        </w:rPr>
        <w:t>!» - начинает выстраивать рисунок</w:t>
      </w:r>
      <w:r w:rsidRPr="0012071D">
        <w:rPr>
          <w:color w:val="111111"/>
          <w:sz w:val="28"/>
          <w:szCs w:val="28"/>
        </w:rPr>
        <w:t>. Главное нельзя разговаривать во в</w:t>
      </w:r>
      <w:r w:rsidR="005632B5">
        <w:rPr>
          <w:color w:val="111111"/>
          <w:sz w:val="28"/>
          <w:szCs w:val="28"/>
        </w:rPr>
        <w:t xml:space="preserve">ремя выполнения задания, </w:t>
      </w:r>
      <w:r w:rsidRPr="0012071D">
        <w:rPr>
          <w:color w:val="111111"/>
          <w:sz w:val="28"/>
          <w:szCs w:val="28"/>
        </w:rPr>
        <w:t>командовать, все работают одновременно. За этим следит другая команда.</w:t>
      </w:r>
    </w:p>
    <w:p w:rsidR="00A53E87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1 команда</w:t>
      </w:r>
    </w:p>
    <w:p w:rsidR="00755F0E" w:rsidRPr="0012071D" w:rsidRDefault="00755F0E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Ведущий: Изобразите</w:t>
      </w:r>
      <w:r w:rsidR="009058D9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пожалуйста, с помощью совместных построений, фигуры-рисунки.</w:t>
      </w:r>
    </w:p>
    <w:p w:rsidR="00A53E87" w:rsidRPr="0012071D" w:rsidRDefault="00755F0E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-постройте солнышко,  молодцы!</w:t>
      </w:r>
    </w:p>
    <w:p w:rsidR="00755F0E" w:rsidRPr="0012071D" w:rsidRDefault="00755F0E" w:rsidP="00755F0E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-постройте цветок</w:t>
      </w:r>
      <w:r w:rsidR="00A53E87" w:rsidRPr="0012071D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молодцы!</w:t>
      </w:r>
    </w:p>
    <w:p w:rsidR="00755F0E" w:rsidRPr="0012071D" w:rsidRDefault="00755F0E" w:rsidP="00755F0E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-постройте елочку</w:t>
      </w:r>
      <w:r w:rsidR="00A53E87" w:rsidRPr="0012071D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молодцы!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2 команда</w:t>
      </w:r>
    </w:p>
    <w:p w:rsidR="00755F0E" w:rsidRPr="0012071D" w:rsidRDefault="00A53E87" w:rsidP="00755F0E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-</w:t>
      </w:r>
      <w:r w:rsidR="00755F0E">
        <w:rPr>
          <w:color w:val="111111"/>
          <w:sz w:val="28"/>
          <w:szCs w:val="28"/>
        </w:rPr>
        <w:t xml:space="preserve"> постройте блинчик, молодцы!</w:t>
      </w:r>
    </w:p>
    <w:p w:rsidR="00755F0E" w:rsidRPr="0012071D" w:rsidRDefault="00755F0E" w:rsidP="00755F0E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-постройте бантик, молодцы!</w:t>
      </w:r>
    </w:p>
    <w:p w:rsidR="009058D9" w:rsidRPr="0012071D" w:rsidRDefault="009058D9" w:rsidP="009058D9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постройте, изобразив кошечку, молодцы!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>Комментарии: В этой игре каждый человек внутренне решает и внешне определяет меру своего участия в выполнении задания. Задание дает возможность о</w:t>
      </w:r>
      <w:r w:rsidR="00B90DD2">
        <w:rPr>
          <w:color w:val="111111"/>
          <w:sz w:val="28"/>
          <w:szCs w:val="28"/>
        </w:rPr>
        <w:t>трабатывать способность внимательно относиться друг к другу, слаженно действовать, учитывая, мнение друг друга</w:t>
      </w:r>
      <w:r w:rsidRPr="0012071D">
        <w:rPr>
          <w:color w:val="111111"/>
          <w:sz w:val="28"/>
          <w:szCs w:val="28"/>
        </w:rPr>
        <w:t xml:space="preserve">. </w:t>
      </w:r>
      <w:r w:rsidR="00B90DD2">
        <w:rPr>
          <w:color w:val="111111"/>
          <w:sz w:val="28"/>
          <w:szCs w:val="28"/>
        </w:rPr>
        <w:t>Всегда есть в</w:t>
      </w:r>
      <w:r w:rsidRPr="0012071D">
        <w:rPr>
          <w:color w:val="111111"/>
          <w:sz w:val="28"/>
          <w:szCs w:val="28"/>
        </w:rPr>
        <w:t>озможность исправления своей ошибки.</w:t>
      </w:r>
    </w:p>
    <w:p w:rsidR="00CF0CBA" w:rsidRDefault="00CF0CBA">
      <w:pPr>
        <w:pStyle w:val="a3"/>
        <w:spacing w:before="0" w:beforeAutospacing="0" w:after="0" w:afterAutospacing="0"/>
        <w:ind w:firstLine="360"/>
        <w:divId w:val="74993436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Игра «Воздушные шарики»</w:t>
      </w:r>
    </w:p>
    <w:p w:rsidR="00CF0CBA" w:rsidRDefault="00CF0CBA">
      <w:pPr>
        <w:pStyle w:val="a3"/>
        <w:spacing w:before="0" w:beforeAutospacing="0" w:after="0" w:afterAutospacing="0"/>
        <w:ind w:firstLine="360"/>
        <w:divId w:val="749934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F0CBA" w:rsidRDefault="00CF0CBA">
      <w:pPr>
        <w:pStyle w:val="a3"/>
        <w:spacing w:before="0" w:beforeAutospacing="0" w:after="0" w:afterAutospacing="0"/>
        <w:ind w:firstLine="360"/>
        <w:divId w:val="749934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Игра проводится в свободном пространстве. Каждый участник складывает руки на поясе, либо на груди, либо за спиной и превращается в воздушный шарик. При этом он уклоняется от встреч с остальными. Если два шарика соприкоснулись, значит, они «склеились» и должны теперь прыгать вместе. </w:t>
      </w:r>
    </w:p>
    <w:p w:rsidR="00CF0CBA" w:rsidRPr="00CF0CBA" w:rsidRDefault="00CF0CBA">
      <w:pPr>
        <w:pStyle w:val="a3"/>
        <w:spacing w:before="0" w:beforeAutospacing="0" w:after="0" w:afterAutospacing="0"/>
        <w:ind w:firstLine="360"/>
        <w:divId w:val="749934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A53E87" w:rsidRPr="0012071D" w:rsidRDefault="00011BC2">
      <w:pPr>
        <w:pStyle w:val="a3"/>
        <w:spacing w:before="0" w:beforeAutospacing="0" w:after="0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rStyle w:val="a4"/>
          <w:color w:val="111111"/>
          <w:sz w:val="28"/>
          <w:szCs w:val="28"/>
          <w:bdr w:val="none" w:sz="0" w:space="0" w:color="auto" w:frame="1"/>
        </w:rPr>
        <w:t>И</w:t>
      </w:r>
      <w:r w:rsidR="009922F4">
        <w:rPr>
          <w:rStyle w:val="a4"/>
          <w:color w:val="111111"/>
          <w:sz w:val="28"/>
          <w:szCs w:val="28"/>
          <w:bdr w:val="none" w:sz="0" w:space="0" w:color="auto" w:frame="1"/>
        </w:rPr>
        <w:t>гра «Давай вместе!</w:t>
      </w:r>
      <w:r w:rsidR="00A53E87" w:rsidRPr="0012071D">
        <w:rPr>
          <w:rStyle w:val="a4"/>
          <w:color w:val="111111"/>
          <w:sz w:val="28"/>
          <w:szCs w:val="28"/>
          <w:bdr w:val="none" w:sz="0" w:space="0" w:color="auto" w:frame="1"/>
        </w:rPr>
        <w:t>».</w:t>
      </w:r>
    </w:p>
    <w:p w:rsidR="009922F4" w:rsidRDefault="009922F4" w:rsidP="009922F4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проводится в тройках-четверках (в зависимости от количества участников)</w:t>
      </w:r>
      <w:r w:rsidR="00CF0CB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Один ребенок из </w:t>
      </w:r>
      <w:proofErr w:type="spellStart"/>
      <w:r>
        <w:rPr>
          <w:color w:val="111111"/>
          <w:sz w:val="28"/>
          <w:szCs w:val="28"/>
        </w:rPr>
        <w:t>микрогруппы</w:t>
      </w:r>
      <w:proofErr w:type="spellEnd"/>
      <w:r>
        <w:rPr>
          <w:color w:val="111111"/>
          <w:sz w:val="28"/>
          <w:szCs w:val="28"/>
        </w:rPr>
        <w:t xml:space="preserve"> – ведущий, обладатель игрушки. Другие 2-3 ребенка из </w:t>
      </w:r>
      <w:proofErr w:type="spellStart"/>
      <w:r>
        <w:rPr>
          <w:color w:val="111111"/>
          <w:sz w:val="28"/>
          <w:szCs w:val="28"/>
        </w:rPr>
        <w:t>микрогруппы</w:t>
      </w:r>
      <w:proofErr w:type="spellEnd"/>
      <w:r>
        <w:rPr>
          <w:color w:val="111111"/>
          <w:sz w:val="28"/>
          <w:szCs w:val="28"/>
        </w:rPr>
        <w:t xml:space="preserve"> хотят вместе придумать игру, используя игрушку.  Задача участников </w:t>
      </w:r>
      <w:proofErr w:type="spellStart"/>
      <w:r>
        <w:rPr>
          <w:color w:val="111111"/>
          <w:sz w:val="28"/>
          <w:szCs w:val="28"/>
        </w:rPr>
        <w:t>микрогрупп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gramStart"/>
      <w:r>
        <w:rPr>
          <w:color w:val="111111"/>
          <w:sz w:val="28"/>
          <w:szCs w:val="28"/>
        </w:rPr>
        <w:t xml:space="preserve">договориться с ведущим </w:t>
      </w:r>
      <w:proofErr w:type="spellStart"/>
      <w:r>
        <w:rPr>
          <w:color w:val="111111"/>
          <w:sz w:val="28"/>
          <w:szCs w:val="28"/>
        </w:rPr>
        <w:t>микрогруппы</w:t>
      </w:r>
      <w:proofErr w:type="spellEnd"/>
      <w:r>
        <w:rPr>
          <w:color w:val="111111"/>
          <w:sz w:val="28"/>
          <w:szCs w:val="28"/>
        </w:rPr>
        <w:t xml:space="preserve"> играть</w:t>
      </w:r>
      <w:proofErr w:type="gramEnd"/>
      <w:r>
        <w:rPr>
          <w:color w:val="111111"/>
          <w:sz w:val="28"/>
          <w:szCs w:val="28"/>
        </w:rPr>
        <w:t xml:space="preserve"> вместе. Каждый ребенок становится ведущим с новой игрушкой, которую он представляет, как свою любимую.</w:t>
      </w:r>
    </w:p>
    <w:p w:rsidR="00A53E87" w:rsidRPr="0012071D" w:rsidRDefault="00CF0CBA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9922F4">
        <w:rPr>
          <w:color w:val="111111"/>
          <w:sz w:val="28"/>
          <w:szCs w:val="28"/>
        </w:rPr>
        <w:t xml:space="preserve">Комментарий: игра помогает отрабатывать детям навыки эффективного взаимодействия, </w:t>
      </w:r>
      <w:proofErr w:type="spellStart"/>
      <w:r w:rsidR="009922F4">
        <w:rPr>
          <w:color w:val="111111"/>
          <w:sz w:val="28"/>
          <w:szCs w:val="28"/>
        </w:rPr>
        <w:t>эмпатии</w:t>
      </w:r>
      <w:proofErr w:type="spellEnd"/>
      <w:r w:rsidR="009922F4">
        <w:rPr>
          <w:color w:val="111111"/>
          <w:sz w:val="28"/>
          <w:szCs w:val="28"/>
        </w:rPr>
        <w:t>, умения сотрудничать, см</w:t>
      </w:r>
      <w:r w:rsidR="00A53E87" w:rsidRPr="0012071D">
        <w:rPr>
          <w:color w:val="111111"/>
          <w:sz w:val="28"/>
          <w:szCs w:val="28"/>
        </w:rPr>
        <w:t>ена водящего дает возможность замкнутым детям побыть в роли ведущего. Дети учатся дружно действовать.</w:t>
      </w:r>
    </w:p>
    <w:p w:rsidR="00A53E87" w:rsidRPr="0012071D" w:rsidRDefault="00A53E87">
      <w:pPr>
        <w:pStyle w:val="a3"/>
        <w:spacing w:before="0" w:beforeAutospacing="0" w:after="0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rStyle w:val="a4"/>
          <w:color w:val="111111"/>
          <w:sz w:val="28"/>
          <w:szCs w:val="28"/>
          <w:bdr w:val="none" w:sz="0" w:space="0" w:color="auto" w:frame="1"/>
        </w:rPr>
        <w:t>Заключительная часть.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proofErr w:type="gramStart"/>
      <w:r w:rsidRPr="0012071D">
        <w:rPr>
          <w:color w:val="111111"/>
          <w:sz w:val="28"/>
          <w:szCs w:val="28"/>
        </w:rPr>
        <w:t>Организуя мастер-класс я использовала</w:t>
      </w:r>
      <w:proofErr w:type="gramEnd"/>
      <w:r w:rsidRPr="0012071D">
        <w:rPr>
          <w:color w:val="111111"/>
          <w:sz w:val="28"/>
          <w:szCs w:val="28"/>
        </w:rPr>
        <w:t xml:space="preserve"> правил</w:t>
      </w:r>
      <w:r w:rsidR="00FC35B3">
        <w:rPr>
          <w:color w:val="111111"/>
          <w:sz w:val="28"/>
          <w:szCs w:val="28"/>
        </w:rPr>
        <w:t xml:space="preserve">а </w:t>
      </w:r>
      <w:proofErr w:type="spellStart"/>
      <w:r w:rsidR="00FC35B3">
        <w:rPr>
          <w:color w:val="111111"/>
          <w:sz w:val="28"/>
          <w:szCs w:val="28"/>
        </w:rPr>
        <w:t>социо</w:t>
      </w:r>
      <w:proofErr w:type="spellEnd"/>
      <w:r w:rsidR="00FC35B3">
        <w:rPr>
          <w:color w:val="111111"/>
          <w:sz w:val="28"/>
          <w:szCs w:val="28"/>
        </w:rPr>
        <w:t xml:space="preserve"> -</w:t>
      </w:r>
      <w:r w:rsidRPr="0012071D">
        <w:rPr>
          <w:color w:val="111111"/>
          <w:sz w:val="28"/>
          <w:szCs w:val="28"/>
        </w:rPr>
        <w:t xml:space="preserve"> игровой технологии: работа в малых группа</w:t>
      </w:r>
      <w:r w:rsidR="00FC35B3">
        <w:rPr>
          <w:color w:val="111111"/>
          <w:sz w:val="28"/>
          <w:szCs w:val="28"/>
        </w:rPr>
        <w:t>х, смена лидера, смена заданий</w:t>
      </w:r>
      <w:r w:rsidRPr="0012071D">
        <w:rPr>
          <w:color w:val="111111"/>
          <w:sz w:val="28"/>
          <w:szCs w:val="28"/>
        </w:rPr>
        <w:t>, интеграция видов де</w:t>
      </w:r>
      <w:r w:rsidR="00FC35B3">
        <w:rPr>
          <w:color w:val="111111"/>
          <w:sz w:val="28"/>
          <w:szCs w:val="28"/>
        </w:rPr>
        <w:t>ятельности</w:t>
      </w:r>
      <w:r w:rsidRPr="0012071D">
        <w:rPr>
          <w:color w:val="111111"/>
          <w:sz w:val="28"/>
          <w:szCs w:val="28"/>
        </w:rPr>
        <w:t>.</w:t>
      </w:r>
    </w:p>
    <w:p w:rsidR="00A53E87" w:rsidRPr="0012071D" w:rsidRDefault="00FC35B3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 </w:t>
      </w:r>
      <w:proofErr w:type="spellStart"/>
      <w:r>
        <w:rPr>
          <w:color w:val="111111"/>
          <w:sz w:val="28"/>
          <w:szCs w:val="28"/>
        </w:rPr>
        <w:t>социо-игровом</w:t>
      </w:r>
      <w:proofErr w:type="spellEnd"/>
      <w:r>
        <w:rPr>
          <w:color w:val="111111"/>
          <w:sz w:val="28"/>
          <w:szCs w:val="28"/>
        </w:rPr>
        <w:t xml:space="preserve"> тренинге педагог создает ситуации</w:t>
      </w:r>
      <w:r w:rsidR="00A53E87" w:rsidRPr="0012071D">
        <w:rPr>
          <w:color w:val="111111"/>
          <w:sz w:val="28"/>
          <w:szCs w:val="28"/>
        </w:rPr>
        <w:t>, когда дет</w:t>
      </w:r>
      <w:r>
        <w:rPr>
          <w:color w:val="111111"/>
          <w:sz w:val="28"/>
          <w:szCs w:val="28"/>
        </w:rPr>
        <w:t xml:space="preserve">ям хочется доверять друг другу и </w:t>
      </w:r>
      <w:r w:rsidR="00A53E87" w:rsidRPr="0012071D">
        <w:rPr>
          <w:color w:val="111111"/>
          <w:sz w:val="28"/>
          <w:szCs w:val="28"/>
        </w:rPr>
        <w:t>своему собственному опыту, в результате чего происходит эффект добровольного</w:t>
      </w:r>
      <w:r>
        <w:rPr>
          <w:color w:val="111111"/>
          <w:sz w:val="28"/>
          <w:szCs w:val="28"/>
        </w:rPr>
        <w:t xml:space="preserve"> обучения, </w:t>
      </w:r>
      <w:proofErr w:type="spellStart"/>
      <w:r>
        <w:rPr>
          <w:color w:val="111111"/>
          <w:sz w:val="28"/>
          <w:szCs w:val="28"/>
        </w:rPr>
        <w:t>научения</w:t>
      </w:r>
      <w:proofErr w:type="spellEnd"/>
      <w:r>
        <w:rPr>
          <w:color w:val="111111"/>
          <w:sz w:val="28"/>
          <w:szCs w:val="28"/>
        </w:rPr>
        <w:t xml:space="preserve"> и закрепления</w:t>
      </w:r>
      <w:r w:rsidR="00A53E87" w:rsidRPr="0012071D">
        <w:rPr>
          <w:color w:val="111111"/>
          <w:sz w:val="28"/>
          <w:szCs w:val="28"/>
        </w:rPr>
        <w:t>.</w:t>
      </w:r>
    </w:p>
    <w:p w:rsidR="00A53E87" w:rsidRPr="0012071D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12071D">
        <w:rPr>
          <w:color w:val="111111"/>
          <w:sz w:val="28"/>
          <w:szCs w:val="28"/>
        </w:rPr>
        <w:t xml:space="preserve">Снимается запрет на двигательную активность. Работа в малых группах является ключевой в данной технологии. </w:t>
      </w:r>
      <w:proofErr w:type="gramStart"/>
      <w:r w:rsidRPr="0012071D">
        <w:rPr>
          <w:color w:val="111111"/>
          <w:sz w:val="28"/>
          <w:szCs w:val="28"/>
        </w:rPr>
        <w:t>Приём</w:t>
      </w:r>
      <w:r w:rsidR="00FC35B3">
        <w:rPr>
          <w:color w:val="111111"/>
          <w:sz w:val="28"/>
          <w:szCs w:val="28"/>
        </w:rPr>
        <w:t>ы, предлагаемые данной технологией</w:t>
      </w:r>
      <w:r w:rsidRPr="0012071D">
        <w:rPr>
          <w:color w:val="111111"/>
          <w:sz w:val="28"/>
          <w:szCs w:val="28"/>
        </w:rPr>
        <w:t xml:space="preserve"> строятся</w:t>
      </w:r>
      <w:proofErr w:type="gramEnd"/>
      <w:r w:rsidRPr="0012071D">
        <w:rPr>
          <w:color w:val="111111"/>
          <w:sz w:val="28"/>
          <w:szCs w:val="28"/>
        </w:rPr>
        <w:t xml:space="preserve"> на сотрудничестве взрослого с детьми и самих детей друг с другом, они становятся основной </w:t>
      </w:r>
      <w:r w:rsidR="00FC35B3">
        <w:rPr>
          <w:color w:val="111111"/>
          <w:sz w:val="28"/>
          <w:szCs w:val="28"/>
        </w:rPr>
        <w:t>формой организации взаимодействия детей друг с другом</w:t>
      </w:r>
      <w:r w:rsidRPr="0012071D">
        <w:rPr>
          <w:color w:val="111111"/>
          <w:sz w:val="28"/>
          <w:szCs w:val="28"/>
        </w:rPr>
        <w:t>.</w:t>
      </w:r>
    </w:p>
    <w:p w:rsidR="00A53E87" w:rsidRPr="0012071D" w:rsidRDefault="00FC35B3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Применение данной технологии создает условия формирования у детей навыка </w:t>
      </w:r>
      <w:r w:rsidR="00A53E87" w:rsidRPr="0012071D">
        <w:rPr>
          <w:color w:val="111111"/>
          <w:sz w:val="28"/>
          <w:szCs w:val="28"/>
        </w:rPr>
        <w:t>признавать мнение товарищей, а робким и неуверенным детям дает возможность преодоле</w:t>
      </w:r>
      <w:r>
        <w:rPr>
          <w:color w:val="111111"/>
          <w:sz w:val="28"/>
          <w:szCs w:val="28"/>
        </w:rPr>
        <w:t>вать неуверенность, нерешительнос</w:t>
      </w:r>
      <w:r w:rsidR="00174067">
        <w:rPr>
          <w:color w:val="111111"/>
          <w:sz w:val="28"/>
          <w:szCs w:val="28"/>
        </w:rPr>
        <w:t xml:space="preserve">ть, </w:t>
      </w:r>
      <w:r>
        <w:rPr>
          <w:color w:val="111111"/>
          <w:sz w:val="28"/>
          <w:szCs w:val="28"/>
        </w:rPr>
        <w:t>объяснять</w:t>
      </w:r>
      <w:r w:rsidR="00174067">
        <w:rPr>
          <w:color w:val="111111"/>
          <w:sz w:val="28"/>
          <w:szCs w:val="28"/>
        </w:rPr>
        <w:t xml:space="preserve"> и убедить в уместности своей позиции.</w:t>
      </w:r>
    </w:p>
    <w:p w:rsidR="00A53E87" w:rsidRPr="00956776" w:rsidRDefault="00A53E87">
      <w:pPr>
        <w:pStyle w:val="a3"/>
        <w:spacing w:before="0" w:beforeAutospacing="0" w:after="0" w:afterAutospacing="0"/>
        <w:ind w:firstLine="360"/>
        <w:divId w:val="749934360"/>
        <w:rPr>
          <w:color w:val="111111"/>
          <w:sz w:val="28"/>
          <w:szCs w:val="28"/>
        </w:rPr>
      </w:pPr>
      <w:r w:rsidRPr="00956776">
        <w:rPr>
          <w:rStyle w:val="a4"/>
          <w:color w:val="111111"/>
          <w:sz w:val="28"/>
          <w:szCs w:val="28"/>
          <w:bdr w:val="none" w:sz="0" w:space="0" w:color="auto" w:frame="1"/>
        </w:rPr>
        <w:t>Рефлексия:</w:t>
      </w:r>
    </w:p>
    <w:p w:rsidR="00A53E87" w:rsidRPr="00956776" w:rsidRDefault="0017406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956776">
        <w:rPr>
          <w:color w:val="111111"/>
          <w:sz w:val="28"/>
          <w:szCs w:val="28"/>
        </w:rPr>
        <w:t xml:space="preserve"> </w:t>
      </w:r>
      <w:r w:rsidR="00956776">
        <w:rPr>
          <w:color w:val="111111"/>
          <w:sz w:val="28"/>
          <w:szCs w:val="28"/>
        </w:rPr>
        <w:t>Уважаемые коллеги, д</w:t>
      </w:r>
      <w:r w:rsidRPr="00956776">
        <w:rPr>
          <w:color w:val="111111"/>
          <w:sz w:val="28"/>
          <w:szCs w:val="28"/>
        </w:rPr>
        <w:t>авайте з</w:t>
      </w:r>
      <w:r w:rsidR="00A53E87" w:rsidRPr="00956776">
        <w:rPr>
          <w:color w:val="111111"/>
          <w:sz w:val="28"/>
          <w:szCs w:val="28"/>
        </w:rPr>
        <w:t>а</w:t>
      </w:r>
      <w:r w:rsidRPr="00956776">
        <w:rPr>
          <w:color w:val="111111"/>
          <w:sz w:val="28"/>
          <w:szCs w:val="28"/>
        </w:rPr>
        <w:t xml:space="preserve">вершим наш </w:t>
      </w:r>
      <w:r w:rsidR="00377B63">
        <w:rPr>
          <w:color w:val="111111"/>
          <w:sz w:val="28"/>
          <w:szCs w:val="28"/>
        </w:rPr>
        <w:t xml:space="preserve">коммуникативный </w:t>
      </w:r>
      <w:proofErr w:type="spellStart"/>
      <w:r w:rsidR="00377B63">
        <w:rPr>
          <w:color w:val="111111"/>
          <w:sz w:val="28"/>
          <w:szCs w:val="28"/>
        </w:rPr>
        <w:t>социо</w:t>
      </w:r>
      <w:r w:rsidRPr="00956776">
        <w:rPr>
          <w:color w:val="111111"/>
          <w:sz w:val="28"/>
          <w:szCs w:val="28"/>
        </w:rPr>
        <w:t>тренинг</w:t>
      </w:r>
      <w:proofErr w:type="spellEnd"/>
      <w:r w:rsidRPr="00956776">
        <w:rPr>
          <w:color w:val="111111"/>
          <w:sz w:val="28"/>
          <w:szCs w:val="28"/>
        </w:rPr>
        <w:t xml:space="preserve"> упражнением. Передавая этот «золотой ключик» тайны человеческого общения, закончите, </w:t>
      </w:r>
      <w:r w:rsidR="00A53E87" w:rsidRPr="00956776">
        <w:rPr>
          <w:color w:val="111111"/>
          <w:sz w:val="28"/>
          <w:szCs w:val="28"/>
        </w:rPr>
        <w:t>пожалуйста, предложение</w:t>
      </w:r>
      <w:r w:rsidR="00A45687" w:rsidRPr="00956776">
        <w:rPr>
          <w:color w:val="111111"/>
          <w:sz w:val="28"/>
          <w:szCs w:val="28"/>
        </w:rPr>
        <w:t xml:space="preserve">: </w:t>
      </w:r>
      <w:r w:rsidR="00A53E87" w:rsidRPr="00956776">
        <w:rPr>
          <w:color w:val="111111"/>
          <w:sz w:val="28"/>
          <w:szCs w:val="28"/>
        </w:rPr>
        <w:t xml:space="preserve">«Я буду (или не буду) использовать </w:t>
      </w:r>
      <w:proofErr w:type="spellStart"/>
      <w:r w:rsidR="00A53E87" w:rsidRPr="00956776">
        <w:rPr>
          <w:color w:val="111111"/>
          <w:sz w:val="28"/>
          <w:szCs w:val="28"/>
        </w:rPr>
        <w:t>социоигровую</w:t>
      </w:r>
      <w:proofErr w:type="spellEnd"/>
      <w:r w:rsidR="00A53E87" w:rsidRPr="00956776">
        <w:rPr>
          <w:color w:val="111111"/>
          <w:sz w:val="28"/>
          <w:szCs w:val="28"/>
        </w:rPr>
        <w:t xml:space="preserve"> технологию, потому что…»</w:t>
      </w:r>
    </w:p>
    <w:p w:rsidR="00174067" w:rsidRPr="00956776" w:rsidRDefault="00A53E87" w:rsidP="00956776">
      <w:pPr>
        <w:spacing w:before="225" w:after="225" w:line="240" w:lineRule="auto"/>
        <w:ind w:left="360"/>
        <w:textAlignment w:val="baseline"/>
        <w:divId w:val="749934360"/>
        <w:rPr>
          <w:rFonts w:ascii="Times New Roman" w:hAnsi="Times New Roman" w:cs="Times New Roman"/>
          <w:color w:val="111111"/>
          <w:sz w:val="28"/>
          <w:szCs w:val="28"/>
        </w:rPr>
      </w:pPr>
      <w:r w:rsidRPr="00956776">
        <w:rPr>
          <w:rFonts w:ascii="Times New Roman" w:hAnsi="Times New Roman" w:cs="Times New Roman"/>
          <w:color w:val="111111"/>
          <w:sz w:val="28"/>
          <w:szCs w:val="28"/>
        </w:rPr>
        <w:t>Закончить мероприятие хочется высказыванием</w:t>
      </w:r>
      <w:r w:rsidR="00956776" w:rsidRPr="00956776">
        <w:rPr>
          <w:rFonts w:ascii="Times New Roman" w:hAnsi="Times New Roman" w:cs="Times New Roman"/>
          <w:color w:val="111111"/>
          <w:sz w:val="28"/>
          <w:szCs w:val="28"/>
        </w:rPr>
        <w:t>, о том, что</w:t>
      </w:r>
      <w:r w:rsidRPr="0095677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56776" w:rsidRPr="00956776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956776" w:rsidRPr="009567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Самая важная часть воспитания - образование характера» </w:t>
      </w:r>
      <w:r w:rsidR="00956776" w:rsidRPr="00956776">
        <w:rPr>
          <w:rFonts w:ascii="Times New Roman" w:hAnsi="Times New Roman" w:cs="Times New Roman"/>
          <w:color w:val="111111"/>
          <w:sz w:val="28"/>
          <w:szCs w:val="28"/>
        </w:rPr>
        <w:t>К.Д. Ушинский</w:t>
      </w:r>
    </w:p>
    <w:p w:rsidR="00A53E87" w:rsidRPr="00956776" w:rsidRDefault="00A53E87">
      <w:pPr>
        <w:pStyle w:val="a3"/>
        <w:spacing w:before="225" w:beforeAutospacing="0" w:after="225" w:afterAutospacing="0"/>
        <w:ind w:firstLine="360"/>
        <w:divId w:val="749934360"/>
        <w:rPr>
          <w:color w:val="111111"/>
          <w:sz w:val="28"/>
          <w:szCs w:val="28"/>
        </w:rPr>
      </w:pPr>
      <w:r w:rsidRPr="00956776">
        <w:rPr>
          <w:color w:val="111111"/>
          <w:sz w:val="28"/>
          <w:szCs w:val="28"/>
        </w:rPr>
        <w:t>Спасибо за участие!</w:t>
      </w:r>
    </w:p>
    <w:sectPr w:rsidR="00A53E87" w:rsidRPr="00956776" w:rsidSect="00E25D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30FA"/>
    <w:multiLevelType w:val="hybridMultilevel"/>
    <w:tmpl w:val="618EFA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051923"/>
    <w:multiLevelType w:val="multilevel"/>
    <w:tmpl w:val="EEB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D64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631D8"/>
    <w:multiLevelType w:val="hybridMultilevel"/>
    <w:tmpl w:val="A3AA63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3554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52A9F"/>
    <w:multiLevelType w:val="hybridMultilevel"/>
    <w:tmpl w:val="CD48F56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E2D09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6251B"/>
    <w:multiLevelType w:val="hybridMultilevel"/>
    <w:tmpl w:val="7292A4F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E87"/>
    <w:rsid w:val="00002CA0"/>
    <w:rsid w:val="00011BC2"/>
    <w:rsid w:val="00042441"/>
    <w:rsid w:val="0009039E"/>
    <w:rsid w:val="000F3ADB"/>
    <w:rsid w:val="000F4B6F"/>
    <w:rsid w:val="000F5C33"/>
    <w:rsid w:val="0012071D"/>
    <w:rsid w:val="001610B7"/>
    <w:rsid w:val="00166D60"/>
    <w:rsid w:val="00174067"/>
    <w:rsid w:val="001A1798"/>
    <w:rsid w:val="001B501B"/>
    <w:rsid w:val="001D7F5B"/>
    <w:rsid w:val="001E74BB"/>
    <w:rsid w:val="001F69CD"/>
    <w:rsid w:val="00217432"/>
    <w:rsid w:val="0022308C"/>
    <w:rsid w:val="002430AD"/>
    <w:rsid w:val="00257FB3"/>
    <w:rsid w:val="002604DF"/>
    <w:rsid w:val="002A1140"/>
    <w:rsid w:val="002F21CD"/>
    <w:rsid w:val="003051BC"/>
    <w:rsid w:val="003378A8"/>
    <w:rsid w:val="00375495"/>
    <w:rsid w:val="003773CB"/>
    <w:rsid w:val="00377B63"/>
    <w:rsid w:val="003B332F"/>
    <w:rsid w:val="003C07AE"/>
    <w:rsid w:val="003C3BF6"/>
    <w:rsid w:val="00413DB2"/>
    <w:rsid w:val="0042271F"/>
    <w:rsid w:val="00441776"/>
    <w:rsid w:val="00491B0C"/>
    <w:rsid w:val="00493707"/>
    <w:rsid w:val="004A7F71"/>
    <w:rsid w:val="004F7384"/>
    <w:rsid w:val="005467A1"/>
    <w:rsid w:val="00561CCD"/>
    <w:rsid w:val="005632B5"/>
    <w:rsid w:val="00580CC8"/>
    <w:rsid w:val="005B596E"/>
    <w:rsid w:val="006117B2"/>
    <w:rsid w:val="00623BBE"/>
    <w:rsid w:val="006262F7"/>
    <w:rsid w:val="0064039C"/>
    <w:rsid w:val="00664908"/>
    <w:rsid w:val="00677E53"/>
    <w:rsid w:val="00686044"/>
    <w:rsid w:val="00687112"/>
    <w:rsid w:val="00687688"/>
    <w:rsid w:val="0069089E"/>
    <w:rsid w:val="006A16E4"/>
    <w:rsid w:val="006E339C"/>
    <w:rsid w:val="0070479F"/>
    <w:rsid w:val="00717DC0"/>
    <w:rsid w:val="00755F0E"/>
    <w:rsid w:val="00784647"/>
    <w:rsid w:val="007D3060"/>
    <w:rsid w:val="007E1542"/>
    <w:rsid w:val="007E6262"/>
    <w:rsid w:val="008043AF"/>
    <w:rsid w:val="008320FB"/>
    <w:rsid w:val="00832D3E"/>
    <w:rsid w:val="0084526B"/>
    <w:rsid w:val="00863B1C"/>
    <w:rsid w:val="008866B9"/>
    <w:rsid w:val="00890401"/>
    <w:rsid w:val="008C3EB4"/>
    <w:rsid w:val="008D4C45"/>
    <w:rsid w:val="009058D9"/>
    <w:rsid w:val="0090625A"/>
    <w:rsid w:val="00906CE8"/>
    <w:rsid w:val="00914684"/>
    <w:rsid w:val="00943C7E"/>
    <w:rsid w:val="00956776"/>
    <w:rsid w:val="00960DE4"/>
    <w:rsid w:val="009656F5"/>
    <w:rsid w:val="00970D74"/>
    <w:rsid w:val="009840F8"/>
    <w:rsid w:val="0098484A"/>
    <w:rsid w:val="00984F5E"/>
    <w:rsid w:val="009922F4"/>
    <w:rsid w:val="009C3441"/>
    <w:rsid w:val="009C4C8E"/>
    <w:rsid w:val="00A13831"/>
    <w:rsid w:val="00A221FF"/>
    <w:rsid w:val="00A45687"/>
    <w:rsid w:val="00A46336"/>
    <w:rsid w:val="00A53E87"/>
    <w:rsid w:val="00A65D2E"/>
    <w:rsid w:val="00AC4B8D"/>
    <w:rsid w:val="00AC5F55"/>
    <w:rsid w:val="00AD4B81"/>
    <w:rsid w:val="00AE0556"/>
    <w:rsid w:val="00AE384C"/>
    <w:rsid w:val="00B15C97"/>
    <w:rsid w:val="00B833BE"/>
    <w:rsid w:val="00B90DD2"/>
    <w:rsid w:val="00BA34A4"/>
    <w:rsid w:val="00BB5870"/>
    <w:rsid w:val="00BE63BD"/>
    <w:rsid w:val="00BF4AF9"/>
    <w:rsid w:val="00C113C2"/>
    <w:rsid w:val="00C42A96"/>
    <w:rsid w:val="00C53A6D"/>
    <w:rsid w:val="00C6794D"/>
    <w:rsid w:val="00C7081D"/>
    <w:rsid w:val="00CC5F24"/>
    <w:rsid w:val="00CE20FB"/>
    <w:rsid w:val="00CE2F57"/>
    <w:rsid w:val="00CF0CBA"/>
    <w:rsid w:val="00D908D8"/>
    <w:rsid w:val="00DA6FF9"/>
    <w:rsid w:val="00DB23B0"/>
    <w:rsid w:val="00DD374A"/>
    <w:rsid w:val="00DD4D85"/>
    <w:rsid w:val="00E25D31"/>
    <w:rsid w:val="00E34A43"/>
    <w:rsid w:val="00E34B5E"/>
    <w:rsid w:val="00E34F50"/>
    <w:rsid w:val="00E511A7"/>
    <w:rsid w:val="00EE6DF3"/>
    <w:rsid w:val="00F13C3F"/>
    <w:rsid w:val="00F316C4"/>
    <w:rsid w:val="00F43477"/>
    <w:rsid w:val="00F4488C"/>
    <w:rsid w:val="00F6040B"/>
    <w:rsid w:val="00F84E43"/>
    <w:rsid w:val="00F94A67"/>
    <w:rsid w:val="00FB35E2"/>
    <w:rsid w:val="00FB6F11"/>
    <w:rsid w:val="00FC3344"/>
    <w:rsid w:val="00FC35B3"/>
    <w:rsid w:val="00FE79AC"/>
    <w:rsid w:val="00FF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36"/>
  </w:style>
  <w:style w:type="paragraph" w:styleId="4">
    <w:name w:val="heading 4"/>
    <w:basedOn w:val="a"/>
    <w:next w:val="a"/>
    <w:link w:val="40"/>
    <w:uiPriority w:val="9"/>
    <w:unhideWhenUsed/>
    <w:qFormat/>
    <w:rsid w:val="00A5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53E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line">
    <w:name w:val="headline"/>
    <w:basedOn w:val="a"/>
    <w:rsid w:val="00A53E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3E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E87"/>
    <w:rPr>
      <w:b/>
      <w:bCs/>
    </w:rPr>
  </w:style>
  <w:style w:type="character" w:styleId="a5">
    <w:name w:val="Hyperlink"/>
    <w:basedOn w:val="a0"/>
    <w:uiPriority w:val="99"/>
    <w:semiHidden/>
    <w:unhideWhenUsed/>
    <w:rsid w:val="00A53E87"/>
    <w:rPr>
      <w:color w:val="0000FF"/>
      <w:u w:val="single"/>
    </w:rPr>
  </w:style>
  <w:style w:type="character" w:customStyle="1" w:styleId="fafiledesc">
    <w:name w:val="fa_file_desc"/>
    <w:basedOn w:val="a0"/>
    <w:rsid w:val="00A53E87"/>
  </w:style>
  <w:style w:type="character" w:customStyle="1" w:styleId="olink">
    <w:name w:val="olink"/>
    <w:basedOn w:val="a0"/>
    <w:rsid w:val="00A53E87"/>
  </w:style>
  <w:style w:type="character" w:customStyle="1" w:styleId="cmmdate">
    <w:name w:val="cmm_date"/>
    <w:basedOn w:val="a0"/>
    <w:rsid w:val="00A5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5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1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098999">
              <w:marLeft w:val="0"/>
              <w:marRight w:val="0"/>
              <w:marTop w:val="450"/>
              <w:marBottom w:val="300"/>
              <w:divBdr>
                <w:top w:val="dotted" w:sz="6" w:space="0" w:color="A8C2C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02984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79115523019</dc:creator>
  <cp:lastModifiedBy>Жанна</cp:lastModifiedBy>
  <cp:revision>48</cp:revision>
  <dcterms:created xsi:type="dcterms:W3CDTF">2022-03-05T07:00:00Z</dcterms:created>
  <dcterms:modified xsi:type="dcterms:W3CDTF">2022-03-05T12:22:00Z</dcterms:modified>
</cp:coreProperties>
</file>