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1B" w:rsidRPr="006C3D1B" w:rsidRDefault="006C3D1B" w:rsidP="006C3D1B">
      <w:pPr>
        <w:spacing w:line="360" w:lineRule="auto"/>
        <w:ind w:right="-2"/>
        <w:jc w:val="center"/>
        <w:rPr>
          <w:b/>
          <w:sz w:val="28"/>
        </w:rPr>
      </w:pPr>
      <w:r w:rsidRPr="006C3D1B">
        <w:rPr>
          <w:b/>
          <w:sz w:val="28"/>
        </w:rPr>
        <w:t>Формирование основ пожарной безопасности у детей старшего дошкольного возраста</w:t>
      </w:r>
    </w:p>
    <w:p w:rsidR="00F01691" w:rsidRPr="006C3D1B" w:rsidRDefault="006C3D1B" w:rsidP="00F01691">
      <w:pPr>
        <w:spacing w:line="360" w:lineRule="auto"/>
        <w:jc w:val="center"/>
        <w:rPr>
          <w:sz w:val="28"/>
        </w:rPr>
      </w:pPr>
      <w:r w:rsidRPr="006C3D1B">
        <w:rPr>
          <w:sz w:val="28"/>
        </w:rPr>
        <w:t>(</w:t>
      </w:r>
      <w:r w:rsidR="000D1711" w:rsidRPr="006C3D1B">
        <w:rPr>
          <w:sz w:val="28"/>
        </w:rPr>
        <w:t>Из опыта работы</w:t>
      </w:r>
      <w:r w:rsidRPr="006C3D1B">
        <w:rPr>
          <w:sz w:val="28"/>
        </w:rPr>
        <w:t>)</w:t>
      </w:r>
      <w:bookmarkStart w:id="0" w:name="_GoBack"/>
      <w:bookmarkEnd w:id="0"/>
    </w:p>
    <w:p w:rsidR="006C3D1B" w:rsidRDefault="006C3D1B" w:rsidP="006C3D1B">
      <w:pPr>
        <w:widowControl w:val="0"/>
        <w:spacing w:line="360" w:lineRule="auto"/>
        <w:rPr>
          <w:i/>
          <w:sz w:val="28"/>
        </w:rPr>
      </w:pPr>
      <w:r w:rsidRPr="006C3D1B">
        <w:rPr>
          <w:i/>
          <w:sz w:val="28"/>
        </w:rPr>
        <w:t>Пермякова Елена Андреевна</w:t>
      </w:r>
    </w:p>
    <w:p w:rsidR="006C3D1B" w:rsidRDefault="006C3D1B" w:rsidP="006C3D1B">
      <w:pPr>
        <w:widowControl w:val="0"/>
        <w:spacing w:line="360" w:lineRule="auto"/>
        <w:rPr>
          <w:i/>
          <w:sz w:val="28"/>
        </w:rPr>
      </w:pPr>
      <w:r>
        <w:rPr>
          <w:i/>
          <w:sz w:val="28"/>
        </w:rPr>
        <w:t>Воспитатель МАДОУ № 21 «Искорка»</w:t>
      </w:r>
    </w:p>
    <w:p w:rsidR="006C3D1B" w:rsidRPr="006C3D1B" w:rsidRDefault="006C3D1B" w:rsidP="006C3D1B">
      <w:pPr>
        <w:widowControl w:val="0"/>
        <w:spacing w:line="360" w:lineRule="auto"/>
        <w:rPr>
          <w:i/>
          <w:sz w:val="28"/>
        </w:rPr>
      </w:pPr>
      <w:r>
        <w:rPr>
          <w:i/>
          <w:sz w:val="28"/>
        </w:rPr>
        <w:t xml:space="preserve">г. Бердск, </w:t>
      </w:r>
      <w:proofErr w:type="gramStart"/>
      <w:r>
        <w:rPr>
          <w:i/>
          <w:sz w:val="28"/>
        </w:rPr>
        <w:t>Новосибирская</w:t>
      </w:r>
      <w:proofErr w:type="gramEnd"/>
      <w:r>
        <w:rPr>
          <w:i/>
          <w:sz w:val="28"/>
        </w:rPr>
        <w:t xml:space="preserve"> обл.</w:t>
      </w:r>
    </w:p>
    <w:p w:rsidR="00F01691" w:rsidRDefault="00F01691" w:rsidP="00F01691">
      <w:pPr>
        <w:spacing w:line="360" w:lineRule="auto"/>
        <w:jc w:val="both"/>
        <w:rPr>
          <w:sz w:val="28"/>
          <w:szCs w:val="28"/>
        </w:rPr>
      </w:pPr>
    </w:p>
    <w:p w:rsidR="00F01691" w:rsidRPr="0024632C" w:rsidRDefault="0024632C" w:rsidP="005D5F06">
      <w:pPr>
        <w:pStyle w:val="a6"/>
        <w:spacing w:before="150" w:beforeAutospacing="0" w:after="150" w:afterAutospacing="0" w:line="360" w:lineRule="auto"/>
        <w:ind w:firstLine="708"/>
        <w:jc w:val="both"/>
        <w:rPr>
          <w:sz w:val="28"/>
          <w:szCs w:val="28"/>
        </w:rPr>
      </w:pPr>
      <w:r w:rsidRPr="0024632C">
        <w:rPr>
          <w:sz w:val="28"/>
          <w:szCs w:val="28"/>
        </w:rPr>
        <w:t>Все наверняка не раз слышали русскую пословицу: «Искру туши до пожара, беду отводи до удара». За ней угадывается опыт многих поколений наших предков. Разговор о шалости, о неосторожном обращении детей с огнем не нов. Кое – кто может сказать: «А стоит ли возвращаться к этой теме? Нужно ли повторять, что спички в руках ребенка – опасная, порой смертельная игрушка? Не стоит, тема уже избита». Но данные статистики «кричат» обратное. Количество пожаров от детской шалости с огнем не уменьшается. На пожарах гибнут дети, уничтожаются материальные ценности. Причиной же</w:t>
      </w:r>
      <w:proofErr w:type="gramStart"/>
      <w:r w:rsidRPr="0024632C">
        <w:rPr>
          <w:sz w:val="28"/>
          <w:szCs w:val="28"/>
        </w:rPr>
        <w:t>ртв ср</w:t>
      </w:r>
      <w:proofErr w:type="gramEnd"/>
      <w:r w:rsidRPr="0024632C">
        <w:rPr>
          <w:sz w:val="28"/>
          <w:szCs w:val="28"/>
        </w:rPr>
        <w:t>еди детей становится отсутствие у малышей навыков осторожного обращения с огнем, недостаточный контроль за их поведением</w:t>
      </w:r>
      <w:r w:rsidR="008F3F35">
        <w:rPr>
          <w:sz w:val="28"/>
          <w:szCs w:val="28"/>
        </w:rPr>
        <w:t>.</w:t>
      </w:r>
      <w:r w:rsidRPr="0024632C">
        <w:rPr>
          <w:sz w:val="28"/>
          <w:szCs w:val="28"/>
        </w:rPr>
        <w:t xml:space="preserve"> Установлено, что дети очень часто проявляют интерес к огню именно тогда, когда не наход</w:t>
      </w:r>
      <w:r w:rsidR="00DA33EA">
        <w:rPr>
          <w:sz w:val="28"/>
          <w:szCs w:val="28"/>
        </w:rPr>
        <w:t>ят какого-</w:t>
      </w:r>
      <w:r w:rsidRPr="0024632C">
        <w:rPr>
          <w:sz w:val="28"/>
          <w:szCs w:val="28"/>
        </w:rPr>
        <w:t>либо занятия, когда взрослые не интересуются их играми или отсутствуют дома. Поэтому следует снова и снова возвращаться к этой теме.</w:t>
      </w:r>
    </w:p>
    <w:p w:rsidR="00F01691" w:rsidRDefault="00F01691" w:rsidP="00F01691">
      <w:pPr>
        <w:spacing w:line="360" w:lineRule="auto"/>
        <w:ind w:right="-2" w:firstLine="709"/>
        <w:jc w:val="both"/>
        <w:rPr>
          <w:sz w:val="28"/>
        </w:rPr>
      </w:pPr>
      <w:r w:rsidRPr="0024632C">
        <w:rPr>
          <w:sz w:val="28"/>
        </w:rPr>
        <w:t>Правила поведения</w:t>
      </w:r>
      <w:r w:rsidR="000C40CF" w:rsidRPr="0024632C">
        <w:rPr>
          <w:sz w:val="28"/>
        </w:rPr>
        <w:t xml:space="preserve"> при пожаре </w:t>
      </w:r>
      <w:r w:rsidRPr="0024632C">
        <w:rPr>
          <w:sz w:val="28"/>
        </w:rPr>
        <w:t xml:space="preserve"> и меры </w:t>
      </w:r>
      <w:r w:rsidR="000C40CF" w:rsidRPr="0024632C">
        <w:rPr>
          <w:sz w:val="28"/>
        </w:rPr>
        <w:t xml:space="preserve"> пожарной </w:t>
      </w:r>
      <w:r w:rsidRPr="0024632C">
        <w:rPr>
          <w:sz w:val="28"/>
        </w:rPr>
        <w:t>безопасности непосредственным образом связаны  с условиями проживания человека</w:t>
      </w:r>
      <w:r>
        <w:rPr>
          <w:sz w:val="28"/>
        </w:rPr>
        <w:t>, будь то современный город или сельская местность, привычная домашняя обстановка или полянка в лесу – каждая среда диктует совершенно различные способы поведения  и соответственно меры предосторожности.</w:t>
      </w:r>
    </w:p>
    <w:p w:rsidR="00F01691" w:rsidRDefault="008F3F35" w:rsidP="00F01691">
      <w:pPr>
        <w:spacing w:line="360" w:lineRule="auto"/>
        <w:ind w:right="-2" w:firstLine="709"/>
        <w:jc w:val="both"/>
        <w:rPr>
          <w:sz w:val="28"/>
        </w:rPr>
      </w:pPr>
      <w:r>
        <w:rPr>
          <w:sz w:val="28"/>
          <w:szCs w:val="28"/>
          <w:shd w:val="clear" w:color="auto" w:fill="FFFFFF"/>
        </w:rPr>
        <w:lastRenderedPageBreak/>
        <w:t xml:space="preserve">По </w:t>
      </w:r>
      <w:r w:rsidR="00F01691" w:rsidRPr="002C19D9">
        <w:rPr>
          <w:sz w:val="28"/>
          <w:szCs w:val="28"/>
          <w:shd w:val="clear" w:color="auto" w:fill="FFFFFF"/>
        </w:rPr>
        <w:t>данным статистики органов пожарной охраны, каждый 6-7-й пожар возникает из-за детских шалостей; 60% пострадавших от пожаров – дети, ¾ из них – дошкольники. Закон РФ «О пожарной безопасности Российской Федерации», принятый Государственной Думой 21 декабря 1994 г. (статья 25) гласит: «обязательное обучение детей дошкольных образовательных учреждений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Государственной противопожарной службой». В соответствии с этим,  в детских садах детям в самой доступной форме должны даваться первоначальные знания по пожарной без</w:t>
      </w:r>
      <w:r w:rsidR="000C40CF">
        <w:rPr>
          <w:sz w:val="28"/>
          <w:szCs w:val="28"/>
          <w:shd w:val="clear" w:color="auto" w:fill="FFFFFF"/>
        </w:rPr>
        <w:t>опасности. Последнее время в дошкольных учреждениях</w:t>
      </w:r>
      <w:r w:rsidR="00F01691" w:rsidRPr="002C19D9">
        <w:rPr>
          <w:sz w:val="28"/>
          <w:szCs w:val="28"/>
          <w:shd w:val="clear" w:color="auto" w:fill="FFFFFF"/>
        </w:rPr>
        <w:t xml:space="preserve"> достаточно внимания уделяется ознакомлению </w:t>
      </w:r>
      <w:r w:rsidR="000C40CF">
        <w:rPr>
          <w:sz w:val="28"/>
          <w:szCs w:val="28"/>
          <w:shd w:val="clear" w:color="auto" w:fill="FFFFFF"/>
        </w:rPr>
        <w:t>детей</w:t>
      </w:r>
      <w:r w:rsidR="00F01691" w:rsidRPr="002C19D9">
        <w:rPr>
          <w:sz w:val="28"/>
          <w:szCs w:val="28"/>
          <w:shd w:val="clear" w:color="auto" w:fill="FFFFFF"/>
        </w:rPr>
        <w:t xml:space="preserve"> с правилами п</w:t>
      </w:r>
      <w:r w:rsidR="000C40CF">
        <w:rPr>
          <w:sz w:val="28"/>
          <w:szCs w:val="28"/>
          <w:shd w:val="clear" w:color="auto" w:fill="FFFFFF"/>
        </w:rPr>
        <w:t xml:space="preserve">ожарной безопасности,  как в образовательной, </w:t>
      </w:r>
      <w:r w:rsidR="00F01691" w:rsidRPr="002C19D9">
        <w:rPr>
          <w:sz w:val="28"/>
          <w:szCs w:val="28"/>
          <w:shd w:val="clear" w:color="auto" w:fill="FFFFFF"/>
        </w:rPr>
        <w:t xml:space="preserve"> так и в </w:t>
      </w:r>
      <w:r w:rsidR="000C40CF">
        <w:rPr>
          <w:sz w:val="28"/>
          <w:szCs w:val="28"/>
          <w:shd w:val="clear" w:color="auto" w:fill="FFFFFF"/>
        </w:rPr>
        <w:t xml:space="preserve">самостоятельной </w:t>
      </w:r>
      <w:r w:rsidR="00F01691" w:rsidRPr="002C19D9">
        <w:rPr>
          <w:sz w:val="28"/>
          <w:szCs w:val="28"/>
          <w:shd w:val="clear" w:color="auto" w:fill="FFFFFF"/>
        </w:rPr>
        <w:t xml:space="preserve">деятельности. </w:t>
      </w:r>
    </w:p>
    <w:p w:rsidR="00F01691" w:rsidRPr="00F01691" w:rsidRDefault="00F01691" w:rsidP="00F01691">
      <w:pPr>
        <w:spacing w:line="360" w:lineRule="auto"/>
        <w:ind w:right="-2" w:firstLine="709"/>
        <w:jc w:val="both"/>
        <w:rPr>
          <w:sz w:val="28"/>
        </w:rPr>
      </w:pPr>
      <w:r w:rsidRPr="002C19D9">
        <w:rPr>
          <w:sz w:val="28"/>
          <w:szCs w:val="28"/>
          <w:shd w:val="clear" w:color="auto" w:fill="FFFFFF"/>
        </w:rPr>
        <w:t xml:space="preserve">Природная любознательность малышей приводит их к играм со спичками, бытовыми электроприборами, легко воспламеняющимися материалами. Поэтому уже на дошкольном этапе развития,  у ребёнка нужно </w:t>
      </w:r>
      <w:r w:rsidRPr="002C19D9">
        <w:rPr>
          <w:sz w:val="28"/>
          <w:szCs w:val="28"/>
        </w:rPr>
        <w:t xml:space="preserve">формировать осознанное и ответственное отношение к выполнению правил пожарной безопасности. </w:t>
      </w:r>
    </w:p>
    <w:p w:rsidR="00F01691" w:rsidRDefault="00F01691" w:rsidP="00F01691">
      <w:pPr>
        <w:spacing w:line="360" w:lineRule="auto"/>
        <w:ind w:right="-2"/>
        <w:jc w:val="both"/>
        <w:rPr>
          <w:i/>
          <w:sz w:val="28"/>
          <w:u w:val="single"/>
        </w:rPr>
      </w:pPr>
    </w:p>
    <w:p w:rsidR="00F01691" w:rsidRDefault="00F01691" w:rsidP="00F01691">
      <w:pPr>
        <w:spacing w:line="360" w:lineRule="auto"/>
        <w:ind w:right="-2"/>
        <w:jc w:val="both"/>
        <w:rPr>
          <w:b/>
          <w:i/>
          <w:sz w:val="28"/>
        </w:rPr>
      </w:pPr>
      <w:r w:rsidRPr="00F01691">
        <w:rPr>
          <w:i/>
          <w:sz w:val="28"/>
          <w:u w:val="single"/>
        </w:rPr>
        <w:t>Цель работы:</w:t>
      </w:r>
      <w:r>
        <w:rPr>
          <w:sz w:val="28"/>
        </w:rPr>
        <w:t xml:space="preserve"> </w:t>
      </w:r>
      <w:r w:rsidR="000C40CF">
        <w:rPr>
          <w:b/>
          <w:i/>
          <w:sz w:val="28"/>
        </w:rPr>
        <w:t>Ф</w:t>
      </w:r>
      <w:r w:rsidRPr="001E7AB2">
        <w:rPr>
          <w:b/>
          <w:i/>
          <w:sz w:val="28"/>
        </w:rPr>
        <w:t xml:space="preserve">ормирование </w:t>
      </w:r>
      <w:r>
        <w:rPr>
          <w:b/>
          <w:i/>
          <w:sz w:val="28"/>
        </w:rPr>
        <w:t>основ пожарной безопасности у детей старшего дошкольного возраста через разл</w:t>
      </w:r>
      <w:r w:rsidR="000C40CF">
        <w:rPr>
          <w:b/>
          <w:i/>
          <w:sz w:val="28"/>
        </w:rPr>
        <w:t>ичные виды детской деятельности.</w:t>
      </w:r>
    </w:p>
    <w:p w:rsidR="00F01691" w:rsidRDefault="00F01691" w:rsidP="00F01691">
      <w:pPr>
        <w:spacing w:line="360" w:lineRule="auto"/>
        <w:ind w:right="-2"/>
        <w:jc w:val="both"/>
        <w:rPr>
          <w:sz w:val="28"/>
        </w:rPr>
      </w:pPr>
    </w:p>
    <w:p w:rsidR="00F01691" w:rsidRPr="00F01691" w:rsidRDefault="00F01691" w:rsidP="00F01691">
      <w:pPr>
        <w:spacing w:line="360" w:lineRule="auto"/>
        <w:ind w:right="-2"/>
        <w:jc w:val="both"/>
        <w:rPr>
          <w:i/>
          <w:sz w:val="28"/>
          <w:u w:val="single"/>
        </w:rPr>
      </w:pPr>
      <w:r w:rsidRPr="00F01691">
        <w:rPr>
          <w:i/>
          <w:sz w:val="28"/>
          <w:u w:val="single"/>
        </w:rPr>
        <w:t>Цель была конкретизирована в задачах:</w:t>
      </w:r>
    </w:p>
    <w:p w:rsidR="00F01691" w:rsidRDefault="00F01691" w:rsidP="00F01691">
      <w:pPr>
        <w:numPr>
          <w:ilvl w:val="0"/>
          <w:numId w:val="1"/>
        </w:numPr>
        <w:tabs>
          <w:tab w:val="clear" w:pos="360"/>
        </w:tabs>
        <w:spacing w:line="360" w:lineRule="auto"/>
        <w:ind w:left="284" w:right="-2" w:hanging="284"/>
        <w:jc w:val="both"/>
        <w:rPr>
          <w:sz w:val="28"/>
        </w:rPr>
      </w:pPr>
      <w:r>
        <w:rPr>
          <w:sz w:val="28"/>
        </w:rPr>
        <w:t>Формировать осторожное и осмотрительное отношение к потенциально опасным для человека ситуациям;</w:t>
      </w:r>
    </w:p>
    <w:p w:rsidR="00F01691" w:rsidRPr="00FB6BAE" w:rsidRDefault="00F01691" w:rsidP="00F01691">
      <w:pPr>
        <w:pStyle w:val="a5"/>
        <w:numPr>
          <w:ilvl w:val="0"/>
          <w:numId w:val="1"/>
        </w:numPr>
        <w:spacing w:line="360" w:lineRule="auto"/>
        <w:ind w:left="284" w:right="-2" w:hanging="284"/>
        <w:jc w:val="both"/>
        <w:rPr>
          <w:sz w:val="28"/>
          <w:szCs w:val="28"/>
        </w:rPr>
      </w:pPr>
      <w:r w:rsidRPr="00FB6BAE">
        <w:rPr>
          <w:sz w:val="28"/>
          <w:szCs w:val="28"/>
        </w:rPr>
        <w:t>Расш</w:t>
      </w:r>
      <w:r w:rsidR="00E55BBB">
        <w:rPr>
          <w:sz w:val="28"/>
          <w:szCs w:val="28"/>
        </w:rPr>
        <w:t>ирять знания о пожароопасных пред</w:t>
      </w:r>
      <w:r w:rsidRPr="00FB6BAE">
        <w:rPr>
          <w:sz w:val="28"/>
          <w:szCs w:val="28"/>
        </w:rPr>
        <w:t>мет</w:t>
      </w:r>
      <w:r>
        <w:rPr>
          <w:sz w:val="28"/>
          <w:szCs w:val="28"/>
        </w:rPr>
        <w:t>ах, о правилах обращения с ними;</w:t>
      </w:r>
    </w:p>
    <w:p w:rsidR="00F01691" w:rsidRPr="00FB6BAE" w:rsidRDefault="00F01691" w:rsidP="00F01691">
      <w:pPr>
        <w:pStyle w:val="a5"/>
        <w:numPr>
          <w:ilvl w:val="0"/>
          <w:numId w:val="1"/>
        </w:numPr>
        <w:spacing w:line="360" w:lineRule="auto"/>
        <w:ind w:left="284" w:right="-2" w:hanging="284"/>
        <w:jc w:val="both"/>
        <w:rPr>
          <w:sz w:val="28"/>
          <w:szCs w:val="28"/>
        </w:rPr>
      </w:pPr>
      <w:r w:rsidRPr="00FB6BAE">
        <w:rPr>
          <w:sz w:val="28"/>
          <w:szCs w:val="28"/>
        </w:rPr>
        <w:lastRenderedPageBreak/>
        <w:t>Вооружить знаниями, умениями и навыками, необходимыми для действия в экстремальной ситуации</w:t>
      </w:r>
      <w:r>
        <w:rPr>
          <w:sz w:val="28"/>
          <w:szCs w:val="28"/>
        </w:rPr>
        <w:t>, учить использовать приемы самозащиты;</w:t>
      </w:r>
    </w:p>
    <w:p w:rsidR="00F01691" w:rsidRPr="007528A1" w:rsidRDefault="00F01691" w:rsidP="00F01691">
      <w:pPr>
        <w:numPr>
          <w:ilvl w:val="0"/>
          <w:numId w:val="1"/>
        </w:numPr>
        <w:spacing w:line="360" w:lineRule="auto"/>
        <w:ind w:left="284" w:right="-2" w:hanging="284"/>
        <w:jc w:val="both"/>
        <w:rPr>
          <w:sz w:val="28"/>
        </w:rPr>
      </w:pPr>
      <w:r w:rsidRPr="007528A1">
        <w:rPr>
          <w:sz w:val="28"/>
        </w:rPr>
        <w:t xml:space="preserve">Воспитывать осознанное отношение к выполнению правил </w:t>
      </w:r>
      <w:r>
        <w:rPr>
          <w:sz w:val="28"/>
        </w:rPr>
        <w:t xml:space="preserve">пожарной </w:t>
      </w:r>
      <w:r w:rsidRPr="007528A1">
        <w:rPr>
          <w:sz w:val="28"/>
        </w:rPr>
        <w:t>безопасности.</w:t>
      </w:r>
    </w:p>
    <w:p w:rsidR="00F01691" w:rsidRPr="0015762C" w:rsidRDefault="000C40CF" w:rsidP="00F01691">
      <w:pPr>
        <w:spacing w:line="360" w:lineRule="auto"/>
        <w:ind w:right="-2"/>
        <w:jc w:val="both"/>
      </w:pPr>
      <w:r>
        <w:rPr>
          <w:sz w:val="28"/>
        </w:rPr>
        <w:t>Начав работу по данной теме, мною была изучена специальная литература</w:t>
      </w:r>
      <w:r w:rsidR="00F01691" w:rsidRPr="009F012F">
        <w:rPr>
          <w:sz w:val="28"/>
        </w:rPr>
        <w:t>:</w:t>
      </w:r>
      <w:r w:rsidR="00F01691" w:rsidRPr="0015762C">
        <w:rPr>
          <w:sz w:val="28"/>
        </w:rPr>
        <w:t xml:space="preserve"> </w:t>
      </w:r>
      <w:proofErr w:type="spellStart"/>
      <w:proofErr w:type="gramStart"/>
      <w:r w:rsidR="00F01691" w:rsidRPr="0015762C">
        <w:rPr>
          <w:sz w:val="28"/>
        </w:rPr>
        <w:t>А.В.Авдеева</w:t>
      </w:r>
      <w:proofErr w:type="spellEnd"/>
      <w:r w:rsidR="00F01691" w:rsidRPr="0015762C">
        <w:rPr>
          <w:sz w:val="28"/>
        </w:rPr>
        <w:t xml:space="preserve">, </w:t>
      </w:r>
      <w:proofErr w:type="spellStart"/>
      <w:r w:rsidR="00F01691" w:rsidRPr="0015762C">
        <w:rPr>
          <w:sz w:val="28"/>
        </w:rPr>
        <w:t>О.Л.Князева</w:t>
      </w:r>
      <w:proofErr w:type="spellEnd"/>
      <w:r w:rsidR="00F01691" w:rsidRPr="0015762C">
        <w:rPr>
          <w:sz w:val="28"/>
        </w:rPr>
        <w:t xml:space="preserve">, </w:t>
      </w:r>
      <w:proofErr w:type="spellStart"/>
      <w:r w:rsidR="00F01691" w:rsidRPr="0015762C">
        <w:rPr>
          <w:sz w:val="28"/>
        </w:rPr>
        <w:t>Р.Б.Стеркина</w:t>
      </w:r>
      <w:proofErr w:type="spellEnd"/>
      <w:r w:rsidR="00F01691" w:rsidRPr="0015762C">
        <w:rPr>
          <w:sz w:val="28"/>
        </w:rPr>
        <w:t xml:space="preserve">, «Безопасность» - учебно-методическое пособие по основам безопасности жизнедеятельности детей старшего дошкольного возраста»; О.Р. Жукова, </w:t>
      </w:r>
      <w:proofErr w:type="spellStart"/>
      <w:r w:rsidR="00F01691" w:rsidRPr="0015762C">
        <w:rPr>
          <w:sz w:val="28"/>
        </w:rPr>
        <w:t>Г.Н.Трушнина</w:t>
      </w:r>
      <w:proofErr w:type="spellEnd"/>
      <w:r w:rsidR="00F01691" w:rsidRPr="0015762C">
        <w:rPr>
          <w:sz w:val="28"/>
        </w:rPr>
        <w:t xml:space="preserve"> «Азбука АУ» - методические рекомендации по обучению детей основам безопасности, </w:t>
      </w:r>
      <w:r w:rsidR="00F01691">
        <w:rPr>
          <w:sz w:val="28"/>
        </w:rPr>
        <w:t xml:space="preserve">К.Ю. Белая, В.Н. </w:t>
      </w:r>
      <w:proofErr w:type="spellStart"/>
      <w:r w:rsidR="00F01691">
        <w:rPr>
          <w:sz w:val="28"/>
        </w:rPr>
        <w:t>Зимонина</w:t>
      </w:r>
      <w:proofErr w:type="spellEnd"/>
      <w:r w:rsidR="00F01691">
        <w:rPr>
          <w:sz w:val="28"/>
        </w:rPr>
        <w:t xml:space="preserve"> «Как обеспечить безопасность дошкольников»; Павлова Г.Я. «Безопасность: знакомим дошкольников с источниками опасности» и др.</w:t>
      </w:r>
      <w:proofErr w:type="gramEnd"/>
    </w:p>
    <w:p w:rsidR="00F01691" w:rsidRDefault="00F01691" w:rsidP="00F01691">
      <w:pPr>
        <w:pStyle w:val="1"/>
        <w:spacing w:line="360" w:lineRule="auto"/>
        <w:ind w:left="0" w:right="-2"/>
      </w:pPr>
    </w:p>
    <w:p w:rsidR="00F01691" w:rsidRDefault="00F01691" w:rsidP="00F01691">
      <w:pPr>
        <w:pStyle w:val="1"/>
        <w:spacing w:line="360" w:lineRule="auto"/>
        <w:ind w:left="0" w:right="-2"/>
        <w:rPr>
          <w:rFonts w:ascii="Times New Roman" w:hAnsi="Times New Roman"/>
          <w:i/>
          <w:u w:val="single"/>
        </w:rPr>
      </w:pPr>
      <w:r w:rsidRPr="00F01691">
        <w:rPr>
          <w:rFonts w:ascii="Times New Roman" w:hAnsi="Times New Roman"/>
          <w:i/>
          <w:u w:val="single"/>
        </w:rPr>
        <w:t>Для создания условий и развивающей среды:</w:t>
      </w:r>
    </w:p>
    <w:p w:rsidR="00F01691" w:rsidRDefault="00F01691" w:rsidP="00F01691">
      <w:pPr>
        <w:pStyle w:val="1"/>
        <w:numPr>
          <w:ilvl w:val="0"/>
          <w:numId w:val="7"/>
        </w:numPr>
        <w:spacing w:line="360" w:lineRule="auto"/>
        <w:ind w:left="426" w:right="-2"/>
        <w:rPr>
          <w:rFonts w:ascii="Times New Roman" w:hAnsi="Times New Roman"/>
        </w:rPr>
      </w:pPr>
      <w:r w:rsidRPr="0015762C">
        <w:rPr>
          <w:rFonts w:ascii="Times New Roman" w:hAnsi="Times New Roman"/>
        </w:rPr>
        <w:t>приобрела нужную методическую, познавательную, художественную литературу, рабочие тетради по безопасности;</w:t>
      </w:r>
    </w:p>
    <w:p w:rsidR="00F01691" w:rsidRPr="00F01691" w:rsidRDefault="00F01691" w:rsidP="00F01691">
      <w:pPr>
        <w:pStyle w:val="1"/>
        <w:numPr>
          <w:ilvl w:val="0"/>
          <w:numId w:val="7"/>
        </w:numPr>
        <w:spacing w:line="360" w:lineRule="auto"/>
        <w:ind w:left="426" w:right="-2"/>
        <w:rPr>
          <w:rFonts w:ascii="Times New Roman" w:hAnsi="Times New Roman"/>
          <w:i/>
          <w:u w:val="single"/>
        </w:rPr>
      </w:pPr>
      <w:r w:rsidRPr="0015762C">
        <w:t>приобрела пособия по проблеме, иллюстрированный материал (плакаты);</w:t>
      </w:r>
    </w:p>
    <w:p w:rsidR="00F01691" w:rsidRPr="00F01691" w:rsidRDefault="00F01691" w:rsidP="00F01691">
      <w:pPr>
        <w:pStyle w:val="a5"/>
        <w:numPr>
          <w:ilvl w:val="0"/>
          <w:numId w:val="7"/>
        </w:numPr>
        <w:spacing w:line="360" w:lineRule="auto"/>
        <w:ind w:left="426" w:right="-2"/>
        <w:jc w:val="both"/>
        <w:rPr>
          <w:sz w:val="28"/>
        </w:rPr>
      </w:pPr>
      <w:r w:rsidRPr="00F01691">
        <w:rPr>
          <w:sz w:val="28"/>
        </w:rPr>
        <w:t>изготовила настольные дидактические игры;</w:t>
      </w:r>
    </w:p>
    <w:p w:rsidR="000C40CF" w:rsidRPr="000C40CF" w:rsidRDefault="00F01691" w:rsidP="000C40CF">
      <w:pPr>
        <w:pStyle w:val="a5"/>
        <w:numPr>
          <w:ilvl w:val="0"/>
          <w:numId w:val="7"/>
        </w:numPr>
        <w:spacing w:line="360" w:lineRule="auto"/>
        <w:ind w:left="426" w:right="-2"/>
        <w:jc w:val="both"/>
        <w:rPr>
          <w:sz w:val="28"/>
        </w:rPr>
      </w:pPr>
      <w:r w:rsidRPr="00F01691">
        <w:rPr>
          <w:sz w:val="28"/>
        </w:rPr>
        <w:t>оборудовала уголок безопасности «Азбука безопасности»;</w:t>
      </w:r>
    </w:p>
    <w:p w:rsidR="00F01691" w:rsidRPr="00F01691" w:rsidRDefault="00F01691" w:rsidP="00F01691">
      <w:pPr>
        <w:pStyle w:val="a5"/>
        <w:numPr>
          <w:ilvl w:val="0"/>
          <w:numId w:val="7"/>
        </w:numPr>
        <w:spacing w:line="360" w:lineRule="auto"/>
        <w:ind w:left="426" w:right="-2"/>
        <w:jc w:val="both"/>
        <w:rPr>
          <w:sz w:val="28"/>
        </w:rPr>
      </w:pPr>
      <w:r w:rsidRPr="00F01691">
        <w:rPr>
          <w:sz w:val="28"/>
        </w:rPr>
        <w:t>пополнила оборудование для сюжетно-ролевых игр – «Спасатели», «Больница», «Поликлиника», «Аптека»;</w:t>
      </w:r>
    </w:p>
    <w:p w:rsidR="00F01691" w:rsidRPr="00F01691" w:rsidRDefault="00F01691" w:rsidP="00F01691">
      <w:pPr>
        <w:pStyle w:val="a5"/>
        <w:numPr>
          <w:ilvl w:val="0"/>
          <w:numId w:val="7"/>
        </w:numPr>
        <w:spacing w:line="360" w:lineRule="auto"/>
        <w:ind w:left="426" w:right="-2"/>
        <w:jc w:val="both"/>
        <w:rPr>
          <w:sz w:val="28"/>
        </w:rPr>
      </w:pPr>
      <w:r w:rsidRPr="00F01691">
        <w:rPr>
          <w:sz w:val="28"/>
        </w:rPr>
        <w:t>сделала подборку стихов, рассказов, пословиц, загадок;</w:t>
      </w:r>
    </w:p>
    <w:p w:rsidR="00F01691" w:rsidRPr="00FB6BAE" w:rsidRDefault="00F01691" w:rsidP="00F01691">
      <w:pPr>
        <w:pStyle w:val="a5"/>
        <w:numPr>
          <w:ilvl w:val="0"/>
          <w:numId w:val="7"/>
        </w:numPr>
        <w:spacing w:line="360" w:lineRule="auto"/>
        <w:ind w:left="426" w:right="-2"/>
        <w:jc w:val="both"/>
      </w:pPr>
      <w:r w:rsidRPr="00F01691">
        <w:rPr>
          <w:sz w:val="28"/>
        </w:rPr>
        <w:t>изготовила альбомы с символами, схемами, дающими возможность заучивать с детьми правила обращения с бытовыми приборами, пожароопасными предметами;</w:t>
      </w:r>
    </w:p>
    <w:p w:rsidR="00F01691" w:rsidRPr="0010546D" w:rsidRDefault="00F01691" w:rsidP="00F01691">
      <w:pPr>
        <w:pStyle w:val="a5"/>
        <w:numPr>
          <w:ilvl w:val="0"/>
          <w:numId w:val="7"/>
        </w:numPr>
        <w:spacing w:line="360" w:lineRule="auto"/>
        <w:ind w:left="426" w:right="-2"/>
        <w:jc w:val="both"/>
      </w:pPr>
      <w:r w:rsidRPr="00F01691">
        <w:rPr>
          <w:sz w:val="28"/>
          <w:szCs w:val="28"/>
        </w:rPr>
        <w:t>Начала поэтапную работу  по формированию основ пожарной безопасности.</w:t>
      </w:r>
    </w:p>
    <w:p w:rsidR="00F01691" w:rsidRDefault="00F01691" w:rsidP="00F01691">
      <w:pPr>
        <w:spacing w:line="360" w:lineRule="auto"/>
        <w:ind w:right="-2" w:firstLine="567"/>
        <w:jc w:val="both"/>
        <w:rPr>
          <w:b/>
          <w:sz w:val="28"/>
          <w:szCs w:val="28"/>
        </w:rPr>
      </w:pPr>
      <w:r>
        <w:rPr>
          <w:b/>
          <w:sz w:val="28"/>
        </w:rPr>
        <w:lastRenderedPageBreak/>
        <w:t xml:space="preserve">На </w:t>
      </w:r>
      <w:r w:rsidRPr="001E7AB2">
        <w:rPr>
          <w:b/>
          <w:sz w:val="28"/>
          <w:lang w:val="en-US"/>
        </w:rPr>
        <w:t>I</w:t>
      </w:r>
      <w:r w:rsidRPr="00BC7B09">
        <w:rPr>
          <w:b/>
          <w:i/>
          <w:sz w:val="28"/>
        </w:rPr>
        <w:t xml:space="preserve"> </w:t>
      </w:r>
      <w:r w:rsidRPr="00BC7B09">
        <w:rPr>
          <w:b/>
          <w:sz w:val="28"/>
        </w:rPr>
        <w:t>этап</w:t>
      </w:r>
      <w:r>
        <w:rPr>
          <w:b/>
          <w:sz w:val="28"/>
        </w:rPr>
        <w:t xml:space="preserve">е работы </w:t>
      </w:r>
      <w:r w:rsidR="0023470F" w:rsidRPr="005840D8">
        <w:rPr>
          <w:sz w:val="28"/>
          <w:szCs w:val="28"/>
        </w:rPr>
        <w:t xml:space="preserve">знакомила детей с </w:t>
      </w:r>
      <w:r w:rsidR="005840D8" w:rsidRPr="005840D8">
        <w:rPr>
          <w:sz w:val="28"/>
          <w:szCs w:val="28"/>
        </w:rPr>
        <w:t xml:space="preserve">потенциально </w:t>
      </w:r>
      <w:r w:rsidR="0023470F" w:rsidRPr="005840D8">
        <w:rPr>
          <w:sz w:val="28"/>
          <w:szCs w:val="28"/>
        </w:rPr>
        <w:t xml:space="preserve">опасными </w:t>
      </w:r>
      <w:r w:rsidR="005840D8" w:rsidRPr="005840D8">
        <w:rPr>
          <w:sz w:val="28"/>
          <w:szCs w:val="28"/>
        </w:rPr>
        <w:t>пожароопасными ситуациями</w:t>
      </w:r>
      <w:r w:rsidR="0023470F" w:rsidRPr="005840D8">
        <w:rPr>
          <w:sz w:val="28"/>
          <w:szCs w:val="28"/>
        </w:rPr>
        <w:t xml:space="preserve">, учитывая, что у детей уже сложились собственные представления </w:t>
      </w:r>
      <w:r w:rsidR="005840D8" w:rsidRPr="005840D8">
        <w:rPr>
          <w:sz w:val="28"/>
          <w:szCs w:val="28"/>
        </w:rPr>
        <w:t>об опасностях,</w:t>
      </w:r>
      <w:r w:rsidR="005840D8">
        <w:rPr>
          <w:color w:val="FF0000"/>
          <w:sz w:val="28"/>
          <w:szCs w:val="28"/>
        </w:rPr>
        <w:t xml:space="preserve"> </w:t>
      </w:r>
      <w:r>
        <w:rPr>
          <w:sz w:val="28"/>
          <w:szCs w:val="28"/>
        </w:rPr>
        <w:t xml:space="preserve">объясняла детям, </w:t>
      </w:r>
      <w:r w:rsidRPr="00FD3776">
        <w:rPr>
          <w:sz w:val="28"/>
          <w:szCs w:val="28"/>
        </w:rPr>
        <w:t>что огонь может быть не только другом, но и врагом</w:t>
      </w:r>
      <w:r>
        <w:rPr>
          <w:sz w:val="28"/>
          <w:szCs w:val="28"/>
        </w:rPr>
        <w:t>. Знакомила детей</w:t>
      </w:r>
      <w:r w:rsidR="000C40CF">
        <w:rPr>
          <w:sz w:val="28"/>
          <w:szCs w:val="28"/>
        </w:rPr>
        <w:t xml:space="preserve"> </w:t>
      </w:r>
      <w:r>
        <w:rPr>
          <w:sz w:val="28"/>
          <w:szCs w:val="28"/>
        </w:rPr>
        <w:t xml:space="preserve">с </w:t>
      </w:r>
      <w:r>
        <w:t xml:space="preserve"> </w:t>
      </w:r>
      <w:r w:rsidRPr="00FD3776">
        <w:rPr>
          <w:sz w:val="28"/>
          <w:szCs w:val="28"/>
        </w:rPr>
        <w:t>правила</w:t>
      </w:r>
      <w:r>
        <w:rPr>
          <w:sz w:val="28"/>
          <w:szCs w:val="28"/>
        </w:rPr>
        <w:t>ми</w:t>
      </w:r>
      <w:r w:rsidRPr="00FD3776">
        <w:rPr>
          <w:sz w:val="28"/>
          <w:szCs w:val="28"/>
        </w:rPr>
        <w:t xml:space="preserve"> поведения </w:t>
      </w:r>
      <w:r>
        <w:rPr>
          <w:sz w:val="28"/>
          <w:szCs w:val="28"/>
        </w:rPr>
        <w:t xml:space="preserve">с огнем </w:t>
      </w:r>
      <w:r w:rsidRPr="00FD3776">
        <w:rPr>
          <w:sz w:val="28"/>
          <w:szCs w:val="28"/>
        </w:rPr>
        <w:t>в квартире и на улице</w:t>
      </w:r>
      <w:r>
        <w:rPr>
          <w:sz w:val="28"/>
          <w:szCs w:val="28"/>
        </w:rPr>
        <w:t>,</w:t>
      </w:r>
      <w:r w:rsidRPr="00FD3776">
        <w:rPr>
          <w:sz w:val="28"/>
          <w:szCs w:val="28"/>
        </w:rPr>
        <w:t xml:space="preserve"> </w:t>
      </w:r>
      <w:r>
        <w:rPr>
          <w:sz w:val="28"/>
          <w:szCs w:val="28"/>
        </w:rPr>
        <w:t xml:space="preserve">развивала </w:t>
      </w:r>
      <w:r w:rsidRPr="00FD3776">
        <w:rPr>
          <w:sz w:val="28"/>
          <w:szCs w:val="28"/>
        </w:rPr>
        <w:t xml:space="preserve"> интерес к </w:t>
      </w:r>
      <w:r>
        <w:rPr>
          <w:sz w:val="28"/>
          <w:szCs w:val="28"/>
        </w:rPr>
        <w:t xml:space="preserve">профессии </w:t>
      </w:r>
      <w:r w:rsidRPr="00FD3776">
        <w:rPr>
          <w:sz w:val="28"/>
          <w:szCs w:val="28"/>
        </w:rPr>
        <w:t>пожарных</w:t>
      </w:r>
      <w:r>
        <w:rPr>
          <w:sz w:val="28"/>
          <w:szCs w:val="28"/>
        </w:rPr>
        <w:t>.</w:t>
      </w:r>
    </w:p>
    <w:p w:rsidR="00F01691" w:rsidRDefault="00F01691" w:rsidP="00F01691">
      <w:pPr>
        <w:spacing w:line="360" w:lineRule="auto"/>
        <w:ind w:right="-2" w:firstLine="567"/>
        <w:jc w:val="both"/>
        <w:rPr>
          <w:sz w:val="28"/>
          <w:szCs w:val="28"/>
        </w:rPr>
      </w:pPr>
      <w:r w:rsidRPr="006344A5">
        <w:rPr>
          <w:sz w:val="28"/>
          <w:szCs w:val="28"/>
        </w:rPr>
        <w:t>Использовала примеры из знакомых литературных произведений</w:t>
      </w:r>
      <w:r>
        <w:rPr>
          <w:sz w:val="28"/>
          <w:szCs w:val="28"/>
        </w:rPr>
        <w:t xml:space="preserve">: </w:t>
      </w:r>
      <w:proofErr w:type="gramStart"/>
      <w:r>
        <w:rPr>
          <w:sz w:val="28"/>
          <w:szCs w:val="28"/>
        </w:rPr>
        <w:t xml:space="preserve">«Путаница»  К.Чуковского,  «Кошкин дом», «Как в селе пожарную каланчу строили» и «Рассказ о неизвестном герое»  С.Я. Маршака,  </w:t>
      </w:r>
      <w:r>
        <w:t>«</w:t>
      </w:r>
      <w:r>
        <w:rPr>
          <w:sz w:val="28"/>
          <w:szCs w:val="28"/>
        </w:rPr>
        <w:t xml:space="preserve">Дым» </w:t>
      </w:r>
      <w:r w:rsidRPr="005A64AF">
        <w:rPr>
          <w:sz w:val="28"/>
          <w:szCs w:val="28"/>
        </w:rPr>
        <w:t>Б.Жидков</w:t>
      </w:r>
      <w:r>
        <w:rPr>
          <w:sz w:val="28"/>
          <w:szCs w:val="28"/>
        </w:rPr>
        <w:t>а, «Пожарные собаки»  Л.Н. Толстого.</w:t>
      </w:r>
      <w:proofErr w:type="gramEnd"/>
    </w:p>
    <w:p w:rsidR="00F01691" w:rsidRDefault="00F01691" w:rsidP="00F01691">
      <w:pPr>
        <w:spacing w:line="360" w:lineRule="auto"/>
        <w:ind w:right="-2" w:firstLine="567"/>
        <w:jc w:val="both"/>
        <w:rPr>
          <w:b/>
          <w:sz w:val="28"/>
          <w:szCs w:val="28"/>
        </w:rPr>
      </w:pPr>
      <w:r>
        <w:rPr>
          <w:sz w:val="28"/>
          <w:szCs w:val="28"/>
        </w:rPr>
        <w:t>П</w:t>
      </w:r>
      <w:r w:rsidRPr="006344A5">
        <w:rPr>
          <w:sz w:val="28"/>
          <w:szCs w:val="28"/>
        </w:rPr>
        <w:t xml:space="preserve">осле чтения предлагала детям ответить на вопросы, обсуждали с детьми </w:t>
      </w:r>
      <w:r>
        <w:rPr>
          <w:sz w:val="28"/>
          <w:szCs w:val="28"/>
        </w:rPr>
        <w:t xml:space="preserve">ситуации, </w:t>
      </w:r>
      <w:r w:rsidRPr="006344A5">
        <w:rPr>
          <w:sz w:val="28"/>
          <w:szCs w:val="28"/>
        </w:rPr>
        <w:t>поступки героев.</w:t>
      </w:r>
    </w:p>
    <w:p w:rsidR="00F01691" w:rsidRDefault="00F01691" w:rsidP="00F01691">
      <w:pPr>
        <w:spacing w:line="360" w:lineRule="auto"/>
        <w:ind w:right="-2" w:firstLine="567"/>
        <w:jc w:val="both"/>
        <w:rPr>
          <w:b/>
          <w:sz w:val="28"/>
          <w:szCs w:val="28"/>
        </w:rPr>
      </w:pPr>
      <w:r w:rsidRPr="006344A5">
        <w:rPr>
          <w:sz w:val="28"/>
          <w:szCs w:val="28"/>
        </w:rPr>
        <w:t>Проводила с детьми беседы</w:t>
      </w:r>
      <w:r>
        <w:rPr>
          <w:sz w:val="28"/>
          <w:szCs w:val="28"/>
        </w:rPr>
        <w:t xml:space="preserve">: </w:t>
      </w:r>
      <w:proofErr w:type="gramStart"/>
      <w:r>
        <w:rPr>
          <w:sz w:val="28"/>
          <w:szCs w:val="28"/>
        </w:rPr>
        <w:t>«Пожар», «Кто такой пожарный?», «Огонь – судья беспечности людей», «Новогодние опасности», «Детские шалости с огнем», «Наши помощники»,</w:t>
      </w:r>
      <w:r w:rsidRPr="003D6ADB">
        <w:rPr>
          <w:sz w:val="28"/>
          <w:szCs w:val="28"/>
        </w:rPr>
        <w:t xml:space="preserve"> «Кухня – не место для игр!», «Лесной пожар».</w:t>
      </w:r>
      <w:proofErr w:type="gramEnd"/>
    </w:p>
    <w:p w:rsidR="00F01691" w:rsidRDefault="00F01691" w:rsidP="00F01691">
      <w:pPr>
        <w:spacing w:line="360" w:lineRule="auto"/>
        <w:ind w:right="-2" w:firstLine="567"/>
        <w:jc w:val="both"/>
        <w:rPr>
          <w:sz w:val="28"/>
          <w:szCs w:val="28"/>
        </w:rPr>
      </w:pPr>
      <w:r w:rsidRPr="006344A5">
        <w:rPr>
          <w:sz w:val="28"/>
          <w:szCs w:val="28"/>
        </w:rPr>
        <w:t xml:space="preserve">Для формирования более точного понимания, </w:t>
      </w:r>
      <w:r>
        <w:rPr>
          <w:sz w:val="28"/>
          <w:szCs w:val="28"/>
        </w:rPr>
        <w:t>какие ситуации являются пожароопасными, а какие – нет, использовала в работе карточки с пожароопасными ситуациями. Изготовила настольную игру «Азбука безопасности», где дети должны были найти не только пожароопасную ситуацию, но и подобрать противоположную.</w:t>
      </w:r>
    </w:p>
    <w:p w:rsidR="00F01691" w:rsidRDefault="00F01691" w:rsidP="00F01691">
      <w:pPr>
        <w:spacing w:line="360" w:lineRule="auto"/>
        <w:ind w:right="-2" w:firstLine="567"/>
        <w:jc w:val="both"/>
        <w:rPr>
          <w:b/>
          <w:sz w:val="28"/>
          <w:szCs w:val="28"/>
        </w:rPr>
      </w:pPr>
      <w:r w:rsidRPr="006344A5">
        <w:rPr>
          <w:sz w:val="28"/>
          <w:szCs w:val="28"/>
        </w:rPr>
        <w:t xml:space="preserve">Для закрепления правил </w:t>
      </w:r>
      <w:r>
        <w:rPr>
          <w:sz w:val="28"/>
          <w:szCs w:val="28"/>
        </w:rPr>
        <w:t xml:space="preserve">противопожарной безопасности </w:t>
      </w:r>
      <w:r w:rsidRPr="006344A5">
        <w:rPr>
          <w:sz w:val="28"/>
          <w:szCs w:val="28"/>
        </w:rPr>
        <w:t xml:space="preserve">предлагала детям дидактические игры: </w:t>
      </w:r>
      <w:r>
        <w:rPr>
          <w:sz w:val="28"/>
          <w:szCs w:val="28"/>
        </w:rPr>
        <w:t>«</w:t>
      </w:r>
      <w:r w:rsidRPr="003D6ADB">
        <w:rPr>
          <w:sz w:val="28"/>
          <w:szCs w:val="28"/>
        </w:rPr>
        <w:t>Что можно, а что нельзя</w:t>
      </w:r>
      <w:r w:rsidR="000C40CF">
        <w:rPr>
          <w:sz w:val="28"/>
          <w:szCs w:val="28"/>
        </w:rPr>
        <w:t>?</w:t>
      </w:r>
      <w:r w:rsidRPr="003D6ADB">
        <w:rPr>
          <w:sz w:val="28"/>
          <w:szCs w:val="28"/>
        </w:rPr>
        <w:t>», «Пожароопасные предметы», «</w:t>
      </w:r>
      <w:r>
        <w:rPr>
          <w:sz w:val="28"/>
          <w:szCs w:val="28"/>
        </w:rPr>
        <w:t>Да или нет</w:t>
      </w:r>
      <w:r w:rsidR="000C40CF">
        <w:rPr>
          <w:sz w:val="28"/>
          <w:szCs w:val="28"/>
        </w:rPr>
        <w:t>?</w:t>
      </w:r>
      <w:r>
        <w:rPr>
          <w:sz w:val="28"/>
          <w:szCs w:val="28"/>
        </w:rPr>
        <w:t>», «Найди электроприборы и расскажи, чем они опасны</w:t>
      </w:r>
      <w:r w:rsidRPr="003D6ADB">
        <w:rPr>
          <w:sz w:val="28"/>
          <w:szCs w:val="28"/>
        </w:rPr>
        <w:t>»</w:t>
      </w:r>
      <w:r>
        <w:t xml:space="preserve"> </w:t>
      </w:r>
      <w:r w:rsidRPr="006344A5">
        <w:rPr>
          <w:sz w:val="28"/>
          <w:szCs w:val="28"/>
        </w:rPr>
        <w:t>и др., сюжетно-ролевые:</w:t>
      </w:r>
      <w:r w:rsidRPr="00977468">
        <w:t xml:space="preserve"> </w:t>
      </w:r>
      <w:r w:rsidRPr="00977468">
        <w:rPr>
          <w:sz w:val="28"/>
          <w:szCs w:val="28"/>
        </w:rPr>
        <w:t>«Мы пожарные»,</w:t>
      </w:r>
      <w:r>
        <w:rPr>
          <w:sz w:val="28"/>
          <w:szCs w:val="28"/>
        </w:rPr>
        <w:t xml:space="preserve"> «Магазин электроники»</w:t>
      </w:r>
      <w:r w:rsidR="00B42E8A">
        <w:rPr>
          <w:sz w:val="28"/>
          <w:szCs w:val="28"/>
        </w:rPr>
        <w:t xml:space="preserve">, «Ребята и </w:t>
      </w:r>
      <w:proofErr w:type="gramStart"/>
      <w:r w:rsidR="00B42E8A">
        <w:rPr>
          <w:sz w:val="28"/>
          <w:szCs w:val="28"/>
        </w:rPr>
        <w:t>зверята</w:t>
      </w:r>
      <w:proofErr w:type="gramEnd"/>
      <w:r w:rsidR="00B42E8A">
        <w:rPr>
          <w:sz w:val="28"/>
          <w:szCs w:val="28"/>
        </w:rPr>
        <w:t xml:space="preserve"> в лесу»</w:t>
      </w:r>
      <w:r>
        <w:rPr>
          <w:sz w:val="28"/>
          <w:szCs w:val="28"/>
        </w:rPr>
        <w:t xml:space="preserve"> </w:t>
      </w:r>
      <w:r w:rsidRPr="006344A5">
        <w:rPr>
          <w:sz w:val="28"/>
          <w:szCs w:val="28"/>
        </w:rPr>
        <w:t>и др., театрализованные игры</w:t>
      </w:r>
      <w:r w:rsidR="00B42E8A">
        <w:rPr>
          <w:sz w:val="28"/>
          <w:szCs w:val="28"/>
        </w:rPr>
        <w:t>: «От маленького огонька до пламени», «Не выключенные электроприборы» и т.д.</w:t>
      </w:r>
      <w:r w:rsidRPr="006344A5">
        <w:rPr>
          <w:sz w:val="28"/>
          <w:szCs w:val="28"/>
        </w:rPr>
        <w:t xml:space="preserve">, способствующие расширению и закреплению знаний </w:t>
      </w:r>
      <w:r>
        <w:rPr>
          <w:sz w:val="28"/>
          <w:szCs w:val="28"/>
        </w:rPr>
        <w:t>о пожарной безопасности.</w:t>
      </w:r>
    </w:p>
    <w:p w:rsidR="00F01691" w:rsidRDefault="00F01691" w:rsidP="00F01691">
      <w:pPr>
        <w:spacing w:line="360" w:lineRule="auto"/>
        <w:ind w:right="-2" w:firstLine="567"/>
        <w:jc w:val="both"/>
        <w:rPr>
          <w:b/>
          <w:sz w:val="28"/>
          <w:szCs w:val="28"/>
        </w:rPr>
      </w:pPr>
      <w:r w:rsidRPr="006344A5">
        <w:rPr>
          <w:sz w:val="28"/>
          <w:szCs w:val="28"/>
        </w:rPr>
        <w:lastRenderedPageBreak/>
        <w:t>Постоянно знакомила детей с безопасностью чере</w:t>
      </w:r>
      <w:r>
        <w:rPr>
          <w:sz w:val="28"/>
          <w:szCs w:val="28"/>
        </w:rPr>
        <w:t xml:space="preserve">з: игровые обучающие ситуации </w:t>
      </w:r>
      <w:r w:rsidRPr="00CF5403">
        <w:rPr>
          <w:b/>
          <w:bCs/>
          <w:sz w:val="28"/>
          <w:szCs w:val="28"/>
        </w:rPr>
        <w:t>«</w:t>
      </w:r>
      <w:r w:rsidRPr="00CF5403">
        <w:rPr>
          <w:bCs/>
          <w:sz w:val="28"/>
          <w:szCs w:val="28"/>
        </w:rPr>
        <w:t>Неисправные электроприборы»</w:t>
      </w:r>
      <w:r>
        <w:rPr>
          <w:sz w:val="28"/>
          <w:szCs w:val="28"/>
        </w:rPr>
        <w:t>, «Пожарные на учениях».</w:t>
      </w:r>
      <w:r w:rsidRPr="006344A5">
        <w:rPr>
          <w:sz w:val="28"/>
          <w:szCs w:val="28"/>
        </w:rPr>
        <w:t xml:space="preserve"> </w:t>
      </w:r>
    </w:p>
    <w:p w:rsidR="00F01691" w:rsidRDefault="00F01691" w:rsidP="00F01691">
      <w:pPr>
        <w:spacing w:line="360" w:lineRule="auto"/>
        <w:ind w:right="-2" w:firstLine="567"/>
        <w:jc w:val="both"/>
        <w:rPr>
          <w:b/>
          <w:sz w:val="28"/>
          <w:szCs w:val="28"/>
        </w:rPr>
      </w:pPr>
      <w:r>
        <w:rPr>
          <w:sz w:val="28"/>
          <w:szCs w:val="28"/>
        </w:rPr>
        <w:t>Провела экскурсию по детскому саду, показала детям, где находятся противопожарные щиты, показала их содержимое,</w:t>
      </w:r>
      <w:r w:rsidR="00B42E8A">
        <w:rPr>
          <w:sz w:val="28"/>
          <w:szCs w:val="28"/>
        </w:rPr>
        <w:t xml:space="preserve"> рассказала о предназначении каждого предмета. О</w:t>
      </w:r>
      <w:r>
        <w:rPr>
          <w:sz w:val="28"/>
          <w:szCs w:val="28"/>
        </w:rPr>
        <w:t>бъяснила значимость кнопки экстренного вызова пожарных.</w:t>
      </w:r>
    </w:p>
    <w:p w:rsidR="00ED507A" w:rsidRDefault="00ED507A" w:rsidP="00ED507A">
      <w:pPr>
        <w:spacing w:line="360" w:lineRule="auto"/>
        <w:ind w:right="-2" w:firstLine="567"/>
        <w:jc w:val="both"/>
        <w:rPr>
          <w:b/>
          <w:sz w:val="28"/>
          <w:szCs w:val="28"/>
        </w:rPr>
      </w:pPr>
    </w:p>
    <w:p w:rsidR="00ED507A" w:rsidRDefault="00F01691" w:rsidP="00ED507A">
      <w:pPr>
        <w:spacing w:line="360" w:lineRule="auto"/>
        <w:ind w:right="-2" w:firstLine="567"/>
        <w:jc w:val="both"/>
        <w:rPr>
          <w:sz w:val="28"/>
          <w:szCs w:val="28"/>
        </w:rPr>
      </w:pPr>
      <w:r w:rsidRPr="006344A5">
        <w:rPr>
          <w:b/>
          <w:sz w:val="28"/>
          <w:szCs w:val="28"/>
        </w:rPr>
        <w:t>На II этапе</w:t>
      </w:r>
      <w:r w:rsidRPr="006344A5">
        <w:rPr>
          <w:sz w:val="28"/>
          <w:szCs w:val="28"/>
        </w:rPr>
        <w:t xml:space="preserve"> знакомила детей с  более сложными </w:t>
      </w:r>
      <w:r>
        <w:rPr>
          <w:sz w:val="28"/>
          <w:szCs w:val="28"/>
        </w:rPr>
        <w:t>пожаро</w:t>
      </w:r>
      <w:r w:rsidRPr="006344A5">
        <w:rPr>
          <w:sz w:val="28"/>
          <w:szCs w:val="28"/>
        </w:rPr>
        <w:t>опасными</w:t>
      </w:r>
      <w:r>
        <w:rPr>
          <w:sz w:val="28"/>
          <w:szCs w:val="28"/>
        </w:rPr>
        <w:t xml:space="preserve"> ситуациями</w:t>
      </w:r>
      <w:r w:rsidRPr="006344A5">
        <w:rPr>
          <w:sz w:val="28"/>
          <w:szCs w:val="28"/>
        </w:rPr>
        <w:t>, использовала примеры из лит</w:t>
      </w:r>
      <w:r>
        <w:rPr>
          <w:sz w:val="28"/>
          <w:szCs w:val="28"/>
        </w:rPr>
        <w:t>ературных произведений. Читала</w:t>
      </w:r>
      <w:r w:rsidRPr="006344A5">
        <w:rPr>
          <w:sz w:val="28"/>
          <w:szCs w:val="28"/>
        </w:rPr>
        <w:t xml:space="preserve"> </w:t>
      </w:r>
      <w:r>
        <w:rPr>
          <w:sz w:val="28"/>
          <w:szCs w:val="28"/>
        </w:rPr>
        <w:t xml:space="preserve">рассказы и  сказки: «Кто плохой» </w:t>
      </w:r>
      <w:proofErr w:type="spellStart"/>
      <w:r>
        <w:rPr>
          <w:sz w:val="28"/>
          <w:szCs w:val="28"/>
        </w:rPr>
        <w:t>Т.Юрмина</w:t>
      </w:r>
      <w:proofErr w:type="spellEnd"/>
      <w:r>
        <w:rPr>
          <w:sz w:val="28"/>
          <w:szCs w:val="28"/>
        </w:rPr>
        <w:t xml:space="preserve">, «Друзья в твоем доме» </w:t>
      </w:r>
      <w:proofErr w:type="spellStart"/>
      <w:r>
        <w:rPr>
          <w:sz w:val="28"/>
          <w:szCs w:val="28"/>
        </w:rPr>
        <w:t>В.Ровицкого</w:t>
      </w:r>
      <w:proofErr w:type="spellEnd"/>
      <w:r>
        <w:rPr>
          <w:sz w:val="28"/>
          <w:szCs w:val="28"/>
        </w:rPr>
        <w:t xml:space="preserve">, «Коробок – черный бок» </w:t>
      </w:r>
      <w:proofErr w:type="spellStart"/>
      <w:r>
        <w:rPr>
          <w:sz w:val="28"/>
          <w:szCs w:val="28"/>
        </w:rPr>
        <w:t>И.Демьянова</w:t>
      </w:r>
      <w:proofErr w:type="spellEnd"/>
      <w:r>
        <w:rPr>
          <w:sz w:val="28"/>
          <w:szCs w:val="28"/>
        </w:rPr>
        <w:t xml:space="preserve">, «Спичка – </w:t>
      </w:r>
      <w:proofErr w:type="spellStart"/>
      <w:r>
        <w:rPr>
          <w:sz w:val="28"/>
          <w:szCs w:val="28"/>
        </w:rPr>
        <w:t>невиличка</w:t>
      </w:r>
      <w:proofErr w:type="spellEnd"/>
      <w:r>
        <w:rPr>
          <w:sz w:val="28"/>
          <w:szCs w:val="28"/>
        </w:rPr>
        <w:t xml:space="preserve">», </w:t>
      </w:r>
      <w:proofErr w:type="spellStart"/>
      <w:r>
        <w:rPr>
          <w:sz w:val="28"/>
          <w:szCs w:val="28"/>
        </w:rPr>
        <w:t>Е.Хоринской</w:t>
      </w:r>
      <w:proofErr w:type="spellEnd"/>
      <w:r>
        <w:rPr>
          <w:sz w:val="28"/>
          <w:szCs w:val="28"/>
        </w:rPr>
        <w:t xml:space="preserve">, «Заячьи лапы» К.Паустовского,  «Сгоревшие пончики» Ж.Юрье </w:t>
      </w:r>
      <w:r w:rsidRPr="006344A5">
        <w:rPr>
          <w:sz w:val="28"/>
          <w:szCs w:val="28"/>
        </w:rPr>
        <w:t>и других</w:t>
      </w:r>
      <w:r>
        <w:rPr>
          <w:sz w:val="28"/>
          <w:szCs w:val="28"/>
        </w:rPr>
        <w:t>, п</w:t>
      </w:r>
      <w:r w:rsidRPr="006344A5">
        <w:rPr>
          <w:sz w:val="28"/>
          <w:szCs w:val="28"/>
        </w:rPr>
        <w:t>осле чтения анализировали действия и поступки героев.</w:t>
      </w:r>
    </w:p>
    <w:p w:rsidR="00F01691" w:rsidRPr="00ED507A" w:rsidRDefault="00F01691" w:rsidP="00ED507A">
      <w:pPr>
        <w:spacing w:line="360" w:lineRule="auto"/>
        <w:ind w:right="-2" w:firstLine="567"/>
        <w:jc w:val="both"/>
        <w:rPr>
          <w:b/>
          <w:sz w:val="28"/>
          <w:szCs w:val="28"/>
        </w:rPr>
      </w:pPr>
      <w:r w:rsidRPr="006344A5">
        <w:rPr>
          <w:sz w:val="28"/>
          <w:szCs w:val="28"/>
        </w:rPr>
        <w:t xml:space="preserve">Рассматривала </w:t>
      </w:r>
      <w:r>
        <w:rPr>
          <w:sz w:val="28"/>
          <w:szCs w:val="28"/>
        </w:rPr>
        <w:t>и обсуждала с детьми возможные пожароопасные ситуации с участием, как детей, так и взрослых</w:t>
      </w:r>
      <w:r w:rsidRPr="006344A5">
        <w:rPr>
          <w:sz w:val="28"/>
          <w:szCs w:val="28"/>
        </w:rPr>
        <w:t>: «</w:t>
      </w:r>
      <w:r>
        <w:rPr>
          <w:sz w:val="28"/>
          <w:szCs w:val="28"/>
        </w:rPr>
        <w:t>Открытый огонь на кухне», «Неправильное использование пиротехнических средств», «Использование неисправных электроприборов»</w:t>
      </w:r>
      <w:r w:rsidRPr="006344A5">
        <w:rPr>
          <w:sz w:val="28"/>
          <w:szCs w:val="28"/>
        </w:rPr>
        <w:t xml:space="preserve"> и т.д.</w:t>
      </w:r>
      <w:r>
        <w:rPr>
          <w:sz w:val="28"/>
          <w:szCs w:val="28"/>
        </w:rPr>
        <w:t>, объясняла детям, как нужно вести себ</w:t>
      </w:r>
      <w:r w:rsidR="00B42E8A">
        <w:rPr>
          <w:sz w:val="28"/>
          <w:szCs w:val="28"/>
        </w:rPr>
        <w:t>я в подобных ситуациях, какие меры принимать по их предотвращению.</w:t>
      </w:r>
    </w:p>
    <w:p w:rsidR="00F01691" w:rsidRDefault="00F01691" w:rsidP="00F01691">
      <w:pPr>
        <w:spacing w:line="360" w:lineRule="auto"/>
        <w:ind w:right="-2" w:firstLine="567"/>
        <w:jc w:val="both"/>
        <w:rPr>
          <w:sz w:val="28"/>
          <w:szCs w:val="28"/>
        </w:rPr>
      </w:pPr>
      <w:r>
        <w:rPr>
          <w:sz w:val="28"/>
          <w:szCs w:val="28"/>
        </w:rPr>
        <w:t>Отрабатывала с детьми защитное поведение через тренинги: «Поведение при возникновении пожара».</w:t>
      </w:r>
    </w:p>
    <w:p w:rsidR="00F01691" w:rsidRDefault="00F01691" w:rsidP="00F01691">
      <w:pPr>
        <w:spacing w:line="360" w:lineRule="auto"/>
        <w:ind w:right="-2" w:firstLine="567"/>
        <w:jc w:val="both"/>
        <w:rPr>
          <w:sz w:val="28"/>
          <w:szCs w:val="28"/>
        </w:rPr>
      </w:pPr>
      <w:r w:rsidRPr="006344A5">
        <w:rPr>
          <w:sz w:val="28"/>
          <w:szCs w:val="28"/>
        </w:rPr>
        <w:t>Предлагала детям выполнить различные задания: «Найти нужную картинку», затем рассказать, что на ней изображено, и ответить на вопросы, например: «</w:t>
      </w:r>
      <w:r>
        <w:rPr>
          <w:sz w:val="28"/>
          <w:szCs w:val="28"/>
        </w:rPr>
        <w:t xml:space="preserve">Можно ли в лесу разводить костер?» </w:t>
      </w:r>
      <w:r w:rsidRPr="006344A5">
        <w:rPr>
          <w:sz w:val="28"/>
          <w:szCs w:val="28"/>
        </w:rPr>
        <w:t xml:space="preserve">и </w:t>
      </w:r>
      <w:r>
        <w:rPr>
          <w:sz w:val="28"/>
          <w:szCs w:val="28"/>
        </w:rPr>
        <w:t>т.д.</w:t>
      </w:r>
    </w:p>
    <w:p w:rsidR="00F01691" w:rsidRDefault="00F01691" w:rsidP="00F01691">
      <w:pPr>
        <w:spacing w:line="360" w:lineRule="auto"/>
        <w:ind w:right="-2" w:firstLine="567"/>
        <w:jc w:val="both"/>
        <w:rPr>
          <w:sz w:val="28"/>
          <w:szCs w:val="28"/>
        </w:rPr>
      </w:pPr>
      <w:r w:rsidRPr="006344A5">
        <w:rPr>
          <w:sz w:val="28"/>
          <w:szCs w:val="28"/>
        </w:rPr>
        <w:t>Предлагала детям обыгрывание театрализованны</w:t>
      </w:r>
      <w:r>
        <w:rPr>
          <w:sz w:val="28"/>
          <w:szCs w:val="28"/>
        </w:rPr>
        <w:t>х игр: «Пожар у кошки</w:t>
      </w:r>
      <w:r w:rsidRPr="006344A5">
        <w:rPr>
          <w:sz w:val="28"/>
          <w:szCs w:val="28"/>
        </w:rPr>
        <w:t>» и т.д.</w:t>
      </w:r>
      <w:r>
        <w:rPr>
          <w:sz w:val="28"/>
          <w:szCs w:val="28"/>
        </w:rPr>
        <w:t>,</w:t>
      </w:r>
      <w:r w:rsidRPr="006344A5">
        <w:rPr>
          <w:sz w:val="28"/>
          <w:szCs w:val="28"/>
        </w:rPr>
        <w:t xml:space="preserve"> </w:t>
      </w:r>
      <w:r w:rsidRPr="005700D6">
        <w:rPr>
          <w:sz w:val="28"/>
          <w:szCs w:val="28"/>
        </w:rPr>
        <w:t>просила детей объяснить</w:t>
      </w:r>
      <w:r>
        <w:rPr>
          <w:sz w:val="28"/>
          <w:szCs w:val="28"/>
        </w:rPr>
        <w:t xml:space="preserve">, </w:t>
      </w:r>
      <w:r w:rsidRPr="005700D6">
        <w:rPr>
          <w:sz w:val="28"/>
          <w:szCs w:val="28"/>
        </w:rPr>
        <w:t xml:space="preserve"> какие правила</w:t>
      </w:r>
      <w:r>
        <w:rPr>
          <w:sz w:val="28"/>
          <w:szCs w:val="28"/>
        </w:rPr>
        <w:t xml:space="preserve"> пожарной безопасности нарушил Кот Василий, и как Кошка и ее гости должны были поступить в данно</w:t>
      </w:r>
      <w:r w:rsidRPr="005700D6">
        <w:rPr>
          <w:sz w:val="28"/>
          <w:szCs w:val="28"/>
        </w:rPr>
        <w:t>й ситуации;</w:t>
      </w:r>
      <w:r w:rsidRPr="00B02CFF">
        <w:t xml:space="preserve"> </w:t>
      </w:r>
      <w:r>
        <w:t xml:space="preserve"> </w:t>
      </w:r>
      <w:r w:rsidRPr="006344A5">
        <w:rPr>
          <w:sz w:val="28"/>
          <w:szCs w:val="28"/>
        </w:rPr>
        <w:t>дидактических игр:</w:t>
      </w:r>
      <w:r>
        <w:rPr>
          <w:sz w:val="28"/>
          <w:szCs w:val="28"/>
        </w:rPr>
        <w:t xml:space="preserve"> </w:t>
      </w:r>
      <w:r w:rsidRPr="006344A5">
        <w:rPr>
          <w:sz w:val="28"/>
          <w:szCs w:val="28"/>
        </w:rPr>
        <w:t xml:space="preserve"> «</w:t>
      </w:r>
      <w:r>
        <w:rPr>
          <w:sz w:val="28"/>
          <w:szCs w:val="28"/>
        </w:rPr>
        <w:t xml:space="preserve">Опасно - не </w:t>
      </w:r>
      <w:r>
        <w:rPr>
          <w:sz w:val="28"/>
          <w:szCs w:val="28"/>
        </w:rPr>
        <w:lastRenderedPageBreak/>
        <w:t>опасно</w:t>
      </w:r>
      <w:r w:rsidRPr="006344A5">
        <w:rPr>
          <w:sz w:val="28"/>
          <w:szCs w:val="28"/>
        </w:rPr>
        <w:t>», «Разрешается – запрещается»</w:t>
      </w:r>
      <w:r>
        <w:rPr>
          <w:sz w:val="28"/>
          <w:szCs w:val="28"/>
        </w:rPr>
        <w:t>,</w:t>
      </w:r>
      <w:r w:rsidRPr="005700D6">
        <w:rPr>
          <w:bCs/>
        </w:rPr>
        <w:t xml:space="preserve"> </w:t>
      </w:r>
      <w:r w:rsidR="00B42E8A">
        <w:rPr>
          <w:sz w:val="28"/>
          <w:szCs w:val="28"/>
        </w:rPr>
        <w:t>учила</w:t>
      </w:r>
      <w:r w:rsidRPr="005700D6">
        <w:rPr>
          <w:sz w:val="28"/>
          <w:szCs w:val="28"/>
        </w:rPr>
        <w:t xml:space="preserve"> находить выход из</w:t>
      </w:r>
      <w:r>
        <w:rPr>
          <w:sz w:val="28"/>
          <w:szCs w:val="28"/>
        </w:rPr>
        <w:t xml:space="preserve"> пожароопасных ситуаций.</w:t>
      </w:r>
    </w:p>
    <w:p w:rsidR="00F01691" w:rsidRDefault="00F01691" w:rsidP="00F01691">
      <w:pPr>
        <w:spacing w:line="360" w:lineRule="auto"/>
        <w:ind w:right="-2" w:firstLine="567"/>
        <w:jc w:val="both"/>
        <w:rPr>
          <w:sz w:val="28"/>
          <w:szCs w:val="28"/>
        </w:rPr>
      </w:pPr>
      <w:r w:rsidRPr="006344A5">
        <w:rPr>
          <w:sz w:val="28"/>
          <w:szCs w:val="28"/>
        </w:rPr>
        <w:t>Проводила игровые обучающие ситуации, где дети встречались с любимыми героями сказок и учил</w:t>
      </w:r>
      <w:r>
        <w:rPr>
          <w:sz w:val="28"/>
          <w:szCs w:val="28"/>
        </w:rPr>
        <w:t>ись вместе с ними безопасному обра</w:t>
      </w:r>
      <w:r w:rsidRPr="006344A5">
        <w:rPr>
          <w:sz w:val="28"/>
          <w:szCs w:val="28"/>
        </w:rPr>
        <w:t>щению</w:t>
      </w:r>
      <w:r>
        <w:rPr>
          <w:sz w:val="28"/>
          <w:szCs w:val="28"/>
        </w:rPr>
        <w:t xml:space="preserve"> с «опасными» предметами</w:t>
      </w:r>
      <w:r w:rsidRPr="006344A5">
        <w:rPr>
          <w:sz w:val="28"/>
          <w:szCs w:val="28"/>
        </w:rPr>
        <w:t>, предупреждению</w:t>
      </w:r>
      <w:r>
        <w:rPr>
          <w:sz w:val="28"/>
          <w:szCs w:val="28"/>
        </w:rPr>
        <w:t xml:space="preserve"> пожароопасных ситуаций</w:t>
      </w:r>
      <w:r w:rsidRPr="006344A5">
        <w:rPr>
          <w:sz w:val="28"/>
          <w:szCs w:val="28"/>
        </w:rPr>
        <w:t xml:space="preserve">. </w:t>
      </w:r>
    </w:p>
    <w:p w:rsidR="00F01691" w:rsidRDefault="00F01691" w:rsidP="00F01691">
      <w:pPr>
        <w:spacing w:line="360" w:lineRule="auto"/>
        <w:ind w:right="-2" w:firstLine="567"/>
        <w:jc w:val="both"/>
        <w:rPr>
          <w:sz w:val="28"/>
          <w:szCs w:val="28"/>
        </w:rPr>
      </w:pPr>
      <w:r w:rsidRPr="006344A5">
        <w:rPr>
          <w:sz w:val="28"/>
          <w:szCs w:val="28"/>
        </w:rPr>
        <w:t xml:space="preserve">Проводила провокационные ситуации, позволяющие отрабатывать навыки </w:t>
      </w:r>
      <w:r>
        <w:rPr>
          <w:sz w:val="28"/>
          <w:szCs w:val="28"/>
        </w:rPr>
        <w:t>по предотвращению пожароопасных ситуаций</w:t>
      </w:r>
      <w:r w:rsidRPr="006344A5">
        <w:rPr>
          <w:sz w:val="28"/>
          <w:szCs w:val="28"/>
        </w:rPr>
        <w:t>: «</w:t>
      </w:r>
      <w:r>
        <w:rPr>
          <w:sz w:val="28"/>
          <w:szCs w:val="28"/>
        </w:rPr>
        <w:t>Неисправные электроприборы</w:t>
      </w:r>
      <w:r w:rsidRPr="006344A5">
        <w:rPr>
          <w:sz w:val="28"/>
          <w:szCs w:val="28"/>
        </w:rPr>
        <w:t>»</w:t>
      </w:r>
      <w:r>
        <w:rPr>
          <w:sz w:val="28"/>
          <w:szCs w:val="28"/>
        </w:rPr>
        <w:t xml:space="preserve">, </w:t>
      </w:r>
      <w:r w:rsidR="00B42E8A">
        <w:rPr>
          <w:sz w:val="28"/>
          <w:szCs w:val="28"/>
        </w:rPr>
        <w:t xml:space="preserve">«Горючие предметы» </w:t>
      </w:r>
      <w:r>
        <w:rPr>
          <w:sz w:val="28"/>
          <w:szCs w:val="28"/>
        </w:rPr>
        <w:t>учила детей способам взаимодействия в экстренной ситуации.</w:t>
      </w:r>
    </w:p>
    <w:p w:rsidR="00ED507A" w:rsidRDefault="00ED507A" w:rsidP="00F01691">
      <w:pPr>
        <w:spacing w:line="360" w:lineRule="auto"/>
        <w:ind w:right="-2" w:firstLine="567"/>
        <w:jc w:val="both"/>
        <w:rPr>
          <w:b/>
          <w:sz w:val="28"/>
        </w:rPr>
      </w:pPr>
    </w:p>
    <w:p w:rsidR="00F01691" w:rsidRDefault="00F01691" w:rsidP="00F01691">
      <w:pPr>
        <w:spacing w:line="360" w:lineRule="auto"/>
        <w:ind w:right="-2" w:firstLine="567"/>
        <w:jc w:val="both"/>
        <w:rPr>
          <w:sz w:val="28"/>
        </w:rPr>
      </w:pPr>
      <w:r w:rsidRPr="00BC7B09">
        <w:rPr>
          <w:b/>
          <w:sz w:val="28"/>
        </w:rPr>
        <w:t xml:space="preserve">На </w:t>
      </w:r>
      <w:r>
        <w:rPr>
          <w:b/>
          <w:sz w:val="28"/>
          <w:lang w:val="en-US"/>
        </w:rPr>
        <w:t>III</w:t>
      </w:r>
      <w:r w:rsidRPr="00BC7B09">
        <w:rPr>
          <w:b/>
          <w:sz w:val="28"/>
        </w:rPr>
        <w:t xml:space="preserve"> этапе</w:t>
      </w:r>
      <w:r w:rsidR="0023470F">
        <w:rPr>
          <w:b/>
          <w:sz w:val="28"/>
        </w:rPr>
        <w:t xml:space="preserve"> </w:t>
      </w:r>
      <w:r>
        <w:rPr>
          <w:b/>
          <w:sz w:val="28"/>
        </w:rPr>
        <w:t xml:space="preserve"> </w:t>
      </w:r>
      <w:r w:rsidRPr="00AD3773">
        <w:rPr>
          <w:sz w:val="28"/>
        </w:rPr>
        <w:t xml:space="preserve">учитывая, что у детей старшего дошкольного возраста </w:t>
      </w:r>
      <w:r>
        <w:rPr>
          <w:sz w:val="28"/>
        </w:rPr>
        <w:t>желание познавать и исследовать является первостепенным, иногда дети остаются на некоторое время дома одни, самостоятельно гуляют во дворе, выполняют некоторые поручения взрослых, усложнила задачи. Объясняла детям, что они должны уметь сказать «нет» товарищам, которые хотят втянуть их в опасную ситуацию.</w:t>
      </w:r>
    </w:p>
    <w:p w:rsidR="00F01691" w:rsidRDefault="00F01691" w:rsidP="00F01691">
      <w:pPr>
        <w:spacing w:line="360" w:lineRule="auto"/>
        <w:ind w:right="-2" w:firstLine="567"/>
        <w:jc w:val="both"/>
        <w:rPr>
          <w:sz w:val="28"/>
        </w:rPr>
      </w:pPr>
      <w:r>
        <w:rPr>
          <w:sz w:val="28"/>
        </w:rPr>
        <w:t xml:space="preserve">Проводила моделирование ситуаций: </w:t>
      </w:r>
      <w:r>
        <w:rPr>
          <w:sz w:val="28"/>
          <w:szCs w:val="28"/>
        </w:rPr>
        <w:t xml:space="preserve">«Малыши и спички», </w:t>
      </w:r>
      <w:r>
        <w:rPr>
          <w:sz w:val="28"/>
        </w:rPr>
        <w:t>«Пожарные на учениях», «Дымится розетка. Что будешь делать?», и др. у</w:t>
      </w:r>
      <w:r w:rsidRPr="00E8429C">
        <w:rPr>
          <w:sz w:val="28"/>
        </w:rPr>
        <w:t xml:space="preserve">чила детей правильно действовать в сложившейся </w:t>
      </w:r>
      <w:r w:rsidR="00B42E8A">
        <w:rPr>
          <w:sz w:val="28"/>
        </w:rPr>
        <w:t xml:space="preserve">пожароопасной </w:t>
      </w:r>
      <w:r w:rsidRPr="00E8429C">
        <w:rPr>
          <w:sz w:val="28"/>
        </w:rPr>
        <w:t>ситуации</w:t>
      </w:r>
      <w:r>
        <w:rPr>
          <w:sz w:val="28"/>
        </w:rPr>
        <w:t>.</w:t>
      </w:r>
    </w:p>
    <w:p w:rsidR="00EE3C6B" w:rsidRDefault="00F01691" w:rsidP="00F01691">
      <w:pPr>
        <w:spacing w:line="360" w:lineRule="auto"/>
        <w:ind w:right="-2" w:firstLine="567"/>
        <w:jc w:val="both"/>
        <w:rPr>
          <w:sz w:val="28"/>
        </w:rPr>
      </w:pPr>
      <w:r>
        <w:rPr>
          <w:sz w:val="28"/>
        </w:rPr>
        <w:t>Организовала экскурсию в Пожарную часть г</w:t>
      </w:r>
      <w:proofErr w:type="gramStart"/>
      <w:r>
        <w:rPr>
          <w:sz w:val="28"/>
        </w:rPr>
        <w:t>.Б</w:t>
      </w:r>
      <w:proofErr w:type="gramEnd"/>
      <w:r>
        <w:rPr>
          <w:sz w:val="28"/>
        </w:rPr>
        <w:t xml:space="preserve">ердска, где дети познакомились с пожарными, увидели костюм пожарного, спецтехнику и </w:t>
      </w:r>
      <w:r w:rsidR="00EE3C6B">
        <w:rPr>
          <w:sz w:val="28"/>
        </w:rPr>
        <w:t xml:space="preserve">средства </w:t>
      </w:r>
      <w:r>
        <w:rPr>
          <w:sz w:val="28"/>
        </w:rPr>
        <w:t xml:space="preserve">тушения пожара, </w:t>
      </w:r>
      <w:r w:rsidR="00EE3C6B">
        <w:rPr>
          <w:sz w:val="28"/>
        </w:rPr>
        <w:t>оказания первой медицинской помощи</w:t>
      </w:r>
      <w:r>
        <w:rPr>
          <w:sz w:val="28"/>
        </w:rPr>
        <w:t xml:space="preserve"> п</w:t>
      </w:r>
      <w:r w:rsidR="00EE3C6B">
        <w:rPr>
          <w:sz w:val="28"/>
        </w:rPr>
        <w:t>острадавшим</w:t>
      </w:r>
      <w:r>
        <w:rPr>
          <w:sz w:val="28"/>
        </w:rPr>
        <w:t xml:space="preserve">. </w:t>
      </w:r>
      <w:r w:rsidR="00EE3C6B">
        <w:rPr>
          <w:sz w:val="28"/>
        </w:rPr>
        <w:t>Большой восторг детей вызвали,  продемонстрированные пожарными, некоторые способы тушения пожара.</w:t>
      </w:r>
    </w:p>
    <w:p w:rsidR="00F01691" w:rsidRDefault="00EE3C6B" w:rsidP="00F01691">
      <w:pPr>
        <w:spacing w:line="360" w:lineRule="auto"/>
        <w:ind w:right="-2" w:firstLine="567"/>
        <w:jc w:val="both"/>
        <w:rPr>
          <w:sz w:val="28"/>
          <w:szCs w:val="28"/>
        </w:rPr>
      </w:pPr>
      <w:r>
        <w:rPr>
          <w:sz w:val="28"/>
        </w:rPr>
        <w:t xml:space="preserve"> </w:t>
      </w:r>
      <w:r w:rsidR="00F01691">
        <w:rPr>
          <w:sz w:val="28"/>
        </w:rPr>
        <w:t>Читала художественную литературу: «Дым в лесу» А.Гайдара, «О кострах, ребятах и козлах рогатых» С.Маршака, «Пожар во флигеле или подвиг во льдах» В.Драгунского и др. После чтения рассматривали с детьми иллюстрации, обсуждали варианты выхода и</w:t>
      </w:r>
      <w:r>
        <w:rPr>
          <w:sz w:val="28"/>
        </w:rPr>
        <w:t xml:space="preserve">з сложившейся </w:t>
      </w:r>
      <w:r>
        <w:rPr>
          <w:sz w:val="28"/>
        </w:rPr>
        <w:lastRenderedPageBreak/>
        <w:t>ситуации. О</w:t>
      </w:r>
      <w:r w:rsidR="00F01691">
        <w:rPr>
          <w:sz w:val="28"/>
        </w:rPr>
        <w:t>собое внимание уд</w:t>
      </w:r>
      <w:r>
        <w:rPr>
          <w:sz w:val="28"/>
        </w:rPr>
        <w:t>еляла робким, застенчивым детям, старалась подвести их к самостоятельному нахождению правильного пути решения выхода из сложившейся ситуации.</w:t>
      </w:r>
    </w:p>
    <w:p w:rsidR="00F01691" w:rsidRDefault="00F01691" w:rsidP="00F01691">
      <w:pPr>
        <w:spacing w:line="360" w:lineRule="auto"/>
        <w:ind w:right="-2" w:firstLine="567"/>
        <w:jc w:val="both"/>
        <w:rPr>
          <w:sz w:val="28"/>
        </w:rPr>
      </w:pPr>
      <w:r>
        <w:rPr>
          <w:sz w:val="28"/>
        </w:rPr>
        <w:t>Разыгрывали с детьми сценки «Дым в лесу», «Пожар в море» и т.д. Проводила дидактические игры: «Что можно, а что нельзя?», «Горит – не горит» и др., у</w:t>
      </w:r>
      <w:r w:rsidRPr="00E8429C">
        <w:rPr>
          <w:sz w:val="28"/>
        </w:rPr>
        <w:t>чила</w:t>
      </w:r>
      <w:r>
        <w:t xml:space="preserve"> </w:t>
      </w:r>
      <w:r w:rsidRPr="00E8429C">
        <w:rPr>
          <w:sz w:val="28"/>
        </w:rPr>
        <w:t>детей правильному поведению в непредвиденных ситуациях</w:t>
      </w:r>
      <w:r>
        <w:rPr>
          <w:sz w:val="28"/>
        </w:rPr>
        <w:t>.</w:t>
      </w:r>
    </w:p>
    <w:p w:rsidR="00F01691" w:rsidRDefault="00F01691" w:rsidP="00F01691">
      <w:pPr>
        <w:spacing w:line="360" w:lineRule="auto"/>
        <w:ind w:right="-2" w:firstLine="567"/>
        <w:jc w:val="both"/>
        <w:rPr>
          <w:sz w:val="28"/>
        </w:rPr>
      </w:pPr>
      <w:r>
        <w:rPr>
          <w:sz w:val="28"/>
        </w:rPr>
        <w:t>Рассматривала и обсуждала с детьми такие ситуации, как «Дома начался пожар. Что</w:t>
      </w:r>
      <w:r w:rsidR="00EE3C6B">
        <w:rPr>
          <w:sz w:val="28"/>
        </w:rPr>
        <w:t xml:space="preserve"> делать?», «Задымление на этаже. </w:t>
      </w:r>
      <w:r>
        <w:rPr>
          <w:sz w:val="28"/>
        </w:rPr>
        <w:t>Твои действия?» Объясняла детям, что опасности могут подстерегать их не только в квартире, но и на улице, в транспорте, в лесу и т.п.</w:t>
      </w:r>
    </w:p>
    <w:p w:rsidR="00F01691" w:rsidRDefault="00F01691" w:rsidP="00F01691">
      <w:pPr>
        <w:spacing w:line="360" w:lineRule="auto"/>
        <w:ind w:right="-2" w:firstLine="567"/>
        <w:jc w:val="both"/>
        <w:rPr>
          <w:sz w:val="28"/>
        </w:rPr>
      </w:pPr>
      <w:r>
        <w:rPr>
          <w:sz w:val="28"/>
        </w:rPr>
        <w:t>Проводила с детьми алгоритмические игры: «План эвакуации при пожаре», «Оденем пожарного» и др., учила</w:t>
      </w:r>
      <w:r w:rsidRPr="00E8429C">
        <w:rPr>
          <w:sz w:val="28"/>
        </w:rPr>
        <w:t xml:space="preserve"> детей действовать в </w:t>
      </w:r>
      <w:r>
        <w:rPr>
          <w:sz w:val="28"/>
        </w:rPr>
        <w:t>непредвиденной ситуации.</w:t>
      </w:r>
    </w:p>
    <w:p w:rsidR="00F01691" w:rsidRDefault="00F01691" w:rsidP="00F01691">
      <w:pPr>
        <w:spacing w:line="360" w:lineRule="auto"/>
        <w:ind w:right="-2" w:firstLine="567"/>
        <w:jc w:val="both"/>
        <w:rPr>
          <w:sz w:val="28"/>
        </w:rPr>
      </w:pPr>
      <w:r>
        <w:rPr>
          <w:sz w:val="28"/>
        </w:rPr>
        <w:t xml:space="preserve">Заучивали с детьми пословицы «Об огне и воде»,  «Заповеди безопасного поведения». Во время бесед с приведением примеров из личного опыта </w:t>
      </w:r>
      <w:r w:rsidRPr="006D4CEC">
        <w:rPr>
          <w:sz w:val="28"/>
        </w:rPr>
        <w:t xml:space="preserve">уточняла знания детей </w:t>
      </w:r>
      <w:r>
        <w:rPr>
          <w:sz w:val="28"/>
        </w:rPr>
        <w:t>о пожароопасных предметах, о правилах пожарной безопасности.</w:t>
      </w:r>
    </w:p>
    <w:p w:rsidR="00D82B86" w:rsidRDefault="00D82B86" w:rsidP="00F01691">
      <w:pPr>
        <w:spacing w:line="360" w:lineRule="auto"/>
        <w:ind w:right="-2" w:firstLine="567"/>
        <w:jc w:val="both"/>
        <w:rPr>
          <w:sz w:val="28"/>
          <w:szCs w:val="28"/>
        </w:rPr>
      </w:pPr>
      <w:r>
        <w:rPr>
          <w:sz w:val="28"/>
        </w:rPr>
        <w:t>При содействии инспектора по ПБ провела НОД «Дружина юных пожарных», целью которой была систематизация знаний детей о пожарной безопасности. Инспектор по ПБ торжественно вручил детям «Удостоверения юного пожарного».</w:t>
      </w:r>
    </w:p>
    <w:p w:rsidR="00ED507A" w:rsidRDefault="00F01691" w:rsidP="00ED507A">
      <w:pPr>
        <w:spacing w:line="360" w:lineRule="auto"/>
        <w:ind w:right="-2" w:firstLine="567"/>
        <w:jc w:val="both"/>
        <w:rPr>
          <w:sz w:val="28"/>
          <w:szCs w:val="28"/>
        </w:rPr>
      </w:pPr>
      <w:r>
        <w:rPr>
          <w:sz w:val="28"/>
        </w:rPr>
        <w:t xml:space="preserve">Проводила с детьми тренинги, эвакуацию из здания детского сада по учебной тревоге и т.д. Обучала детей приемам самозащиты. </w:t>
      </w:r>
    </w:p>
    <w:p w:rsidR="00ED507A" w:rsidRDefault="00ED507A" w:rsidP="00ED507A">
      <w:pPr>
        <w:spacing w:line="360" w:lineRule="auto"/>
        <w:ind w:right="-2" w:firstLine="567"/>
        <w:jc w:val="both"/>
        <w:rPr>
          <w:rFonts w:ascii="Georgia" w:hAnsi="Georgia"/>
          <w:sz w:val="28"/>
        </w:rPr>
      </w:pPr>
    </w:p>
    <w:p w:rsidR="00F01691" w:rsidRPr="00ED507A" w:rsidRDefault="00F01691" w:rsidP="00ED507A">
      <w:pPr>
        <w:spacing w:line="360" w:lineRule="auto"/>
        <w:ind w:right="-2" w:firstLine="567"/>
        <w:jc w:val="both"/>
        <w:rPr>
          <w:sz w:val="28"/>
          <w:szCs w:val="28"/>
        </w:rPr>
      </w:pPr>
      <w:r>
        <w:rPr>
          <w:rFonts w:ascii="Georgia" w:hAnsi="Georgia"/>
          <w:sz w:val="28"/>
        </w:rPr>
        <w:t xml:space="preserve">Результативности работы с детьми по </w:t>
      </w:r>
      <w:r w:rsidRPr="0085772A">
        <w:rPr>
          <w:b/>
          <w:i/>
          <w:sz w:val="28"/>
        </w:rPr>
        <w:t xml:space="preserve"> </w:t>
      </w:r>
      <w:r w:rsidRPr="0085772A">
        <w:rPr>
          <w:sz w:val="28"/>
        </w:rPr>
        <w:t xml:space="preserve">формированию основ пожарной безопасности </w:t>
      </w:r>
      <w:r>
        <w:rPr>
          <w:rFonts w:ascii="Georgia" w:hAnsi="Georgia"/>
          <w:sz w:val="28"/>
        </w:rPr>
        <w:t>способствовали:</w:t>
      </w:r>
    </w:p>
    <w:p w:rsidR="00F01691" w:rsidRPr="00F01691" w:rsidRDefault="00F01691" w:rsidP="00ED507A">
      <w:pPr>
        <w:pStyle w:val="a5"/>
        <w:numPr>
          <w:ilvl w:val="0"/>
          <w:numId w:val="8"/>
        </w:numPr>
        <w:tabs>
          <w:tab w:val="left" w:pos="-709"/>
          <w:tab w:val="left" w:pos="284"/>
        </w:tabs>
        <w:spacing w:line="360" w:lineRule="auto"/>
        <w:ind w:left="284" w:right="-2"/>
        <w:jc w:val="both"/>
        <w:rPr>
          <w:sz w:val="28"/>
          <w:szCs w:val="28"/>
        </w:rPr>
      </w:pPr>
      <w:r w:rsidRPr="00F01691">
        <w:rPr>
          <w:sz w:val="28"/>
          <w:szCs w:val="28"/>
        </w:rPr>
        <w:t>постоянный обмен мнениями с педагогическими кадрами детского сада;</w:t>
      </w:r>
    </w:p>
    <w:p w:rsidR="00F01691" w:rsidRPr="00F01691" w:rsidRDefault="00F01691" w:rsidP="00ED507A">
      <w:pPr>
        <w:pStyle w:val="a5"/>
        <w:numPr>
          <w:ilvl w:val="0"/>
          <w:numId w:val="8"/>
        </w:numPr>
        <w:tabs>
          <w:tab w:val="left" w:pos="284"/>
        </w:tabs>
        <w:spacing w:line="360" w:lineRule="auto"/>
        <w:ind w:left="284" w:right="-2"/>
        <w:jc w:val="both"/>
        <w:rPr>
          <w:sz w:val="28"/>
          <w:szCs w:val="28"/>
        </w:rPr>
      </w:pPr>
      <w:r w:rsidRPr="00F01691">
        <w:rPr>
          <w:sz w:val="28"/>
          <w:szCs w:val="28"/>
        </w:rPr>
        <w:t>обсуждение педагогических ситуаций;</w:t>
      </w:r>
    </w:p>
    <w:p w:rsidR="00F01691" w:rsidRPr="00F01691" w:rsidRDefault="00F01691" w:rsidP="00ED507A">
      <w:pPr>
        <w:pStyle w:val="a5"/>
        <w:numPr>
          <w:ilvl w:val="0"/>
          <w:numId w:val="8"/>
        </w:numPr>
        <w:tabs>
          <w:tab w:val="left" w:pos="284"/>
        </w:tabs>
        <w:spacing w:line="360" w:lineRule="auto"/>
        <w:ind w:left="284" w:right="-2"/>
        <w:jc w:val="both"/>
        <w:rPr>
          <w:sz w:val="28"/>
          <w:szCs w:val="28"/>
        </w:rPr>
      </w:pPr>
      <w:r w:rsidRPr="00F01691">
        <w:rPr>
          <w:sz w:val="28"/>
          <w:szCs w:val="28"/>
        </w:rPr>
        <w:lastRenderedPageBreak/>
        <w:t>работа в творческих группах;</w:t>
      </w:r>
    </w:p>
    <w:p w:rsidR="00F01691" w:rsidRPr="00F01691" w:rsidRDefault="00F01691" w:rsidP="00ED507A">
      <w:pPr>
        <w:pStyle w:val="a5"/>
        <w:numPr>
          <w:ilvl w:val="0"/>
          <w:numId w:val="8"/>
        </w:numPr>
        <w:tabs>
          <w:tab w:val="left" w:pos="284"/>
        </w:tabs>
        <w:spacing w:line="360" w:lineRule="auto"/>
        <w:ind w:left="284" w:right="-2"/>
        <w:jc w:val="both"/>
        <w:rPr>
          <w:sz w:val="28"/>
          <w:szCs w:val="28"/>
        </w:rPr>
      </w:pPr>
      <w:r w:rsidRPr="00F01691">
        <w:rPr>
          <w:sz w:val="28"/>
          <w:szCs w:val="28"/>
        </w:rPr>
        <w:t>показ занятий, просмотр и анализ открытых мероприятий у коллег;</w:t>
      </w:r>
    </w:p>
    <w:p w:rsidR="00F01691" w:rsidRPr="00F01691" w:rsidRDefault="00F01691" w:rsidP="00ED507A">
      <w:pPr>
        <w:pStyle w:val="a5"/>
        <w:numPr>
          <w:ilvl w:val="0"/>
          <w:numId w:val="8"/>
        </w:numPr>
        <w:tabs>
          <w:tab w:val="left" w:pos="284"/>
        </w:tabs>
        <w:spacing w:line="360" w:lineRule="auto"/>
        <w:ind w:left="284" w:right="-2"/>
        <w:jc w:val="both"/>
        <w:rPr>
          <w:sz w:val="28"/>
          <w:szCs w:val="28"/>
        </w:rPr>
      </w:pPr>
      <w:r w:rsidRPr="00F01691">
        <w:rPr>
          <w:sz w:val="28"/>
          <w:szCs w:val="28"/>
        </w:rPr>
        <w:t>целенаправленная работа с родителями;</w:t>
      </w:r>
    </w:p>
    <w:p w:rsidR="00F01691" w:rsidRPr="00F01691" w:rsidRDefault="00F01691" w:rsidP="00ED507A">
      <w:pPr>
        <w:pStyle w:val="a5"/>
        <w:numPr>
          <w:ilvl w:val="0"/>
          <w:numId w:val="8"/>
        </w:numPr>
        <w:tabs>
          <w:tab w:val="left" w:pos="284"/>
        </w:tabs>
        <w:spacing w:line="360" w:lineRule="auto"/>
        <w:ind w:left="284" w:right="-2"/>
        <w:jc w:val="both"/>
        <w:rPr>
          <w:sz w:val="28"/>
          <w:szCs w:val="28"/>
        </w:rPr>
      </w:pPr>
      <w:r w:rsidRPr="00F01691">
        <w:rPr>
          <w:sz w:val="28"/>
          <w:szCs w:val="28"/>
        </w:rPr>
        <w:t>работа со школьными и  внешкольными организациями;</w:t>
      </w:r>
    </w:p>
    <w:p w:rsidR="00F01691" w:rsidRPr="00F01691" w:rsidRDefault="00F01691" w:rsidP="00ED507A">
      <w:pPr>
        <w:pStyle w:val="a5"/>
        <w:numPr>
          <w:ilvl w:val="0"/>
          <w:numId w:val="8"/>
        </w:numPr>
        <w:tabs>
          <w:tab w:val="left" w:pos="284"/>
        </w:tabs>
        <w:spacing w:line="360" w:lineRule="auto"/>
        <w:ind w:left="284" w:right="-2"/>
        <w:jc w:val="both"/>
        <w:rPr>
          <w:sz w:val="28"/>
          <w:szCs w:val="28"/>
        </w:rPr>
      </w:pPr>
      <w:r w:rsidRPr="00F01691">
        <w:rPr>
          <w:sz w:val="28"/>
          <w:szCs w:val="28"/>
        </w:rPr>
        <w:t xml:space="preserve">регулировка </w:t>
      </w:r>
      <w:r>
        <w:rPr>
          <w:sz w:val="28"/>
          <w:szCs w:val="28"/>
        </w:rPr>
        <w:t>и корректировка воспитательно-</w:t>
      </w:r>
      <w:r w:rsidRPr="00F01691">
        <w:rPr>
          <w:sz w:val="28"/>
          <w:szCs w:val="28"/>
        </w:rPr>
        <w:t>образовательного процесса.</w:t>
      </w:r>
    </w:p>
    <w:p w:rsidR="00F01691" w:rsidRDefault="00F01691" w:rsidP="00F01691">
      <w:pPr>
        <w:spacing w:line="360" w:lineRule="auto"/>
        <w:ind w:right="-2" w:firstLine="567"/>
        <w:jc w:val="both"/>
        <w:rPr>
          <w:spacing w:val="20"/>
          <w:sz w:val="28"/>
        </w:rPr>
      </w:pPr>
      <w:r w:rsidRPr="00B657FB">
        <w:rPr>
          <w:sz w:val="28"/>
        </w:rPr>
        <w:t xml:space="preserve">Для знакомства родителей с особенностями работы по </w:t>
      </w:r>
      <w:r w:rsidRPr="0085772A">
        <w:rPr>
          <w:sz w:val="28"/>
        </w:rPr>
        <w:t xml:space="preserve">формированию </w:t>
      </w:r>
      <w:r>
        <w:rPr>
          <w:sz w:val="28"/>
        </w:rPr>
        <w:t>основ пожарной безопасности провела</w:t>
      </w:r>
      <w:r>
        <w:rPr>
          <w:spacing w:val="20"/>
          <w:sz w:val="28"/>
        </w:rPr>
        <w:t>:</w:t>
      </w:r>
    </w:p>
    <w:p w:rsidR="00F01691" w:rsidRPr="00F01691" w:rsidRDefault="00F01691" w:rsidP="00F01691">
      <w:pPr>
        <w:pStyle w:val="a5"/>
        <w:numPr>
          <w:ilvl w:val="0"/>
          <w:numId w:val="9"/>
        </w:numPr>
        <w:spacing w:line="360" w:lineRule="auto"/>
        <w:ind w:left="426" w:right="-2"/>
        <w:jc w:val="both"/>
        <w:rPr>
          <w:sz w:val="28"/>
        </w:rPr>
      </w:pPr>
      <w:r w:rsidRPr="00F01691">
        <w:rPr>
          <w:sz w:val="28"/>
        </w:rPr>
        <w:t>консультацию «Что нужно сделать, чтобы не случился пожар?»;</w:t>
      </w:r>
    </w:p>
    <w:p w:rsidR="00F01691" w:rsidRPr="00F01691" w:rsidRDefault="00F01691" w:rsidP="00F01691">
      <w:pPr>
        <w:pStyle w:val="a5"/>
        <w:numPr>
          <w:ilvl w:val="0"/>
          <w:numId w:val="9"/>
        </w:numPr>
        <w:spacing w:line="360" w:lineRule="auto"/>
        <w:ind w:left="426" w:right="-2"/>
        <w:jc w:val="both"/>
        <w:rPr>
          <w:spacing w:val="20"/>
          <w:sz w:val="28"/>
        </w:rPr>
      </w:pPr>
      <w:r w:rsidRPr="00F01691">
        <w:rPr>
          <w:sz w:val="28"/>
        </w:rPr>
        <w:t>семинар-практикум «Безопасность ребенка»;</w:t>
      </w:r>
    </w:p>
    <w:p w:rsidR="00F01691" w:rsidRPr="00F01691" w:rsidRDefault="00F01691" w:rsidP="00F01691">
      <w:pPr>
        <w:pStyle w:val="a5"/>
        <w:numPr>
          <w:ilvl w:val="0"/>
          <w:numId w:val="9"/>
        </w:numPr>
        <w:spacing w:line="360" w:lineRule="auto"/>
        <w:ind w:left="426" w:right="-2"/>
        <w:jc w:val="both"/>
        <w:rPr>
          <w:spacing w:val="20"/>
          <w:sz w:val="28"/>
        </w:rPr>
      </w:pPr>
      <w:r w:rsidRPr="00F01691">
        <w:rPr>
          <w:sz w:val="28"/>
          <w:szCs w:val="28"/>
        </w:rPr>
        <w:t xml:space="preserve">оформление наглядной агитации; </w:t>
      </w:r>
    </w:p>
    <w:p w:rsidR="00F01691" w:rsidRPr="00F01691" w:rsidRDefault="00F01691" w:rsidP="00F01691">
      <w:pPr>
        <w:pStyle w:val="a5"/>
        <w:numPr>
          <w:ilvl w:val="0"/>
          <w:numId w:val="9"/>
        </w:numPr>
        <w:spacing w:line="360" w:lineRule="auto"/>
        <w:ind w:left="426" w:right="-2"/>
        <w:jc w:val="both"/>
        <w:rPr>
          <w:spacing w:val="20"/>
          <w:sz w:val="28"/>
        </w:rPr>
      </w:pPr>
      <w:r w:rsidRPr="00F01691">
        <w:rPr>
          <w:sz w:val="28"/>
          <w:szCs w:val="28"/>
        </w:rPr>
        <w:t>индивидуальные беседы.</w:t>
      </w:r>
    </w:p>
    <w:p w:rsidR="00ED507A" w:rsidRDefault="00ED507A" w:rsidP="003B7BA0">
      <w:pPr>
        <w:spacing w:line="360" w:lineRule="auto"/>
        <w:ind w:left="-426" w:firstLine="720"/>
        <w:jc w:val="both"/>
        <w:rPr>
          <w:sz w:val="28"/>
        </w:rPr>
      </w:pPr>
    </w:p>
    <w:p w:rsidR="003B7BA0" w:rsidRDefault="00F01691" w:rsidP="003B7BA0">
      <w:pPr>
        <w:spacing w:line="360" w:lineRule="auto"/>
        <w:ind w:left="-426" w:firstLine="720"/>
        <w:jc w:val="both"/>
        <w:rPr>
          <w:sz w:val="28"/>
        </w:rPr>
      </w:pPr>
      <w:r w:rsidRPr="007528A1">
        <w:rPr>
          <w:sz w:val="28"/>
        </w:rPr>
        <w:t>Таким образом, проведенная мною работа  показала качественные ре</w:t>
      </w:r>
      <w:r w:rsidRPr="007528A1">
        <w:rPr>
          <w:sz w:val="28"/>
        </w:rPr>
        <w:softHyphen/>
        <w:t xml:space="preserve">зультаты  по </w:t>
      </w:r>
      <w:r>
        <w:rPr>
          <w:sz w:val="28"/>
        </w:rPr>
        <w:t>формированию</w:t>
      </w:r>
      <w:r w:rsidRPr="0085772A">
        <w:rPr>
          <w:sz w:val="28"/>
        </w:rPr>
        <w:t xml:space="preserve"> основ пожарной безопасности</w:t>
      </w:r>
      <w:r w:rsidRPr="00E51C2E">
        <w:rPr>
          <w:sz w:val="28"/>
        </w:rPr>
        <w:t xml:space="preserve"> у детей через различные виды детской деятельности</w:t>
      </w:r>
      <w:r w:rsidRPr="007528A1">
        <w:rPr>
          <w:sz w:val="28"/>
        </w:rPr>
        <w:t>. (Приложение № 1</w:t>
      </w:r>
      <w:r w:rsidRPr="005840D8">
        <w:rPr>
          <w:sz w:val="28"/>
        </w:rPr>
        <w:t xml:space="preserve">). У большинства детей </w:t>
      </w:r>
      <w:r w:rsidR="005840D8" w:rsidRPr="005840D8">
        <w:rPr>
          <w:sz w:val="28"/>
        </w:rPr>
        <w:t xml:space="preserve"> сформировано о</w:t>
      </w:r>
      <w:r w:rsidR="005840D8">
        <w:rPr>
          <w:sz w:val="28"/>
        </w:rPr>
        <w:t xml:space="preserve">сторожное и осмотрительное отношение к потенциально опасным для человека ситуациям, они имеют представление о </w:t>
      </w:r>
      <w:r w:rsidR="005840D8">
        <w:rPr>
          <w:sz w:val="28"/>
          <w:szCs w:val="28"/>
        </w:rPr>
        <w:t>пожароопасных пред</w:t>
      </w:r>
      <w:r w:rsidR="005840D8" w:rsidRPr="00FB6BAE">
        <w:rPr>
          <w:sz w:val="28"/>
          <w:szCs w:val="28"/>
        </w:rPr>
        <w:t>мет</w:t>
      </w:r>
      <w:r w:rsidR="005840D8">
        <w:rPr>
          <w:sz w:val="28"/>
          <w:szCs w:val="28"/>
        </w:rPr>
        <w:t xml:space="preserve">ах и правилах обращения с ними; большинство детей вооружены </w:t>
      </w:r>
      <w:r w:rsidR="005840D8" w:rsidRPr="00FB6BAE">
        <w:rPr>
          <w:sz w:val="28"/>
          <w:szCs w:val="28"/>
        </w:rPr>
        <w:t>знаниями, умениями и навыками, необходимыми для действия в экстремальной ситуации</w:t>
      </w:r>
      <w:r w:rsidR="005840D8">
        <w:rPr>
          <w:sz w:val="28"/>
          <w:szCs w:val="28"/>
        </w:rPr>
        <w:t xml:space="preserve">, имеют </w:t>
      </w:r>
      <w:r w:rsidR="005840D8" w:rsidRPr="007528A1">
        <w:rPr>
          <w:sz w:val="28"/>
        </w:rPr>
        <w:t xml:space="preserve">осознанное отношение к выполнению правил </w:t>
      </w:r>
      <w:r w:rsidR="005840D8">
        <w:rPr>
          <w:sz w:val="28"/>
        </w:rPr>
        <w:t xml:space="preserve">пожарной </w:t>
      </w:r>
      <w:r w:rsidR="005840D8" w:rsidRPr="007528A1">
        <w:rPr>
          <w:sz w:val="28"/>
        </w:rPr>
        <w:t>безопасности.</w:t>
      </w:r>
      <w:r w:rsidR="003B7BA0">
        <w:rPr>
          <w:sz w:val="28"/>
        </w:rPr>
        <w:t xml:space="preserve"> </w:t>
      </w:r>
    </w:p>
    <w:p w:rsidR="00ED507A" w:rsidRDefault="003B7BA0" w:rsidP="00ED507A">
      <w:pPr>
        <w:spacing w:line="360" w:lineRule="auto"/>
        <w:ind w:left="-426" w:firstLine="720"/>
        <w:jc w:val="both"/>
        <w:rPr>
          <w:sz w:val="28"/>
        </w:rPr>
      </w:pPr>
      <w:r w:rsidRPr="007528A1">
        <w:rPr>
          <w:sz w:val="28"/>
        </w:rPr>
        <w:t>Однак</w:t>
      </w:r>
      <w:r>
        <w:rPr>
          <w:sz w:val="28"/>
        </w:rPr>
        <w:t xml:space="preserve">о есть дети, у которых  знания, умения и навыки по перечисленным критериям  на стадии формирования. </w:t>
      </w:r>
      <w:r w:rsidR="00F01691" w:rsidRPr="00250994">
        <w:rPr>
          <w:sz w:val="28"/>
        </w:rPr>
        <w:t>Поэтому в перспективе хочу эту работу усовершенствовать и получить более выс</w:t>
      </w:r>
      <w:r w:rsidR="00F01691">
        <w:rPr>
          <w:sz w:val="28"/>
        </w:rPr>
        <w:t>окие результаты.</w:t>
      </w:r>
    </w:p>
    <w:p w:rsidR="00F01691" w:rsidRPr="00ED507A" w:rsidRDefault="00F01691" w:rsidP="00ED507A">
      <w:pPr>
        <w:spacing w:line="360" w:lineRule="auto"/>
        <w:ind w:left="-426" w:firstLine="720"/>
        <w:jc w:val="both"/>
        <w:rPr>
          <w:sz w:val="28"/>
        </w:rPr>
      </w:pPr>
      <w:r>
        <w:rPr>
          <w:sz w:val="28"/>
          <w:szCs w:val="28"/>
        </w:rPr>
        <w:t>В планах на будущее - продолжить работу по</w:t>
      </w:r>
      <w:r>
        <w:rPr>
          <w:sz w:val="28"/>
        </w:rPr>
        <w:t xml:space="preserve"> </w:t>
      </w:r>
      <w:r w:rsidRPr="00F556A3">
        <w:rPr>
          <w:sz w:val="28"/>
          <w:szCs w:val="28"/>
        </w:rPr>
        <w:t>формированию</w:t>
      </w:r>
      <w:r>
        <w:rPr>
          <w:sz w:val="28"/>
          <w:szCs w:val="28"/>
        </w:rPr>
        <w:t xml:space="preserve"> </w:t>
      </w:r>
      <w:r w:rsidRPr="0085772A">
        <w:rPr>
          <w:sz w:val="28"/>
        </w:rPr>
        <w:t>основ пожарной безопасности</w:t>
      </w:r>
      <w:r w:rsidRPr="00F556A3">
        <w:rPr>
          <w:sz w:val="28"/>
          <w:szCs w:val="28"/>
        </w:rPr>
        <w:t xml:space="preserve"> через различные виды детской деятельности</w:t>
      </w:r>
      <w:r w:rsidRPr="00250994">
        <w:rPr>
          <w:sz w:val="28"/>
          <w:szCs w:val="28"/>
        </w:rPr>
        <w:t>.</w:t>
      </w:r>
    </w:p>
    <w:p w:rsidR="00ED507A" w:rsidRDefault="00F01691" w:rsidP="00ED507A">
      <w:pPr>
        <w:spacing w:line="360" w:lineRule="auto"/>
        <w:ind w:left="-426" w:right="-2" w:firstLine="710"/>
        <w:jc w:val="both"/>
        <w:rPr>
          <w:sz w:val="28"/>
        </w:rPr>
      </w:pPr>
      <w:r w:rsidRPr="005044DC">
        <w:rPr>
          <w:sz w:val="28"/>
          <w:szCs w:val="28"/>
        </w:rPr>
        <w:lastRenderedPageBreak/>
        <w:t xml:space="preserve">На сегодняшний день начала разработку </w:t>
      </w:r>
      <w:r>
        <w:rPr>
          <w:sz w:val="28"/>
          <w:szCs w:val="28"/>
        </w:rPr>
        <w:t xml:space="preserve">перспективного планирования по формированию основ пожарной безопасности по всем возрастным группам,  картотеки </w:t>
      </w:r>
      <w:r w:rsidRPr="005044DC">
        <w:rPr>
          <w:sz w:val="28"/>
          <w:szCs w:val="28"/>
        </w:rPr>
        <w:t>дидактических</w:t>
      </w:r>
      <w:r>
        <w:rPr>
          <w:sz w:val="28"/>
          <w:szCs w:val="28"/>
        </w:rPr>
        <w:t>, словесных, подвижных</w:t>
      </w:r>
      <w:r w:rsidRPr="005044DC">
        <w:rPr>
          <w:sz w:val="28"/>
          <w:szCs w:val="28"/>
        </w:rPr>
        <w:t xml:space="preserve"> игр.</w:t>
      </w:r>
    </w:p>
    <w:p w:rsidR="00EA1F81" w:rsidRPr="000D1711" w:rsidRDefault="00F01691" w:rsidP="000D1711">
      <w:pPr>
        <w:spacing w:line="360" w:lineRule="auto"/>
        <w:ind w:left="-426" w:right="-2" w:firstLine="710"/>
        <w:jc w:val="both"/>
        <w:rPr>
          <w:sz w:val="28"/>
        </w:rPr>
      </w:pPr>
      <w:r>
        <w:rPr>
          <w:sz w:val="28"/>
          <w:szCs w:val="28"/>
        </w:rPr>
        <w:t xml:space="preserve">В </w:t>
      </w:r>
      <w:r w:rsidRPr="005044DC">
        <w:rPr>
          <w:sz w:val="28"/>
          <w:szCs w:val="28"/>
        </w:rPr>
        <w:t>перспективе</w:t>
      </w:r>
      <w:r>
        <w:rPr>
          <w:sz w:val="28"/>
          <w:szCs w:val="28"/>
        </w:rPr>
        <w:t>, планирую</w:t>
      </w:r>
      <w:r w:rsidRPr="005044DC">
        <w:rPr>
          <w:sz w:val="28"/>
          <w:szCs w:val="28"/>
        </w:rPr>
        <w:t xml:space="preserve"> осущест</w:t>
      </w:r>
      <w:r w:rsidRPr="005044DC">
        <w:rPr>
          <w:sz w:val="28"/>
          <w:szCs w:val="28"/>
        </w:rPr>
        <w:softHyphen/>
        <w:t xml:space="preserve">влять преемственность с </w:t>
      </w:r>
      <w:r>
        <w:rPr>
          <w:sz w:val="28"/>
          <w:szCs w:val="28"/>
        </w:rPr>
        <w:t>преподавателями по ОБЖ</w:t>
      </w:r>
      <w:r w:rsidRPr="005044DC">
        <w:rPr>
          <w:sz w:val="28"/>
          <w:szCs w:val="28"/>
        </w:rPr>
        <w:t>.</w:t>
      </w:r>
      <w:r>
        <w:rPr>
          <w:sz w:val="28"/>
          <w:szCs w:val="28"/>
        </w:rPr>
        <w:t xml:space="preserve"> Ведь ни для кого не секрет, что тема безопасности не теряет своей актуальности</w:t>
      </w:r>
      <w:r w:rsidRPr="005044DC">
        <w:rPr>
          <w:sz w:val="28"/>
          <w:szCs w:val="28"/>
        </w:rPr>
        <w:t xml:space="preserve"> </w:t>
      </w:r>
      <w:r>
        <w:rPr>
          <w:sz w:val="28"/>
          <w:szCs w:val="28"/>
        </w:rPr>
        <w:t>и в школьном детстве.</w:t>
      </w:r>
    </w:p>
    <w:sectPr w:rsidR="00EA1F81" w:rsidRPr="000D1711" w:rsidSect="00F01691">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F9E"/>
    <w:multiLevelType w:val="multilevel"/>
    <w:tmpl w:val="3888020A"/>
    <w:lvl w:ilvl="0">
      <w:start w:val="1"/>
      <w:numFmt w:val="decimal"/>
      <w:lvlText w:val="%1."/>
      <w:lvlJc w:val="left"/>
      <w:pPr>
        <w:tabs>
          <w:tab w:val="num" w:pos="2700"/>
        </w:tabs>
        <w:ind w:left="27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AF62FC"/>
    <w:multiLevelType w:val="hybridMultilevel"/>
    <w:tmpl w:val="2D0C6E0E"/>
    <w:lvl w:ilvl="0" w:tplc="71EAA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C03CB6"/>
    <w:multiLevelType w:val="multilevel"/>
    <w:tmpl w:val="8946D0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82E34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A355C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62B5180"/>
    <w:multiLevelType w:val="hybridMultilevel"/>
    <w:tmpl w:val="7EC0F27E"/>
    <w:lvl w:ilvl="0" w:tplc="3A64752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52DC0CC1"/>
    <w:multiLevelType w:val="hybridMultilevel"/>
    <w:tmpl w:val="D67E35BA"/>
    <w:lvl w:ilvl="0" w:tplc="71EAA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BD0E10"/>
    <w:multiLevelType w:val="hybridMultilevel"/>
    <w:tmpl w:val="3E9A220E"/>
    <w:lvl w:ilvl="0" w:tplc="3A64752A">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6DEA7D09"/>
    <w:multiLevelType w:val="hybridMultilevel"/>
    <w:tmpl w:val="1334F046"/>
    <w:lvl w:ilvl="0" w:tplc="71EAA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1691"/>
    <w:rsid w:val="000C40CF"/>
    <w:rsid w:val="000D1711"/>
    <w:rsid w:val="0023470F"/>
    <w:rsid w:val="00235A48"/>
    <w:rsid w:val="0024632C"/>
    <w:rsid w:val="003B7BA0"/>
    <w:rsid w:val="00490517"/>
    <w:rsid w:val="005840D8"/>
    <w:rsid w:val="005D5F06"/>
    <w:rsid w:val="006C3D1B"/>
    <w:rsid w:val="007730FE"/>
    <w:rsid w:val="008045DF"/>
    <w:rsid w:val="008F3F35"/>
    <w:rsid w:val="009850DC"/>
    <w:rsid w:val="00987111"/>
    <w:rsid w:val="00A124F1"/>
    <w:rsid w:val="00A4601F"/>
    <w:rsid w:val="00B42E8A"/>
    <w:rsid w:val="00CD2D29"/>
    <w:rsid w:val="00D82B86"/>
    <w:rsid w:val="00DA33EA"/>
    <w:rsid w:val="00E55BBB"/>
    <w:rsid w:val="00EA1F81"/>
    <w:rsid w:val="00ED507A"/>
    <w:rsid w:val="00EE3C6B"/>
    <w:rsid w:val="00F0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1691"/>
    <w:pPr>
      <w:keepNext/>
      <w:ind w:left="-142" w:right="-766"/>
      <w:jc w:val="both"/>
      <w:outlineLvl w:val="0"/>
    </w:pPr>
    <w:rPr>
      <w:rFonts w:ascii="Georgia" w:hAnsi="Georgi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691"/>
    <w:rPr>
      <w:rFonts w:ascii="Georgia" w:eastAsia="Times New Roman" w:hAnsi="Georgia" w:cs="Times New Roman"/>
      <w:sz w:val="28"/>
      <w:szCs w:val="20"/>
      <w:lang w:eastAsia="ru-RU"/>
    </w:rPr>
  </w:style>
  <w:style w:type="paragraph" w:styleId="a3">
    <w:name w:val="Body Text Indent"/>
    <w:basedOn w:val="a"/>
    <w:link w:val="a4"/>
    <w:rsid w:val="00F01691"/>
    <w:pPr>
      <w:ind w:left="360"/>
      <w:jc w:val="both"/>
    </w:pPr>
    <w:rPr>
      <w:sz w:val="28"/>
    </w:rPr>
  </w:style>
  <w:style w:type="character" w:customStyle="1" w:styleId="a4">
    <w:name w:val="Основной текст с отступом Знак"/>
    <w:basedOn w:val="a0"/>
    <w:link w:val="a3"/>
    <w:rsid w:val="00F01691"/>
    <w:rPr>
      <w:rFonts w:ascii="Times New Roman" w:eastAsia="Times New Roman" w:hAnsi="Times New Roman" w:cs="Times New Roman"/>
      <w:sz w:val="28"/>
      <w:szCs w:val="20"/>
      <w:lang w:eastAsia="ru-RU"/>
    </w:rPr>
  </w:style>
  <w:style w:type="paragraph" w:styleId="a5">
    <w:name w:val="List Paragraph"/>
    <w:basedOn w:val="a"/>
    <w:uiPriority w:val="34"/>
    <w:qFormat/>
    <w:rsid w:val="00F01691"/>
    <w:pPr>
      <w:ind w:left="720"/>
      <w:contextualSpacing/>
    </w:pPr>
  </w:style>
  <w:style w:type="paragraph" w:styleId="a6">
    <w:name w:val="Normal (Web)"/>
    <w:basedOn w:val="a"/>
    <w:uiPriority w:val="99"/>
    <w:unhideWhenUsed/>
    <w:rsid w:val="0024632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Евгения</cp:lastModifiedBy>
  <cp:revision>15</cp:revision>
  <dcterms:created xsi:type="dcterms:W3CDTF">2017-04-11T04:48:00Z</dcterms:created>
  <dcterms:modified xsi:type="dcterms:W3CDTF">2022-04-20T04:26:00Z</dcterms:modified>
</cp:coreProperties>
</file>