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BB" w:rsidRDefault="00BF6F27" w:rsidP="0062767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339.75pt;margin-top:-23.7pt;width:127.95pt;height:98.85pt;z-index:-2;visibility:visible">
            <v:imagedata r:id="rId5" o:title=""/>
          </v:shape>
        </w:pict>
      </w:r>
      <w:r w:rsidR="00DA3CBB" w:rsidRPr="00627671">
        <w:rPr>
          <w:rFonts w:ascii="Times New Roman" w:hAnsi="Times New Roman" w:cs="Times New Roman"/>
          <w:b/>
          <w:bCs/>
          <w:sz w:val="24"/>
          <w:szCs w:val="24"/>
        </w:rPr>
        <w:t xml:space="preserve">«ИСПОЛЬЗОВАНИЕ СУ-ДЖОК ТЕРАПИИ ПРИ </w:t>
      </w:r>
    </w:p>
    <w:p w:rsidR="00DA3CBB" w:rsidRDefault="00DA3CBB" w:rsidP="0062767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671">
        <w:rPr>
          <w:rFonts w:ascii="Times New Roman" w:hAnsi="Times New Roman" w:cs="Times New Roman"/>
          <w:b/>
          <w:bCs/>
          <w:sz w:val="24"/>
          <w:szCs w:val="24"/>
        </w:rPr>
        <w:t>КОРРЕКЦИИ РЕЧЕВЫХ НАРУШЕНИЙ У ДЕТЕЙ С ОНР»</w:t>
      </w:r>
    </w:p>
    <w:p w:rsidR="00DA3CBB" w:rsidRPr="00B41B6A" w:rsidRDefault="00DA3CBB" w:rsidP="008C1E1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1B6A">
        <w:rPr>
          <w:rFonts w:ascii="Times New Roman" w:hAnsi="Times New Roman" w:cs="Times New Roman"/>
          <w:sz w:val="24"/>
          <w:szCs w:val="24"/>
        </w:rPr>
        <w:t>Федотова Лариса Михайловна</w:t>
      </w:r>
      <w:r w:rsidR="008C1E16">
        <w:rPr>
          <w:rFonts w:ascii="Times New Roman" w:hAnsi="Times New Roman" w:cs="Times New Roman"/>
          <w:sz w:val="24"/>
          <w:szCs w:val="24"/>
        </w:rPr>
        <w:t xml:space="preserve"> у</w:t>
      </w:r>
      <w:r w:rsidRPr="00B41B6A">
        <w:rPr>
          <w:rFonts w:ascii="Times New Roman" w:hAnsi="Times New Roman" w:cs="Times New Roman"/>
          <w:sz w:val="24"/>
          <w:szCs w:val="24"/>
        </w:rPr>
        <w:t>читель-логопед</w:t>
      </w:r>
    </w:p>
    <w:p w:rsidR="00DA3CBB" w:rsidRDefault="00DA3CBB" w:rsidP="008C1E1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41B6A">
        <w:rPr>
          <w:rFonts w:ascii="Times New Roman" w:hAnsi="Times New Roman" w:cs="Times New Roman"/>
          <w:sz w:val="24"/>
          <w:szCs w:val="24"/>
        </w:rPr>
        <w:t>ГБОУ ООШ с. Верхнее Санчелеево СПДС «Соколенок»</w:t>
      </w:r>
    </w:p>
    <w:p w:rsidR="00DA3CBB" w:rsidRPr="00B41B6A" w:rsidRDefault="00DA3CBB" w:rsidP="00B41B6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3CBB" w:rsidRPr="00D16522" w:rsidRDefault="00DA3CBB" w:rsidP="00D16522">
      <w:pPr>
        <w:pStyle w:val="a3"/>
        <w:spacing w:before="0" w:beforeAutospacing="0" w:after="0" w:afterAutospacing="0" w:line="23" w:lineRule="atLeast"/>
        <w:jc w:val="both"/>
        <w:textAlignment w:val="baseline"/>
      </w:pPr>
      <w:r w:rsidRPr="00D16522">
        <w:rPr>
          <w:kern w:val="24"/>
        </w:rPr>
        <w:t>Проблема речевого развития детей дошкольного возраста на сегодняшний день очень актуальна, т.к. процент детей с различными речевыми нарушениями остается стабильно высоким.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6522">
        <w:rPr>
          <w:rFonts w:ascii="Times New Roman" w:hAnsi="Times New Roman" w:cs="Times New Roman"/>
          <w:sz w:val="24"/>
          <w:szCs w:val="24"/>
        </w:rPr>
        <w:t>Только комплексное воздействие на ребенка может дать успешную динамику речевого развития. Совокупность методов и приемов в коррекционной работе по преодолению нарушения речи затрагивает не только исправление дефектов речевой деятельности, но и формирование определенных психических процессов, представлений об окружающем мире, основ личностной культуры. В процессе коррекционной работы учителя – логопеда и воспитателей возрастает социальная и педагогическая значимость сохранения здоровья детей. Профессиональный путь у каждого педагога тернист и труден. Не один год работая в детском саду с детей, с тяжёлыми нарушениями речи позволила нам научиться строить свою работу с дошкольниками таким образом, чтобы ребёнок испытывал радость открытия, познания и незаметно для себя преодолевал трудности развития речи. Тогда он будет здоров и счастлив.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6522">
        <w:rPr>
          <w:rFonts w:ascii="Times New Roman" w:hAnsi="Times New Roman" w:cs="Times New Roman"/>
          <w:sz w:val="24"/>
          <w:szCs w:val="24"/>
        </w:rPr>
        <w:t>Работа с ребенком должна быть игровой, динамичной, эмоционально приятной, неутомимой и разнообразной. А это объективно подталкивает к поискам как традиционных, так и нетрадиционных игровых приемов в коррекционной логопедической работе с детьми.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6522">
        <w:rPr>
          <w:rFonts w:ascii="Times New Roman" w:hAnsi="Times New Roman" w:cs="Times New Roman"/>
          <w:sz w:val="24"/>
          <w:szCs w:val="24"/>
        </w:rPr>
        <w:t>В настоящее время нетрадиционные формы и средства работы с детьми привлекают всё большее внимание. Су-</w:t>
      </w:r>
      <w:proofErr w:type="spellStart"/>
      <w:r w:rsidRPr="00D16522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16522">
        <w:rPr>
          <w:rFonts w:ascii="Times New Roman" w:hAnsi="Times New Roman" w:cs="Times New Roman"/>
          <w:sz w:val="24"/>
          <w:szCs w:val="24"/>
        </w:rPr>
        <w:t xml:space="preserve"> терапия – одна из них которую мы решили использовать в своей работе. Основанная на традиционной акупунктуре и восточной медицине, она считается одной из лучших систем </w:t>
      </w:r>
      <w:proofErr w:type="spellStart"/>
      <w:r w:rsidRPr="00D16522">
        <w:rPr>
          <w:rFonts w:ascii="Times New Roman" w:hAnsi="Times New Roman" w:cs="Times New Roman"/>
          <w:sz w:val="24"/>
          <w:szCs w:val="24"/>
        </w:rPr>
        <w:t>самооздоравления</w:t>
      </w:r>
      <w:proofErr w:type="spellEnd"/>
      <w:r w:rsidRPr="00D16522">
        <w:rPr>
          <w:rFonts w:ascii="Times New Roman" w:hAnsi="Times New Roman" w:cs="Times New Roman"/>
          <w:sz w:val="24"/>
          <w:szCs w:val="24"/>
        </w:rPr>
        <w:t>. Для лечебного воздействия здесь используется только те точки, которые находятся на кистях рук и стопах. (“Су” по-корейски — кисть, “</w:t>
      </w:r>
      <w:proofErr w:type="spellStart"/>
      <w:r w:rsidRPr="00D16522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16522">
        <w:rPr>
          <w:rFonts w:ascii="Times New Roman" w:hAnsi="Times New Roman" w:cs="Times New Roman"/>
          <w:sz w:val="24"/>
          <w:szCs w:val="24"/>
        </w:rPr>
        <w:t>” — стопа.)</w:t>
      </w:r>
    </w:p>
    <w:p w:rsidR="00DA3CBB" w:rsidRPr="00D16522" w:rsidRDefault="00BF6F27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Picture 1" o:spid="_x0000_s1027" type="#_x0000_t75" style="position:absolute;left:0;text-align:left;margin-left:221.55pt;margin-top:25.15pt;width:243pt;height:239.25pt;z-index:2;visibility:visible" filled="t">
            <v:imagedata r:id="rId6" o:title=""/>
            <w10:wrap type="square"/>
          </v:shape>
        </w:pict>
      </w:r>
      <w:r w:rsidR="00DA3CBB" w:rsidRPr="00D16522">
        <w:rPr>
          <w:rFonts w:ascii="Times New Roman" w:hAnsi="Times New Roman" w:cs="Times New Roman"/>
          <w:sz w:val="24"/>
          <w:szCs w:val="24"/>
        </w:rPr>
        <w:t>Великий немецкий философ И. Кант писал, что рука является вышедшим наружу головным мозгом. На кистях рук имеются точки и зоны, которые взаимосвязаны с внутренними органами и различными зонами коры головного мозга. Области коры головного мозга, отвечающие за движения органов речи и управляющие движениями пальцев рук, расположены в непосредственной близости друг от друга. Идущие в кору головного мозга нервные импульсы от пальцев рук “тревожат” расположенные по соседству речевые зоны, стимулируя их активную деятельность. Поэтому су-</w:t>
      </w:r>
      <w:proofErr w:type="spellStart"/>
      <w:r w:rsidR="00DA3CBB" w:rsidRPr="00D16522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DA3CBB" w:rsidRPr="00D16522">
        <w:rPr>
          <w:rFonts w:ascii="Times New Roman" w:hAnsi="Times New Roman" w:cs="Times New Roman"/>
          <w:sz w:val="24"/>
          <w:szCs w:val="24"/>
        </w:rPr>
        <w:t xml:space="preserve"> терапия может быть направлена на воздействие зон коры головного мозга с целью профилактики и коррекции речевых нарушений.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sz w:val="24"/>
          <w:szCs w:val="24"/>
          <w:lang w:eastAsia="ru-RU"/>
        </w:rPr>
        <w:t>Мы используем два раздела Су-</w:t>
      </w:r>
      <w:proofErr w:type="spellStart"/>
      <w:r w:rsidRPr="00D16522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 терапии: работа с эластичным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ольцом и ручной массаж пальцев и</w:t>
      </w:r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 кистей массажным шариком. Главными достоинствами Су-</w:t>
      </w:r>
      <w:proofErr w:type="spellStart"/>
      <w:r w:rsidRPr="00D16522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 терапии является высокая эффективность, абсолютная безопасность применения, доступность метода.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Методика работы с эластичным кольцом:</w:t>
      </w:r>
    </w:p>
    <w:p w:rsidR="00DA3CBB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sz w:val="24"/>
          <w:szCs w:val="24"/>
          <w:lang w:eastAsia="ru-RU"/>
        </w:rPr>
        <w:t>Кольцо нужно надеть на палец и провести массаж зоны, до ее покраснения и появления ощущения тепла. Эту процедуру необходимо сочетать с речевым сопровождением, повторять несколько раз.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Приемы работы:</w:t>
      </w:r>
    </w:p>
    <w:p w:rsidR="00DA3CBB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sz w:val="24"/>
          <w:szCs w:val="24"/>
          <w:lang w:eastAsia="ru-RU"/>
        </w:rPr>
        <w:t>- Надевать кольцо на палец и передвигать его с верху-вниз и внизу-вверх помогая большим и указательным пальцем другой руки.</w:t>
      </w:r>
    </w:p>
    <w:p w:rsidR="00DA3CBB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sz w:val="24"/>
          <w:szCs w:val="24"/>
          <w:lang w:eastAsia="ru-RU"/>
        </w:rPr>
        <w:t>- Промассировать поочередно все пальцы.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sz w:val="24"/>
          <w:szCs w:val="24"/>
          <w:lang w:eastAsia="ru-RU"/>
        </w:rPr>
        <w:t>- Не рекомендуется растягивать кольцо и оставлять на пальце без движений.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Методика работы по проведению профилактического ручного массажа пальцев и кистей массажным шариком: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Ладони и кончики пальцев необходимо массажировать до стойкого ощущения тепла. Это оказывает </w:t>
      </w:r>
      <w:proofErr w:type="spellStart"/>
      <w:r w:rsidRPr="00D16522">
        <w:rPr>
          <w:rFonts w:ascii="Times New Roman" w:hAnsi="Times New Roman" w:cs="Times New Roman"/>
          <w:sz w:val="24"/>
          <w:szCs w:val="24"/>
          <w:lang w:eastAsia="ru-RU"/>
        </w:rPr>
        <w:t>оздоравливающее</w:t>
      </w:r>
      <w:proofErr w:type="spellEnd"/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 влияние на весь организм. Самомассаж сопровождается стихотворным текстом, подобранным нами в соответствии с лексической темой, изучаемой на занятии.</w:t>
      </w:r>
    </w:p>
    <w:p w:rsidR="00DA3CBB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Приемы работы: </w:t>
      </w:r>
    </w:p>
    <w:p w:rsidR="00DA3CBB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sz w:val="24"/>
          <w:szCs w:val="24"/>
        </w:rPr>
        <w:t>- Сжимание и разжимание шариков в кулачок каждой руки.</w:t>
      </w:r>
    </w:p>
    <w:p w:rsidR="00DA3CBB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sz w:val="24"/>
          <w:szCs w:val="24"/>
        </w:rPr>
        <w:t>- Нажимать каждым пальчиком на шарик.</w:t>
      </w:r>
    </w:p>
    <w:p w:rsidR="00DA3CBB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sz w:val="24"/>
          <w:szCs w:val="24"/>
        </w:rPr>
        <w:t>- Прокатывать шарик между ладонями круговыми движениями.</w:t>
      </w:r>
    </w:p>
    <w:p w:rsidR="00DA3CBB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sz w:val="24"/>
          <w:szCs w:val="24"/>
        </w:rPr>
        <w:t>- Прокатывать шарик между ладонями прямыми движениями.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6522">
        <w:rPr>
          <w:rFonts w:ascii="Times New Roman" w:hAnsi="Times New Roman" w:cs="Times New Roman"/>
          <w:sz w:val="24"/>
          <w:szCs w:val="24"/>
        </w:rPr>
        <w:t>- Удерживание шарика 2-мя, 3-мя пальцами.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D16522">
        <w:rPr>
          <w:rFonts w:ascii="Times New Roman" w:hAnsi="Times New Roman" w:cs="Times New Roman"/>
          <w:sz w:val="24"/>
          <w:szCs w:val="24"/>
          <w:lang w:eastAsia="ru-RU"/>
        </w:rPr>
        <w:t> использования Су-</w:t>
      </w:r>
      <w:proofErr w:type="spellStart"/>
      <w:r w:rsidRPr="00D16522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 терапии в коррекционной работе с дошкольниками, имеющими речевые нарушения, состоит в следующем: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16522">
        <w:rPr>
          <w:rFonts w:ascii="Times New Roman" w:hAnsi="Times New Roman" w:cs="Times New Roman"/>
          <w:sz w:val="24"/>
          <w:szCs w:val="24"/>
          <w:lang w:eastAsia="ru-RU"/>
        </w:rPr>
        <w:t>массажер</w:t>
      </w:r>
      <w:proofErr w:type="spellEnd"/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 Су-</w:t>
      </w:r>
      <w:proofErr w:type="spellStart"/>
      <w:r w:rsidRPr="00D16522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 повышает интерес к занятию, необходимый дошкольникам, для которых характерна быстрая утомляемость и потеря интереса к обучению;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sz w:val="24"/>
          <w:szCs w:val="24"/>
          <w:lang w:eastAsia="ru-RU"/>
        </w:rPr>
        <w:t>-оказывает благоприятное влияние на мелкую моторику пальцев рук, тем самым развивая речь;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sz w:val="24"/>
          <w:szCs w:val="24"/>
          <w:lang w:eastAsia="ru-RU"/>
        </w:rPr>
        <w:t>-вызывает положительные эмоции (радость, удивление); снижает негативные проявления и отрицательные эмоции (злость, гнев, обида);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sz w:val="24"/>
          <w:szCs w:val="24"/>
          <w:lang w:eastAsia="ru-RU"/>
        </w:rPr>
        <w:t>-Су-</w:t>
      </w:r>
      <w:proofErr w:type="spellStart"/>
      <w:r w:rsidRPr="00D16522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 терапию могут применять педагоги, а также родители в домашних условиях;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sz w:val="24"/>
          <w:szCs w:val="24"/>
          <w:lang w:eastAsia="ru-RU"/>
        </w:rPr>
        <w:t>-Су-</w:t>
      </w:r>
      <w:proofErr w:type="spellStart"/>
      <w:r w:rsidRPr="00D16522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 терапию можно применять как на индивидуальных занятиях, так и на групповых.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 нашей работы: скорректировать речевые нарушения с помощью использования Су-</w:t>
      </w:r>
      <w:proofErr w:type="spellStart"/>
      <w:r w:rsidRPr="00D16522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 терапии.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A3CBB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16522">
        <w:rPr>
          <w:rFonts w:ascii="Times New Roman" w:hAnsi="Times New Roman" w:cs="Times New Roman"/>
          <w:sz w:val="24"/>
          <w:szCs w:val="24"/>
          <w:lang w:eastAsia="ru-RU"/>
        </w:rPr>
        <w:t>оздействовать на биологически активные точки по системе Су-</w:t>
      </w:r>
      <w:proofErr w:type="spellStart"/>
      <w:r w:rsidRPr="00D16522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D1652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16522">
        <w:rPr>
          <w:rFonts w:ascii="Times New Roman" w:hAnsi="Times New Roman" w:cs="Times New Roman"/>
          <w:sz w:val="24"/>
          <w:szCs w:val="24"/>
        </w:rPr>
        <w:t xml:space="preserve"> оказать позитивное воздействие на речь и здоровье детей с ОНР; </w:t>
      </w:r>
    </w:p>
    <w:p w:rsidR="00DA3CBB" w:rsidRPr="00992D30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16522">
        <w:rPr>
          <w:rFonts w:ascii="Times New Roman" w:hAnsi="Times New Roman" w:cs="Times New Roman"/>
          <w:sz w:val="24"/>
          <w:szCs w:val="24"/>
        </w:rPr>
        <w:t>решить коррекционные задачи (артикуляционная гимнастика, постановка и автоматизация звуков на разных этапах, работа над речевым дыханием, фонетическая ритмика и т. д.);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6522">
        <w:rPr>
          <w:rFonts w:ascii="Times New Roman" w:hAnsi="Times New Roman" w:cs="Times New Roman"/>
          <w:sz w:val="24"/>
          <w:szCs w:val="24"/>
        </w:rPr>
        <w:t>активизировать мозг, развить межполушарное взаимодействие;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6522">
        <w:rPr>
          <w:rFonts w:ascii="Times New Roman" w:hAnsi="Times New Roman" w:cs="Times New Roman"/>
          <w:sz w:val="24"/>
          <w:szCs w:val="24"/>
        </w:rPr>
        <w:t xml:space="preserve">стимулировать иннервацию </w:t>
      </w:r>
      <w:proofErr w:type="spellStart"/>
      <w:r w:rsidRPr="00D16522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D16522">
        <w:rPr>
          <w:rFonts w:ascii="Times New Roman" w:hAnsi="Times New Roman" w:cs="Times New Roman"/>
          <w:sz w:val="24"/>
          <w:szCs w:val="24"/>
        </w:rPr>
        <w:t xml:space="preserve"> анализаторов у детей с ОНР; </w:t>
      </w:r>
    </w:p>
    <w:p w:rsidR="00DA3CBB" w:rsidRPr="00D16522" w:rsidRDefault="00DA3CBB" w:rsidP="00992D30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6522">
        <w:rPr>
          <w:rFonts w:ascii="Times New Roman" w:hAnsi="Times New Roman" w:cs="Times New Roman"/>
          <w:sz w:val="24"/>
          <w:szCs w:val="24"/>
        </w:rPr>
        <w:t>содействовать снижению двигательной и эмоциональной расторможенности, нормализовать тонус;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6522">
        <w:rPr>
          <w:rFonts w:ascii="Times New Roman" w:hAnsi="Times New Roman" w:cs="Times New Roman"/>
          <w:sz w:val="24"/>
          <w:szCs w:val="24"/>
        </w:rPr>
        <w:t xml:space="preserve">совершенствовать навыки пространственной ориентации; </w:t>
      </w: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6522">
        <w:rPr>
          <w:rFonts w:ascii="Times New Roman" w:hAnsi="Times New Roman" w:cs="Times New Roman"/>
          <w:sz w:val="24"/>
          <w:szCs w:val="24"/>
        </w:rPr>
        <w:t>способствовать развитию внимания, памяти, образного и абстрактного мышления, оптико-пространственного восприятия и мелкой моторики рук, так необходимых для успешной подготовки детей к школе</w:t>
      </w:r>
    </w:p>
    <w:p w:rsidR="00DA3CBB" w:rsidRPr="00D16522" w:rsidRDefault="00DA3CBB" w:rsidP="00D1652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sz w:val="24"/>
          <w:szCs w:val="24"/>
          <w:lang w:eastAsia="ru-RU"/>
        </w:rPr>
        <w:t>Рассмотрим некоторые </w:t>
      </w:r>
      <w:r w:rsidRPr="00D16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 работы</w:t>
      </w:r>
      <w:r w:rsidRPr="00D16522">
        <w:rPr>
          <w:rFonts w:ascii="Times New Roman" w:hAnsi="Times New Roman" w:cs="Times New Roman"/>
          <w:sz w:val="24"/>
          <w:szCs w:val="24"/>
          <w:lang w:eastAsia="ru-RU"/>
        </w:rPr>
        <w:t> с детьми при нормализации мышечного тонуса и стимуляции речевых областей в коре головного мозга, коррекции произношения (автоматизации звука), развитии лексико-грамматических категорий, совершенствовании навыков пространственной ориентации.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A3CBB" w:rsidRPr="00D16522" w:rsidRDefault="00DA3CBB" w:rsidP="00D1652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 Массаж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кистей рук</w:t>
      </w:r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 Су – </w:t>
      </w:r>
      <w:proofErr w:type="spellStart"/>
      <w:r w:rsidRPr="00D16522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 шарами. /дети повторяют слова и выполняют действия с шариком в соответствии с текстом/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3CBB" w:rsidRPr="00D16522" w:rsidRDefault="00DA3CBB" w:rsidP="00D1652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sz w:val="24"/>
          <w:szCs w:val="24"/>
          <w:lang w:eastAsia="ru-RU"/>
        </w:rPr>
        <w:t>2. Массаж пальцев эластичным кольцом. /Дети поочередно надевают массажные кольца на каждый палец, проговаривая стихотворение пальчиковой гимнастики/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3CBB" w:rsidRPr="002A189E" w:rsidRDefault="00DA3CBB" w:rsidP="00D1652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89E">
        <w:rPr>
          <w:rFonts w:ascii="Times New Roman" w:hAnsi="Times New Roman" w:cs="Times New Roman"/>
          <w:sz w:val="24"/>
          <w:szCs w:val="24"/>
          <w:lang w:eastAsia="ru-RU"/>
        </w:rPr>
        <w:t xml:space="preserve">3. Использование Су – </w:t>
      </w:r>
      <w:proofErr w:type="spellStart"/>
      <w:r w:rsidRPr="002A189E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2A189E">
        <w:rPr>
          <w:rFonts w:ascii="Times New Roman" w:hAnsi="Times New Roman" w:cs="Times New Roman"/>
          <w:sz w:val="24"/>
          <w:szCs w:val="24"/>
          <w:lang w:eastAsia="ru-RU"/>
        </w:rPr>
        <w:t xml:space="preserve"> шаров при автоматизации звуков</w:t>
      </w:r>
      <w:r w:rsidRPr="00C47620">
        <w:rPr>
          <w:rFonts w:ascii="Times New Roman" w:hAnsi="Times New Roman" w:cs="Times New Roman"/>
          <w:sz w:val="24"/>
          <w:szCs w:val="24"/>
        </w:rPr>
        <w:t xml:space="preserve"> в слогах, словах, фразах</w:t>
      </w:r>
      <w:r w:rsidRPr="002A189E">
        <w:rPr>
          <w:rFonts w:ascii="Times New Roman" w:hAnsi="Times New Roman" w:cs="Times New Roman"/>
          <w:sz w:val="24"/>
          <w:szCs w:val="24"/>
          <w:lang w:eastAsia="ru-RU"/>
        </w:rPr>
        <w:t>. /ребенок поочередно надевает массажное кольцо на каждый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алец, одновременно проговаривая </w:t>
      </w:r>
      <w:r>
        <w:rPr>
          <w:rFonts w:ascii="Times New Roman" w:hAnsi="Times New Roman" w:cs="Times New Roman"/>
          <w:sz w:val="24"/>
          <w:szCs w:val="24"/>
        </w:rPr>
        <w:t>слоги, слова, фразы,</w:t>
      </w:r>
      <w:r w:rsidR="00B5197F">
        <w:rPr>
          <w:rFonts w:ascii="Times New Roman" w:hAnsi="Times New Roman" w:cs="Times New Roman"/>
          <w:sz w:val="24"/>
          <w:szCs w:val="24"/>
        </w:rPr>
        <w:t xml:space="preserve"> </w:t>
      </w:r>
      <w:r w:rsidRPr="002A189E">
        <w:rPr>
          <w:rFonts w:ascii="Times New Roman" w:hAnsi="Times New Roman" w:cs="Times New Roman"/>
          <w:sz w:val="24"/>
          <w:szCs w:val="24"/>
          <w:lang w:eastAsia="ru-RU"/>
        </w:rPr>
        <w:t>стихотворение на автоматизацию поставленн</w:t>
      </w:r>
      <w:r w:rsidRPr="00D16522">
        <w:rPr>
          <w:rFonts w:ascii="Times New Roman" w:hAnsi="Times New Roman" w:cs="Times New Roman"/>
          <w:sz w:val="24"/>
          <w:szCs w:val="24"/>
          <w:lang w:eastAsia="ru-RU"/>
        </w:rPr>
        <w:t>ого звука</w:t>
      </w:r>
      <w:r w:rsidRPr="002A189E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3CBB" w:rsidRPr="002A189E" w:rsidRDefault="00DA3CBB" w:rsidP="008806C7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89E">
        <w:rPr>
          <w:rFonts w:ascii="Times New Roman" w:hAnsi="Times New Roman" w:cs="Times New Roman"/>
          <w:sz w:val="24"/>
          <w:szCs w:val="24"/>
          <w:lang w:eastAsia="ru-RU"/>
        </w:rPr>
        <w:t xml:space="preserve">4. Использование Су – </w:t>
      </w:r>
      <w:proofErr w:type="spellStart"/>
      <w:r w:rsidRPr="002A189E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2A189E">
        <w:rPr>
          <w:rFonts w:ascii="Times New Roman" w:hAnsi="Times New Roman" w:cs="Times New Roman"/>
          <w:sz w:val="24"/>
          <w:szCs w:val="24"/>
          <w:lang w:eastAsia="ru-RU"/>
        </w:rPr>
        <w:t xml:space="preserve"> шаров при совершенствовании лексико-грамматических категорий</w:t>
      </w:r>
      <w:r w:rsidRPr="008806C7">
        <w:rPr>
          <w:rFonts w:ascii="Times New Roman" w:hAnsi="Times New Roman" w:cs="Times New Roman"/>
          <w:sz w:val="24"/>
          <w:szCs w:val="24"/>
          <w:lang w:eastAsia="ru-RU"/>
        </w:rPr>
        <w:t>. Упражнение «Один-много», «Назови ласково», «Скажи наоборот».</w:t>
      </w:r>
    </w:p>
    <w:p w:rsidR="00DA3CBB" w:rsidRPr="00D16522" w:rsidRDefault="00DA3CBB" w:rsidP="008806C7">
      <w:pPr>
        <w:shd w:val="clear" w:color="auto" w:fill="FFFFFF"/>
        <w:spacing w:after="0" w:line="23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5. Использование Су – </w:t>
      </w:r>
      <w:proofErr w:type="spellStart"/>
      <w:r w:rsidRPr="00D16522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 шаров для </w:t>
      </w:r>
      <w:r w:rsidRPr="008806C7">
        <w:rPr>
          <w:rFonts w:ascii="Times New Roman" w:hAnsi="Times New Roman" w:cs="Times New Roman"/>
          <w:sz w:val="24"/>
          <w:szCs w:val="24"/>
        </w:rPr>
        <w:t>совершенствование навыков пространственной ориентации, ориентировка в схеме тела,</w:t>
      </w:r>
      <w:r w:rsidR="00B5197F">
        <w:rPr>
          <w:rFonts w:ascii="Times New Roman" w:hAnsi="Times New Roman" w:cs="Times New Roman"/>
          <w:sz w:val="24"/>
          <w:szCs w:val="24"/>
        </w:rPr>
        <w:t xml:space="preserve"> </w:t>
      </w:r>
      <w:r w:rsidRPr="00D16522">
        <w:rPr>
          <w:rFonts w:ascii="Times New Roman" w:hAnsi="Times New Roman" w:cs="Times New Roman"/>
          <w:sz w:val="24"/>
          <w:szCs w:val="24"/>
          <w:lang w:eastAsia="ru-RU"/>
        </w:rPr>
        <w:t>развития памяти и внимания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3CBB" w:rsidRPr="00C47620" w:rsidRDefault="00DA3CBB" w:rsidP="008806C7">
      <w:pPr>
        <w:shd w:val="clear" w:color="auto" w:fill="FFFFFF"/>
        <w:spacing w:after="0" w:line="23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47620">
        <w:rPr>
          <w:rFonts w:ascii="Times New Roman" w:hAnsi="Times New Roman" w:cs="Times New Roman"/>
          <w:sz w:val="24"/>
          <w:szCs w:val="24"/>
          <w:lang w:eastAsia="ru-RU"/>
        </w:rPr>
        <w:t xml:space="preserve">6. Использование </w:t>
      </w:r>
      <w:r w:rsidRPr="008806C7">
        <w:rPr>
          <w:rFonts w:ascii="Times New Roman" w:hAnsi="Times New Roman" w:cs="Times New Roman"/>
          <w:sz w:val="24"/>
          <w:szCs w:val="24"/>
          <w:lang w:eastAsia="ru-RU"/>
        </w:rPr>
        <w:t xml:space="preserve">Су – </w:t>
      </w:r>
      <w:proofErr w:type="spellStart"/>
      <w:r w:rsidRPr="008806C7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8806C7">
        <w:rPr>
          <w:rFonts w:ascii="Times New Roman" w:hAnsi="Times New Roman" w:cs="Times New Roman"/>
          <w:sz w:val="24"/>
          <w:szCs w:val="24"/>
          <w:lang w:eastAsia="ru-RU"/>
        </w:rPr>
        <w:t xml:space="preserve"> шаров</w:t>
      </w:r>
      <w:r w:rsidRPr="00C47620">
        <w:rPr>
          <w:rFonts w:ascii="Times New Roman" w:hAnsi="Times New Roman" w:cs="Times New Roman"/>
          <w:sz w:val="24"/>
          <w:szCs w:val="24"/>
          <w:lang w:eastAsia="ru-RU"/>
        </w:rPr>
        <w:t xml:space="preserve"> при выполнении гимнастики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3CBB" w:rsidRPr="00C47620" w:rsidRDefault="00DA3CBB" w:rsidP="008806C7">
      <w:pPr>
        <w:shd w:val="clear" w:color="auto" w:fill="FFFFFF"/>
        <w:spacing w:after="0" w:line="23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47620">
        <w:rPr>
          <w:rFonts w:ascii="Times New Roman" w:hAnsi="Times New Roman" w:cs="Times New Roman"/>
          <w:sz w:val="24"/>
          <w:szCs w:val="24"/>
          <w:lang w:eastAsia="ru-RU"/>
        </w:rPr>
        <w:t xml:space="preserve">7. Использование </w:t>
      </w:r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Су – </w:t>
      </w:r>
      <w:proofErr w:type="spellStart"/>
      <w:r w:rsidRPr="00D16522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 шаров </w:t>
      </w:r>
      <w:r w:rsidRPr="00C47620">
        <w:rPr>
          <w:rFonts w:ascii="Times New Roman" w:hAnsi="Times New Roman" w:cs="Times New Roman"/>
          <w:sz w:val="24"/>
          <w:szCs w:val="24"/>
          <w:lang w:eastAsia="ru-RU"/>
        </w:rPr>
        <w:t>для звукового анализа слов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3CBB" w:rsidRPr="00C47620" w:rsidRDefault="00DA3CBB" w:rsidP="008806C7">
      <w:pPr>
        <w:shd w:val="clear" w:color="auto" w:fill="FFFFFF"/>
        <w:spacing w:after="0" w:line="23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47620">
        <w:rPr>
          <w:rFonts w:ascii="Times New Roman" w:hAnsi="Times New Roman" w:cs="Times New Roman"/>
          <w:sz w:val="24"/>
          <w:szCs w:val="24"/>
          <w:lang w:eastAsia="ru-RU"/>
        </w:rPr>
        <w:t>8. </w:t>
      </w:r>
      <w:proofErr w:type="spellStart"/>
      <w:r w:rsidRPr="00C47620">
        <w:rPr>
          <w:rFonts w:ascii="Times New Roman" w:hAnsi="Times New Roman" w:cs="Times New Roman"/>
          <w:sz w:val="24"/>
          <w:szCs w:val="24"/>
          <w:lang w:eastAsia="ru-RU"/>
        </w:rPr>
        <w:t>Использование</w:t>
      </w:r>
      <w:r w:rsidRPr="00D16522">
        <w:rPr>
          <w:rFonts w:ascii="Times New Roman" w:hAnsi="Times New Roman" w:cs="Times New Roman"/>
          <w:sz w:val="24"/>
          <w:szCs w:val="24"/>
          <w:lang w:eastAsia="ru-RU"/>
        </w:rPr>
        <w:t>Су</w:t>
      </w:r>
      <w:proofErr w:type="spellEnd"/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16522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 шаров</w:t>
      </w:r>
      <w:r w:rsidRPr="00C47620">
        <w:rPr>
          <w:rFonts w:ascii="Times New Roman" w:hAnsi="Times New Roman" w:cs="Times New Roman"/>
          <w:sz w:val="24"/>
          <w:szCs w:val="24"/>
          <w:lang w:eastAsia="ru-RU"/>
        </w:rPr>
        <w:t xml:space="preserve"> при совершенствовании навыков употребления предлогов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3CBB" w:rsidRPr="00C47620" w:rsidRDefault="00DA3CBB" w:rsidP="008806C7">
      <w:pPr>
        <w:shd w:val="clear" w:color="auto" w:fill="FFFFFF"/>
        <w:spacing w:after="0" w:line="23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47620">
        <w:rPr>
          <w:rFonts w:ascii="Times New Roman" w:hAnsi="Times New Roman" w:cs="Times New Roman"/>
          <w:sz w:val="24"/>
          <w:szCs w:val="24"/>
          <w:lang w:eastAsia="ru-RU"/>
        </w:rPr>
        <w:t xml:space="preserve">9. Использование </w:t>
      </w:r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Су – </w:t>
      </w:r>
      <w:proofErr w:type="spellStart"/>
      <w:r w:rsidRPr="00D16522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D16522">
        <w:rPr>
          <w:rFonts w:ascii="Times New Roman" w:hAnsi="Times New Roman" w:cs="Times New Roman"/>
          <w:sz w:val="24"/>
          <w:szCs w:val="24"/>
          <w:lang w:eastAsia="ru-RU"/>
        </w:rPr>
        <w:t xml:space="preserve"> шаров </w:t>
      </w:r>
      <w:r w:rsidRPr="00C47620">
        <w:rPr>
          <w:rFonts w:ascii="Times New Roman" w:hAnsi="Times New Roman" w:cs="Times New Roman"/>
          <w:sz w:val="24"/>
          <w:szCs w:val="24"/>
          <w:lang w:eastAsia="ru-RU"/>
        </w:rPr>
        <w:t>для слогового анализа слов</w:t>
      </w:r>
      <w:r w:rsidRPr="004E709E">
        <w:rPr>
          <w:rFonts w:ascii="Times New Roman" w:hAnsi="Times New Roman" w:cs="Times New Roman"/>
          <w:sz w:val="24"/>
          <w:szCs w:val="24"/>
          <w:lang w:eastAsia="ru-RU"/>
        </w:rPr>
        <w:t>и анализа предложений.</w:t>
      </w:r>
    </w:p>
    <w:p w:rsidR="00DA3CBB" w:rsidRPr="008806C7" w:rsidRDefault="00DA3CBB" w:rsidP="008806C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8806C7">
        <w:rPr>
          <w:rFonts w:ascii="Times New Roman" w:hAnsi="Times New Roman" w:cs="Times New Roman"/>
          <w:sz w:val="24"/>
          <w:szCs w:val="24"/>
          <w:lang w:eastAsia="ru-RU"/>
        </w:rPr>
        <w:t xml:space="preserve">10.Использование Су – </w:t>
      </w:r>
      <w:proofErr w:type="spellStart"/>
      <w:r w:rsidRPr="008806C7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8806C7">
        <w:rPr>
          <w:rFonts w:ascii="Times New Roman" w:hAnsi="Times New Roman" w:cs="Times New Roman"/>
          <w:sz w:val="24"/>
          <w:szCs w:val="24"/>
          <w:lang w:eastAsia="ru-RU"/>
        </w:rPr>
        <w:t xml:space="preserve"> шаров</w:t>
      </w:r>
      <w:r w:rsidR="008C1E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06C7">
        <w:rPr>
          <w:rFonts w:ascii="Times New Roman" w:hAnsi="Times New Roman" w:cs="Times New Roman"/>
          <w:sz w:val="24"/>
          <w:szCs w:val="24"/>
        </w:rPr>
        <w:t>для развития фонематического слуха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CBB" w:rsidRPr="00992D30" w:rsidRDefault="00DA3CBB" w:rsidP="00992D30">
      <w:pPr>
        <w:spacing w:after="0" w:line="23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8806C7">
        <w:rPr>
          <w:rFonts w:ascii="Times New Roman" w:hAnsi="Times New Roman" w:cs="Times New Roman"/>
          <w:sz w:val="24"/>
          <w:szCs w:val="24"/>
          <w:lang w:eastAsia="ru-RU"/>
        </w:rPr>
        <w:t xml:space="preserve">11.Использование Су – </w:t>
      </w:r>
      <w:proofErr w:type="spellStart"/>
      <w:r w:rsidRPr="008806C7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8806C7">
        <w:rPr>
          <w:rFonts w:ascii="Times New Roman" w:hAnsi="Times New Roman" w:cs="Times New Roman"/>
          <w:sz w:val="24"/>
          <w:szCs w:val="24"/>
          <w:lang w:eastAsia="ru-RU"/>
        </w:rPr>
        <w:t xml:space="preserve"> шаров</w:t>
      </w:r>
      <w:r w:rsidR="008C1E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06C7">
        <w:rPr>
          <w:rFonts w:ascii="Times New Roman" w:hAnsi="Times New Roman" w:cs="Times New Roman"/>
          <w:sz w:val="24"/>
          <w:szCs w:val="24"/>
        </w:rPr>
        <w:t>для развития ориентации на листе бумаги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06C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92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Неоспоримыми достоинствами Су – </w:t>
      </w:r>
      <w:proofErr w:type="spellStart"/>
      <w:r w:rsidRPr="00992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Джок</w:t>
      </w:r>
      <w:proofErr w:type="spellEnd"/>
      <w:r w:rsidRPr="00992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терапии являются:</w:t>
      </w:r>
      <w:r w:rsidRPr="00992D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92D30">
        <w:rPr>
          <w:rFonts w:ascii="Times New Roman" w:hAnsi="Times New Roman" w:cs="Times New Roman"/>
          <w:color w:val="000000"/>
          <w:sz w:val="24"/>
          <w:szCs w:val="24"/>
          <w:u w:val="single"/>
        </w:rPr>
        <w:t>Высокая эффективность</w:t>
      </w:r>
      <w:r w:rsidRPr="00992D30">
        <w:rPr>
          <w:rFonts w:ascii="Times New Roman" w:hAnsi="Times New Roman" w:cs="Times New Roman"/>
          <w:color w:val="000000"/>
          <w:sz w:val="24"/>
          <w:szCs w:val="24"/>
        </w:rPr>
        <w:t> – при правильном применении наступает выраженный эффект.</w:t>
      </w:r>
      <w:r w:rsidRPr="00992D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D30">
        <w:rPr>
          <w:rFonts w:ascii="Times New Roman" w:hAnsi="Times New Roman" w:cs="Times New Roman"/>
          <w:color w:val="000000"/>
          <w:sz w:val="24"/>
          <w:szCs w:val="24"/>
          <w:u w:val="single"/>
        </w:rPr>
        <w:t>Абсолютная безопасность</w:t>
      </w:r>
      <w:r w:rsidRPr="00992D30">
        <w:rPr>
          <w:rFonts w:ascii="Times New Roman" w:hAnsi="Times New Roman" w:cs="Times New Roman"/>
          <w:color w:val="000000"/>
          <w:sz w:val="24"/>
          <w:szCs w:val="24"/>
        </w:rPr>
        <w:t> – неправильное применение никогда не наносит вред – оно просто неэффективно.</w:t>
      </w:r>
      <w:r w:rsidRPr="00992D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D30">
        <w:rPr>
          <w:rFonts w:ascii="Times New Roman" w:hAnsi="Times New Roman" w:cs="Times New Roman"/>
          <w:color w:val="000000"/>
          <w:sz w:val="24"/>
          <w:szCs w:val="24"/>
          <w:u w:val="single"/>
        </w:rPr>
        <w:t>Универсальность -</w:t>
      </w:r>
      <w:r w:rsidRPr="00992D30">
        <w:rPr>
          <w:rFonts w:ascii="Times New Roman" w:hAnsi="Times New Roman" w:cs="Times New Roman"/>
          <w:color w:val="000000"/>
          <w:sz w:val="24"/>
          <w:szCs w:val="24"/>
        </w:rPr>
        <w:t xml:space="preserve"> Су – </w:t>
      </w:r>
      <w:proofErr w:type="spellStart"/>
      <w:r w:rsidRPr="00992D30">
        <w:rPr>
          <w:rFonts w:ascii="Times New Roman" w:hAnsi="Times New Roman" w:cs="Times New Roman"/>
          <w:color w:val="000000"/>
          <w:sz w:val="24"/>
          <w:szCs w:val="24"/>
        </w:rPr>
        <w:t>Джок</w:t>
      </w:r>
      <w:proofErr w:type="spellEnd"/>
      <w:r w:rsidRPr="00992D30">
        <w:rPr>
          <w:rFonts w:ascii="Times New Roman" w:hAnsi="Times New Roman" w:cs="Times New Roman"/>
          <w:color w:val="000000"/>
          <w:sz w:val="24"/>
          <w:szCs w:val="24"/>
        </w:rPr>
        <w:t xml:space="preserve"> терапию могут использовать и педагоги в своей работе, и родители в домашних условиях.</w:t>
      </w:r>
      <w:r w:rsidRPr="00992D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2D30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Простота применения</w:t>
      </w:r>
      <w:r w:rsidRPr="00992D30">
        <w:rPr>
          <w:rFonts w:ascii="Times New Roman" w:hAnsi="Times New Roman" w:cs="Times New Roman"/>
          <w:color w:val="000000"/>
          <w:sz w:val="24"/>
          <w:szCs w:val="24"/>
        </w:rPr>
        <w:t xml:space="preserve"> – для получения результата проводить стимуляцию биологически активных точек с помощью Су – </w:t>
      </w:r>
      <w:proofErr w:type="spellStart"/>
      <w:r w:rsidRPr="00992D30">
        <w:rPr>
          <w:rFonts w:ascii="Times New Roman" w:hAnsi="Times New Roman" w:cs="Times New Roman"/>
          <w:color w:val="000000"/>
          <w:sz w:val="24"/>
          <w:szCs w:val="24"/>
        </w:rPr>
        <w:t>Джок</w:t>
      </w:r>
      <w:proofErr w:type="spellEnd"/>
      <w:r w:rsidRPr="00992D30">
        <w:rPr>
          <w:rFonts w:ascii="Times New Roman" w:hAnsi="Times New Roman" w:cs="Times New Roman"/>
          <w:color w:val="000000"/>
          <w:sz w:val="24"/>
          <w:szCs w:val="24"/>
        </w:rPr>
        <w:t xml:space="preserve"> шариков. /они свободно продаются в аптеках и не требуют больших затрат/</w:t>
      </w:r>
      <w:r w:rsidRPr="00992D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Следовательно, использование Су – </w:t>
      </w:r>
      <w:proofErr w:type="spellStart"/>
      <w:r w:rsidRPr="00992D30">
        <w:rPr>
          <w:rFonts w:ascii="Times New Roman" w:hAnsi="Times New Roman" w:cs="Times New Roman"/>
          <w:color w:val="000000"/>
          <w:sz w:val="24"/>
          <w:szCs w:val="24"/>
        </w:rPr>
        <w:t>Джок</w:t>
      </w:r>
      <w:proofErr w:type="spellEnd"/>
      <w:r w:rsidRPr="00992D30">
        <w:rPr>
          <w:rFonts w:ascii="Times New Roman" w:hAnsi="Times New Roman" w:cs="Times New Roman"/>
          <w:color w:val="000000"/>
          <w:sz w:val="24"/>
          <w:szCs w:val="24"/>
        </w:rPr>
        <w:t xml:space="preserve"> терапии способствует коррекции речевых нарушений у детей. </w:t>
      </w:r>
      <w:r w:rsidRPr="00992D3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A3CBB" w:rsidRPr="008B3AE2" w:rsidRDefault="00DA3CBB" w:rsidP="00992D30">
      <w:pPr>
        <w:spacing w:after="0" w:line="2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8B3AE2">
        <w:rPr>
          <w:rFonts w:ascii="Times New Roman" w:hAnsi="Times New Roman" w:cs="Times New Roman"/>
          <w:sz w:val="28"/>
          <w:szCs w:val="28"/>
          <w:lang w:eastAsia="ru-RU"/>
        </w:rPr>
        <w:t>Литература:</w:t>
      </w:r>
    </w:p>
    <w:p w:rsidR="00DA3CBB" w:rsidRPr="00220FCD" w:rsidRDefault="00DA3CBB" w:rsidP="00220FCD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3CBB" w:rsidRPr="00220FCD" w:rsidRDefault="00DA3CBB" w:rsidP="00220FC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0FCD">
        <w:rPr>
          <w:rFonts w:ascii="Times New Roman" w:hAnsi="Times New Roman" w:cs="Times New Roman"/>
          <w:sz w:val="24"/>
          <w:szCs w:val="24"/>
        </w:rPr>
        <w:t xml:space="preserve">1.Воробьева Т.А., </w:t>
      </w:r>
      <w:proofErr w:type="spellStart"/>
      <w:r w:rsidRPr="00220FCD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220FCD">
        <w:rPr>
          <w:rFonts w:ascii="Times New Roman" w:hAnsi="Times New Roman" w:cs="Times New Roman"/>
          <w:sz w:val="24"/>
          <w:szCs w:val="24"/>
        </w:rPr>
        <w:t xml:space="preserve"> О.И. Мяч и речь. – СПб.: Дельта, 2001. </w:t>
      </w:r>
    </w:p>
    <w:p w:rsidR="00DA3CBB" w:rsidRPr="00220FCD" w:rsidRDefault="00DA3CBB" w:rsidP="00220FC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0FCD">
        <w:rPr>
          <w:rFonts w:ascii="Times New Roman" w:hAnsi="Times New Roman" w:cs="Times New Roman"/>
          <w:sz w:val="24"/>
          <w:szCs w:val="24"/>
        </w:rPr>
        <w:t>2.Ивчатова Л.А. Су-</w:t>
      </w:r>
      <w:proofErr w:type="spellStart"/>
      <w:r w:rsidRPr="00220FCD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220FCD">
        <w:rPr>
          <w:rFonts w:ascii="Times New Roman" w:hAnsi="Times New Roman" w:cs="Times New Roman"/>
          <w:sz w:val="24"/>
          <w:szCs w:val="24"/>
        </w:rPr>
        <w:t xml:space="preserve"> терапия в коррекционно-педагогической работе с детьми // Логопед - 2010. №1. - с. 36-38 </w:t>
      </w:r>
    </w:p>
    <w:p w:rsidR="00DA3CBB" w:rsidRPr="00220FCD" w:rsidRDefault="00DA3CBB" w:rsidP="00220FC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0FCD">
        <w:rPr>
          <w:rFonts w:ascii="Times New Roman" w:hAnsi="Times New Roman" w:cs="Times New Roman"/>
          <w:sz w:val="24"/>
          <w:szCs w:val="24"/>
        </w:rPr>
        <w:t>3.</w:t>
      </w:r>
      <w:r w:rsidRPr="00220F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0F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Цвынтарный</w:t>
      </w:r>
      <w:proofErr w:type="spellEnd"/>
      <w:r w:rsidRPr="00220F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 В. Играем пальчиками и развиваем речь. – СПб. Издательство «Лань», 2002.</w:t>
      </w:r>
    </w:p>
    <w:p w:rsidR="00DA3CBB" w:rsidRPr="00220FCD" w:rsidRDefault="00DA3CBB" w:rsidP="00220FC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0F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20FCD">
        <w:rPr>
          <w:rFonts w:ascii="Times New Roman" w:hAnsi="Times New Roman" w:cs="Times New Roman"/>
          <w:sz w:val="24"/>
          <w:szCs w:val="24"/>
        </w:rPr>
        <w:t xml:space="preserve"> Пак </w:t>
      </w:r>
      <w:proofErr w:type="spellStart"/>
      <w:r w:rsidRPr="00220FCD">
        <w:rPr>
          <w:rFonts w:ascii="Times New Roman" w:hAnsi="Times New Roman" w:cs="Times New Roman"/>
          <w:sz w:val="24"/>
          <w:szCs w:val="24"/>
        </w:rPr>
        <w:t>Чжэ</w:t>
      </w:r>
      <w:proofErr w:type="spellEnd"/>
      <w:r w:rsidRPr="0022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CD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220FCD">
        <w:rPr>
          <w:rFonts w:ascii="Times New Roman" w:hAnsi="Times New Roman" w:cs="Times New Roman"/>
          <w:sz w:val="24"/>
          <w:szCs w:val="24"/>
        </w:rPr>
        <w:t xml:space="preserve"> Вопросы теории и практики Су </w:t>
      </w:r>
      <w:proofErr w:type="spellStart"/>
      <w:r w:rsidRPr="00220FCD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220FCD">
        <w:rPr>
          <w:rFonts w:ascii="Times New Roman" w:hAnsi="Times New Roman" w:cs="Times New Roman"/>
          <w:sz w:val="24"/>
          <w:szCs w:val="24"/>
        </w:rPr>
        <w:t xml:space="preserve"> терапии: Серия книг по Су </w:t>
      </w:r>
      <w:proofErr w:type="spellStart"/>
      <w:r w:rsidRPr="00220FCD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220FCD">
        <w:rPr>
          <w:rFonts w:ascii="Times New Roman" w:hAnsi="Times New Roman" w:cs="Times New Roman"/>
          <w:sz w:val="24"/>
          <w:szCs w:val="24"/>
        </w:rPr>
        <w:t xml:space="preserve"> терапии / </w:t>
      </w:r>
      <w:proofErr w:type="spellStart"/>
      <w:r w:rsidRPr="00220FCD">
        <w:rPr>
          <w:rFonts w:ascii="Times New Roman" w:hAnsi="Times New Roman" w:cs="Times New Roman"/>
          <w:sz w:val="24"/>
          <w:szCs w:val="24"/>
        </w:rPr>
        <w:t>Чжэ</w:t>
      </w:r>
      <w:proofErr w:type="spellEnd"/>
      <w:r w:rsidRPr="00220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CD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220FCD">
        <w:rPr>
          <w:rFonts w:ascii="Times New Roman" w:hAnsi="Times New Roman" w:cs="Times New Roman"/>
          <w:sz w:val="24"/>
          <w:szCs w:val="24"/>
        </w:rPr>
        <w:t xml:space="preserve"> Пак - Су </w:t>
      </w:r>
      <w:proofErr w:type="spellStart"/>
      <w:r w:rsidRPr="00220FCD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220FCD">
        <w:rPr>
          <w:rFonts w:ascii="Times New Roman" w:hAnsi="Times New Roman" w:cs="Times New Roman"/>
          <w:sz w:val="24"/>
          <w:szCs w:val="24"/>
        </w:rPr>
        <w:t xml:space="preserve"> Академия, 2009 - С. 208</w:t>
      </w:r>
    </w:p>
    <w:p w:rsidR="00DA3CBB" w:rsidRPr="00220FCD" w:rsidRDefault="00DA3CBB" w:rsidP="00220FCD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0F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5.«Применение Су – </w:t>
      </w:r>
      <w:proofErr w:type="spellStart"/>
      <w:r w:rsidRPr="00220F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Джок</w:t>
      </w:r>
      <w:proofErr w:type="spellEnd"/>
      <w:r w:rsidRPr="00220F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терапии при коррекции речевых нарушений у детей»</w:t>
      </w:r>
    </w:p>
    <w:p w:rsidR="00DA3CBB" w:rsidRPr="00220FCD" w:rsidRDefault="00DA3CBB" w:rsidP="00220FCD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0F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https://infourok.ru/primenenie-sudzhok-terapii-v-korrekcii-rechevih-narusheniy-u-detey-1773656.html</w:t>
      </w:r>
    </w:p>
    <w:p w:rsidR="00DA3CBB" w:rsidRPr="00220FCD" w:rsidRDefault="00DA3CBB" w:rsidP="00220FC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CBB" w:rsidRPr="00220FCD" w:rsidRDefault="00DA3CBB" w:rsidP="00220FC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3CBB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CBB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CBB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CBB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CBB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CBB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CBB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CBB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CBB" w:rsidRPr="00BF6F27" w:rsidRDefault="00BF6F27" w:rsidP="00BF6F27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F6F2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Игры и упражнения.</w:t>
      </w:r>
    </w:p>
    <w:p w:rsidR="00DA3CBB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CBB" w:rsidRDefault="00DA3CBB" w:rsidP="006813A2">
      <w:pPr>
        <w:spacing w:after="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0E1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Массаж Су – </w:t>
      </w:r>
      <w:proofErr w:type="spellStart"/>
      <w:r w:rsidRPr="000E1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Джок</w:t>
      </w:r>
      <w:proofErr w:type="spellEnd"/>
      <w:r w:rsidRPr="000E1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шарами</w:t>
      </w:r>
      <w:r w:rsidRPr="000E1B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/дети повторяют слова и выполняют действия с шариком в соответствии с текстом/</w:t>
      </w:r>
    </w:p>
    <w:p w:rsidR="00DA3CBB" w:rsidRDefault="00DA3CBB" w:rsidP="006813A2">
      <w:pPr>
        <w:spacing w:after="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ручка правая,</w:t>
      </w:r>
      <w:r w:rsidR="008C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E1BFB">
        <w:rPr>
          <w:rFonts w:ascii="Times New Roman" w:hAnsi="Times New Roman" w:cs="Times New Roman"/>
          <w:i/>
          <w:iCs/>
          <w:sz w:val="24"/>
          <w:szCs w:val="24"/>
        </w:rPr>
        <w:t>Сжимание и раз</w:t>
      </w:r>
      <w:r>
        <w:rPr>
          <w:rFonts w:ascii="Times New Roman" w:hAnsi="Times New Roman" w:cs="Times New Roman"/>
          <w:i/>
          <w:iCs/>
          <w:sz w:val="24"/>
          <w:szCs w:val="24"/>
        </w:rPr>
        <w:t>жимание шарика</w:t>
      </w:r>
      <w:r w:rsidRPr="000E1BFB">
        <w:rPr>
          <w:rFonts w:ascii="Times New Roman" w:hAnsi="Times New Roman" w:cs="Times New Roman"/>
          <w:i/>
          <w:iCs/>
          <w:sz w:val="24"/>
          <w:szCs w:val="24"/>
        </w:rPr>
        <w:t xml:space="preserve"> в кулачок правой руки/</w:t>
      </w:r>
    </w:p>
    <w:p w:rsidR="00DA3CBB" w:rsidRDefault="00DA3CBB" w:rsidP="006813A2">
      <w:pPr>
        <w:spacing w:after="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ручка левая,</w:t>
      </w:r>
      <w:r w:rsidR="008C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E1BFB">
        <w:rPr>
          <w:rFonts w:ascii="Times New Roman" w:hAnsi="Times New Roman" w:cs="Times New Roman"/>
          <w:i/>
          <w:iCs/>
          <w:sz w:val="24"/>
          <w:szCs w:val="24"/>
        </w:rPr>
        <w:t>Сжимание и раз</w:t>
      </w:r>
      <w:r>
        <w:rPr>
          <w:rFonts w:ascii="Times New Roman" w:hAnsi="Times New Roman" w:cs="Times New Roman"/>
          <w:i/>
          <w:iCs/>
          <w:sz w:val="24"/>
          <w:szCs w:val="24"/>
        </w:rPr>
        <w:t>жимание шарика в кулачок ле</w:t>
      </w:r>
      <w:r w:rsidRPr="000E1BFB">
        <w:rPr>
          <w:rFonts w:ascii="Times New Roman" w:hAnsi="Times New Roman" w:cs="Times New Roman"/>
          <w:i/>
          <w:iCs/>
          <w:sz w:val="24"/>
          <w:szCs w:val="24"/>
        </w:rPr>
        <w:t>вой руки/</w:t>
      </w:r>
    </w:p>
    <w:p w:rsidR="00DA3CBB" w:rsidRPr="005A4D7C" w:rsidRDefault="00DA3CBB" w:rsidP="006813A2">
      <w:pPr>
        <w:spacing w:after="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мячик нажимаю и зарядку делаю.</w:t>
      </w:r>
      <w:r w:rsidR="008C1E16">
        <w:rPr>
          <w:rFonts w:ascii="Times New Roman" w:hAnsi="Times New Roman" w:cs="Times New Roman"/>
          <w:sz w:val="24"/>
          <w:szCs w:val="24"/>
        </w:rPr>
        <w:t xml:space="preserve"> </w:t>
      </w:r>
      <w:r w:rsidRPr="005A4D7C">
        <w:rPr>
          <w:rFonts w:ascii="Times New Roman" w:hAnsi="Times New Roman" w:cs="Times New Roman"/>
          <w:i/>
          <w:iCs/>
          <w:sz w:val="24"/>
          <w:szCs w:val="24"/>
        </w:rPr>
        <w:t>/Прокатывать шарик между ладонями круговыми движениями/</w:t>
      </w:r>
    </w:p>
    <w:p w:rsidR="00DA3CBB" w:rsidRDefault="00DA3CBB" w:rsidP="006813A2">
      <w:pPr>
        <w:spacing w:after="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D7C">
        <w:rPr>
          <w:rFonts w:ascii="Times New Roman" w:hAnsi="Times New Roman" w:cs="Times New Roman"/>
          <w:sz w:val="24"/>
          <w:szCs w:val="24"/>
        </w:rPr>
        <w:t>Будет сильной правая</w:t>
      </w:r>
      <w:r>
        <w:rPr>
          <w:rFonts w:ascii="Times New Roman" w:hAnsi="Times New Roman" w:cs="Times New Roman"/>
          <w:sz w:val="24"/>
          <w:szCs w:val="24"/>
        </w:rPr>
        <w:t>, /</w:t>
      </w:r>
      <w:r w:rsidRPr="000E1BFB">
        <w:rPr>
          <w:rFonts w:ascii="Times New Roman" w:hAnsi="Times New Roman" w:cs="Times New Roman"/>
          <w:i/>
          <w:iCs/>
          <w:sz w:val="24"/>
          <w:szCs w:val="24"/>
        </w:rPr>
        <w:t>Сжимание и раз</w:t>
      </w:r>
      <w:r>
        <w:rPr>
          <w:rFonts w:ascii="Times New Roman" w:hAnsi="Times New Roman" w:cs="Times New Roman"/>
          <w:i/>
          <w:iCs/>
          <w:sz w:val="24"/>
          <w:szCs w:val="24"/>
        </w:rPr>
        <w:t>жимание шарика</w:t>
      </w:r>
      <w:r w:rsidRPr="000E1BFB">
        <w:rPr>
          <w:rFonts w:ascii="Times New Roman" w:hAnsi="Times New Roman" w:cs="Times New Roman"/>
          <w:i/>
          <w:iCs/>
          <w:sz w:val="24"/>
          <w:szCs w:val="24"/>
        </w:rPr>
        <w:t xml:space="preserve"> в кулачок правой руки/</w:t>
      </w:r>
    </w:p>
    <w:p w:rsidR="00DA3CBB" w:rsidRDefault="00DA3CBB" w:rsidP="006813A2">
      <w:pPr>
        <w:spacing w:after="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сильной ле</w:t>
      </w:r>
      <w:r w:rsidRPr="005A4D7C">
        <w:rPr>
          <w:rFonts w:ascii="Times New Roman" w:hAnsi="Times New Roman" w:cs="Times New Roman"/>
          <w:sz w:val="24"/>
          <w:szCs w:val="24"/>
        </w:rPr>
        <w:t>вая</w:t>
      </w:r>
      <w:r>
        <w:rPr>
          <w:rFonts w:ascii="Times New Roman" w:hAnsi="Times New Roman" w:cs="Times New Roman"/>
          <w:sz w:val="24"/>
          <w:szCs w:val="24"/>
        </w:rPr>
        <w:t>, /</w:t>
      </w:r>
      <w:r w:rsidRPr="000E1BFB">
        <w:rPr>
          <w:rFonts w:ascii="Times New Roman" w:hAnsi="Times New Roman" w:cs="Times New Roman"/>
          <w:i/>
          <w:iCs/>
          <w:sz w:val="24"/>
          <w:szCs w:val="24"/>
        </w:rPr>
        <w:t>Сжимание и раз</w:t>
      </w:r>
      <w:r>
        <w:rPr>
          <w:rFonts w:ascii="Times New Roman" w:hAnsi="Times New Roman" w:cs="Times New Roman"/>
          <w:i/>
          <w:iCs/>
          <w:sz w:val="24"/>
          <w:szCs w:val="24"/>
        </w:rPr>
        <w:t>жимание шарика в кулачок ле</w:t>
      </w:r>
      <w:r w:rsidRPr="000E1BFB">
        <w:rPr>
          <w:rFonts w:ascii="Times New Roman" w:hAnsi="Times New Roman" w:cs="Times New Roman"/>
          <w:i/>
          <w:iCs/>
          <w:sz w:val="24"/>
          <w:szCs w:val="24"/>
        </w:rPr>
        <w:t>вой руки/</w:t>
      </w:r>
    </w:p>
    <w:p w:rsidR="00DA3CBB" w:rsidRPr="005A4D7C" w:rsidRDefault="00DA3CBB" w:rsidP="006813A2">
      <w:pPr>
        <w:spacing w:after="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ручки у меня ловкие, умелые.</w:t>
      </w:r>
      <w:r w:rsidR="008C1E16">
        <w:rPr>
          <w:rFonts w:ascii="Times New Roman" w:hAnsi="Times New Roman" w:cs="Times New Roman"/>
          <w:sz w:val="24"/>
          <w:szCs w:val="24"/>
        </w:rPr>
        <w:t xml:space="preserve"> </w:t>
      </w:r>
      <w:r w:rsidRPr="005A4D7C">
        <w:rPr>
          <w:rFonts w:ascii="Times New Roman" w:hAnsi="Times New Roman" w:cs="Times New Roman"/>
          <w:i/>
          <w:iCs/>
          <w:sz w:val="24"/>
          <w:szCs w:val="24"/>
        </w:rPr>
        <w:t>/Прокатывать шарик между ладонями прямыми движениями/</w:t>
      </w:r>
    </w:p>
    <w:p w:rsidR="00DA3CBB" w:rsidRPr="00432E0B" w:rsidRDefault="00DA3CBB" w:rsidP="006813A2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417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Массаж пальцев эластичным кольцом</w:t>
      </w:r>
      <w:r w:rsidRPr="0041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/Дети поочередно надевают массажные кольца на каждый палец, проговаривая стихотворение пальчиковой гимнастики/</w:t>
      </w:r>
    </w:p>
    <w:p w:rsidR="00DA3CBB" w:rsidRPr="001D43D8" w:rsidRDefault="00DA3CBB" w:rsidP="006813A2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174D9"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два – три – четыре – пять, </w:t>
      </w:r>
      <w:r w:rsidRPr="0041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/разгибать пальцы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1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зажатые в кулак по одному начиная с большого/ </w:t>
      </w:r>
      <w:r w:rsidRPr="0041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174D9">
        <w:rPr>
          <w:rFonts w:ascii="Times New Roman" w:hAnsi="Times New Roman" w:cs="Times New Roman"/>
          <w:color w:val="000000"/>
          <w:sz w:val="24"/>
          <w:szCs w:val="24"/>
        </w:rPr>
        <w:t>Вышли пальцы погулять,</w:t>
      </w:r>
      <w:r w:rsidR="008C1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B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/Дети поочередно нажимают на массажный шарик каждым палец обеих рук/</w:t>
      </w:r>
      <w:r w:rsidRPr="000E1BFB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174D9">
        <w:rPr>
          <w:rFonts w:ascii="Times New Roman" w:hAnsi="Times New Roman" w:cs="Times New Roman"/>
          <w:color w:val="000000"/>
          <w:sz w:val="24"/>
          <w:szCs w:val="24"/>
        </w:rPr>
        <w:t>Этот пальчик самый сильный, самый толстый и большой.  /</w:t>
      </w:r>
      <w:r w:rsidRPr="0041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 поочередно надевают массажные кольца на каждый палец</w:t>
      </w:r>
      <w:r w:rsidR="008C1E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начиная с большого/ </w:t>
      </w:r>
      <w:r w:rsidRPr="0041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174D9">
        <w:rPr>
          <w:rFonts w:ascii="Times New Roman" w:hAnsi="Times New Roman" w:cs="Times New Roman"/>
          <w:color w:val="000000"/>
          <w:sz w:val="24"/>
          <w:szCs w:val="24"/>
        </w:rPr>
        <w:t>Этот пальчик для того, чтоб показывать его.</w:t>
      </w:r>
      <w:r w:rsidRPr="004174D9">
        <w:rPr>
          <w:rFonts w:ascii="Times New Roman" w:hAnsi="Times New Roman" w:cs="Times New Roman"/>
          <w:color w:val="000000"/>
          <w:sz w:val="24"/>
          <w:szCs w:val="24"/>
        </w:rPr>
        <w:br/>
        <w:t>Этот пальчик самый длинный и стоит он в середине.</w:t>
      </w:r>
      <w:r w:rsidRPr="004174D9">
        <w:rPr>
          <w:rFonts w:ascii="Times New Roman" w:hAnsi="Times New Roman" w:cs="Times New Roman"/>
          <w:color w:val="000000"/>
          <w:sz w:val="24"/>
          <w:szCs w:val="24"/>
        </w:rPr>
        <w:br/>
        <w:t>Этот пальчик безымянный, он избалованный самый.</w:t>
      </w:r>
      <w:r w:rsidRPr="004174D9">
        <w:rPr>
          <w:rFonts w:ascii="Times New Roman" w:hAnsi="Times New Roman" w:cs="Times New Roman"/>
          <w:color w:val="000000"/>
          <w:sz w:val="24"/>
          <w:szCs w:val="24"/>
        </w:rPr>
        <w:br/>
        <w:t>А мизинчик, хоть и мал, очень ловок и удал.</w:t>
      </w:r>
      <w:r w:rsidRPr="004174D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1D43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Су-</w:t>
      </w:r>
      <w:proofErr w:type="spellStart"/>
      <w:r w:rsidRPr="001D43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джок</w:t>
      </w:r>
      <w:proofErr w:type="spellEnd"/>
      <w:r w:rsidR="008C1E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051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 автоматизации звуков </w:t>
      </w:r>
      <w:r w:rsidRPr="001D43D8">
        <w:rPr>
          <w:rFonts w:ascii="Times New Roman" w:hAnsi="Times New Roman" w:cs="Times New Roman"/>
          <w:b/>
          <w:bCs/>
          <w:sz w:val="24"/>
          <w:szCs w:val="24"/>
        </w:rPr>
        <w:t>в слогах, словах, фразах.</w:t>
      </w:r>
    </w:p>
    <w:p w:rsidR="00DA3CBB" w:rsidRPr="001D43D8" w:rsidRDefault="00DA3CBB" w:rsidP="006813A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43D8">
        <w:rPr>
          <w:rFonts w:ascii="Times New Roman" w:hAnsi="Times New Roman" w:cs="Times New Roman"/>
          <w:sz w:val="24"/>
          <w:szCs w:val="24"/>
          <w:u w:val="single"/>
        </w:rPr>
        <w:t>Упражнение 1</w:t>
      </w:r>
      <w:r w:rsidRPr="001D43D8">
        <w:rPr>
          <w:rFonts w:ascii="Times New Roman" w:hAnsi="Times New Roman" w:cs="Times New Roman"/>
          <w:sz w:val="24"/>
          <w:szCs w:val="24"/>
        </w:rPr>
        <w:t xml:space="preserve">. При произнесении звука сначала изолированно, потом в слогах, словах и фразах ребёнок нажимает пальцем на половинку шарика Су - </w:t>
      </w:r>
      <w:proofErr w:type="spellStart"/>
      <w:r w:rsidRPr="001D43D8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1D43D8">
        <w:rPr>
          <w:rFonts w:ascii="Times New Roman" w:hAnsi="Times New Roman" w:cs="Times New Roman"/>
          <w:sz w:val="24"/>
          <w:szCs w:val="24"/>
        </w:rPr>
        <w:t>.</w:t>
      </w:r>
    </w:p>
    <w:p w:rsidR="00DA3CBB" w:rsidRPr="001D43D8" w:rsidRDefault="00DA3CBB" w:rsidP="006813A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43D8">
        <w:rPr>
          <w:rFonts w:ascii="Times New Roman" w:hAnsi="Times New Roman" w:cs="Times New Roman"/>
          <w:sz w:val="24"/>
          <w:szCs w:val="24"/>
          <w:u w:val="single"/>
        </w:rPr>
        <w:t>Упражнение 2</w:t>
      </w:r>
      <w:r w:rsidRPr="001D43D8">
        <w:rPr>
          <w:rFonts w:ascii="Times New Roman" w:hAnsi="Times New Roman" w:cs="Times New Roman"/>
          <w:sz w:val="24"/>
          <w:szCs w:val="24"/>
        </w:rPr>
        <w:t xml:space="preserve">. Отрабатывая звук в слогах, малыш по очереди передаёт шарик Су – </w:t>
      </w:r>
      <w:proofErr w:type="spellStart"/>
      <w:r w:rsidRPr="001D43D8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1D43D8">
        <w:rPr>
          <w:rFonts w:ascii="Times New Roman" w:hAnsi="Times New Roman" w:cs="Times New Roman"/>
          <w:sz w:val="24"/>
          <w:szCs w:val="24"/>
        </w:rPr>
        <w:t xml:space="preserve"> из одной ладони в другую.</w:t>
      </w:r>
    </w:p>
    <w:p w:rsidR="00DA3CBB" w:rsidRPr="001D43D8" w:rsidRDefault="00DA3CBB" w:rsidP="006813A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43D8">
        <w:rPr>
          <w:rFonts w:ascii="Times New Roman" w:hAnsi="Times New Roman" w:cs="Times New Roman"/>
          <w:sz w:val="24"/>
          <w:szCs w:val="24"/>
          <w:u w:val="single"/>
        </w:rPr>
        <w:t>Упражнение 3.</w:t>
      </w:r>
      <w:r w:rsidRPr="001D43D8">
        <w:rPr>
          <w:rFonts w:ascii="Times New Roman" w:hAnsi="Times New Roman" w:cs="Times New Roman"/>
          <w:sz w:val="24"/>
          <w:szCs w:val="24"/>
        </w:rPr>
        <w:t xml:space="preserve"> Автоматизируя звук в двустишьях, можно использовать пружинки Су – </w:t>
      </w:r>
      <w:proofErr w:type="spellStart"/>
      <w:r w:rsidRPr="001D43D8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1D43D8">
        <w:rPr>
          <w:rFonts w:ascii="Times New Roman" w:hAnsi="Times New Roman" w:cs="Times New Roman"/>
          <w:sz w:val="24"/>
          <w:szCs w:val="24"/>
        </w:rPr>
        <w:t>. Например, «Ла, ла, ла (пружинка надевается на любой палец) – стала куртка мне мала (снимается)» «</w:t>
      </w:r>
      <w:proofErr w:type="spellStart"/>
      <w:r w:rsidRPr="001D43D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1D4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3D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1D4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3D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1D43D8">
        <w:rPr>
          <w:rFonts w:ascii="Times New Roman" w:hAnsi="Times New Roman" w:cs="Times New Roman"/>
          <w:sz w:val="24"/>
          <w:szCs w:val="24"/>
        </w:rPr>
        <w:t xml:space="preserve"> (пружинка надевается на любой палец) – прилетели комары (снимается)»</w:t>
      </w:r>
    </w:p>
    <w:p w:rsidR="00DA3CBB" w:rsidRPr="001D43D8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D43D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Упражнение 4</w:t>
      </w:r>
      <w:r w:rsidR="008C1E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</w:t>
      </w:r>
      <w:r w:rsidRPr="008051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ебенок поочередно надевает м</w:t>
      </w:r>
      <w:r w:rsidRPr="001D43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ассажное кольцо на каждый палец</w:t>
      </w:r>
      <w:r w:rsidRPr="001D43D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C1E16">
        <w:rPr>
          <w:rFonts w:ascii="Times New Roman" w:hAnsi="Times New Roman" w:cs="Times New Roman"/>
          <w:iCs/>
          <w:sz w:val="24"/>
          <w:szCs w:val="24"/>
          <w:lang w:eastAsia="ru-RU"/>
        </w:rPr>
        <w:t>одновременно проговаривая стихотворение на авто</w:t>
      </w:r>
      <w:r w:rsidR="008C1E16">
        <w:rPr>
          <w:rFonts w:ascii="Times New Roman" w:hAnsi="Times New Roman" w:cs="Times New Roman"/>
          <w:iCs/>
          <w:sz w:val="24"/>
          <w:szCs w:val="24"/>
          <w:lang w:eastAsia="ru-RU"/>
        </w:rPr>
        <w:t>матизацию поставленного звука Ш.</w:t>
      </w:r>
    </w:p>
    <w:p w:rsidR="00DA3CBB" w:rsidRPr="00F53E9F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53E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правой руке:</w:t>
      </w:r>
    </w:p>
    <w:p w:rsidR="00DA3CBB" w:rsidRPr="00F53E9F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53E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Этот малыш-Илюша, (на большой палец)</w:t>
      </w:r>
    </w:p>
    <w:p w:rsidR="00DA3CBB" w:rsidRPr="00F53E9F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53E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Этот малыш-Ванюша, (указательный)</w:t>
      </w:r>
    </w:p>
    <w:p w:rsidR="00DA3CBB" w:rsidRPr="00F53E9F" w:rsidRDefault="008C1E16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Этот малыш-Алеша, </w:t>
      </w:r>
      <w:r w:rsidR="00DA3CBB" w:rsidRPr="00F53E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(средний)</w:t>
      </w:r>
    </w:p>
    <w:p w:rsidR="00DA3CBB" w:rsidRPr="00F53E9F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53E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Этот малыш-Антоша, (безымянный)</w:t>
      </w:r>
    </w:p>
    <w:p w:rsidR="00DA3CBB" w:rsidRPr="00F53E9F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53E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 меньшего малыша зовут </w:t>
      </w:r>
      <w:proofErr w:type="spellStart"/>
      <w:r w:rsidRPr="00F53E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Мишуткою</w:t>
      </w:r>
      <w:proofErr w:type="spellEnd"/>
      <w:r w:rsidRPr="00F53E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друзья. (мизинец)</w:t>
      </w:r>
    </w:p>
    <w:p w:rsidR="00DA3CBB" w:rsidRPr="00F53E9F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53E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левой руке:</w:t>
      </w:r>
    </w:p>
    <w:p w:rsidR="00DA3CBB" w:rsidRPr="00F53E9F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53E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Эта малышка-Танюша, (на большой палец)</w:t>
      </w:r>
    </w:p>
    <w:p w:rsidR="00DA3CBB" w:rsidRPr="00F53E9F" w:rsidRDefault="008C1E16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Эта малышка-Ксюша, </w:t>
      </w:r>
      <w:r w:rsidR="00DA3CBB" w:rsidRPr="00F53E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(указательный)</w:t>
      </w:r>
    </w:p>
    <w:p w:rsidR="00DA3CBB" w:rsidRPr="00F53E9F" w:rsidRDefault="008C1E16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Эта малышка-Маша, </w:t>
      </w:r>
      <w:r w:rsidR="00DA3CBB" w:rsidRPr="00F53E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(средний)</w:t>
      </w:r>
    </w:p>
    <w:p w:rsidR="00DA3CBB" w:rsidRPr="00F53E9F" w:rsidRDefault="008C1E16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Эта малышка-Даша, </w:t>
      </w:r>
      <w:r w:rsidR="00DA3CBB" w:rsidRPr="00F53E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(безымянный)</w:t>
      </w:r>
    </w:p>
    <w:p w:rsidR="00DA3CBB" w:rsidRDefault="00DA3CBB" w:rsidP="006813A2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53E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 меньшую зовут Наташа.   (мизинец)</w:t>
      </w:r>
    </w:p>
    <w:p w:rsidR="00DA3CBB" w:rsidRPr="001D43D8" w:rsidRDefault="00DA3CBB" w:rsidP="006813A2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53E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шариков </w:t>
      </w:r>
      <w:r w:rsidRPr="001D43D8">
        <w:rPr>
          <w:rFonts w:ascii="Times New Roman" w:hAnsi="Times New Roman" w:cs="Times New Roman"/>
          <w:b/>
          <w:bCs/>
          <w:sz w:val="24"/>
          <w:szCs w:val="24"/>
        </w:rPr>
        <w:t xml:space="preserve">для развития фонематического слуха </w:t>
      </w:r>
    </w:p>
    <w:p w:rsidR="00DA3CBB" w:rsidRDefault="00DA3CBB" w:rsidP="006813A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3D8">
        <w:rPr>
          <w:rFonts w:ascii="Times New Roman" w:hAnsi="Times New Roman" w:cs="Times New Roman"/>
          <w:sz w:val="24"/>
          <w:szCs w:val="24"/>
          <w:u w:val="single"/>
        </w:rPr>
        <w:t>Упражнение 1.</w:t>
      </w:r>
      <w:r w:rsidRPr="001D43D8">
        <w:rPr>
          <w:rFonts w:ascii="Times New Roman" w:hAnsi="Times New Roman" w:cs="Times New Roman"/>
          <w:sz w:val="24"/>
          <w:szCs w:val="24"/>
        </w:rPr>
        <w:t xml:space="preserve"> «Звук «А» («О», «У», «И», «Э», «Ы») услышишь, не зевай! Красный шарик смело выше поднимай!» «З</w:t>
      </w:r>
      <w:r w:rsidR="008C1E16">
        <w:rPr>
          <w:rFonts w:ascii="Times New Roman" w:hAnsi="Times New Roman" w:cs="Times New Roman"/>
          <w:sz w:val="24"/>
          <w:szCs w:val="24"/>
        </w:rPr>
        <w:t>вук «М» («П», «Б». «Ф», и т. Д.</w:t>
      </w:r>
      <w:r w:rsidRPr="001D43D8">
        <w:rPr>
          <w:rFonts w:ascii="Times New Roman" w:hAnsi="Times New Roman" w:cs="Times New Roman"/>
          <w:sz w:val="24"/>
          <w:szCs w:val="24"/>
        </w:rPr>
        <w:t>) услышишь, не зевай! Синий шарик смело выше поднимай!»</w:t>
      </w:r>
    </w:p>
    <w:p w:rsidR="00DA3CBB" w:rsidRPr="007C128A" w:rsidRDefault="00DA3CBB" w:rsidP="006813A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43D8">
        <w:rPr>
          <w:rFonts w:ascii="Times New Roman" w:hAnsi="Times New Roman" w:cs="Times New Roman"/>
          <w:sz w:val="24"/>
          <w:szCs w:val="24"/>
          <w:u w:val="single"/>
        </w:rPr>
        <w:lastRenderedPageBreak/>
        <w:t>Упражнение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7C128A">
        <w:rPr>
          <w:rFonts w:ascii="Times New Roman" w:hAnsi="Times New Roman" w:cs="Times New Roman"/>
          <w:sz w:val="24"/>
          <w:szCs w:val="24"/>
        </w:rPr>
        <w:t xml:space="preserve">«Найди шарик с </w:t>
      </w:r>
      <w:r>
        <w:rPr>
          <w:rFonts w:ascii="Times New Roman" w:hAnsi="Times New Roman" w:cs="Times New Roman"/>
          <w:sz w:val="24"/>
          <w:szCs w:val="24"/>
        </w:rPr>
        <w:t>таким же звуком»</w:t>
      </w:r>
      <w:r w:rsidR="008C1E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16522">
        <w:rPr>
          <w:rFonts w:ascii="Times New Roman" w:hAnsi="Times New Roman" w:cs="Times New Roman"/>
          <w:sz w:val="24"/>
          <w:szCs w:val="24"/>
          <w:lang w:eastAsia="ru-RU"/>
        </w:rPr>
        <w:t>ассаж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ные Су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шары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наполненные разными мелкими предметами, ребенок на слух ищет шарик похожий по звучанию на шарик логопеда.</w:t>
      </w:r>
    </w:p>
    <w:p w:rsidR="00DA3CBB" w:rsidRPr="00F53E9F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F53E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Использование шариков для звукового анализа слов</w:t>
      </w:r>
    </w:p>
    <w:p w:rsidR="00DA3CBB" w:rsidRPr="00F53E9F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53E9F">
        <w:rPr>
          <w:rFonts w:ascii="Times New Roman" w:hAnsi="Times New Roman" w:cs="Times New Roman"/>
          <w:sz w:val="24"/>
          <w:szCs w:val="24"/>
          <w:lang w:eastAsia="ru-RU"/>
        </w:rPr>
        <w:t>Для характеристики звуков используются массажные шарики трех цветов: красный, синий, зеленый. По заданию логопеда ребенок показывает соответствующий обозначению звука шарик</w:t>
      </w:r>
      <w:r w:rsidRPr="00F53E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(</w:t>
      </w:r>
      <w:r w:rsidRPr="00737F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КИТ – 1 звук </w:t>
      </w:r>
      <w:proofErr w:type="spellStart"/>
      <w:r w:rsidRPr="00737F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Кь</w:t>
      </w:r>
      <w:proofErr w:type="spellEnd"/>
      <w:r w:rsidRPr="00737F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согласный, мягкий – зеленый шарик; 2 звук </w:t>
      </w:r>
      <w:proofErr w:type="gramStart"/>
      <w:r w:rsidRPr="00737F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737F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гласный – красный шарик; 3 звук Т с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огласный, твердый – синий шарик)</w:t>
      </w:r>
    </w:p>
    <w:p w:rsidR="00DA3CBB" w:rsidRPr="00F53E9F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F53E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Использование шариков при совершенствовании навыков употребления предлогов</w:t>
      </w:r>
    </w:p>
    <w:p w:rsidR="00DA3CBB" w:rsidRPr="00F53E9F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столе корзинка</w:t>
      </w:r>
      <w:r w:rsidRPr="00F53E9F">
        <w:rPr>
          <w:rFonts w:ascii="Times New Roman" w:hAnsi="Times New Roman" w:cs="Times New Roman"/>
          <w:sz w:val="24"/>
          <w:szCs w:val="24"/>
          <w:lang w:eastAsia="ru-RU"/>
        </w:rPr>
        <w:t>, по инструкции логопеда ребенок кладет шарики соответственно: красный шар</w:t>
      </w:r>
      <w:r>
        <w:rPr>
          <w:rFonts w:ascii="Times New Roman" w:hAnsi="Times New Roman" w:cs="Times New Roman"/>
          <w:sz w:val="24"/>
          <w:szCs w:val="24"/>
          <w:lang w:eastAsia="ru-RU"/>
        </w:rPr>
        <w:t>ик - в корзинку; синий – под корзинку; зеленый – около корзин</w:t>
      </w:r>
      <w:r w:rsidRPr="00F53E9F">
        <w:rPr>
          <w:rFonts w:ascii="Times New Roman" w:hAnsi="Times New Roman" w:cs="Times New Roman"/>
          <w:sz w:val="24"/>
          <w:szCs w:val="24"/>
          <w:lang w:eastAsia="ru-RU"/>
        </w:rPr>
        <w:t>ки</w:t>
      </w:r>
      <w:r>
        <w:rPr>
          <w:rFonts w:ascii="Times New Roman" w:hAnsi="Times New Roman" w:cs="Times New Roman"/>
          <w:sz w:val="24"/>
          <w:szCs w:val="24"/>
          <w:lang w:eastAsia="ru-RU"/>
        </w:rPr>
        <w:t>, желтый – за корзинку</w:t>
      </w:r>
      <w:r w:rsidRPr="00F53E9F">
        <w:rPr>
          <w:rFonts w:ascii="Times New Roman" w:hAnsi="Times New Roman" w:cs="Times New Roman"/>
          <w:sz w:val="24"/>
          <w:szCs w:val="24"/>
          <w:lang w:eastAsia="ru-RU"/>
        </w:rPr>
        <w:t>; Затем наоборот, ребенок должен описать действие взрослого.</w:t>
      </w:r>
    </w:p>
    <w:p w:rsidR="00DA3CBB" w:rsidRPr="00F53E9F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22B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53E9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53E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Использование шариков для слогового анализа слов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анализа предложений</w:t>
      </w:r>
    </w:p>
    <w:p w:rsidR="00DA3CBB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2A5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Упражнение 1.</w:t>
      </w:r>
      <w:r w:rsidRPr="00F53E9F">
        <w:rPr>
          <w:rFonts w:ascii="Times New Roman" w:hAnsi="Times New Roman" w:cs="Times New Roman"/>
          <w:sz w:val="24"/>
          <w:szCs w:val="24"/>
          <w:lang w:eastAsia="ru-RU"/>
        </w:rPr>
        <w:t xml:space="preserve"> «Раздели слова на слоги»: Ребенок называет слог и берет по одному шарику,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затем считает количество слогов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-ши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-на – 3 слога)</w:t>
      </w:r>
    </w:p>
    <w:p w:rsidR="00DA3CBB" w:rsidRPr="00F53E9F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3D8">
        <w:rPr>
          <w:rFonts w:ascii="Times New Roman" w:hAnsi="Times New Roman" w:cs="Times New Roman"/>
          <w:sz w:val="24"/>
          <w:szCs w:val="24"/>
          <w:u w:val="single"/>
        </w:rPr>
        <w:t>Упражнение 2</w:t>
      </w:r>
      <w:r>
        <w:rPr>
          <w:rFonts w:ascii="Times New Roman" w:hAnsi="Times New Roman" w:cs="Times New Roman"/>
          <w:sz w:val="24"/>
          <w:szCs w:val="24"/>
          <w:lang w:eastAsia="ru-RU"/>
        </w:rPr>
        <w:t>«Раздели предложения на слова</w:t>
      </w:r>
      <w:r w:rsidRPr="00F53E9F">
        <w:rPr>
          <w:rFonts w:ascii="Times New Roman" w:hAnsi="Times New Roman" w:cs="Times New Roman"/>
          <w:sz w:val="24"/>
          <w:szCs w:val="24"/>
          <w:lang w:eastAsia="ru-RU"/>
        </w:rPr>
        <w:t>»:</w:t>
      </w:r>
      <w:r>
        <w:rPr>
          <w:rFonts w:ascii="Times New Roman" w:hAnsi="Times New Roman" w:cs="Times New Roman"/>
          <w:sz w:val="24"/>
          <w:szCs w:val="24"/>
          <w:lang w:eastAsia="ru-RU"/>
        </w:rPr>
        <w:t> Ребенок называет слово</w:t>
      </w:r>
      <w:r w:rsidRPr="00F53E9F">
        <w:rPr>
          <w:rFonts w:ascii="Times New Roman" w:hAnsi="Times New Roman" w:cs="Times New Roman"/>
          <w:sz w:val="24"/>
          <w:szCs w:val="24"/>
          <w:lang w:eastAsia="ru-RU"/>
        </w:rPr>
        <w:t xml:space="preserve"> и берет по одному шарику,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затем считает количество слов в предложении.</w:t>
      </w:r>
    </w:p>
    <w:p w:rsidR="00DA3CBB" w:rsidRPr="001D43D8" w:rsidRDefault="00DA3CBB" w:rsidP="006813A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1D43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Су-</w:t>
      </w:r>
      <w:proofErr w:type="spellStart"/>
      <w:r w:rsidRPr="001D43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джок</w:t>
      </w:r>
      <w:proofErr w:type="spellEnd"/>
      <w:r w:rsidRPr="001D43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шариков для </w:t>
      </w:r>
      <w:r w:rsidRPr="001D43D8">
        <w:rPr>
          <w:rFonts w:ascii="Times New Roman" w:hAnsi="Times New Roman" w:cs="Times New Roman"/>
          <w:b/>
          <w:bCs/>
          <w:sz w:val="24"/>
          <w:szCs w:val="24"/>
        </w:rPr>
        <w:t>совершенствования лексико-грамматических категорий</w:t>
      </w:r>
    </w:p>
    <w:p w:rsidR="00DA3CBB" w:rsidRDefault="00DA3CBB" w:rsidP="006813A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43D8">
        <w:rPr>
          <w:rFonts w:ascii="Times New Roman" w:hAnsi="Times New Roman" w:cs="Times New Roman"/>
          <w:sz w:val="24"/>
          <w:szCs w:val="24"/>
          <w:u w:val="single"/>
        </w:rPr>
        <w:t>Упражнение 1</w:t>
      </w:r>
      <w:r w:rsidRPr="001D43D8">
        <w:rPr>
          <w:rFonts w:ascii="Times New Roman" w:hAnsi="Times New Roman" w:cs="Times New Roman"/>
          <w:sz w:val="24"/>
          <w:szCs w:val="24"/>
        </w:rPr>
        <w:t xml:space="preserve">. </w:t>
      </w:r>
      <w:r w:rsidRPr="008C1E16">
        <w:rPr>
          <w:rFonts w:ascii="Times New Roman" w:hAnsi="Times New Roman" w:cs="Times New Roman"/>
          <w:b/>
          <w:sz w:val="24"/>
          <w:szCs w:val="24"/>
        </w:rPr>
        <w:t>«Один - много»</w:t>
      </w:r>
      <w:r w:rsidRPr="001D43D8">
        <w:rPr>
          <w:rFonts w:ascii="Times New Roman" w:hAnsi="Times New Roman" w:cs="Times New Roman"/>
          <w:sz w:val="24"/>
          <w:szCs w:val="24"/>
        </w:rPr>
        <w:t xml:space="preserve"> Взрослый называет существительное в единственном числе и даёт ребенку шарик. Ребенок называет существительное во множественном числе и возвращает шарик: дождь – дожди, капля – капли, лист – листья, гриб – грибы, зонт – зонты, плащ — плащи, птица – птицы. (Лексический материал подбирается по определенной теме). </w:t>
      </w:r>
    </w:p>
    <w:p w:rsidR="008C1E16" w:rsidRDefault="00DA3CBB" w:rsidP="006813A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43D8">
        <w:rPr>
          <w:rFonts w:ascii="Times New Roman" w:hAnsi="Times New Roman" w:cs="Times New Roman"/>
          <w:sz w:val="24"/>
          <w:szCs w:val="24"/>
          <w:u w:val="single"/>
        </w:rPr>
        <w:t>Упражнение 2</w:t>
      </w:r>
      <w:r w:rsidRPr="001D43D8">
        <w:rPr>
          <w:rFonts w:ascii="Times New Roman" w:hAnsi="Times New Roman" w:cs="Times New Roman"/>
          <w:sz w:val="24"/>
          <w:szCs w:val="24"/>
        </w:rPr>
        <w:t xml:space="preserve"> </w:t>
      </w:r>
      <w:r w:rsidRPr="008C1E16">
        <w:rPr>
          <w:rFonts w:ascii="Times New Roman" w:hAnsi="Times New Roman" w:cs="Times New Roman"/>
          <w:b/>
          <w:sz w:val="24"/>
          <w:szCs w:val="24"/>
        </w:rPr>
        <w:t>«Назови ласково».</w:t>
      </w:r>
      <w:r w:rsidRPr="001D43D8">
        <w:rPr>
          <w:rFonts w:ascii="Times New Roman" w:hAnsi="Times New Roman" w:cs="Times New Roman"/>
          <w:sz w:val="24"/>
          <w:szCs w:val="24"/>
        </w:rPr>
        <w:t xml:space="preserve"> Взрослый называет какой-нибудь фрукт и даёт шарик ребенку. Он называет его ласково и возвращает шарик взрослому (яблоко - яблочко, лимон - лимончик, апельсин - апельсинчик и т. д.). Лексический материал подбирается по определенной теме. </w:t>
      </w:r>
    </w:p>
    <w:p w:rsidR="00DA3CBB" w:rsidRPr="00722BAB" w:rsidRDefault="00DA3CBB" w:rsidP="006813A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2BAB">
        <w:rPr>
          <w:rFonts w:ascii="Times New Roman" w:hAnsi="Times New Roman" w:cs="Times New Roman"/>
          <w:sz w:val="24"/>
          <w:szCs w:val="24"/>
        </w:rPr>
        <w:t xml:space="preserve">Так же игры </w:t>
      </w:r>
      <w:r w:rsidRPr="008C1E16">
        <w:rPr>
          <w:rFonts w:ascii="Times New Roman" w:hAnsi="Times New Roman" w:cs="Times New Roman"/>
          <w:b/>
          <w:sz w:val="24"/>
          <w:szCs w:val="24"/>
        </w:rPr>
        <w:t>«Скажи наоборот», «Какой? Какая? Какое?»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A3CBB" w:rsidRPr="007C128A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9. </w:t>
      </w:r>
      <w:r w:rsidRPr="007C1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Су – </w:t>
      </w:r>
      <w:proofErr w:type="spellStart"/>
      <w:r w:rsidRPr="007C1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Джок</w:t>
      </w:r>
      <w:proofErr w:type="spellEnd"/>
      <w:r w:rsidRPr="007C1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шаров для</w:t>
      </w:r>
      <w:r w:rsidR="008C1E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128A">
        <w:rPr>
          <w:rFonts w:ascii="Times New Roman" w:hAnsi="Times New Roman" w:cs="Times New Roman"/>
          <w:b/>
          <w:bCs/>
          <w:sz w:val="24"/>
          <w:szCs w:val="24"/>
        </w:rPr>
        <w:t>совершенствование навыков пространственной ориентации, ориентировка в схеме тела,</w:t>
      </w:r>
      <w:r w:rsidR="008C1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развития памяти и внимания</w:t>
      </w:r>
    </w:p>
    <w:p w:rsidR="00DA3CBB" w:rsidRPr="007C128A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28A">
        <w:rPr>
          <w:rFonts w:ascii="Times New Roman" w:hAnsi="Times New Roman" w:cs="Times New Roman"/>
          <w:sz w:val="24"/>
          <w:szCs w:val="24"/>
          <w:lang w:eastAsia="ru-RU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DA3CBB" w:rsidRPr="007C128A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1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10. Использование Су – </w:t>
      </w:r>
      <w:proofErr w:type="spellStart"/>
      <w:r w:rsidRPr="007C1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Джок</w:t>
      </w:r>
      <w:proofErr w:type="spellEnd"/>
      <w:r w:rsidRPr="007C1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шариков при выполнении гимнастики</w:t>
      </w:r>
    </w:p>
    <w:p w:rsidR="00DA3CBB" w:rsidRPr="007C128A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128A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C128A">
        <w:rPr>
          <w:rFonts w:ascii="Times New Roman" w:hAnsi="Times New Roman" w:cs="Times New Roman"/>
          <w:sz w:val="24"/>
          <w:szCs w:val="24"/>
          <w:lang w:eastAsia="ru-RU"/>
        </w:rPr>
        <w:t>.: ноги на ширине плеч, руки опущены вдоль туловища, в правой руке шар.</w:t>
      </w:r>
    </w:p>
    <w:p w:rsidR="00DA3CBB" w:rsidRPr="007C128A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28A">
        <w:rPr>
          <w:rFonts w:ascii="Times New Roman" w:hAnsi="Times New Roman" w:cs="Times New Roman"/>
          <w:sz w:val="24"/>
          <w:szCs w:val="24"/>
          <w:lang w:eastAsia="ru-RU"/>
        </w:rPr>
        <w:t>1 - руки развести в стороны;</w:t>
      </w:r>
    </w:p>
    <w:p w:rsidR="00DA3CBB" w:rsidRPr="007C128A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28A">
        <w:rPr>
          <w:rFonts w:ascii="Times New Roman" w:hAnsi="Times New Roman" w:cs="Times New Roman"/>
          <w:sz w:val="24"/>
          <w:szCs w:val="24"/>
          <w:lang w:eastAsia="ru-RU"/>
        </w:rPr>
        <w:t>2 - руки поднять вверх и переложить шар в другую руку;</w:t>
      </w:r>
    </w:p>
    <w:p w:rsidR="00DA3CBB" w:rsidRPr="007C128A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28A">
        <w:rPr>
          <w:rFonts w:ascii="Times New Roman" w:hAnsi="Times New Roman" w:cs="Times New Roman"/>
          <w:sz w:val="24"/>
          <w:szCs w:val="24"/>
          <w:lang w:eastAsia="ru-RU"/>
        </w:rPr>
        <w:t>3 - руки развести в стороны;</w:t>
      </w:r>
    </w:p>
    <w:p w:rsidR="00DA3CBB" w:rsidRPr="007C128A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28A">
        <w:rPr>
          <w:rFonts w:ascii="Times New Roman" w:hAnsi="Times New Roman" w:cs="Times New Roman"/>
          <w:sz w:val="24"/>
          <w:szCs w:val="24"/>
          <w:lang w:eastAsia="ru-RU"/>
        </w:rPr>
        <w:t>4 - опустить руки.</w:t>
      </w:r>
    </w:p>
    <w:p w:rsidR="00DA3CBB" w:rsidRPr="007C128A" w:rsidRDefault="00DA3CBB" w:rsidP="006813A2">
      <w:pPr>
        <w:spacing w:after="0" w:line="23" w:lineRule="atLeast"/>
        <w:jc w:val="both"/>
        <w:rPr>
          <w:b/>
          <w:bCs/>
        </w:rPr>
      </w:pPr>
      <w:r w:rsidRPr="007C1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11.Использование Су – </w:t>
      </w:r>
      <w:proofErr w:type="spellStart"/>
      <w:r w:rsidRPr="007C1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Джок</w:t>
      </w:r>
      <w:proofErr w:type="spellEnd"/>
      <w:r w:rsidRPr="007C1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шаров</w:t>
      </w:r>
      <w:r w:rsidR="008C1E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128A">
        <w:rPr>
          <w:rFonts w:ascii="Times New Roman" w:hAnsi="Times New Roman" w:cs="Times New Roman"/>
          <w:b/>
          <w:bCs/>
          <w:sz w:val="24"/>
          <w:szCs w:val="24"/>
        </w:rPr>
        <w:t>для развития ориентации на листе бумаги.</w:t>
      </w:r>
    </w:p>
    <w:p w:rsidR="00DA3CBB" w:rsidRPr="00F53E9F" w:rsidRDefault="00DA3CBB" w:rsidP="006813A2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столе </w:t>
      </w:r>
      <w:r w:rsidRPr="00186CD7">
        <w:rPr>
          <w:rFonts w:ascii="Times New Roman" w:hAnsi="Times New Roman" w:cs="Times New Roman"/>
          <w:sz w:val="24"/>
          <w:szCs w:val="24"/>
        </w:rPr>
        <w:t>лист бумаги</w:t>
      </w:r>
      <w:r w:rsidRPr="00186C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53E9F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инструкции логопеда ребенок раскладывает шарики</w:t>
      </w:r>
      <w:r w:rsidRPr="00F53E9F">
        <w:rPr>
          <w:rFonts w:ascii="Times New Roman" w:hAnsi="Times New Roman" w:cs="Times New Roman"/>
          <w:sz w:val="24"/>
          <w:szCs w:val="24"/>
          <w:lang w:eastAsia="ru-RU"/>
        </w:rPr>
        <w:t>: красный шар</w:t>
      </w:r>
      <w:r>
        <w:rPr>
          <w:rFonts w:ascii="Times New Roman" w:hAnsi="Times New Roman" w:cs="Times New Roman"/>
          <w:sz w:val="24"/>
          <w:szCs w:val="24"/>
          <w:lang w:eastAsia="ru-RU"/>
        </w:rPr>
        <w:t>ик - в середину листа; синий – верхний левый угол; зеленый – нижний правый угол, желтый – верхний правый угол, розовый – нижний левый угол; Затем ребенок рассказывает, где расположены шары</w:t>
      </w:r>
      <w:r w:rsidRPr="00F53E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3CBB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CBB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CBB" w:rsidRPr="00D16522" w:rsidRDefault="00DA3CBB" w:rsidP="00D165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A3CBB" w:rsidRPr="00D16522" w:rsidSect="00B8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7234"/>
    <w:multiLevelType w:val="hybridMultilevel"/>
    <w:tmpl w:val="ECAAC4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00A"/>
    <w:rsid w:val="000071F5"/>
    <w:rsid w:val="000909A1"/>
    <w:rsid w:val="000C02A6"/>
    <w:rsid w:val="000E1BFB"/>
    <w:rsid w:val="001268CE"/>
    <w:rsid w:val="00186CD7"/>
    <w:rsid w:val="001D43D8"/>
    <w:rsid w:val="00220FCD"/>
    <w:rsid w:val="002A189E"/>
    <w:rsid w:val="002C2ABF"/>
    <w:rsid w:val="002F182B"/>
    <w:rsid w:val="004174D9"/>
    <w:rsid w:val="00432E0B"/>
    <w:rsid w:val="004C264D"/>
    <w:rsid w:val="004E709E"/>
    <w:rsid w:val="0051580D"/>
    <w:rsid w:val="0054360B"/>
    <w:rsid w:val="00593422"/>
    <w:rsid w:val="005A4D7C"/>
    <w:rsid w:val="005E32A5"/>
    <w:rsid w:val="00627671"/>
    <w:rsid w:val="006813A2"/>
    <w:rsid w:val="006C39AC"/>
    <w:rsid w:val="00722BAB"/>
    <w:rsid w:val="007322B8"/>
    <w:rsid w:val="00737F52"/>
    <w:rsid w:val="007C128A"/>
    <w:rsid w:val="007F3850"/>
    <w:rsid w:val="008051F8"/>
    <w:rsid w:val="008644B7"/>
    <w:rsid w:val="008806C7"/>
    <w:rsid w:val="008B3AE2"/>
    <w:rsid w:val="008B73D0"/>
    <w:rsid w:val="008C1E16"/>
    <w:rsid w:val="00992D30"/>
    <w:rsid w:val="009B3852"/>
    <w:rsid w:val="009F1459"/>
    <w:rsid w:val="00A15286"/>
    <w:rsid w:val="00B41B6A"/>
    <w:rsid w:val="00B5197F"/>
    <w:rsid w:val="00B67488"/>
    <w:rsid w:val="00B865FF"/>
    <w:rsid w:val="00BF6F27"/>
    <w:rsid w:val="00C47620"/>
    <w:rsid w:val="00D16522"/>
    <w:rsid w:val="00D90F12"/>
    <w:rsid w:val="00DA23ED"/>
    <w:rsid w:val="00DA3CBB"/>
    <w:rsid w:val="00F2100A"/>
    <w:rsid w:val="00F53E9F"/>
    <w:rsid w:val="00FA3FFD"/>
    <w:rsid w:val="00FD2310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EED29B2"/>
  <w15:docId w15:val="{F60859E5-8A1E-4DEA-8AC9-B41FF227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7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2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909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2018-01-22T12:46:00Z</dcterms:created>
  <dcterms:modified xsi:type="dcterms:W3CDTF">2022-03-20T11:07:00Z</dcterms:modified>
</cp:coreProperties>
</file>