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3B" w:rsidRPr="00785F3B" w:rsidRDefault="00785F3B" w:rsidP="00785F3B">
      <w:pPr>
        <w:pStyle w:val="docdata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785F3B" w:rsidRDefault="00785F3B" w:rsidP="00785F3B">
      <w:pPr>
        <w:pStyle w:val="docdata"/>
        <w:spacing w:before="0" w:beforeAutospacing="0" w:after="0" w:afterAutospacing="0" w:line="360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Автономное Образовательное Учреждение</w:t>
      </w:r>
    </w:p>
    <w:p w:rsidR="00785F3B" w:rsidRPr="00785F3B" w:rsidRDefault="00785F3B" w:rsidP="00785F3B">
      <w:pPr>
        <w:pStyle w:val="docdata"/>
        <w:spacing w:before="0" w:beforeAutospacing="0" w:after="0" w:afterAutospacing="0" w:line="360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детский сад №69 «Веточка»</w:t>
      </w: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785F3B">
      <w:pPr>
        <w:pStyle w:val="docdata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Устное народное творчество как средство развития речи у детей   </w:t>
      </w:r>
      <w:r>
        <w:rPr>
          <w:b/>
          <w:bCs/>
          <w:color w:val="000000"/>
          <w:sz w:val="28"/>
          <w:szCs w:val="28"/>
        </w:rPr>
        <w:t xml:space="preserve">                      </w:t>
      </w:r>
      <w:r>
        <w:rPr>
          <w:b/>
          <w:bCs/>
          <w:color w:val="000000"/>
          <w:sz w:val="28"/>
          <w:szCs w:val="28"/>
        </w:rPr>
        <w:t>раннего возраста</w:t>
      </w:r>
      <w:r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Воспитатель Сироткина Елена Робертовна</w:t>
      </w: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85F3B" w:rsidRDefault="00785F3B" w:rsidP="00785F3B">
      <w:pPr>
        <w:pStyle w:val="docdata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785F3B" w:rsidRDefault="00785F3B" w:rsidP="00785F3B">
      <w:pPr>
        <w:pStyle w:val="docdata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Тольятти</w:t>
      </w:r>
    </w:p>
    <w:p w:rsidR="00785F3B" w:rsidRDefault="00785F3B" w:rsidP="00785F3B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2026 год</w:t>
      </w:r>
      <w:bookmarkStart w:id="0" w:name="_GoBack"/>
      <w:bookmarkEnd w:id="0"/>
    </w:p>
    <w:p w:rsidR="00785F3B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17E63" w:rsidRDefault="00785F3B" w:rsidP="00AE4AAE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="00717E63">
        <w:rPr>
          <w:b/>
          <w:bCs/>
          <w:color w:val="000000"/>
          <w:sz w:val="28"/>
          <w:szCs w:val="28"/>
        </w:rPr>
        <w:t xml:space="preserve">стное народное творчество как средство развития речи у детей </w:t>
      </w:r>
      <w:r w:rsidR="00AE4AAE">
        <w:rPr>
          <w:b/>
          <w:bCs/>
          <w:color w:val="000000"/>
          <w:sz w:val="28"/>
          <w:szCs w:val="28"/>
        </w:rPr>
        <w:t xml:space="preserve">  </w:t>
      </w:r>
      <w:r w:rsidR="00717E63">
        <w:rPr>
          <w:b/>
          <w:bCs/>
          <w:color w:val="000000"/>
          <w:sz w:val="28"/>
          <w:szCs w:val="28"/>
        </w:rPr>
        <w:t>раннего возраста</w:t>
      </w:r>
      <w:r w:rsidR="00AE4AAE">
        <w:rPr>
          <w:b/>
          <w:bCs/>
          <w:color w:val="000000"/>
          <w:sz w:val="28"/>
          <w:szCs w:val="28"/>
        </w:rPr>
        <w:t>.</w:t>
      </w:r>
    </w:p>
    <w:p w:rsidR="00AE4AAE" w:rsidRDefault="00AE4AAE" w:rsidP="00AE4AAE">
      <w:pPr>
        <w:pStyle w:val="docdata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shd w:val="clear" w:color="auto" w:fill="FFFFFF"/>
        </w:rPr>
      </w:pPr>
      <w:r w:rsidRPr="00AE4AAE">
        <w:rPr>
          <w:sz w:val="28"/>
          <w:szCs w:val="28"/>
          <w:shd w:val="clear" w:color="auto" w:fill="FFFFFF"/>
        </w:rPr>
        <w:t>«…Начало искусства слова — в фольклоре».</w:t>
      </w:r>
    </w:p>
    <w:p w:rsidR="00AE4AAE" w:rsidRPr="00AE4AAE" w:rsidRDefault="00AE4AAE" w:rsidP="00AE4AAE">
      <w:pPr>
        <w:pStyle w:val="docdata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(</w:t>
      </w:r>
      <w:proofErr w:type="spellStart"/>
      <w:r>
        <w:rPr>
          <w:sz w:val="28"/>
          <w:szCs w:val="28"/>
          <w:shd w:val="clear" w:color="auto" w:fill="FFFFFF"/>
        </w:rPr>
        <w:t>М.Горький</w:t>
      </w:r>
      <w:proofErr w:type="spellEnd"/>
      <w:r>
        <w:rPr>
          <w:sz w:val="28"/>
          <w:szCs w:val="28"/>
          <w:shd w:val="clear" w:color="auto" w:fill="FFFFFF"/>
        </w:rPr>
        <w:t>)</w:t>
      </w:r>
    </w:p>
    <w:p w:rsidR="00AE4AAE" w:rsidRDefault="00717E63" w:rsidP="00AE4AA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t> </w:t>
      </w:r>
      <w:r w:rsidR="00AE4AAE">
        <w:t xml:space="preserve">   </w:t>
      </w:r>
      <w:r w:rsidR="00AE4AAE">
        <w:rPr>
          <w:rStyle w:val="c0"/>
          <w:color w:val="000000"/>
          <w:sz w:val="28"/>
          <w:szCs w:val="28"/>
        </w:rPr>
        <w:t>Дошкольное детство – это период активного усвоения ребенком разговорного языка, становления и развития всех сторон речи. Мы знаем, какую роль в развитии речи ребенка несет социальное окружение, а как же влияют произведения устного народного творчества.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Устное народное творчество (фольклор) – термин, который означает художественные произведения, созданные народом, которые передаются из уст в уста.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Слово «устное» произошло от слова «уста», раньше так называли губы, что значит, что произведения не</w:t>
      </w:r>
      <w:r w:rsidR="004017E4">
        <w:rPr>
          <w:color w:val="000000"/>
          <w:sz w:val="28"/>
          <w:szCs w:val="28"/>
        </w:rPr>
        <w:t xml:space="preserve"> записывали, а рассказывали</w:t>
      </w:r>
      <w:r>
        <w:rPr>
          <w:color w:val="000000"/>
          <w:sz w:val="28"/>
          <w:szCs w:val="28"/>
        </w:rPr>
        <w:t>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Для речевого развития детей раннего возраста наиболее значимы и адаптированы следующие виды устного народного творчества: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Народные сказки (особенно сказки о животных и короткие бытовые сказки) – это прозаические повествовательные произведения с установкой на вымысел, где через простой, часто циклический сюжет и повторяющиеся действия раскрываются понятия добра и зла. Для самых маленьких идеально подходят «Курочка Ряба», «Теремок», «Репка», «Колобок», которые помогают понимать последовательность событий и обогащают пассивный и активный словарь.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proofErr w:type="spellStart"/>
      <w:r>
        <w:rPr>
          <w:color w:val="000000"/>
          <w:sz w:val="28"/>
          <w:szCs w:val="28"/>
        </w:rPr>
        <w:t>Потешки</w:t>
      </w:r>
      <w:proofErr w:type="spellEnd"/>
      <w:r>
        <w:rPr>
          <w:color w:val="000000"/>
          <w:sz w:val="28"/>
          <w:szCs w:val="28"/>
        </w:rPr>
        <w:t xml:space="preserve"> – это короткие, ритмичные, часто игровые стихотворения или песенки, призванные потешать (развлекать, забавлять) ребенка. </w:t>
      </w:r>
    </w:p>
    <w:p w:rsidR="00AE4AAE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Пестушки</w:t>
      </w:r>
      <w:proofErr w:type="spellEnd"/>
      <w:r>
        <w:rPr>
          <w:color w:val="000000"/>
          <w:sz w:val="28"/>
          <w:szCs w:val="28"/>
        </w:rPr>
        <w:t xml:space="preserve"> (от слова «пестовать» – нянчить, холить, лелеять) – это короткие стишки или напевные фразы, которые сопровождают ежедневные процедуры ухода за младенцем и его физическое развитие («</w:t>
      </w:r>
      <w:proofErr w:type="spellStart"/>
      <w:r>
        <w:rPr>
          <w:color w:val="000000"/>
          <w:sz w:val="28"/>
          <w:szCs w:val="28"/>
        </w:rPr>
        <w:t>Потягунюшки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порастунюшки</w:t>
      </w:r>
      <w:proofErr w:type="spellEnd"/>
      <w:r>
        <w:rPr>
          <w:color w:val="000000"/>
          <w:sz w:val="28"/>
          <w:szCs w:val="28"/>
        </w:rPr>
        <w:t xml:space="preserve">», «Большие ноги шли по дороге»).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Песенки (включая колыбельные и игровые </w:t>
      </w:r>
      <w:proofErr w:type="spellStart"/>
      <w:r>
        <w:rPr>
          <w:color w:val="000000"/>
          <w:sz w:val="28"/>
          <w:szCs w:val="28"/>
        </w:rPr>
        <w:t>напевки</w:t>
      </w:r>
      <w:proofErr w:type="spellEnd"/>
      <w:r>
        <w:rPr>
          <w:color w:val="000000"/>
          <w:sz w:val="28"/>
          <w:szCs w:val="28"/>
        </w:rPr>
        <w:t xml:space="preserve">) – мелодичные фольклорные произведения. Колыбельные песни, с их плавной мелодией и повторяющимися образами, успокаивают и погружают в языковую среду.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Русские народные сказки, </w:t>
      </w:r>
      <w:proofErr w:type="spellStart"/>
      <w:r>
        <w:rPr>
          <w:color w:val="000000"/>
          <w:sz w:val="28"/>
          <w:szCs w:val="28"/>
        </w:rPr>
        <w:t>потешки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пестушки</w:t>
      </w:r>
      <w:proofErr w:type="spellEnd"/>
      <w:r>
        <w:rPr>
          <w:color w:val="000000"/>
          <w:sz w:val="28"/>
          <w:szCs w:val="28"/>
        </w:rPr>
        <w:t xml:space="preserve"> и песенки играют главную роль в решении ключевой задачи речевого развития детей раннего возраста – формирования, обогащения и активизации словаря. Их влияние осуществляется через раскрытие новых слов в яркой и доступной форме.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Ребенок слышит и постепенно осваивает новые слова не изолированно, а в рамках целостного, часто повторяющегося сюжета или действия. Например, в процессе игры в «Ладушки» или слушая </w:t>
      </w:r>
      <w:proofErr w:type="spellStart"/>
      <w:r>
        <w:rPr>
          <w:color w:val="000000"/>
          <w:sz w:val="28"/>
          <w:szCs w:val="28"/>
        </w:rPr>
        <w:t>пестушку</w:t>
      </w:r>
      <w:proofErr w:type="spellEnd"/>
      <w:r>
        <w:rPr>
          <w:color w:val="000000"/>
          <w:sz w:val="28"/>
          <w:szCs w:val="28"/>
        </w:rPr>
        <w:t> «</w:t>
      </w:r>
      <w:proofErr w:type="spellStart"/>
      <w:r>
        <w:rPr>
          <w:color w:val="000000"/>
          <w:sz w:val="28"/>
          <w:szCs w:val="28"/>
        </w:rPr>
        <w:t>Потягунюшки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порастунюшки</w:t>
      </w:r>
      <w:proofErr w:type="spellEnd"/>
      <w:r>
        <w:rPr>
          <w:color w:val="000000"/>
          <w:sz w:val="28"/>
          <w:szCs w:val="28"/>
        </w:rPr>
        <w:t>», малыш естественным образом знакомится с названиями частей тела и действиями, которые с ними производятся.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Произведения фольклора систематически представляют и закрепляют разнообразные лексические группы, необходимые для общения. Прежде всего, это существительные, обозначающие хорошо знакомые детям предметы и героев: животных («котик», «сорока», «лиса», «медведь»), предметы быта («горшочек», </w:t>
      </w:r>
      <w:r w:rsidR="004017E4">
        <w:rPr>
          <w:color w:val="000000"/>
          <w:sz w:val="28"/>
          <w:szCs w:val="28"/>
        </w:rPr>
        <w:t>«репка», «яичко»)</w:t>
      </w:r>
      <w:r>
        <w:rPr>
          <w:color w:val="000000"/>
          <w:sz w:val="28"/>
          <w:szCs w:val="28"/>
        </w:rPr>
        <w:t xml:space="preserve">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Особенно важны для раннего возраста глаголы, которые в </w:t>
      </w:r>
      <w:proofErr w:type="spellStart"/>
      <w:r>
        <w:rPr>
          <w:color w:val="000000"/>
          <w:sz w:val="28"/>
          <w:szCs w:val="28"/>
        </w:rPr>
        <w:t>потешках</w:t>
      </w:r>
      <w:proofErr w:type="spellEnd"/>
      <w:r>
        <w:rPr>
          <w:color w:val="000000"/>
          <w:sz w:val="28"/>
          <w:szCs w:val="28"/>
        </w:rPr>
        <w:t xml:space="preserve"> и сказках передают конкретные, наглядные действия: «варила», «тянут», «бежит», «качает», «убежал». Эти слова ложатся на подготовленную почву предметно-действенного опыта ребенка.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Кроме того, фольклор обогащает речь выразительными средствами языка. Дети рано начинают воспринимать и позже использовать звукоподражания, которые обильно представлены в текстах («мяу-мяу», «гав-гав», «кукареку», «хлоп»). Это становится мостиком к освоению</w:t>
      </w:r>
      <w:r w:rsidR="004017E4">
        <w:rPr>
          <w:color w:val="000000"/>
          <w:sz w:val="28"/>
          <w:szCs w:val="28"/>
        </w:rPr>
        <w:t xml:space="preserve"> полноценных слов</w:t>
      </w:r>
      <w:r>
        <w:rPr>
          <w:color w:val="000000"/>
          <w:sz w:val="28"/>
          <w:szCs w:val="28"/>
        </w:rPr>
        <w:t xml:space="preserve">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Постепенно в пассивный, а затем и в активный словарь входят первые прилагательные, часто в уменьшительно-ласкательной форме, передающей эмоциональное отношение («солнышко», «лапоньки», «</w:t>
      </w:r>
      <w:proofErr w:type="spellStart"/>
      <w:r>
        <w:rPr>
          <w:color w:val="000000"/>
          <w:sz w:val="28"/>
          <w:szCs w:val="28"/>
        </w:rPr>
        <w:t>топотушки</w:t>
      </w:r>
      <w:proofErr w:type="spellEnd"/>
      <w:r>
        <w:rPr>
          <w:color w:val="000000"/>
          <w:sz w:val="28"/>
          <w:szCs w:val="28"/>
        </w:rPr>
        <w:t xml:space="preserve">»).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Устное народное творчество так же служит инструментом для формирования звуковой культуры речи детей раннего возраста. Его влияние в этой сфере является комплексным и охватывает все ключевые аспекты: артикуляцию, звукопроизношение, темп, ритм и силу голоса.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Прежде всего, малые фольклорные формы, такие как </w:t>
      </w:r>
      <w:proofErr w:type="spellStart"/>
      <w:r>
        <w:rPr>
          <w:color w:val="000000"/>
          <w:sz w:val="28"/>
          <w:szCs w:val="28"/>
        </w:rPr>
        <w:t>потешки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пестушки</w:t>
      </w:r>
      <w:proofErr w:type="spellEnd"/>
      <w:r>
        <w:rPr>
          <w:color w:val="000000"/>
          <w:sz w:val="28"/>
          <w:szCs w:val="28"/>
        </w:rPr>
        <w:t xml:space="preserve">, построены на частом повторении одних и </w:t>
      </w:r>
      <w:proofErr w:type="gramStart"/>
      <w:r>
        <w:rPr>
          <w:color w:val="000000"/>
          <w:sz w:val="28"/>
          <w:szCs w:val="28"/>
        </w:rPr>
        <w:t>тех же звуков</w:t>
      </w:r>
      <w:proofErr w:type="gramEnd"/>
      <w:r>
        <w:rPr>
          <w:color w:val="000000"/>
          <w:sz w:val="28"/>
          <w:szCs w:val="28"/>
        </w:rPr>
        <w:t xml:space="preserve"> и звукосочетаний. Эта естественная, игровая «артикуляционная гимнастика» готовит речевой аппарат ребенка к правильному произношению.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Многократное проговаривание простых слогов и слов в ритмичном контексте («баю-баю», «</w:t>
      </w:r>
      <w:proofErr w:type="gramStart"/>
      <w:r>
        <w:rPr>
          <w:color w:val="000000"/>
          <w:sz w:val="28"/>
          <w:szCs w:val="28"/>
        </w:rPr>
        <w:t>та-та</w:t>
      </w:r>
      <w:proofErr w:type="gramEnd"/>
      <w:r>
        <w:rPr>
          <w:color w:val="000000"/>
          <w:sz w:val="28"/>
          <w:szCs w:val="28"/>
        </w:rPr>
        <w:t>-та», «гули-гули») позволяет отрабатывать и закреплять</w:t>
      </w:r>
      <w:r w:rsidR="004017E4">
        <w:rPr>
          <w:color w:val="000000"/>
          <w:sz w:val="28"/>
          <w:szCs w:val="28"/>
        </w:rPr>
        <w:t xml:space="preserve"> правильное </w:t>
      </w:r>
      <w:proofErr w:type="spellStart"/>
      <w:r w:rsidR="004017E4">
        <w:rPr>
          <w:color w:val="000000"/>
          <w:sz w:val="28"/>
          <w:szCs w:val="28"/>
        </w:rPr>
        <w:t>звукоизвлечение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Особую ценность представляют звукоподражания, обильно представленные в фольклоре («ко-ко-ко», «</w:t>
      </w:r>
      <w:proofErr w:type="spellStart"/>
      <w:proofErr w:type="gramStart"/>
      <w:r>
        <w:rPr>
          <w:color w:val="000000"/>
          <w:sz w:val="28"/>
          <w:szCs w:val="28"/>
        </w:rPr>
        <w:t>му-му</w:t>
      </w:r>
      <w:proofErr w:type="spellEnd"/>
      <w:proofErr w:type="gramEnd"/>
      <w:r>
        <w:rPr>
          <w:color w:val="000000"/>
          <w:sz w:val="28"/>
          <w:szCs w:val="28"/>
        </w:rPr>
        <w:t xml:space="preserve">», «тик-так», «кап-кап»).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Ритмическая организация фольклорных текстов является их визитной карточкой и ключевым развивающим фактором. Четкий, часто танцевальный ритм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 xml:space="preserve"> и песенок («Как у наших у ворот муха веник метет») не только захватывает внимание, но и задает естественный темп речи.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Наконец, фольклор предоставляет богатейший материал для развития интонационной выразительности и модуляции силы голоса. Тексты изначально содержат вопросительные и восклицательные конструкции, требующие соответствующей окраски («Кисонька-</w:t>
      </w:r>
      <w:proofErr w:type="spellStart"/>
      <w:r>
        <w:rPr>
          <w:color w:val="000000"/>
          <w:sz w:val="28"/>
          <w:szCs w:val="28"/>
        </w:rPr>
        <w:t>мурысонька</w:t>
      </w:r>
      <w:proofErr w:type="spellEnd"/>
      <w:r>
        <w:rPr>
          <w:color w:val="000000"/>
          <w:sz w:val="28"/>
          <w:szCs w:val="28"/>
        </w:rPr>
        <w:t xml:space="preserve">, где была?» – «На мельнице!»).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Игровое обыгрывание сказок и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 xml:space="preserve"> позволяет взрослому демонстрировать, а ребенку – имитировать и экспериментировать с речью «разных персонажей»: говорить тихо, как мышка, или грубо и громко, как медведь.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Фольклор активно стимулирует диалогическую речь как первую форму связного общения. Многие тексты построены в форме вопроса и ответа («Кисонька – </w:t>
      </w:r>
      <w:proofErr w:type="spellStart"/>
      <w:r>
        <w:rPr>
          <w:color w:val="000000"/>
          <w:sz w:val="28"/>
          <w:szCs w:val="28"/>
        </w:rPr>
        <w:t>мурысонька</w:t>
      </w:r>
      <w:proofErr w:type="spellEnd"/>
      <w:r>
        <w:rPr>
          <w:color w:val="000000"/>
          <w:sz w:val="28"/>
          <w:szCs w:val="28"/>
        </w:rPr>
        <w:t xml:space="preserve">, где была?» – «На мельнице»), или предполагают реакцию ребенка на действие взрослого («Гули-гули!» – «Прилетели!»). Такая </w:t>
      </w:r>
      <w:r>
        <w:rPr>
          <w:color w:val="000000"/>
          <w:sz w:val="28"/>
          <w:szCs w:val="28"/>
        </w:rPr>
        <w:lastRenderedPageBreak/>
        <w:t>структура побуждает малыша не просто слушать, но становиться активным у</w:t>
      </w:r>
      <w:r w:rsidR="004017E4">
        <w:rPr>
          <w:color w:val="000000"/>
          <w:sz w:val="28"/>
          <w:szCs w:val="28"/>
        </w:rPr>
        <w:t>частником общения</w:t>
      </w:r>
      <w:r>
        <w:rPr>
          <w:color w:val="000000"/>
          <w:sz w:val="28"/>
          <w:szCs w:val="28"/>
        </w:rPr>
        <w:t>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Ключевым механизмом является использование повторений как структурного элемента связности. Постоянно повторяющиеся фразы, целые блоки текста или последовательности действий (как в «Репке»: «тянут-тянут – вытянуть не могут») создают устойчивые речевые рамки. В этих рамках ребенок сначала договаривает отдельные слова, затем целые фразы, и постепенно начинает воспроизводить знакомые последовательности самостоятельно. Таким образом, повтор служит опорой для перехода от однословных высказываний к коротким, но уже свя</w:t>
      </w:r>
      <w:r w:rsidR="004017E4">
        <w:rPr>
          <w:color w:val="000000"/>
          <w:sz w:val="28"/>
          <w:szCs w:val="28"/>
        </w:rPr>
        <w:t>зным репликам или описаниям</w:t>
      </w:r>
      <w:r>
        <w:rPr>
          <w:color w:val="000000"/>
          <w:sz w:val="28"/>
          <w:szCs w:val="28"/>
        </w:rPr>
        <w:t>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К концу третьего года жизни дети уже могут самостоятельно и с опорой на иллюстрации пересказать знакомую сказку, повторить </w:t>
      </w:r>
      <w:proofErr w:type="spellStart"/>
      <w:r>
        <w:rPr>
          <w:color w:val="000000"/>
          <w:sz w:val="28"/>
          <w:szCs w:val="28"/>
        </w:rPr>
        <w:t>потешку</w:t>
      </w:r>
      <w:proofErr w:type="spellEnd"/>
      <w:r>
        <w:rPr>
          <w:color w:val="000000"/>
          <w:sz w:val="28"/>
          <w:szCs w:val="28"/>
        </w:rPr>
        <w:t xml:space="preserve">, что создает предпосылки к формированию связной монологической речи.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Особенности ознакомления детей раннего возраста с произведениями устного народного творчества (народными сказками, </w:t>
      </w:r>
      <w:proofErr w:type="spellStart"/>
      <w:r>
        <w:rPr>
          <w:color w:val="000000"/>
          <w:sz w:val="28"/>
          <w:szCs w:val="28"/>
        </w:rPr>
        <w:t>потешками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пестушками</w:t>
      </w:r>
      <w:proofErr w:type="spellEnd"/>
      <w:r>
        <w:rPr>
          <w:color w:val="000000"/>
          <w:sz w:val="28"/>
          <w:szCs w:val="28"/>
        </w:rPr>
        <w:t xml:space="preserve"> и песенками) обусловлены самой природой этих произведений и психологическими особенностями восприятия малышей. Ключевой особенностью является органичное включение фольклора, особенно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пестушек</w:t>
      </w:r>
      <w:proofErr w:type="spellEnd"/>
      <w:r>
        <w:rPr>
          <w:color w:val="000000"/>
          <w:sz w:val="28"/>
          <w:szCs w:val="28"/>
        </w:rPr>
        <w:t xml:space="preserve">, в повседневные режимные моменты. Это превращает бытовые действия в эмоционально насыщенный, ритмичный и речевой процесс. При умывании воспитатель или родитель использует </w:t>
      </w:r>
      <w:proofErr w:type="spellStart"/>
      <w:r>
        <w:rPr>
          <w:color w:val="000000"/>
          <w:sz w:val="28"/>
          <w:szCs w:val="28"/>
        </w:rPr>
        <w:t>потешки</w:t>
      </w:r>
      <w:proofErr w:type="spellEnd"/>
      <w:r>
        <w:rPr>
          <w:color w:val="000000"/>
          <w:sz w:val="28"/>
          <w:szCs w:val="28"/>
        </w:rPr>
        <w:t xml:space="preserve"> («Водичка, водичка, умой мое личико…»), делая процедуру понятной и приятной. Во время кормления песенки или короткие стихи («Умница Катя, ешь кашу сладкую») создают положительный фон и формируют культурные навыки. Особое значение имеют фольклорные тексты при укладывании спать («Баю-баюшки-баю, не </w:t>
      </w:r>
      <w:proofErr w:type="spellStart"/>
      <w:r>
        <w:rPr>
          <w:color w:val="000000"/>
          <w:sz w:val="28"/>
          <w:szCs w:val="28"/>
        </w:rPr>
        <w:t>ложися</w:t>
      </w:r>
      <w:proofErr w:type="spellEnd"/>
      <w:r>
        <w:rPr>
          <w:color w:val="000000"/>
          <w:sz w:val="28"/>
          <w:szCs w:val="28"/>
        </w:rPr>
        <w:t xml:space="preserve"> на краю…») и просыпании («</w:t>
      </w:r>
      <w:proofErr w:type="spellStart"/>
      <w:r>
        <w:rPr>
          <w:color w:val="000000"/>
          <w:sz w:val="28"/>
          <w:szCs w:val="28"/>
        </w:rPr>
        <w:t>Потяг</w:t>
      </w:r>
      <w:r w:rsidR="004017E4">
        <w:rPr>
          <w:color w:val="000000"/>
          <w:sz w:val="28"/>
          <w:szCs w:val="28"/>
        </w:rPr>
        <w:t>унушки</w:t>
      </w:r>
      <w:proofErr w:type="spellEnd"/>
      <w:r w:rsidR="004017E4">
        <w:rPr>
          <w:color w:val="000000"/>
          <w:sz w:val="28"/>
          <w:szCs w:val="28"/>
        </w:rPr>
        <w:t xml:space="preserve">, </w:t>
      </w:r>
      <w:proofErr w:type="spellStart"/>
      <w:r w:rsidR="004017E4">
        <w:rPr>
          <w:color w:val="000000"/>
          <w:sz w:val="28"/>
          <w:szCs w:val="28"/>
        </w:rPr>
        <w:t>порастунушки</w:t>
      </w:r>
      <w:proofErr w:type="spellEnd"/>
      <w:r w:rsidR="004017E4">
        <w:rPr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t>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Знакомство с фольклором на занятиях также сочетает слуховое восприятие с активным движением и игрой. Многие народные песенки и </w:t>
      </w:r>
      <w:proofErr w:type="spellStart"/>
      <w:r>
        <w:rPr>
          <w:color w:val="000000"/>
          <w:sz w:val="28"/>
          <w:szCs w:val="28"/>
        </w:rPr>
        <w:t>потешки</w:t>
      </w:r>
      <w:proofErr w:type="spellEnd"/>
      <w:r>
        <w:rPr>
          <w:color w:val="000000"/>
          <w:sz w:val="28"/>
          <w:szCs w:val="28"/>
        </w:rPr>
        <w:t>, такие как «Наши уточки с утра», «Заяц Егорка» или «</w:t>
      </w:r>
      <w:proofErr w:type="spellStart"/>
      <w:r>
        <w:rPr>
          <w:color w:val="000000"/>
          <w:sz w:val="28"/>
          <w:szCs w:val="28"/>
        </w:rPr>
        <w:t>Бу-бу</w:t>
      </w:r>
      <w:proofErr w:type="spellEnd"/>
      <w:r>
        <w:rPr>
          <w:color w:val="000000"/>
          <w:sz w:val="28"/>
          <w:szCs w:val="28"/>
        </w:rPr>
        <w:t xml:space="preserve">, я </w:t>
      </w:r>
      <w:r>
        <w:rPr>
          <w:color w:val="000000"/>
          <w:sz w:val="28"/>
          <w:szCs w:val="28"/>
        </w:rPr>
        <w:lastRenderedPageBreak/>
        <w:t>рогатый», созданы для вовлечения всех детей в коллективную игровую деятельность. Воспитатель, используя стихотворный текст, может играть с детьми по очереди: читая, он предлагает малышам повторять звукоподражания и сопровождать их соответствующими движениями. Это превращает занятие в динамичный процесс, где речь естественно сливается с действием.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Знакомство с народными сказками требует особого методического сопровождения. Короткие сказки целесообразно рассказывать дважды в течение одного занятия, так как повторение не утомляет детей, а помогает глубже усвоить текст. Чтобы обеспечить активность малышей во время слушания, воспитатель помогает им выполнять имитационные движения и использует разнообразные наглядные пособия. </w:t>
      </w:r>
    </w:p>
    <w:p w:rsidR="00717E63" w:rsidRDefault="00717E63" w:rsidP="00717E6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Наибольший эффект достигается при сочетании рассказа с показом фигурок настольного театра или использованием </w:t>
      </w:r>
      <w:proofErr w:type="spellStart"/>
      <w:r>
        <w:rPr>
          <w:color w:val="000000"/>
          <w:sz w:val="28"/>
          <w:szCs w:val="28"/>
        </w:rPr>
        <w:t>фланелеграфа</w:t>
      </w:r>
      <w:proofErr w:type="spellEnd"/>
      <w:r>
        <w:rPr>
          <w:color w:val="000000"/>
          <w:sz w:val="28"/>
          <w:szCs w:val="28"/>
        </w:rPr>
        <w:t xml:space="preserve">. Действия с фигурками не нарушают плавности изложения и активизируют внимание, помогая ребенку впоследствии вспомнить текст в самостоятельной игровой деятельности. После первого рассказывания педагог помогает детям вспомнить содержание через двигательные упражнения (показать, как тянули репку; попрыгать, как лягушка) и воспроизведение ключевых, речевых отрывков </w:t>
      </w:r>
      <w:r w:rsidR="003B60DA">
        <w:rPr>
          <w:color w:val="000000"/>
          <w:sz w:val="28"/>
          <w:szCs w:val="28"/>
        </w:rPr>
        <w:t>(«Лягушка в теремок… прыгнула»).</w:t>
      </w:r>
    </w:p>
    <w:p w:rsidR="00AE4AAE" w:rsidRDefault="00AE4AAE" w:rsidP="00AE4AA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B60DA">
        <w:rPr>
          <w:rStyle w:val="c0"/>
          <w:color w:val="000000"/>
          <w:sz w:val="28"/>
          <w:szCs w:val="28"/>
        </w:rPr>
        <w:t>Таким образом, приобщение ребёнка к народной культуре следует начинать с ранн</w:t>
      </w:r>
      <w:r>
        <w:rPr>
          <w:rStyle w:val="c0"/>
          <w:color w:val="000000"/>
          <w:sz w:val="28"/>
          <w:szCs w:val="28"/>
        </w:rPr>
        <w:t>его детства.</w:t>
      </w:r>
      <w:r w:rsidR="003B60DA">
        <w:rPr>
          <w:rStyle w:val="c0"/>
          <w:color w:val="000000"/>
          <w:sz w:val="28"/>
          <w:szCs w:val="28"/>
        </w:rPr>
        <w:t xml:space="preserve">        </w:t>
      </w:r>
    </w:p>
    <w:p w:rsidR="003B60DA" w:rsidRDefault="003B60DA" w:rsidP="00AE4AA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Фольклор является уникальным средством для передачи народной мудрости и воспитании детей на начальном этапе их развития. Детское творчество основано на подражании, которое служит важным фактором развития ребенка, его речи. Постепенно у малышей формируется внутренняя готовность к более глубокому восприятию произведений русской народной литературы, обогащается и расширяется словарный запас, способность к овладению родной речью.</w:t>
      </w:r>
    </w:p>
    <w:p w:rsidR="00717E63" w:rsidRDefault="00717E63" w:rsidP="00AE4AA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785F3B" w:rsidRPr="00785F3B" w:rsidRDefault="00785F3B" w:rsidP="00AE4AA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F3B">
        <w:rPr>
          <w:sz w:val="28"/>
          <w:szCs w:val="28"/>
        </w:rPr>
        <w:lastRenderedPageBreak/>
        <w:t>Литература:</w:t>
      </w:r>
    </w:p>
    <w:p w:rsidR="00785F3B" w:rsidRDefault="00785F3B" w:rsidP="00AE4AA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785F3B" w:rsidRDefault="00785F3B" w:rsidP="00AE4AA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AE4AAE" w:rsidRPr="00785F3B" w:rsidRDefault="00AE4AAE" w:rsidP="00785F3B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</w:pPr>
      <w:r w:rsidRPr="00785F3B">
        <w:rPr>
          <w:color w:val="000000"/>
          <w:sz w:val="28"/>
          <w:szCs w:val="28"/>
        </w:rPr>
        <w:t xml:space="preserve">Рубинштейн, С.Л. Основы общей психологии / С.Л. Рубинштейн. - Санкт – </w:t>
      </w:r>
      <w:proofErr w:type="gramStart"/>
      <w:r w:rsidRPr="00785F3B">
        <w:rPr>
          <w:color w:val="000000"/>
          <w:sz w:val="28"/>
          <w:szCs w:val="28"/>
        </w:rPr>
        <w:t>Петербург :</w:t>
      </w:r>
      <w:proofErr w:type="gramEnd"/>
      <w:r w:rsidRPr="00785F3B">
        <w:rPr>
          <w:color w:val="000000"/>
          <w:sz w:val="28"/>
          <w:szCs w:val="28"/>
        </w:rPr>
        <w:t xml:space="preserve"> Питер, 2016 - 276 с.</w:t>
      </w:r>
    </w:p>
    <w:p w:rsidR="00785F3B" w:rsidRPr="00785F3B" w:rsidRDefault="00785F3B" w:rsidP="00785F3B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</w:pPr>
      <w:proofErr w:type="spellStart"/>
      <w:r w:rsidRPr="00785F3B">
        <w:rPr>
          <w:color w:val="000000"/>
          <w:sz w:val="28"/>
          <w:szCs w:val="28"/>
        </w:rPr>
        <w:t>Потешки</w:t>
      </w:r>
      <w:proofErr w:type="spellEnd"/>
      <w:r w:rsidRPr="00785F3B">
        <w:rPr>
          <w:color w:val="000000"/>
          <w:sz w:val="28"/>
          <w:szCs w:val="28"/>
        </w:rPr>
        <w:t xml:space="preserve">, </w:t>
      </w:r>
      <w:proofErr w:type="spellStart"/>
      <w:r w:rsidRPr="00785F3B">
        <w:rPr>
          <w:color w:val="000000"/>
          <w:sz w:val="28"/>
          <w:szCs w:val="28"/>
        </w:rPr>
        <w:t>пестушки</w:t>
      </w:r>
      <w:proofErr w:type="spellEnd"/>
      <w:r w:rsidRPr="00785F3B">
        <w:rPr>
          <w:color w:val="000000"/>
          <w:sz w:val="28"/>
          <w:szCs w:val="28"/>
        </w:rPr>
        <w:t xml:space="preserve">, </w:t>
      </w:r>
      <w:proofErr w:type="spellStart"/>
      <w:r w:rsidRPr="00785F3B">
        <w:rPr>
          <w:color w:val="000000"/>
          <w:sz w:val="28"/>
          <w:szCs w:val="28"/>
        </w:rPr>
        <w:t>заклички</w:t>
      </w:r>
      <w:proofErr w:type="spellEnd"/>
      <w:r w:rsidRPr="00785F3B">
        <w:rPr>
          <w:color w:val="000000"/>
          <w:sz w:val="28"/>
          <w:szCs w:val="28"/>
        </w:rPr>
        <w:t xml:space="preserve">: Для самых маленьких / сост. М.Ю. </w:t>
      </w:r>
      <w:proofErr w:type="spellStart"/>
      <w:r w:rsidRPr="00785F3B">
        <w:rPr>
          <w:color w:val="000000"/>
          <w:sz w:val="28"/>
          <w:szCs w:val="28"/>
        </w:rPr>
        <w:t>Картушина</w:t>
      </w:r>
      <w:proofErr w:type="spellEnd"/>
      <w:r w:rsidRPr="00785F3B">
        <w:rPr>
          <w:color w:val="000000"/>
          <w:sz w:val="28"/>
          <w:szCs w:val="28"/>
        </w:rPr>
        <w:t>. – Ростов-на-</w:t>
      </w:r>
      <w:proofErr w:type="gramStart"/>
      <w:r w:rsidRPr="00785F3B">
        <w:rPr>
          <w:color w:val="000000"/>
          <w:sz w:val="28"/>
          <w:szCs w:val="28"/>
        </w:rPr>
        <w:t>Дону :</w:t>
      </w:r>
      <w:proofErr w:type="gramEnd"/>
      <w:r w:rsidRPr="00785F3B">
        <w:rPr>
          <w:color w:val="000000"/>
          <w:sz w:val="28"/>
          <w:szCs w:val="28"/>
        </w:rPr>
        <w:t xml:space="preserve"> Феникс, 2023. – 64 с.</w:t>
      </w:r>
    </w:p>
    <w:p w:rsidR="00785F3B" w:rsidRPr="00785F3B" w:rsidRDefault="00785F3B" w:rsidP="00785F3B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</w:pPr>
      <w:proofErr w:type="spellStart"/>
      <w:r w:rsidRPr="00785F3B">
        <w:rPr>
          <w:color w:val="000000"/>
          <w:sz w:val="28"/>
          <w:szCs w:val="28"/>
        </w:rPr>
        <w:t>Разенкова</w:t>
      </w:r>
      <w:proofErr w:type="spellEnd"/>
      <w:r w:rsidRPr="00785F3B">
        <w:rPr>
          <w:color w:val="000000"/>
          <w:sz w:val="28"/>
          <w:szCs w:val="28"/>
        </w:rPr>
        <w:t xml:space="preserve">, Ю.А. Игры с детьми младенческого и раннего </w:t>
      </w:r>
      <w:proofErr w:type="gramStart"/>
      <w:r w:rsidRPr="00785F3B">
        <w:rPr>
          <w:color w:val="000000"/>
          <w:sz w:val="28"/>
          <w:szCs w:val="28"/>
        </w:rPr>
        <w:t>возраста :</w:t>
      </w:r>
      <w:proofErr w:type="gramEnd"/>
      <w:r w:rsidRPr="00785F3B">
        <w:rPr>
          <w:color w:val="000000"/>
          <w:sz w:val="28"/>
          <w:szCs w:val="28"/>
        </w:rPr>
        <w:t xml:space="preserve"> методическое пособие для родителей и педагогов / </w:t>
      </w:r>
    </w:p>
    <w:p w:rsidR="00785F3B" w:rsidRPr="00785F3B" w:rsidRDefault="00785F3B" w:rsidP="00785F3B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</w:pPr>
      <w:r w:rsidRPr="00785F3B">
        <w:rPr>
          <w:color w:val="000000"/>
          <w:sz w:val="28"/>
          <w:szCs w:val="28"/>
        </w:rPr>
        <w:t xml:space="preserve">Ю.А. Разенкова, </w:t>
      </w:r>
      <w:r>
        <w:rPr>
          <w:color w:val="000000"/>
          <w:sz w:val="28"/>
          <w:szCs w:val="28"/>
        </w:rPr>
        <w:t>4.</w:t>
      </w:r>
      <w:r w:rsidRPr="00785F3B">
        <w:rPr>
          <w:color w:val="000000"/>
          <w:sz w:val="28"/>
          <w:szCs w:val="28"/>
        </w:rPr>
        <w:t xml:space="preserve">Е.Б. Аверина. – </w:t>
      </w:r>
      <w:proofErr w:type="gramStart"/>
      <w:r w:rsidRPr="00785F3B">
        <w:rPr>
          <w:color w:val="000000"/>
          <w:sz w:val="28"/>
          <w:szCs w:val="28"/>
        </w:rPr>
        <w:t>Москва :</w:t>
      </w:r>
      <w:proofErr w:type="gramEnd"/>
      <w:r w:rsidRPr="00785F3B">
        <w:rPr>
          <w:color w:val="000000"/>
          <w:sz w:val="28"/>
          <w:szCs w:val="28"/>
        </w:rPr>
        <w:t xml:space="preserve"> Школьная Пресса, 2019. – 192 с.</w:t>
      </w:r>
    </w:p>
    <w:p w:rsidR="005554FE" w:rsidRPr="00785F3B" w:rsidRDefault="00785F3B" w:rsidP="00785F3B">
      <w:pPr>
        <w:pStyle w:val="a3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</w:pPr>
      <w:r w:rsidRPr="00785F3B">
        <w:rPr>
          <w:rStyle w:val="2773"/>
          <w:color w:val="000000"/>
          <w:sz w:val="28"/>
          <w:szCs w:val="28"/>
        </w:rPr>
        <w:t>Денисова, И.К. Использование фольклорных текстов для профилактики задержки речевого развития в раннем возрасте / И.К. Денисова // Специальное образование. – 2022. – № 2 (66). – С. 55–64</w:t>
      </w:r>
    </w:p>
    <w:sectPr w:rsidR="005554FE" w:rsidRPr="0078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1AED"/>
    <w:multiLevelType w:val="multilevel"/>
    <w:tmpl w:val="4C8E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C1CF8"/>
    <w:multiLevelType w:val="multilevel"/>
    <w:tmpl w:val="FA9E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2AE3"/>
    <w:multiLevelType w:val="multilevel"/>
    <w:tmpl w:val="F61E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E3ED2"/>
    <w:multiLevelType w:val="hybridMultilevel"/>
    <w:tmpl w:val="4EC4429E"/>
    <w:lvl w:ilvl="0" w:tplc="EEFE46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01F2F"/>
    <w:multiLevelType w:val="hybridMultilevel"/>
    <w:tmpl w:val="2294CEC2"/>
    <w:lvl w:ilvl="0" w:tplc="FC222C2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4F"/>
    <w:rsid w:val="003B60DA"/>
    <w:rsid w:val="004017E4"/>
    <w:rsid w:val="005554FE"/>
    <w:rsid w:val="00717E63"/>
    <w:rsid w:val="00785F3B"/>
    <w:rsid w:val="0097234F"/>
    <w:rsid w:val="00A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2F6E"/>
  <w15:chartTrackingRefBased/>
  <w15:docId w15:val="{796585C4-7070-428C-8F77-7E8D3F9A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0637,bqiaagaaeyqcaaagiaiaaao0/qeabcl9aqaaaaaaaaaaaaaaaaaaaaaaaaaaaaaaaaaaaaaaaaaaaaaaaaaaaaaaaaaaaaaaaaaaaaaaaaaaaaaaaaaaaaaaaaaaaaaaaaaaaaaaaaaaaaaaaaaaaaaaaaaaaaaaaaaaaaaaaaaaaaaaaaaaaaaaaaaaaaaaaaaaaaaaaaaaaaaaaaaaaaaaaaaaaaaaaaaaaa"/>
    <w:basedOn w:val="a"/>
    <w:rsid w:val="0071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B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60DA"/>
  </w:style>
  <w:style w:type="character" w:customStyle="1" w:styleId="2773">
    <w:name w:val="2773"/>
    <w:aliases w:val="bqiaagaaeyqcaaagiaiaaanrbqaabuokaaaaaaaaaaaaaaaaaaaaaaaaaaaaaaaaaaaaaaaaaaaaaaaaaaaaaaaaaaaaaaaaaaaaaaaaaaaaaaaaaaaaaaaaaaaaaaaaaaaaaaaaaaaaaaaaaaaaaaaaaaaaaaaaaaaaaaaaaaaaaaaaaaaaaaaaaaaaaaaaaaaaaaaaaaaaaaaaaaaaaaaaaaaaaaaaaaaaaaaa"/>
    <w:basedOn w:val="a0"/>
    <w:rsid w:val="0078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2026-04-16T14:47:00Z</dcterms:created>
  <dcterms:modified xsi:type="dcterms:W3CDTF">2026-04-16T15:39:00Z</dcterms:modified>
</cp:coreProperties>
</file>