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73C984" w14:textId="77777777" w:rsidR="007F41A9" w:rsidRPr="007F41A9" w:rsidRDefault="007F41A9" w:rsidP="007F41A9">
      <w:pPr>
        <w:spacing w:after="0" w:line="360" w:lineRule="auto"/>
        <w:ind w:firstLine="709"/>
        <w:jc w:val="both"/>
        <w:rPr>
          <w:rFonts w:eastAsia="Calibri" w:cs="Times New Roman"/>
          <w:b/>
          <w:bCs/>
          <w:szCs w:val="28"/>
        </w:rPr>
      </w:pPr>
      <w:r w:rsidRPr="007F41A9">
        <w:rPr>
          <w:rFonts w:eastAsia="Calibri" w:cs="Times New Roman"/>
          <w:b/>
          <w:bCs/>
          <w:szCs w:val="28"/>
        </w:rPr>
        <w:t>БПОУ ВО «ВОЛОГОДСКИЙ ПЕДАГОГИЧЕСКИЙ КОЛЛЕДЖ»</w:t>
      </w:r>
    </w:p>
    <w:p w14:paraId="0CC7FDB0" w14:textId="77777777" w:rsidR="00F41321" w:rsidRPr="00F41321" w:rsidRDefault="00F41321" w:rsidP="00F41321">
      <w:pPr>
        <w:spacing w:after="0" w:line="360" w:lineRule="auto"/>
        <w:ind w:firstLine="709"/>
        <w:jc w:val="both"/>
        <w:rPr>
          <w:rFonts w:eastAsia="Calibri" w:cs="Times New Roman"/>
          <w:szCs w:val="28"/>
        </w:rPr>
      </w:pPr>
    </w:p>
    <w:p w14:paraId="6F5C02C8" w14:textId="77777777" w:rsidR="00F41321" w:rsidRPr="00F41321" w:rsidRDefault="00F41321" w:rsidP="00F41321">
      <w:pPr>
        <w:spacing w:after="0" w:line="360" w:lineRule="auto"/>
        <w:ind w:firstLine="709"/>
        <w:jc w:val="both"/>
        <w:rPr>
          <w:rFonts w:eastAsia="Calibri" w:cs="Times New Roman"/>
          <w:szCs w:val="28"/>
        </w:rPr>
      </w:pPr>
    </w:p>
    <w:p w14:paraId="37E39530" w14:textId="77777777" w:rsidR="00F41321" w:rsidRPr="00F41321" w:rsidRDefault="00F41321" w:rsidP="00F41321">
      <w:pPr>
        <w:spacing w:after="0" w:line="360" w:lineRule="auto"/>
        <w:ind w:firstLine="709"/>
        <w:jc w:val="both"/>
        <w:rPr>
          <w:rFonts w:eastAsia="Calibri" w:cs="Times New Roman"/>
          <w:szCs w:val="28"/>
        </w:rPr>
      </w:pPr>
    </w:p>
    <w:p w14:paraId="30DF26E2" w14:textId="77777777" w:rsidR="00F41321" w:rsidRPr="00F41321" w:rsidRDefault="00F41321" w:rsidP="00F41321">
      <w:pPr>
        <w:spacing w:after="0" w:line="360" w:lineRule="auto"/>
        <w:ind w:firstLine="709"/>
        <w:jc w:val="both"/>
        <w:rPr>
          <w:rFonts w:eastAsia="Calibri" w:cs="Times New Roman"/>
          <w:szCs w:val="28"/>
        </w:rPr>
      </w:pPr>
    </w:p>
    <w:p w14:paraId="7BE37AC6" w14:textId="77777777" w:rsidR="00F41321" w:rsidRPr="00F41321" w:rsidRDefault="00F41321" w:rsidP="00F41321">
      <w:pPr>
        <w:spacing w:after="0" w:line="360" w:lineRule="auto"/>
        <w:rPr>
          <w:rFonts w:eastAsia="Calibri" w:cs="Times New Roman"/>
          <w:szCs w:val="28"/>
        </w:rPr>
      </w:pPr>
      <w:bookmarkStart w:id="0" w:name="_Hlk156056341"/>
    </w:p>
    <w:bookmarkEnd w:id="0"/>
    <w:p w14:paraId="0A2F0277" w14:textId="32735A09" w:rsidR="00F41321" w:rsidRPr="00787418" w:rsidRDefault="00F41321" w:rsidP="00F41321">
      <w:pPr>
        <w:spacing w:after="0" w:line="360" w:lineRule="auto"/>
        <w:ind w:firstLine="709"/>
        <w:jc w:val="center"/>
        <w:rPr>
          <w:rFonts w:eastAsia="Calibri" w:cs="Times New Roman"/>
          <w:b/>
          <w:bCs/>
          <w:szCs w:val="28"/>
        </w:rPr>
      </w:pPr>
      <w:r w:rsidRPr="00787418">
        <w:rPr>
          <w:rFonts w:eastAsia="Calibri" w:cs="Times New Roman"/>
          <w:b/>
          <w:bCs/>
          <w:szCs w:val="28"/>
        </w:rPr>
        <w:t>ЛОГИЧЕСКИЕ БЛОКИ ДЬЕНЕША КАК СРЕДСТВО РАЗВИТИЯ МЫШЛЕНИЯ ДЕТЕЙ 6–7 ЛЕТ В УСЛОВИЯХ ДОО</w:t>
      </w:r>
    </w:p>
    <w:p w14:paraId="487E52F7" w14:textId="77777777" w:rsidR="00F41321" w:rsidRPr="00787418" w:rsidRDefault="00F41321" w:rsidP="00F41321">
      <w:pPr>
        <w:spacing w:after="0" w:line="360" w:lineRule="auto"/>
        <w:ind w:firstLine="709"/>
        <w:jc w:val="center"/>
        <w:rPr>
          <w:rFonts w:eastAsia="Calibri" w:cs="Times New Roman"/>
          <w:b/>
          <w:bCs/>
          <w:szCs w:val="28"/>
        </w:rPr>
      </w:pPr>
      <w:r w:rsidRPr="00787418">
        <w:rPr>
          <w:rFonts w:eastAsia="Calibri" w:cs="Times New Roman"/>
          <w:b/>
          <w:bCs/>
          <w:szCs w:val="28"/>
        </w:rPr>
        <w:t>Выпускная квалификационная работа</w:t>
      </w:r>
    </w:p>
    <w:p w14:paraId="3141AF5D" w14:textId="77777777" w:rsidR="00F41321" w:rsidRPr="00787418" w:rsidRDefault="00F41321" w:rsidP="00F41321">
      <w:pPr>
        <w:spacing w:after="0" w:line="360" w:lineRule="auto"/>
        <w:ind w:firstLine="709"/>
        <w:jc w:val="center"/>
        <w:rPr>
          <w:rFonts w:eastAsia="Calibri" w:cs="Times New Roman"/>
          <w:b/>
          <w:bCs/>
          <w:szCs w:val="28"/>
        </w:rPr>
      </w:pPr>
      <w:r w:rsidRPr="00787418">
        <w:rPr>
          <w:rFonts w:eastAsia="Calibri" w:cs="Times New Roman"/>
          <w:b/>
          <w:bCs/>
          <w:szCs w:val="28"/>
        </w:rPr>
        <w:t>(дипломная работа)</w:t>
      </w:r>
    </w:p>
    <w:p w14:paraId="357A990D" w14:textId="4704D9E0" w:rsidR="00787418" w:rsidRDefault="00787418" w:rsidP="00787418">
      <w:pPr>
        <w:spacing w:after="0" w:line="360" w:lineRule="auto"/>
        <w:ind w:firstLine="709"/>
        <w:jc w:val="center"/>
        <w:rPr>
          <w:rFonts w:eastAsia="Calibri" w:cs="Times New Roman"/>
          <w:szCs w:val="28"/>
        </w:rPr>
      </w:pPr>
      <w:r>
        <w:rPr>
          <w:rFonts w:eastAsia="Calibri" w:cs="Times New Roman"/>
          <w:szCs w:val="28"/>
        </w:rPr>
        <w:t>п</w:t>
      </w:r>
      <w:r w:rsidR="00F41321" w:rsidRPr="00F41321">
        <w:rPr>
          <w:rFonts w:eastAsia="Calibri" w:cs="Times New Roman"/>
          <w:szCs w:val="28"/>
        </w:rPr>
        <w:t>о профессиональному модулю 02.</w:t>
      </w:r>
      <w:r>
        <w:rPr>
          <w:rFonts w:eastAsia="Calibri" w:cs="Times New Roman"/>
          <w:szCs w:val="28"/>
        </w:rPr>
        <w:t xml:space="preserve"> </w:t>
      </w:r>
      <w:r w:rsidR="00F41321" w:rsidRPr="00F41321">
        <w:rPr>
          <w:rFonts w:eastAsia="Calibri" w:cs="Times New Roman"/>
          <w:szCs w:val="28"/>
        </w:rPr>
        <w:t>Организация различных видов деятельности и общения детей дошкольного возраста</w:t>
      </w:r>
      <w:r>
        <w:rPr>
          <w:rFonts w:eastAsia="Calibri" w:cs="Times New Roman"/>
          <w:szCs w:val="28"/>
        </w:rPr>
        <w:t xml:space="preserve"> </w:t>
      </w:r>
    </w:p>
    <w:p w14:paraId="63B6268A" w14:textId="426B9D34" w:rsidR="00F41321" w:rsidRPr="00F41321" w:rsidRDefault="00F41321" w:rsidP="00787418">
      <w:pPr>
        <w:spacing w:after="0" w:line="360" w:lineRule="auto"/>
        <w:ind w:firstLine="709"/>
        <w:jc w:val="center"/>
        <w:rPr>
          <w:rFonts w:eastAsia="Calibri" w:cs="Times New Roman"/>
          <w:szCs w:val="28"/>
        </w:rPr>
      </w:pPr>
      <w:r w:rsidRPr="00F41321">
        <w:rPr>
          <w:rFonts w:eastAsia="Calibri" w:cs="Times New Roman"/>
          <w:szCs w:val="28"/>
        </w:rPr>
        <w:t>специальность 44.02.01</w:t>
      </w:r>
      <w:r w:rsidR="00787418">
        <w:rPr>
          <w:rFonts w:eastAsia="Calibri" w:cs="Times New Roman"/>
          <w:szCs w:val="28"/>
        </w:rPr>
        <w:t xml:space="preserve"> </w:t>
      </w:r>
      <w:r w:rsidRPr="00F41321">
        <w:rPr>
          <w:rFonts w:eastAsia="Calibri" w:cs="Times New Roman"/>
          <w:szCs w:val="28"/>
        </w:rPr>
        <w:t>Дошкольное образование</w:t>
      </w:r>
    </w:p>
    <w:p w14:paraId="5DF15944" w14:textId="6A91F163" w:rsidR="00F41321" w:rsidRPr="00F41321" w:rsidRDefault="007F41A9" w:rsidP="00F41321">
      <w:pPr>
        <w:spacing w:after="0" w:line="360" w:lineRule="auto"/>
        <w:ind w:firstLine="709"/>
        <w:jc w:val="both"/>
        <w:rPr>
          <w:rFonts w:eastAsia="Calibri" w:cs="Times New Roman"/>
          <w:szCs w:val="28"/>
        </w:rPr>
      </w:pPr>
      <w:r>
        <w:rPr>
          <w:rFonts w:eastAsia="Calibri" w:cs="Times New Roman"/>
          <w:szCs w:val="28"/>
        </w:rPr>
        <w:t xml:space="preserve">   </w:t>
      </w:r>
    </w:p>
    <w:p w14:paraId="507CFA09" w14:textId="77777777" w:rsidR="007F41A9" w:rsidRDefault="00F41321" w:rsidP="00F41321">
      <w:pPr>
        <w:spacing w:after="0" w:line="360" w:lineRule="auto"/>
        <w:ind w:firstLine="709"/>
        <w:jc w:val="both"/>
        <w:rPr>
          <w:rFonts w:eastAsia="Calibri" w:cs="Times New Roman"/>
          <w:szCs w:val="28"/>
        </w:rPr>
      </w:pPr>
      <w:r w:rsidRPr="00F41321">
        <w:rPr>
          <w:rFonts w:eastAsia="Calibri" w:cs="Times New Roman"/>
          <w:szCs w:val="28"/>
        </w:rPr>
        <w:t xml:space="preserve">                                                            </w:t>
      </w:r>
    </w:p>
    <w:p w14:paraId="6D6040BA" w14:textId="77777777" w:rsidR="00787418" w:rsidRDefault="00787418" w:rsidP="00F41321">
      <w:pPr>
        <w:spacing w:after="0" w:line="360" w:lineRule="auto"/>
        <w:ind w:firstLine="709"/>
        <w:jc w:val="both"/>
        <w:rPr>
          <w:rFonts w:eastAsia="Calibri" w:cs="Times New Roman"/>
          <w:szCs w:val="28"/>
        </w:rPr>
      </w:pPr>
    </w:p>
    <w:p w14:paraId="38EFEC43" w14:textId="77777777" w:rsidR="00787418" w:rsidRPr="00F41321" w:rsidRDefault="00787418" w:rsidP="00F41321">
      <w:pPr>
        <w:spacing w:after="0" w:line="360" w:lineRule="auto"/>
        <w:ind w:firstLine="709"/>
        <w:jc w:val="both"/>
        <w:rPr>
          <w:rFonts w:eastAsia="Calibri" w:cs="Times New Roman"/>
          <w:szCs w:val="28"/>
        </w:rPr>
      </w:pPr>
    </w:p>
    <w:p w14:paraId="3AAB1591" w14:textId="77777777" w:rsidR="00F41321" w:rsidRPr="00F41321" w:rsidRDefault="00F41321" w:rsidP="00F41321">
      <w:pPr>
        <w:spacing w:after="0" w:line="360" w:lineRule="auto"/>
        <w:ind w:firstLine="709"/>
        <w:jc w:val="both"/>
        <w:rPr>
          <w:rFonts w:eastAsia="Calibri" w:cs="Times New Roman"/>
          <w:szCs w:val="28"/>
        </w:rPr>
      </w:pPr>
      <w:r w:rsidRPr="00F41321">
        <w:rPr>
          <w:rFonts w:eastAsia="Calibri" w:cs="Times New Roman"/>
          <w:szCs w:val="28"/>
        </w:rPr>
        <w:t xml:space="preserve">                                                                студентки 4 курса</w:t>
      </w:r>
    </w:p>
    <w:p w14:paraId="50673A62" w14:textId="482CDDE5" w:rsidR="00F41321" w:rsidRPr="00F41321" w:rsidRDefault="00F41321" w:rsidP="00F41321">
      <w:pPr>
        <w:spacing w:after="0" w:line="360" w:lineRule="auto"/>
        <w:ind w:firstLine="709"/>
        <w:jc w:val="both"/>
        <w:rPr>
          <w:rFonts w:eastAsia="Calibri" w:cs="Times New Roman"/>
          <w:szCs w:val="28"/>
        </w:rPr>
      </w:pPr>
      <w:r w:rsidRPr="00F41321">
        <w:rPr>
          <w:rFonts w:eastAsia="Calibri" w:cs="Times New Roman"/>
          <w:szCs w:val="28"/>
        </w:rPr>
        <w:t xml:space="preserve">                                                                </w:t>
      </w:r>
      <w:r>
        <w:rPr>
          <w:rFonts w:eastAsia="Calibri" w:cs="Times New Roman"/>
          <w:szCs w:val="28"/>
        </w:rPr>
        <w:t>Гуляе</w:t>
      </w:r>
      <w:r w:rsidRPr="00F41321">
        <w:rPr>
          <w:rFonts w:eastAsia="Calibri" w:cs="Times New Roman"/>
          <w:szCs w:val="28"/>
        </w:rPr>
        <w:t xml:space="preserve">вой </w:t>
      </w:r>
      <w:r>
        <w:rPr>
          <w:rFonts w:eastAsia="Calibri" w:cs="Times New Roman"/>
          <w:szCs w:val="28"/>
        </w:rPr>
        <w:t>Виктории</w:t>
      </w:r>
      <w:r w:rsidRPr="00F41321">
        <w:rPr>
          <w:rFonts w:eastAsia="Calibri" w:cs="Times New Roman"/>
          <w:szCs w:val="28"/>
        </w:rPr>
        <w:t xml:space="preserve"> </w:t>
      </w:r>
      <w:r>
        <w:rPr>
          <w:rFonts w:eastAsia="Calibri" w:cs="Times New Roman"/>
          <w:szCs w:val="28"/>
        </w:rPr>
        <w:t>Серге</w:t>
      </w:r>
      <w:r w:rsidRPr="00F41321">
        <w:rPr>
          <w:rFonts w:eastAsia="Calibri" w:cs="Times New Roman"/>
          <w:szCs w:val="28"/>
        </w:rPr>
        <w:t>евны</w:t>
      </w:r>
    </w:p>
    <w:p w14:paraId="2337B239" w14:textId="77777777" w:rsidR="00F41321" w:rsidRPr="00F41321" w:rsidRDefault="00F41321" w:rsidP="00F41321">
      <w:pPr>
        <w:spacing w:after="0" w:line="360" w:lineRule="auto"/>
        <w:ind w:firstLine="709"/>
        <w:jc w:val="both"/>
        <w:rPr>
          <w:rFonts w:eastAsia="Calibri" w:cs="Times New Roman"/>
          <w:szCs w:val="28"/>
        </w:rPr>
      </w:pPr>
      <w:r w:rsidRPr="00F41321">
        <w:rPr>
          <w:rFonts w:eastAsia="Calibri" w:cs="Times New Roman"/>
          <w:szCs w:val="28"/>
        </w:rPr>
        <w:t xml:space="preserve">                                                                Научный руководитель:</w:t>
      </w:r>
    </w:p>
    <w:p w14:paraId="2ABCE869" w14:textId="77777777" w:rsidR="00F41321" w:rsidRPr="00F41321" w:rsidRDefault="00F41321" w:rsidP="00F41321">
      <w:pPr>
        <w:spacing w:after="0" w:line="360" w:lineRule="auto"/>
        <w:ind w:firstLine="709"/>
        <w:jc w:val="both"/>
        <w:rPr>
          <w:rFonts w:eastAsia="Calibri" w:cs="Times New Roman"/>
          <w:szCs w:val="28"/>
        </w:rPr>
      </w:pPr>
      <w:r w:rsidRPr="00F41321">
        <w:rPr>
          <w:rFonts w:eastAsia="Calibri" w:cs="Times New Roman"/>
          <w:szCs w:val="28"/>
        </w:rPr>
        <w:t xml:space="preserve">                                                                преподаватель</w:t>
      </w:r>
    </w:p>
    <w:p w14:paraId="2C2CC45C" w14:textId="6904997F" w:rsidR="00F41321" w:rsidRPr="00F41321" w:rsidRDefault="00F41321" w:rsidP="00F41321">
      <w:pPr>
        <w:spacing w:after="0" w:line="360" w:lineRule="auto"/>
        <w:ind w:firstLine="709"/>
        <w:jc w:val="center"/>
        <w:rPr>
          <w:rFonts w:eastAsia="Calibri" w:cs="Times New Roman"/>
          <w:szCs w:val="28"/>
        </w:rPr>
      </w:pPr>
      <w:r w:rsidRPr="00F41321">
        <w:rPr>
          <w:rFonts w:eastAsia="Calibri" w:cs="Times New Roman"/>
          <w:szCs w:val="28"/>
        </w:rPr>
        <w:t xml:space="preserve">                                                       </w:t>
      </w:r>
      <w:r w:rsidR="006536D0">
        <w:rPr>
          <w:rFonts w:eastAsia="Calibri" w:cs="Times New Roman"/>
          <w:szCs w:val="28"/>
        </w:rPr>
        <w:t xml:space="preserve"> </w:t>
      </w:r>
      <w:r w:rsidRPr="00F41321">
        <w:rPr>
          <w:rFonts w:eastAsia="Calibri" w:cs="Times New Roman"/>
          <w:szCs w:val="28"/>
        </w:rPr>
        <w:t>Синицына Лидия Николаевна</w:t>
      </w:r>
    </w:p>
    <w:p w14:paraId="4C75CA73" w14:textId="77777777" w:rsidR="00F41321" w:rsidRPr="00F41321" w:rsidRDefault="00F41321" w:rsidP="00F41321">
      <w:pPr>
        <w:spacing w:after="0" w:line="360" w:lineRule="auto"/>
        <w:ind w:firstLine="709"/>
        <w:jc w:val="both"/>
        <w:rPr>
          <w:rFonts w:eastAsia="Calibri" w:cs="Times New Roman"/>
          <w:szCs w:val="28"/>
        </w:rPr>
      </w:pPr>
    </w:p>
    <w:p w14:paraId="5DE46D20" w14:textId="77777777" w:rsidR="00F41321" w:rsidRPr="00F41321" w:rsidRDefault="00F41321" w:rsidP="00F41321">
      <w:pPr>
        <w:spacing w:after="0" w:line="360" w:lineRule="auto"/>
        <w:ind w:firstLine="709"/>
        <w:jc w:val="both"/>
        <w:rPr>
          <w:rFonts w:eastAsia="Calibri" w:cs="Times New Roman"/>
          <w:szCs w:val="28"/>
        </w:rPr>
      </w:pPr>
    </w:p>
    <w:p w14:paraId="37C78B05" w14:textId="77777777" w:rsidR="00B04FF1" w:rsidRDefault="00B04FF1" w:rsidP="00F41321">
      <w:pPr>
        <w:spacing w:after="0" w:line="360" w:lineRule="auto"/>
        <w:ind w:firstLine="709"/>
        <w:jc w:val="both"/>
        <w:rPr>
          <w:rFonts w:eastAsia="Calibri" w:cs="Times New Roman"/>
          <w:szCs w:val="28"/>
        </w:rPr>
      </w:pPr>
    </w:p>
    <w:p w14:paraId="257FDDA1" w14:textId="77777777" w:rsidR="007F41A9" w:rsidRDefault="007F41A9" w:rsidP="00F41321">
      <w:pPr>
        <w:spacing w:after="0" w:line="360" w:lineRule="auto"/>
        <w:ind w:hanging="709"/>
        <w:jc w:val="center"/>
        <w:rPr>
          <w:rFonts w:eastAsia="Calibri" w:cs="Times New Roman"/>
          <w:szCs w:val="28"/>
        </w:rPr>
      </w:pPr>
    </w:p>
    <w:p w14:paraId="7C6EC67C" w14:textId="77777777" w:rsidR="00787418" w:rsidRDefault="00787418" w:rsidP="00F41321">
      <w:pPr>
        <w:spacing w:after="0" w:line="360" w:lineRule="auto"/>
        <w:ind w:hanging="709"/>
        <w:jc w:val="center"/>
        <w:rPr>
          <w:rFonts w:eastAsia="Calibri" w:cs="Times New Roman"/>
          <w:szCs w:val="28"/>
        </w:rPr>
      </w:pPr>
    </w:p>
    <w:p w14:paraId="2B0FEEC8" w14:textId="77777777" w:rsidR="007F41A9" w:rsidRDefault="007F41A9" w:rsidP="00F41321">
      <w:pPr>
        <w:spacing w:after="0" w:line="360" w:lineRule="auto"/>
        <w:ind w:hanging="709"/>
        <w:jc w:val="center"/>
        <w:rPr>
          <w:rFonts w:eastAsia="Calibri" w:cs="Times New Roman"/>
          <w:szCs w:val="28"/>
        </w:rPr>
      </w:pPr>
    </w:p>
    <w:p w14:paraId="26C4C108" w14:textId="356627C1" w:rsidR="00F41321" w:rsidRPr="007F41A9" w:rsidRDefault="00F41321" w:rsidP="00F41321">
      <w:pPr>
        <w:spacing w:after="0" w:line="360" w:lineRule="auto"/>
        <w:ind w:hanging="709"/>
        <w:jc w:val="center"/>
        <w:rPr>
          <w:rFonts w:eastAsia="Calibri" w:cs="Times New Roman"/>
          <w:b/>
          <w:bCs/>
          <w:szCs w:val="28"/>
        </w:rPr>
      </w:pPr>
      <w:r w:rsidRPr="007F41A9">
        <w:rPr>
          <w:rFonts w:eastAsia="Calibri" w:cs="Times New Roman"/>
          <w:b/>
          <w:bCs/>
          <w:szCs w:val="28"/>
        </w:rPr>
        <w:t>ВОЛОГДА</w:t>
      </w:r>
    </w:p>
    <w:p w14:paraId="705B4697" w14:textId="6F6A7D20" w:rsidR="00CF728C" w:rsidRPr="00787418" w:rsidRDefault="00F41321" w:rsidP="00787418">
      <w:pPr>
        <w:spacing w:after="0" w:line="360" w:lineRule="auto"/>
        <w:ind w:left="-709"/>
        <w:jc w:val="center"/>
        <w:rPr>
          <w:rFonts w:eastAsia="Calibri" w:cs="Times New Roman"/>
          <w:b/>
          <w:bCs/>
          <w:szCs w:val="28"/>
        </w:rPr>
      </w:pPr>
      <w:r w:rsidRPr="007F41A9">
        <w:rPr>
          <w:rFonts w:eastAsia="Calibri" w:cs="Times New Roman"/>
          <w:b/>
          <w:bCs/>
          <w:szCs w:val="28"/>
        </w:rPr>
        <w:t>2025</w:t>
      </w:r>
    </w:p>
    <w:sdt>
      <w:sdtPr>
        <w:rPr>
          <w:rFonts w:ascii="Times New Roman" w:hAnsi="Times New Roman" w:cs="Times New Roman"/>
          <w:color w:val="000000" w:themeColor="text1"/>
          <w:sz w:val="28"/>
          <w:szCs w:val="28"/>
        </w:rPr>
        <w:id w:val="-480611888"/>
        <w:docPartObj>
          <w:docPartGallery w:val="Table of Contents"/>
          <w:docPartUnique/>
        </w:docPartObj>
      </w:sdtPr>
      <w:sdtEndPr>
        <w:rPr>
          <w:rFonts w:eastAsiaTheme="minorHAnsi"/>
          <w:lang w:eastAsia="en-US"/>
        </w:rPr>
      </w:sdtEndPr>
      <w:sdtContent>
        <w:p w14:paraId="5D451670" w14:textId="5241532D" w:rsidR="00B04FF1" w:rsidRPr="00620E2F" w:rsidRDefault="00B04FF1" w:rsidP="007F41A9">
          <w:pPr>
            <w:pStyle w:val="af4"/>
            <w:spacing w:line="360" w:lineRule="auto"/>
            <w:jc w:val="center"/>
            <w:rPr>
              <w:rFonts w:ascii="Times New Roman" w:hAnsi="Times New Roman" w:cs="Times New Roman"/>
              <w:b/>
              <w:bCs/>
              <w:color w:val="000000" w:themeColor="text1"/>
              <w:sz w:val="28"/>
              <w:szCs w:val="28"/>
            </w:rPr>
          </w:pPr>
          <w:r w:rsidRPr="00620E2F">
            <w:rPr>
              <w:rFonts w:ascii="Times New Roman" w:hAnsi="Times New Roman" w:cs="Times New Roman"/>
              <w:b/>
              <w:bCs/>
              <w:color w:val="000000" w:themeColor="text1"/>
              <w:sz w:val="28"/>
              <w:szCs w:val="28"/>
            </w:rPr>
            <w:t>Содержание</w:t>
          </w:r>
        </w:p>
        <w:p w14:paraId="5903AB23" w14:textId="64F669BB" w:rsidR="00620E2F" w:rsidRPr="00620E2F" w:rsidRDefault="00B04FF1" w:rsidP="007F41A9">
          <w:pPr>
            <w:pStyle w:val="13"/>
            <w:tabs>
              <w:tab w:val="right" w:leader="dot" w:pos="9344"/>
            </w:tabs>
            <w:spacing w:line="360" w:lineRule="auto"/>
            <w:rPr>
              <w:rFonts w:eastAsiaTheme="minorEastAsia" w:cs="Times New Roman"/>
              <w:noProof/>
              <w:color w:val="000000" w:themeColor="text1"/>
              <w:kern w:val="2"/>
              <w:szCs w:val="28"/>
              <w:lang w:eastAsia="ru-RU"/>
              <w14:ligatures w14:val="standardContextual"/>
            </w:rPr>
          </w:pPr>
          <w:r w:rsidRPr="00620E2F">
            <w:rPr>
              <w:rFonts w:cs="Times New Roman"/>
              <w:color w:val="000000" w:themeColor="text1"/>
              <w:szCs w:val="28"/>
            </w:rPr>
            <w:fldChar w:fldCharType="begin"/>
          </w:r>
          <w:r w:rsidRPr="00620E2F">
            <w:rPr>
              <w:rFonts w:cs="Times New Roman"/>
              <w:color w:val="000000" w:themeColor="text1"/>
              <w:szCs w:val="28"/>
            </w:rPr>
            <w:instrText xml:space="preserve"> TOC \o "1-3" \h \z \u </w:instrText>
          </w:r>
          <w:r w:rsidRPr="00620E2F">
            <w:rPr>
              <w:rFonts w:cs="Times New Roman"/>
              <w:color w:val="000000" w:themeColor="text1"/>
              <w:szCs w:val="28"/>
            </w:rPr>
            <w:fldChar w:fldCharType="separate"/>
          </w:r>
          <w:hyperlink w:anchor="_Toc200450677" w:history="1">
            <w:r w:rsidR="00620E2F" w:rsidRPr="00620E2F">
              <w:rPr>
                <w:rStyle w:val="af1"/>
                <w:rFonts w:cs="Times New Roman"/>
                <w:noProof/>
                <w:color w:val="000000" w:themeColor="text1"/>
                <w:szCs w:val="28"/>
              </w:rPr>
              <w:t>Введение</w:t>
            </w:r>
            <w:r w:rsidR="00620E2F" w:rsidRPr="00620E2F">
              <w:rPr>
                <w:rFonts w:cs="Times New Roman"/>
                <w:noProof/>
                <w:webHidden/>
                <w:color w:val="000000" w:themeColor="text1"/>
                <w:szCs w:val="28"/>
              </w:rPr>
              <w:tab/>
            </w:r>
            <w:r w:rsidR="00620E2F" w:rsidRPr="00620E2F">
              <w:rPr>
                <w:rFonts w:cs="Times New Roman"/>
                <w:noProof/>
                <w:webHidden/>
                <w:color w:val="000000" w:themeColor="text1"/>
                <w:szCs w:val="28"/>
              </w:rPr>
              <w:fldChar w:fldCharType="begin"/>
            </w:r>
            <w:r w:rsidR="00620E2F" w:rsidRPr="00620E2F">
              <w:rPr>
                <w:rFonts w:cs="Times New Roman"/>
                <w:noProof/>
                <w:webHidden/>
                <w:color w:val="000000" w:themeColor="text1"/>
                <w:szCs w:val="28"/>
              </w:rPr>
              <w:instrText xml:space="preserve"> PAGEREF _Toc200450677 \h </w:instrText>
            </w:r>
            <w:r w:rsidR="00620E2F" w:rsidRPr="00620E2F">
              <w:rPr>
                <w:rFonts w:cs="Times New Roman"/>
                <w:noProof/>
                <w:webHidden/>
                <w:color w:val="000000" w:themeColor="text1"/>
                <w:szCs w:val="28"/>
              </w:rPr>
            </w:r>
            <w:r w:rsidR="00620E2F" w:rsidRPr="00620E2F">
              <w:rPr>
                <w:rFonts w:cs="Times New Roman"/>
                <w:noProof/>
                <w:webHidden/>
                <w:color w:val="000000" w:themeColor="text1"/>
                <w:szCs w:val="28"/>
              </w:rPr>
              <w:fldChar w:fldCharType="separate"/>
            </w:r>
            <w:r w:rsidR="00620E2F">
              <w:rPr>
                <w:rFonts w:cs="Times New Roman"/>
                <w:noProof/>
                <w:webHidden/>
                <w:color w:val="000000" w:themeColor="text1"/>
                <w:szCs w:val="28"/>
              </w:rPr>
              <w:t>3</w:t>
            </w:r>
            <w:r w:rsidR="00620E2F" w:rsidRPr="00620E2F">
              <w:rPr>
                <w:rFonts w:cs="Times New Roman"/>
                <w:noProof/>
                <w:webHidden/>
                <w:color w:val="000000" w:themeColor="text1"/>
                <w:szCs w:val="28"/>
              </w:rPr>
              <w:fldChar w:fldCharType="end"/>
            </w:r>
          </w:hyperlink>
        </w:p>
        <w:p w14:paraId="7CC93BD2" w14:textId="12D2E954" w:rsidR="00620E2F" w:rsidRPr="00620E2F" w:rsidRDefault="00620E2F" w:rsidP="007F41A9">
          <w:pPr>
            <w:pStyle w:val="13"/>
            <w:tabs>
              <w:tab w:val="right" w:leader="dot" w:pos="9344"/>
            </w:tabs>
            <w:spacing w:line="360" w:lineRule="auto"/>
            <w:rPr>
              <w:rFonts w:eastAsiaTheme="minorEastAsia" w:cs="Times New Roman"/>
              <w:noProof/>
              <w:color w:val="000000" w:themeColor="text1"/>
              <w:kern w:val="2"/>
              <w:szCs w:val="28"/>
              <w:lang w:eastAsia="ru-RU"/>
              <w14:ligatures w14:val="standardContextual"/>
            </w:rPr>
          </w:pPr>
          <w:hyperlink w:anchor="_Toc200450678" w:history="1">
            <w:r w:rsidRPr="00620E2F">
              <w:rPr>
                <w:rStyle w:val="af1"/>
                <w:rFonts w:cs="Times New Roman"/>
                <w:noProof/>
                <w:color w:val="000000" w:themeColor="text1"/>
                <w:szCs w:val="28"/>
              </w:rPr>
              <w:t>Глава 1. Теоретические основы использования логических блоков Дьенеша как средства развития мышления детей 6–7 лет в условиях ДОО</w:t>
            </w:r>
            <w:r w:rsidRPr="00620E2F">
              <w:rPr>
                <w:rFonts w:cs="Times New Roman"/>
                <w:noProof/>
                <w:webHidden/>
                <w:color w:val="000000" w:themeColor="text1"/>
                <w:szCs w:val="28"/>
              </w:rPr>
              <w:tab/>
            </w:r>
            <w:r w:rsidRPr="00620E2F">
              <w:rPr>
                <w:rFonts w:cs="Times New Roman"/>
                <w:noProof/>
                <w:webHidden/>
                <w:color w:val="000000" w:themeColor="text1"/>
                <w:szCs w:val="28"/>
              </w:rPr>
              <w:fldChar w:fldCharType="begin"/>
            </w:r>
            <w:r w:rsidRPr="00620E2F">
              <w:rPr>
                <w:rFonts w:cs="Times New Roman"/>
                <w:noProof/>
                <w:webHidden/>
                <w:color w:val="000000" w:themeColor="text1"/>
                <w:szCs w:val="28"/>
              </w:rPr>
              <w:instrText xml:space="preserve"> PAGEREF _Toc200450678 \h </w:instrText>
            </w:r>
            <w:r w:rsidRPr="00620E2F">
              <w:rPr>
                <w:rFonts w:cs="Times New Roman"/>
                <w:noProof/>
                <w:webHidden/>
                <w:color w:val="000000" w:themeColor="text1"/>
                <w:szCs w:val="28"/>
              </w:rPr>
            </w:r>
            <w:r w:rsidRPr="00620E2F">
              <w:rPr>
                <w:rFonts w:cs="Times New Roman"/>
                <w:noProof/>
                <w:webHidden/>
                <w:color w:val="000000" w:themeColor="text1"/>
                <w:szCs w:val="28"/>
              </w:rPr>
              <w:fldChar w:fldCharType="separate"/>
            </w:r>
            <w:r>
              <w:rPr>
                <w:rFonts w:cs="Times New Roman"/>
                <w:noProof/>
                <w:webHidden/>
                <w:color w:val="000000" w:themeColor="text1"/>
                <w:szCs w:val="28"/>
              </w:rPr>
              <w:t>7</w:t>
            </w:r>
            <w:r w:rsidRPr="00620E2F">
              <w:rPr>
                <w:rFonts w:cs="Times New Roman"/>
                <w:noProof/>
                <w:webHidden/>
                <w:color w:val="000000" w:themeColor="text1"/>
                <w:szCs w:val="28"/>
              </w:rPr>
              <w:fldChar w:fldCharType="end"/>
            </w:r>
          </w:hyperlink>
        </w:p>
        <w:p w14:paraId="4F08ECE3" w14:textId="097D1073" w:rsidR="00620E2F" w:rsidRPr="00620E2F" w:rsidRDefault="00620E2F" w:rsidP="007F41A9">
          <w:pPr>
            <w:pStyle w:val="13"/>
            <w:tabs>
              <w:tab w:val="right" w:leader="dot" w:pos="9344"/>
            </w:tabs>
            <w:spacing w:line="360" w:lineRule="auto"/>
            <w:rPr>
              <w:rFonts w:eastAsiaTheme="minorEastAsia" w:cs="Times New Roman"/>
              <w:noProof/>
              <w:color w:val="000000" w:themeColor="text1"/>
              <w:kern w:val="2"/>
              <w:szCs w:val="28"/>
              <w:lang w:eastAsia="ru-RU"/>
              <w14:ligatures w14:val="standardContextual"/>
            </w:rPr>
          </w:pPr>
          <w:hyperlink w:anchor="_Toc200450679" w:history="1">
            <w:r w:rsidRPr="00620E2F">
              <w:rPr>
                <w:rStyle w:val="af1"/>
                <w:rFonts w:cs="Times New Roman"/>
                <w:noProof/>
                <w:color w:val="000000" w:themeColor="text1"/>
                <w:szCs w:val="28"/>
              </w:rPr>
              <w:t>1.1 Особенности развития мышления детей 6–7 лет в условиях ДОО</w:t>
            </w:r>
            <w:r w:rsidRPr="00620E2F">
              <w:rPr>
                <w:rFonts w:cs="Times New Roman"/>
                <w:noProof/>
                <w:webHidden/>
                <w:color w:val="000000" w:themeColor="text1"/>
                <w:szCs w:val="28"/>
              </w:rPr>
              <w:tab/>
            </w:r>
            <w:r w:rsidRPr="00620E2F">
              <w:rPr>
                <w:rFonts w:cs="Times New Roman"/>
                <w:noProof/>
                <w:webHidden/>
                <w:color w:val="000000" w:themeColor="text1"/>
                <w:szCs w:val="28"/>
              </w:rPr>
              <w:fldChar w:fldCharType="begin"/>
            </w:r>
            <w:r w:rsidRPr="00620E2F">
              <w:rPr>
                <w:rFonts w:cs="Times New Roman"/>
                <w:noProof/>
                <w:webHidden/>
                <w:color w:val="000000" w:themeColor="text1"/>
                <w:szCs w:val="28"/>
              </w:rPr>
              <w:instrText xml:space="preserve"> PAGEREF _Toc200450679 \h </w:instrText>
            </w:r>
            <w:r w:rsidRPr="00620E2F">
              <w:rPr>
                <w:rFonts w:cs="Times New Roman"/>
                <w:noProof/>
                <w:webHidden/>
                <w:color w:val="000000" w:themeColor="text1"/>
                <w:szCs w:val="28"/>
              </w:rPr>
            </w:r>
            <w:r w:rsidRPr="00620E2F">
              <w:rPr>
                <w:rFonts w:cs="Times New Roman"/>
                <w:noProof/>
                <w:webHidden/>
                <w:color w:val="000000" w:themeColor="text1"/>
                <w:szCs w:val="28"/>
              </w:rPr>
              <w:fldChar w:fldCharType="separate"/>
            </w:r>
            <w:r>
              <w:rPr>
                <w:rFonts w:cs="Times New Roman"/>
                <w:noProof/>
                <w:webHidden/>
                <w:color w:val="000000" w:themeColor="text1"/>
                <w:szCs w:val="28"/>
              </w:rPr>
              <w:t>7</w:t>
            </w:r>
            <w:r w:rsidRPr="00620E2F">
              <w:rPr>
                <w:rFonts w:cs="Times New Roman"/>
                <w:noProof/>
                <w:webHidden/>
                <w:color w:val="000000" w:themeColor="text1"/>
                <w:szCs w:val="28"/>
              </w:rPr>
              <w:fldChar w:fldCharType="end"/>
            </w:r>
          </w:hyperlink>
        </w:p>
        <w:p w14:paraId="24749536" w14:textId="1D0D8253" w:rsidR="00620E2F" w:rsidRPr="00620E2F" w:rsidRDefault="00620E2F" w:rsidP="007F41A9">
          <w:pPr>
            <w:pStyle w:val="13"/>
            <w:tabs>
              <w:tab w:val="right" w:leader="dot" w:pos="9344"/>
            </w:tabs>
            <w:spacing w:line="360" w:lineRule="auto"/>
            <w:rPr>
              <w:rFonts w:eastAsiaTheme="minorEastAsia" w:cs="Times New Roman"/>
              <w:noProof/>
              <w:color w:val="000000" w:themeColor="text1"/>
              <w:kern w:val="2"/>
              <w:szCs w:val="28"/>
              <w:lang w:eastAsia="ru-RU"/>
              <w14:ligatures w14:val="standardContextual"/>
            </w:rPr>
          </w:pPr>
          <w:hyperlink w:anchor="_Toc200450680" w:history="1">
            <w:r w:rsidRPr="00620E2F">
              <w:rPr>
                <w:rStyle w:val="af1"/>
                <w:rFonts w:eastAsia="Times New Roman" w:cs="Times New Roman"/>
                <w:noProof/>
                <w:color w:val="000000" w:themeColor="text1"/>
                <w:szCs w:val="28"/>
              </w:rPr>
              <w:t>1.2 Деятельность воспитателя по использованию блоков Дьенеша в условиях ДОО.</w:t>
            </w:r>
            <w:r w:rsidRPr="00620E2F">
              <w:rPr>
                <w:rFonts w:cs="Times New Roman"/>
                <w:noProof/>
                <w:webHidden/>
                <w:color w:val="000000" w:themeColor="text1"/>
                <w:szCs w:val="28"/>
              </w:rPr>
              <w:tab/>
            </w:r>
            <w:r w:rsidRPr="00620E2F">
              <w:rPr>
                <w:rFonts w:cs="Times New Roman"/>
                <w:noProof/>
                <w:webHidden/>
                <w:color w:val="000000" w:themeColor="text1"/>
                <w:szCs w:val="28"/>
              </w:rPr>
              <w:fldChar w:fldCharType="begin"/>
            </w:r>
            <w:r w:rsidRPr="00620E2F">
              <w:rPr>
                <w:rFonts w:cs="Times New Roman"/>
                <w:noProof/>
                <w:webHidden/>
                <w:color w:val="000000" w:themeColor="text1"/>
                <w:szCs w:val="28"/>
              </w:rPr>
              <w:instrText xml:space="preserve"> PAGEREF _Toc200450680 \h </w:instrText>
            </w:r>
            <w:r w:rsidRPr="00620E2F">
              <w:rPr>
                <w:rFonts w:cs="Times New Roman"/>
                <w:noProof/>
                <w:webHidden/>
                <w:color w:val="000000" w:themeColor="text1"/>
                <w:szCs w:val="28"/>
              </w:rPr>
            </w:r>
            <w:r w:rsidRPr="00620E2F">
              <w:rPr>
                <w:rFonts w:cs="Times New Roman"/>
                <w:noProof/>
                <w:webHidden/>
                <w:color w:val="000000" w:themeColor="text1"/>
                <w:szCs w:val="28"/>
              </w:rPr>
              <w:fldChar w:fldCharType="separate"/>
            </w:r>
            <w:r>
              <w:rPr>
                <w:rFonts w:cs="Times New Roman"/>
                <w:noProof/>
                <w:webHidden/>
                <w:color w:val="000000" w:themeColor="text1"/>
                <w:szCs w:val="28"/>
              </w:rPr>
              <w:t>14</w:t>
            </w:r>
            <w:r w:rsidRPr="00620E2F">
              <w:rPr>
                <w:rFonts w:cs="Times New Roman"/>
                <w:noProof/>
                <w:webHidden/>
                <w:color w:val="000000" w:themeColor="text1"/>
                <w:szCs w:val="28"/>
              </w:rPr>
              <w:fldChar w:fldCharType="end"/>
            </w:r>
          </w:hyperlink>
        </w:p>
        <w:p w14:paraId="278CFCCE" w14:textId="76D3E6B9" w:rsidR="00620E2F" w:rsidRPr="00620E2F" w:rsidRDefault="00620E2F" w:rsidP="007F41A9">
          <w:pPr>
            <w:pStyle w:val="13"/>
            <w:tabs>
              <w:tab w:val="right" w:leader="dot" w:pos="9344"/>
            </w:tabs>
            <w:spacing w:line="360" w:lineRule="auto"/>
            <w:rPr>
              <w:rFonts w:eastAsiaTheme="minorEastAsia" w:cs="Times New Roman"/>
              <w:noProof/>
              <w:color w:val="000000" w:themeColor="text1"/>
              <w:kern w:val="2"/>
              <w:szCs w:val="28"/>
              <w:lang w:eastAsia="ru-RU"/>
              <w14:ligatures w14:val="standardContextual"/>
            </w:rPr>
          </w:pPr>
          <w:hyperlink w:anchor="_Toc200450681" w:history="1">
            <w:r w:rsidRPr="00620E2F">
              <w:rPr>
                <w:rStyle w:val="af1"/>
                <w:rFonts w:cs="Times New Roman"/>
                <w:noProof/>
                <w:color w:val="000000" w:themeColor="text1"/>
                <w:szCs w:val="28"/>
              </w:rPr>
              <w:t>Глава 2. Практические основы работы воспитателя по использованию блоков Дьенеша как средства развития мышления детей 6–7 лет в условиях ДО</w:t>
            </w:r>
            <w:r w:rsidRPr="00620E2F">
              <w:rPr>
                <w:rFonts w:cs="Times New Roman"/>
                <w:noProof/>
                <w:webHidden/>
                <w:color w:val="000000" w:themeColor="text1"/>
                <w:szCs w:val="28"/>
              </w:rPr>
              <w:tab/>
            </w:r>
            <w:r w:rsidRPr="00620E2F">
              <w:rPr>
                <w:rFonts w:cs="Times New Roman"/>
                <w:noProof/>
                <w:webHidden/>
                <w:color w:val="000000" w:themeColor="text1"/>
                <w:szCs w:val="28"/>
              </w:rPr>
              <w:fldChar w:fldCharType="begin"/>
            </w:r>
            <w:r w:rsidRPr="00620E2F">
              <w:rPr>
                <w:rFonts w:cs="Times New Roman"/>
                <w:noProof/>
                <w:webHidden/>
                <w:color w:val="000000" w:themeColor="text1"/>
                <w:szCs w:val="28"/>
              </w:rPr>
              <w:instrText xml:space="preserve"> PAGEREF _Toc200450681 \h </w:instrText>
            </w:r>
            <w:r w:rsidRPr="00620E2F">
              <w:rPr>
                <w:rFonts w:cs="Times New Roman"/>
                <w:noProof/>
                <w:webHidden/>
                <w:color w:val="000000" w:themeColor="text1"/>
                <w:szCs w:val="28"/>
              </w:rPr>
            </w:r>
            <w:r w:rsidRPr="00620E2F">
              <w:rPr>
                <w:rFonts w:cs="Times New Roman"/>
                <w:noProof/>
                <w:webHidden/>
                <w:color w:val="000000" w:themeColor="text1"/>
                <w:szCs w:val="28"/>
              </w:rPr>
              <w:fldChar w:fldCharType="separate"/>
            </w:r>
            <w:r>
              <w:rPr>
                <w:rFonts w:cs="Times New Roman"/>
                <w:noProof/>
                <w:webHidden/>
                <w:color w:val="000000" w:themeColor="text1"/>
                <w:szCs w:val="28"/>
              </w:rPr>
              <w:t>23</w:t>
            </w:r>
            <w:r w:rsidRPr="00620E2F">
              <w:rPr>
                <w:rFonts w:cs="Times New Roman"/>
                <w:noProof/>
                <w:webHidden/>
                <w:color w:val="000000" w:themeColor="text1"/>
                <w:szCs w:val="28"/>
              </w:rPr>
              <w:fldChar w:fldCharType="end"/>
            </w:r>
          </w:hyperlink>
        </w:p>
        <w:p w14:paraId="66CB298D" w14:textId="5BA257DB" w:rsidR="00620E2F" w:rsidRPr="00620E2F" w:rsidRDefault="00620E2F" w:rsidP="007F41A9">
          <w:pPr>
            <w:pStyle w:val="13"/>
            <w:tabs>
              <w:tab w:val="right" w:leader="dot" w:pos="9344"/>
            </w:tabs>
            <w:spacing w:line="360" w:lineRule="auto"/>
            <w:rPr>
              <w:rFonts w:eastAsiaTheme="minorEastAsia" w:cs="Times New Roman"/>
              <w:noProof/>
              <w:color w:val="000000" w:themeColor="text1"/>
              <w:kern w:val="2"/>
              <w:szCs w:val="28"/>
              <w:lang w:eastAsia="ru-RU"/>
              <w14:ligatures w14:val="standardContextual"/>
            </w:rPr>
          </w:pPr>
          <w:hyperlink w:anchor="_Toc200450682" w:history="1">
            <w:r w:rsidRPr="00620E2F">
              <w:rPr>
                <w:rStyle w:val="af1"/>
                <w:rFonts w:cs="Times New Roman"/>
                <w:noProof/>
                <w:color w:val="000000" w:themeColor="text1"/>
                <w:szCs w:val="28"/>
              </w:rPr>
              <w:t>2.1 Опыт работы воспитателя по использованию блоков Дьенеша как средства развития мышления детей 6–7 лет в условиях ДОО</w:t>
            </w:r>
            <w:r w:rsidRPr="00620E2F">
              <w:rPr>
                <w:rFonts w:cs="Times New Roman"/>
                <w:noProof/>
                <w:webHidden/>
                <w:color w:val="000000" w:themeColor="text1"/>
                <w:szCs w:val="28"/>
              </w:rPr>
              <w:tab/>
            </w:r>
            <w:r w:rsidRPr="00620E2F">
              <w:rPr>
                <w:rFonts w:cs="Times New Roman"/>
                <w:noProof/>
                <w:webHidden/>
                <w:color w:val="000000" w:themeColor="text1"/>
                <w:szCs w:val="28"/>
              </w:rPr>
              <w:fldChar w:fldCharType="begin"/>
            </w:r>
            <w:r w:rsidRPr="00620E2F">
              <w:rPr>
                <w:rFonts w:cs="Times New Roman"/>
                <w:noProof/>
                <w:webHidden/>
                <w:color w:val="000000" w:themeColor="text1"/>
                <w:szCs w:val="28"/>
              </w:rPr>
              <w:instrText xml:space="preserve"> PAGEREF _Toc200450682 \h </w:instrText>
            </w:r>
            <w:r w:rsidRPr="00620E2F">
              <w:rPr>
                <w:rFonts w:cs="Times New Roman"/>
                <w:noProof/>
                <w:webHidden/>
                <w:color w:val="000000" w:themeColor="text1"/>
                <w:szCs w:val="28"/>
              </w:rPr>
            </w:r>
            <w:r w:rsidRPr="00620E2F">
              <w:rPr>
                <w:rFonts w:cs="Times New Roman"/>
                <w:noProof/>
                <w:webHidden/>
                <w:color w:val="000000" w:themeColor="text1"/>
                <w:szCs w:val="28"/>
              </w:rPr>
              <w:fldChar w:fldCharType="separate"/>
            </w:r>
            <w:r>
              <w:rPr>
                <w:rFonts w:cs="Times New Roman"/>
                <w:noProof/>
                <w:webHidden/>
                <w:color w:val="000000" w:themeColor="text1"/>
                <w:szCs w:val="28"/>
              </w:rPr>
              <w:t>23</w:t>
            </w:r>
            <w:r w:rsidRPr="00620E2F">
              <w:rPr>
                <w:rFonts w:cs="Times New Roman"/>
                <w:noProof/>
                <w:webHidden/>
                <w:color w:val="000000" w:themeColor="text1"/>
                <w:szCs w:val="28"/>
              </w:rPr>
              <w:fldChar w:fldCharType="end"/>
            </w:r>
          </w:hyperlink>
        </w:p>
        <w:p w14:paraId="1B05E157" w14:textId="798F9429" w:rsidR="00620E2F" w:rsidRPr="00620E2F" w:rsidRDefault="00620E2F" w:rsidP="007F41A9">
          <w:pPr>
            <w:pStyle w:val="13"/>
            <w:tabs>
              <w:tab w:val="right" w:leader="dot" w:pos="9344"/>
            </w:tabs>
            <w:spacing w:line="360" w:lineRule="auto"/>
            <w:rPr>
              <w:rFonts w:eastAsiaTheme="minorEastAsia" w:cs="Times New Roman"/>
              <w:noProof/>
              <w:color w:val="000000" w:themeColor="text1"/>
              <w:kern w:val="2"/>
              <w:szCs w:val="28"/>
              <w:lang w:eastAsia="ru-RU"/>
              <w14:ligatures w14:val="standardContextual"/>
            </w:rPr>
          </w:pPr>
          <w:hyperlink w:anchor="_Toc200450683" w:history="1">
            <w:r w:rsidRPr="00620E2F">
              <w:rPr>
                <w:rStyle w:val="af1"/>
                <w:rFonts w:cs="Times New Roman"/>
                <w:noProof/>
                <w:color w:val="000000" w:themeColor="text1"/>
                <w:szCs w:val="28"/>
              </w:rPr>
              <w:t>2.2 Опытно – практическая работа по организации работы воспитателя по использованию блоков Дьенеша как средства развития мышления детей 6–7 лет в условиях ДОО</w:t>
            </w:r>
            <w:r w:rsidRPr="00620E2F">
              <w:rPr>
                <w:rFonts w:cs="Times New Roman"/>
                <w:noProof/>
                <w:webHidden/>
                <w:color w:val="000000" w:themeColor="text1"/>
                <w:szCs w:val="28"/>
              </w:rPr>
              <w:tab/>
            </w:r>
            <w:r w:rsidRPr="00620E2F">
              <w:rPr>
                <w:rFonts w:cs="Times New Roman"/>
                <w:noProof/>
                <w:webHidden/>
                <w:color w:val="000000" w:themeColor="text1"/>
                <w:szCs w:val="28"/>
              </w:rPr>
              <w:fldChar w:fldCharType="begin"/>
            </w:r>
            <w:r w:rsidRPr="00620E2F">
              <w:rPr>
                <w:rFonts w:cs="Times New Roman"/>
                <w:noProof/>
                <w:webHidden/>
                <w:color w:val="000000" w:themeColor="text1"/>
                <w:szCs w:val="28"/>
              </w:rPr>
              <w:instrText xml:space="preserve"> PAGEREF _Toc200450683 \h </w:instrText>
            </w:r>
            <w:r w:rsidRPr="00620E2F">
              <w:rPr>
                <w:rFonts w:cs="Times New Roman"/>
                <w:noProof/>
                <w:webHidden/>
                <w:color w:val="000000" w:themeColor="text1"/>
                <w:szCs w:val="28"/>
              </w:rPr>
            </w:r>
            <w:r w:rsidRPr="00620E2F">
              <w:rPr>
                <w:rFonts w:cs="Times New Roman"/>
                <w:noProof/>
                <w:webHidden/>
                <w:color w:val="000000" w:themeColor="text1"/>
                <w:szCs w:val="28"/>
              </w:rPr>
              <w:fldChar w:fldCharType="separate"/>
            </w:r>
            <w:r>
              <w:rPr>
                <w:rFonts w:cs="Times New Roman"/>
                <w:noProof/>
                <w:webHidden/>
                <w:color w:val="000000" w:themeColor="text1"/>
                <w:szCs w:val="28"/>
              </w:rPr>
              <w:t>33</w:t>
            </w:r>
            <w:r w:rsidRPr="00620E2F">
              <w:rPr>
                <w:rFonts w:cs="Times New Roman"/>
                <w:noProof/>
                <w:webHidden/>
                <w:color w:val="000000" w:themeColor="text1"/>
                <w:szCs w:val="28"/>
              </w:rPr>
              <w:fldChar w:fldCharType="end"/>
            </w:r>
          </w:hyperlink>
        </w:p>
        <w:p w14:paraId="4BA27549" w14:textId="25FDFBC8" w:rsidR="00620E2F" w:rsidRPr="00620E2F" w:rsidRDefault="00620E2F" w:rsidP="007F41A9">
          <w:pPr>
            <w:pStyle w:val="13"/>
            <w:tabs>
              <w:tab w:val="right" w:leader="dot" w:pos="9344"/>
            </w:tabs>
            <w:spacing w:line="360" w:lineRule="auto"/>
            <w:rPr>
              <w:rFonts w:eastAsiaTheme="minorEastAsia" w:cs="Times New Roman"/>
              <w:noProof/>
              <w:color w:val="000000" w:themeColor="text1"/>
              <w:kern w:val="2"/>
              <w:szCs w:val="28"/>
              <w:lang w:eastAsia="ru-RU"/>
              <w14:ligatures w14:val="standardContextual"/>
            </w:rPr>
          </w:pPr>
          <w:hyperlink w:anchor="_Toc200450684" w:history="1">
            <w:r w:rsidRPr="00620E2F">
              <w:rPr>
                <w:rStyle w:val="af1"/>
                <w:rFonts w:cs="Times New Roman"/>
                <w:noProof/>
                <w:color w:val="000000" w:themeColor="text1"/>
                <w:szCs w:val="28"/>
              </w:rPr>
              <w:t>Заключение</w:t>
            </w:r>
            <w:r w:rsidRPr="00620E2F">
              <w:rPr>
                <w:rFonts w:cs="Times New Roman"/>
                <w:noProof/>
                <w:webHidden/>
                <w:color w:val="000000" w:themeColor="text1"/>
                <w:szCs w:val="28"/>
              </w:rPr>
              <w:tab/>
            </w:r>
            <w:r w:rsidRPr="00620E2F">
              <w:rPr>
                <w:rFonts w:cs="Times New Roman"/>
                <w:noProof/>
                <w:webHidden/>
                <w:color w:val="000000" w:themeColor="text1"/>
                <w:szCs w:val="28"/>
              </w:rPr>
              <w:fldChar w:fldCharType="begin"/>
            </w:r>
            <w:r w:rsidRPr="00620E2F">
              <w:rPr>
                <w:rFonts w:cs="Times New Roman"/>
                <w:noProof/>
                <w:webHidden/>
                <w:color w:val="000000" w:themeColor="text1"/>
                <w:szCs w:val="28"/>
              </w:rPr>
              <w:instrText xml:space="preserve"> PAGEREF _Toc200450684 \h </w:instrText>
            </w:r>
            <w:r w:rsidRPr="00620E2F">
              <w:rPr>
                <w:rFonts w:cs="Times New Roman"/>
                <w:noProof/>
                <w:webHidden/>
                <w:color w:val="000000" w:themeColor="text1"/>
                <w:szCs w:val="28"/>
              </w:rPr>
            </w:r>
            <w:r w:rsidRPr="00620E2F">
              <w:rPr>
                <w:rFonts w:cs="Times New Roman"/>
                <w:noProof/>
                <w:webHidden/>
                <w:color w:val="000000" w:themeColor="text1"/>
                <w:szCs w:val="28"/>
              </w:rPr>
              <w:fldChar w:fldCharType="separate"/>
            </w:r>
            <w:r>
              <w:rPr>
                <w:rFonts w:cs="Times New Roman"/>
                <w:noProof/>
                <w:webHidden/>
                <w:color w:val="000000" w:themeColor="text1"/>
                <w:szCs w:val="28"/>
              </w:rPr>
              <w:t>44</w:t>
            </w:r>
            <w:r w:rsidRPr="00620E2F">
              <w:rPr>
                <w:rFonts w:cs="Times New Roman"/>
                <w:noProof/>
                <w:webHidden/>
                <w:color w:val="000000" w:themeColor="text1"/>
                <w:szCs w:val="28"/>
              </w:rPr>
              <w:fldChar w:fldCharType="end"/>
            </w:r>
          </w:hyperlink>
        </w:p>
        <w:p w14:paraId="327A5194" w14:textId="6B7751A6" w:rsidR="00620E2F" w:rsidRPr="00620E2F" w:rsidRDefault="00620E2F" w:rsidP="007F41A9">
          <w:pPr>
            <w:pStyle w:val="13"/>
            <w:tabs>
              <w:tab w:val="right" w:leader="dot" w:pos="9344"/>
            </w:tabs>
            <w:spacing w:line="360" w:lineRule="auto"/>
            <w:rPr>
              <w:rFonts w:eastAsiaTheme="minorEastAsia" w:cs="Times New Roman"/>
              <w:noProof/>
              <w:color w:val="000000" w:themeColor="text1"/>
              <w:kern w:val="2"/>
              <w:szCs w:val="28"/>
              <w:lang w:eastAsia="ru-RU"/>
              <w14:ligatures w14:val="standardContextual"/>
            </w:rPr>
          </w:pPr>
          <w:hyperlink w:anchor="_Toc200450685" w:history="1">
            <w:r w:rsidRPr="00620E2F">
              <w:rPr>
                <w:rStyle w:val="af1"/>
                <w:rFonts w:cs="Times New Roman"/>
                <w:noProof/>
                <w:color w:val="000000" w:themeColor="text1"/>
                <w:szCs w:val="28"/>
              </w:rPr>
              <w:t>Список литературы и источников</w:t>
            </w:r>
            <w:r w:rsidRPr="00620E2F">
              <w:rPr>
                <w:rFonts w:cs="Times New Roman"/>
                <w:noProof/>
                <w:webHidden/>
                <w:color w:val="000000" w:themeColor="text1"/>
                <w:szCs w:val="28"/>
              </w:rPr>
              <w:tab/>
            </w:r>
            <w:r w:rsidRPr="00620E2F">
              <w:rPr>
                <w:rFonts w:cs="Times New Roman"/>
                <w:noProof/>
                <w:webHidden/>
                <w:color w:val="000000" w:themeColor="text1"/>
                <w:szCs w:val="28"/>
              </w:rPr>
              <w:fldChar w:fldCharType="begin"/>
            </w:r>
            <w:r w:rsidRPr="00620E2F">
              <w:rPr>
                <w:rFonts w:cs="Times New Roman"/>
                <w:noProof/>
                <w:webHidden/>
                <w:color w:val="000000" w:themeColor="text1"/>
                <w:szCs w:val="28"/>
              </w:rPr>
              <w:instrText xml:space="preserve"> PAGEREF _Toc200450685 \h </w:instrText>
            </w:r>
            <w:r w:rsidRPr="00620E2F">
              <w:rPr>
                <w:rFonts w:cs="Times New Roman"/>
                <w:noProof/>
                <w:webHidden/>
                <w:color w:val="000000" w:themeColor="text1"/>
                <w:szCs w:val="28"/>
              </w:rPr>
            </w:r>
            <w:r w:rsidRPr="00620E2F">
              <w:rPr>
                <w:rFonts w:cs="Times New Roman"/>
                <w:noProof/>
                <w:webHidden/>
                <w:color w:val="000000" w:themeColor="text1"/>
                <w:szCs w:val="28"/>
              </w:rPr>
              <w:fldChar w:fldCharType="separate"/>
            </w:r>
            <w:r>
              <w:rPr>
                <w:rFonts w:cs="Times New Roman"/>
                <w:noProof/>
                <w:webHidden/>
                <w:color w:val="000000" w:themeColor="text1"/>
                <w:szCs w:val="28"/>
              </w:rPr>
              <w:t>48</w:t>
            </w:r>
            <w:r w:rsidRPr="00620E2F">
              <w:rPr>
                <w:rFonts w:cs="Times New Roman"/>
                <w:noProof/>
                <w:webHidden/>
                <w:color w:val="000000" w:themeColor="text1"/>
                <w:szCs w:val="28"/>
              </w:rPr>
              <w:fldChar w:fldCharType="end"/>
            </w:r>
          </w:hyperlink>
        </w:p>
        <w:p w14:paraId="07F4F909" w14:textId="4BAC5256" w:rsidR="00620E2F" w:rsidRPr="00620E2F" w:rsidRDefault="00620E2F" w:rsidP="007F41A9">
          <w:pPr>
            <w:pStyle w:val="13"/>
            <w:tabs>
              <w:tab w:val="right" w:leader="dot" w:pos="9344"/>
            </w:tabs>
            <w:spacing w:line="360" w:lineRule="auto"/>
            <w:rPr>
              <w:rFonts w:eastAsiaTheme="minorEastAsia" w:cs="Times New Roman"/>
              <w:noProof/>
              <w:color w:val="000000" w:themeColor="text1"/>
              <w:kern w:val="2"/>
              <w:szCs w:val="28"/>
              <w:lang w:eastAsia="ru-RU"/>
              <w14:ligatures w14:val="standardContextual"/>
            </w:rPr>
          </w:pPr>
          <w:hyperlink w:anchor="_Toc200450686" w:history="1">
            <w:r w:rsidRPr="00620E2F">
              <w:rPr>
                <w:rStyle w:val="af1"/>
                <w:rFonts w:cs="Times New Roman"/>
                <w:noProof/>
                <w:color w:val="000000" w:themeColor="text1"/>
                <w:szCs w:val="28"/>
              </w:rPr>
              <w:t>Приложение 1</w:t>
            </w:r>
            <w:r>
              <w:rPr>
                <w:rFonts w:cs="Times New Roman"/>
                <w:noProof/>
                <w:webHidden/>
                <w:color w:val="000000" w:themeColor="text1"/>
                <w:szCs w:val="28"/>
              </w:rPr>
              <w:t>.</w:t>
            </w:r>
          </w:hyperlink>
          <w:r w:rsidRPr="00620E2F">
            <w:rPr>
              <w:rStyle w:val="af1"/>
              <w:rFonts w:cs="Times New Roman"/>
              <w:noProof/>
              <w:color w:val="000000" w:themeColor="text1"/>
              <w:szCs w:val="28"/>
              <w:u w:val="none"/>
            </w:rPr>
            <w:t xml:space="preserve"> </w:t>
          </w:r>
          <w:hyperlink w:anchor="_Toc200450687" w:history="1">
            <w:r w:rsidRPr="00620E2F">
              <w:rPr>
                <w:rStyle w:val="af1"/>
                <w:rFonts w:cs="Times New Roman"/>
                <w:noProof/>
                <w:color w:val="000000" w:themeColor="text1"/>
                <w:szCs w:val="28"/>
              </w:rPr>
              <w:t>Примеры игр с логическими блоками Дьенеша</w:t>
            </w:r>
            <w:r w:rsidRPr="00620E2F">
              <w:rPr>
                <w:rFonts w:cs="Times New Roman"/>
                <w:noProof/>
                <w:webHidden/>
                <w:color w:val="000000" w:themeColor="text1"/>
                <w:szCs w:val="28"/>
              </w:rPr>
              <w:tab/>
            </w:r>
            <w:r w:rsidRPr="00620E2F">
              <w:rPr>
                <w:rFonts w:cs="Times New Roman"/>
                <w:noProof/>
                <w:webHidden/>
                <w:color w:val="000000" w:themeColor="text1"/>
                <w:szCs w:val="28"/>
              </w:rPr>
              <w:fldChar w:fldCharType="begin"/>
            </w:r>
            <w:r w:rsidRPr="00620E2F">
              <w:rPr>
                <w:rFonts w:cs="Times New Roman"/>
                <w:noProof/>
                <w:webHidden/>
                <w:color w:val="000000" w:themeColor="text1"/>
                <w:szCs w:val="28"/>
              </w:rPr>
              <w:instrText xml:space="preserve"> PAGEREF _Toc200450687 \h </w:instrText>
            </w:r>
            <w:r w:rsidRPr="00620E2F">
              <w:rPr>
                <w:rFonts w:cs="Times New Roman"/>
                <w:noProof/>
                <w:webHidden/>
                <w:color w:val="000000" w:themeColor="text1"/>
                <w:szCs w:val="28"/>
              </w:rPr>
            </w:r>
            <w:r w:rsidRPr="00620E2F">
              <w:rPr>
                <w:rFonts w:cs="Times New Roman"/>
                <w:noProof/>
                <w:webHidden/>
                <w:color w:val="000000" w:themeColor="text1"/>
                <w:szCs w:val="28"/>
              </w:rPr>
              <w:fldChar w:fldCharType="separate"/>
            </w:r>
            <w:r>
              <w:rPr>
                <w:rFonts w:cs="Times New Roman"/>
                <w:noProof/>
                <w:webHidden/>
                <w:color w:val="000000" w:themeColor="text1"/>
                <w:szCs w:val="28"/>
              </w:rPr>
              <w:t>52</w:t>
            </w:r>
            <w:r w:rsidRPr="00620E2F">
              <w:rPr>
                <w:rFonts w:cs="Times New Roman"/>
                <w:noProof/>
                <w:webHidden/>
                <w:color w:val="000000" w:themeColor="text1"/>
                <w:szCs w:val="28"/>
              </w:rPr>
              <w:fldChar w:fldCharType="end"/>
            </w:r>
          </w:hyperlink>
        </w:p>
        <w:p w14:paraId="6A23AC6E" w14:textId="3CEBB869" w:rsidR="00620E2F" w:rsidRPr="00620E2F" w:rsidRDefault="00620E2F" w:rsidP="007F41A9">
          <w:pPr>
            <w:pStyle w:val="13"/>
            <w:tabs>
              <w:tab w:val="right" w:leader="dot" w:pos="9344"/>
            </w:tabs>
            <w:spacing w:line="360" w:lineRule="auto"/>
            <w:rPr>
              <w:rFonts w:eastAsiaTheme="minorEastAsia" w:cs="Times New Roman"/>
              <w:noProof/>
              <w:color w:val="000000" w:themeColor="text1"/>
              <w:kern w:val="2"/>
              <w:szCs w:val="28"/>
              <w:lang w:eastAsia="ru-RU"/>
              <w14:ligatures w14:val="standardContextual"/>
            </w:rPr>
          </w:pPr>
          <w:hyperlink w:anchor="_Toc200450688" w:history="1">
            <w:r w:rsidRPr="00620E2F">
              <w:rPr>
                <w:rStyle w:val="af1"/>
                <w:rFonts w:eastAsia="Calibri" w:cs="Times New Roman"/>
                <w:noProof/>
                <w:color w:val="000000" w:themeColor="text1"/>
                <w:szCs w:val="28"/>
              </w:rPr>
              <w:t>Приложение 2</w:t>
            </w:r>
            <w:r>
              <w:rPr>
                <w:rFonts w:cs="Times New Roman"/>
                <w:noProof/>
                <w:webHidden/>
                <w:color w:val="000000" w:themeColor="text1"/>
                <w:szCs w:val="28"/>
              </w:rPr>
              <w:t>.</w:t>
            </w:r>
          </w:hyperlink>
          <w:r w:rsidRPr="00620E2F">
            <w:rPr>
              <w:rStyle w:val="af1"/>
              <w:rFonts w:cs="Times New Roman"/>
              <w:noProof/>
              <w:color w:val="000000" w:themeColor="text1"/>
              <w:szCs w:val="28"/>
              <w:u w:val="none"/>
            </w:rPr>
            <w:t xml:space="preserve"> </w:t>
          </w:r>
          <w:hyperlink w:anchor="_Toc200450689" w:history="1">
            <w:r w:rsidRPr="00620E2F">
              <w:rPr>
                <w:rStyle w:val="af1"/>
                <w:rFonts w:eastAsia="Calibri" w:cs="Times New Roman"/>
                <w:noProof/>
                <w:color w:val="000000" w:themeColor="text1"/>
                <w:szCs w:val="28"/>
              </w:rPr>
              <w:t>Технологическая карта занятия</w:t>
            </w:r>
            <w:r w:rsidRPr="00620E2F">
              <w:rPr>
                <w:rFonts w:cs="Times New Roman"/>
                <w:noProof/>
                <w:webHidden/>
                <w:color w:val="000000" w:themeColor="text1"/>
                <w:szCs w:val="28"/>
              </w:rPr>
              <w:tab/>
            </w:r>
            <w:r w:rsidRPr="00620E2F">
              <w:rPr>
                <w:rFonts w:cs="Times New Roman"/>
                <w:noProof/>
                <w:webHidden/>
                <w:color w:val="000000" w:themeColor="text1"/>
                <w:szCs w:val="28"/>
              </w:rPr>
              <w:fldChar w:fldCharType="begin"/>
            </w:r>
            <w:r w:rsidRPr="00620E2F">
              <w:rPr>
                <w:rFonts w:cs="Times New Roman"/>
                <w:noProof/>
                <w:webHidden/>
                <w:color w:val="000000" w:themeColor="text1"/>
                <w:szCs w:val="28"/>
              </w:rPr>
              <w:instrText xml:space="preserve"> PAGEREF _Toc200450689 \h </w:instrText>
            </w:r>
            <w:r w:rsidRPr="00620E2F">
              <w:rPr>
                <w:rFonts w:cs="Times New Roman"/>
                <w:noProof/>
                <w:webHidden/>
                <w:color w:val="000000" w:themeColor="text1"/>
                <w:szCs w:val="28"/>
              </w:rPr>
            </w:r>
            <w:r w:rsidRPr="00620E2F">
              <w:rPr>
                <w:rFonts w:cs="Times New Roman"/>
                <w:noProof/>
                <w:webHidden/>
                <w:color w:val="000000" w:themeColor="text1"/>
                <w:szCs w:val="28"/>
              </w:rPr>
              <w:fldChar w:fldCharType="separate"/>
            </w:r>
            <w:r>
              <w:rPr>
                <w:rFonts w:cs="Times New Roman"/>
                <w:noProof/>
                <w:webHidden/>
                <w:color w:val="000000" w:themeColor="text1"/>
                <w:szCs w:val="28"/>
              </w:rPr>
              <w:t>54</w:t>
            </w:r>
            <w:r w:rsidRPr="00620E2F">
              <w:rPr>
                <w:rFonts w:cs="Times New Roman"/>
                <w:noProof/>
                <w:webHidden/>
                <w:color w:val="000000" w:themeColor="text1"/>
                <w:szCs w:val="28"/>
              </w:rPr>
              <w:fldChar w:fldCharType="end"/>
            </w:r>
          </w:hyperlink>
        </w:p>
        <w:p w14:paraId="3E7AB655" w14:textId="759AFA68" w:rsidR="00B04FF1" w:rsidRPr="00620E2F" w:rsidRDefault="00B04FF1" w:rsidP="007F41A9">
          <w:pPr>
            <w:spacing w:line="360" w:lineRule="auto"/>
            <w:rPr>
              <w:rFonts w:cs="Times New Roman"/>
              <w:color w:val="000000" w:themeColor="text1"/>
              <w:szCs w:val="28"/>
            </w:rPr>
          </w:pPr>
          <w:r w:rsidRPr="00620E2F">
            <w:rPr>
              <w:rFonts w:cs="Times New Roman"/>
              <w:color w:val="000000" w:themeColor="text1"/>
              <w:szCs w:val="28"/>
            </w:rPr>
            <w:fldChar w:fldCharType="end"/>
          </w:r>
        </w:p>
      </w:sdtContent>
    </w:sdt>
    <w:p w14:paraId="4B01D127" w14:textId="77777777" w:rsidR="00B04FF1" w:rsidRPr="00CA2B2B" w:rsidRDefault="00B04FF1" w:rsidP="007F41A9">
      <w:pPr>
        <w:spacing w:after="0" w:line="360" w:lineRule="auto"/>
        <w:jc w:val="both"/>
        <w:rPr>
          <w:rFonts w:eastAsia="Calibri" w:cs="Times New Roman"/>
          <w:b/>
          <w:szCs w:val="28"/>
          <w:highlight w:val="yellow"/>
        </w:rPr>
      </w:pPr>
    </w:p>
    <w:p w14:paraId="6963365A" w14:textId="77777777" w:rsidR="004806CA" w:rsidRDefault="004806CA" w:rsidP="007F41A9">
      <w:pPr>
        <w:spacing w:after="0" w:line="360" w:lineRule="auto"/>
        <w:ind w:firstLine="709"/>
        <w:jc w:val="both"/>
        <w:rPr>
          <w:b/>
        </w:rPr>
      </w:pPr>
    </w:p>
    <w:p w14:paraId="2989A046" w14:textId="77777777" w:rsidR="004806CA" w:rsidRDefault="004806CA" w:rsidP="007F41A9">
      <w:pPr>
        <w:spacing w:after="0" w:line="360" w:lineRule="auto"/>
        <w:ind w:firstLine="709"/>
        <w:jc w:val="both"/>
        <w:rPr>
          <w:b/>
        </w:rPr>
      </w:pPr>
    </w:p>
    <w:p w14:paraId="7CF03A2E" w14:textId="77777777" w:rsidR="004806CA" w:rsidRDefault="004806CA" w:rsidP="00AB0CAB">
      <w:pPr>
        <w:spacing w:after="0"/>
        <w:ind w:firstLine="709"/>
        <w:jc w:val="both"/>
        <w:rPr>
          <w:b/>
        </w:rPr>
      </w:pPr>
    </w:p>
    <w:p w14:paraId="58029E2E" w14:textId="77777777" w:rsidR="00620E2F" w:rsidRDefault="00620E2F" w:rsidP="00B04FF1">
      <w:pPr>
        <w:pStyle w:val="10"/>
        <w:jc w:val="center"/>
        <w:rPr>
          <w:rFonts w:ascii="Times New Roman" w:hAnsi="Times New Roman" w:cs="Times New Roman"/>
          <w:b/>
          <w:color w:val="000000" w:themeColor="text1"/>
          <w:sz w:val="28"/>
          <w:szCs w:val="28"/>
        </w:rPr>
      </w:pPr>
      <w:bookmarkStart w:id="1" w:name="_Toc200450677"/>
    </w:p>
    <w:p w14:paraId="5CBDE781" w14:textId="77777777" w:rsidR="00787418" w:rsidRDefault="00787418">
      <w:pPr>
        <w:spacing w:line="259" w:lineRule="auto"/>
        <w:rPr>
          <w:rFonts w:eastAsiaTheme="majorEastAsia" w:cs="Times New Roman"/>
          <w:b/>
          <w:color w:val="000000" w:themeColor="text1"/>
          <w:szCs w:val="28"/>
        </w:rPr>
      </w:pPr>
      <w:r>
        <w:rPr>
          <w:rFonts w:cs="Times New Roman"/>
          <w:b/>
          <w:color w:val="000000" w:themeColor="text1"/>
          <w:szCs w:val="28"/>
        </w:rPr>
        <w:br w:type="page"/>
      </w:r>
    </w:p>
    <w:p w14:paraId="08E74539" w14:textId="4D58A4FA" w:rsidR="004806CA" w:rsidRPr="00B04FF1" w:rsidRDefault="00B7078E" w:rsidP="00B04FF1">
      <w:pPr>
        <w:pStyle w:val="10"/>
        <w:jc w:val="center"/>
        <w:rPr>
          <w:rFonts w:ascii="Times New Roman" w:hAnsi="Times New Roman" w:cs="Times New Roman"/>
          <w:b/>
          <w:color w:val="000000" w:themeColor="text1"/>
          <w:sz w:val="28"/>
          <w:szCs w:val="28"/>
        </w:rPr>
      </w:pPr>
      <w:r w:rsidRPr="00B04FF1">
        <w:rPr>
          <w:rFonts w:ascii="Times New Roman" w:hAnsi="Times New Roman" w:cs="Times New Roman"/>
          <w:b/>
          <w:color w:val="000000" w:themeColor="text1"/>
          <w:sz w:val="28"/>
          <w:szCs w:val="28"/>
        </w:rPr>
        <w:lastRenderedPageBreak/>
        <w:t>Введение</w:t>
      </w:r>
      <w:bookmarkEnd w:id="1"/>
    </w:p>
    <w:p w14:paraId="2D8AD893" w14:textId="77777777" w:rsidR="006857AC" w:rsidRDefault="006857AC" w:rsidP="007F41A9">
      <w:pPr>
        <w:spacing w:after="0" w:line="360" w:lineRule="auto"/>
        <w:jc w:val="both"/>
        <w:rPr>
          <w:b/>
        </w:rPr>
      </w:pPr>
    </w:p>
    <w:p w14:paraId="0D6D2AAD" w14:textId="0A46E67E" w:rsidR="006857AC" w:rsidRDefault="00092590" w:rsidP="007F41A9">
      <w:pPr>
        <w:spacing w:after="0" w:line="360" w:lineRule="auto"/>
        <w:ind w:firstLine="708"/>
        <w:jc w:val="both"/>
        <w:rPr>
          <w:bCs/>
        </w:rPr>
      </w:pPr>
      <w:bookmarkStart w:id="2" w:name="_Hlk199996606"/>
      <w:r w:rsidRPr="00092590">
        <w:rPr>
          <w:bCs/>
        </w:rPr>
        <w:t xml:space="preserve">В современном образовательном процессе особое внимание уделяется развитию мышления детей, особенно в дошкольном возрасте, когда закладываются основы их когнитивного, эмоционального и социального развития. </w:t>
      </w:r>
      <w:bookmarkStart w:id="3" w:name="_Hlk199992803"/>
      <w:r w:rsidR="00161441" w:rsidRPr="00161441">
        <w:rPr>
          <w:bCs/>
        </w:rPr>
        <w:t xml:space="preserve">Важнейший психический процесс, обеспечивающий человеку способность решения любых поставленных перед ним задач, называется </w:t>
      </w:r>
      <w:bookmarkEnd w:id="3"/>
      <w:r w:rsidR="00161441" w:rsidRPr="00161441">
        <w:rPr>
          <w:bCs/>
        </w:rPr>
        <w:t xml:space="preserve">мышлением. </w:t>
      </w:r>
      <w:bookmarkEnd w:id="2"/>
      <w:r w:rsidR="00161441" w:rsidRPr="00161441">
        <w:rPr>
          <w:bCs/>
        </w:rPr>
        <w:t xml:space="preserve">Оно тесно связано с речью, а его результатом является мысль, выраженная в словах. </w:t>
      </w:r>
      <w:r w:rsidR="00496C98" w:rsidRPr="00496C98">
        <w:rPr>
          <w:bCs/>
        </w:rPr>
        <w:t>Основу развития мышления составляют формирование и совершенствование мыслительных действий. Овладение мыслительными действиями в дошкольном возрасте происходит по общему закону усвоения и интериоризации внешних ориентировочных действий. В зависимости от того, каковы эти внешние действия и как происходит их интериоризация, формирующиеся мыслительные действия ребенка принимают либо форму действия с образами, либо форму действия со знаками - словами, числами и др.</w:t>
      </w:r>
      <w:r w:rsidR="00496C98">
        <w:rPr>
          <w:bCs/>
        </w:rPr>
        <w:t xml:space="preserve"> </w:t>
      </w:r>
      <w:r w:rsidR="00161441" w:rsidRPr="00161441">
        <w:rPr>
          <w:bCs/>
        </w:rPr>
        <w:t xml:space="preserve">Развивать мыслительную деятельность нужно с самого раннего возраста. Используя мышление, ребенок получает знания об окружающем мире и его особенностях. Чтобы развить мышление ребенка дошкольного возраста применяют </w:t>
      </w:r>
      <w:r w:rsidR="006857AC">
        <w:rPr>
          <w:bCs/>
        </w:rPr>
        <w:t xml:space="preserve">различный </w:t>
      </w:r>
      <w:r w:rsidR="00161441" w:rsidRPr="00161441">
        <w:rPr>
          <w:bCs/>
        </w:rPr>
        <w:t xml:space="preserve">материал. </w:t>
      </w:r>
    </w:p>
    <w:p w14:paraId="17104498" w14:textId="77777777" w:rsidR="005330AD" w:rsidRDefault="004E791F" w:rsidP="007F41A9">
      <w:pPr>
        <w:spacing w:after="0" w:line="360" w:lineRule="auto"/>
        <w:ind w:firstLine="708"/>
        <w:jc w:val="both"/>
        <w:rPr>
          <w:bCs/>
        </w:rPr>
      </w:pPr>
      <w:r w:rsidRPr="004E791F">
        <w:rPr>
          <w:bCs/>
        </w:rPr>
        <w:t xml:space="preserve">Проблемами </w:t>
      </w:r>
      <w:r w:rsidR="005330AD">
        <w:rPr>
          <w:bCs/>
        </w:rPr>
        <w:t>развития</w:t>
      </w:r>
      <w:r w:rsidRPr="004E791F">
        <w:rPr>
          <w:bCs/>
        </w:rPr>
        <w:t xml:space="preserve"> мышления</w:t>
      </w:r>
      <w:r w:rsidR="005330AD">
        <w:rPr>
          <w:bCs/>
        </w:rPr>
        <w:t xml:space="preserve"> у</w:t>
      </w:r>
      <w:r w:rsidRPr="004E791F">
        <w:rPr>
          <w:bCs/>
        </w:rPr>
        <w:t xml:space="preserve"> детей занимались как отечественные, так и зарубежные ученые. Л. С. Выготский первый сформулировал мысль о том, что интеллектуальное развитие ребенка заключается не столько в количественном запасе знаний, сколько в уровне интеллектуальных процессов, т. е. в качественных особенностях детского мышления. Он утверждал: «Научные понятия не усваиваются и не заучиваются ребенком, не берутся памятью, а возникают и складываются с помощью напряжения всей активности его собственной мысли». В детском мышлении господствует логика восприятия, логика «конкретной, обычно действующей» ситуации, а не логика мысли. В своих суждениях ребенок находится в более близком </w:t>
      </w:r>
      <w:r w:rsidRPr="004E791F">
        <w:rPr>
          <w:bCs/>
        </w:rPr>
        <w:lastRenderedPageBreak/>
        <w:t xml:space="preserve">отношении к реальным объектам, чем взрослый, при этом он руководствуется практической житейской целесообразностью. </w:t>
      </w:r>
    </w:p>
    <w:p w14:paraId="1D3A1444" w14:textId="26D65F9C" w:rsidR="005330AD" w:rsidRDefault="004E791F" w:rsidP="007F41A9">
      <w:pPr>
        <w:spacing w:after="0" w:line="360" w:lineRule="auto"/>
        <w:ind w:firstLine="708"/>
        <w:jc w:val="both"/>
        <w:rPr>
          <w:bCs/>
        </w:rPr>
      </w:pPr>
      <w:r w:rsidRPr="004E791F">
        <w:rPr>
          <w:bCs/>
        </w:rPr>
        <w:t xml:space="preserve">Ж. Пиаже </w:t>
      </w:r>
      <w:r w:rsidR="00BE49F6">
        <w:rPr>
          <w:bCs/>
        </w:rPr>
        <w:t>отмечал</w:t>
      </w:r>
      <w:r w:rsidRPr="004E791F">
        <w:rPr>
          <w:bCs/>
        </w:rPr>
        <w:t xml:space="preserve">, что нелогичность детских рассуждений при сравнении, например, величины и качества предметов — свидетельствуют о том, что даже к концу дошкольного возраста, то есть к возрасту около 6 лет, многие дети еще совершенно не владеют логикой. </w:t>
      </w:r>
    </w:p>
    <w:p w14:paraId="1072A95A" w14:textId="5EA28E4D" w:rsidR="00496C98" w:rsidRPr="004E791F" w:rsidRDefault="004E791F" w:rsidP="007F41A9">
      <w:pPr>
        <w:spacing w:after="0" w:line="360" w:lineRule="auto"/>
        <w:ind w:firstLine="708"/>
        <w:jc w:val="both"/>
        <w:rPr>
          <w:bCs/>
        </w:rPr>
      </w:pPr>
      <w:r w:rsidRPr="004E791F">
        <w:rPr>
          <w:bCs/>
        </w:rPr>
        <w:t xml:space="preserve">Вывод, сделанный Н. Н. </w:t>
      </w:r>
      <w:proofErr w:type="spellStart"/>
      <w:r w:rsidRPr="004E791F">
        <w:rPr>
          <w:bCs/>
        </w:rPr>
        <w:t>Подъяковым</w:t>
      </w:r>
      <w:proofErr w:type="spellEnd"/>
      <w:r w:rsidRPr="004E791F">
        <w:rPr>
          <w:bCs/>
        </w:rPr>
        <w:t xml:space="preserve"> о развитии детского мышления, заключается в том, что детский интеллект функционирует на основе принципа системности, одновременно включаются в работу все виды мышления: </w:t>
      </w:r>
      <w:bookmarkStart w:id="4" w:name="_Hlk199992867"/>
      <w:r w:rsidRPr="004E791F">
        <w:rPr>
          <w:bCs/>
        </w:rPr>
        <w:t>наглядно — действенное, наглядно — образное и словесно — логическое</w:t>
      </w:r>
      <w:bookmarkEnd w:id="4"/>
      <w:r w:rsidRPr="004E791F">
        <w:rPr>
          <w:bCs/>
        </w:rPr>
        <w:t>. В общей «лестнице» психического развития логическое мышление стоит выше образного в том смысле, что оно формируется позднее, на основе образного, и дает возможность решения более широкого круга задач, усвоения научных знаний.</w:t>
      </w:r>
      <w:r>
        <w:rPr>
          <w:bCs/>
        </w:rPr>
        <w:t xml:space="preserve"> </w:t>
      </w:r>
    </w:p>
    <w:p w14:paraId="6EE35DBC" w14:textId="123B6029" w:rsidR="005330AD" w:rsidRDefault="005330AD" w:rsidP="007F41A9">
      <w:pPr>
        <w:spacing w:after="0" w:line="360" w:lineRule="auto"/>
        <w:ind w:firstLine="708"/>
        <w:jc w:val="both"/>
        <w:rPr>
          <w:bCs/>
        </w:rPr>
      </w:pPr>
      <w:r>
        <w:rPr>
          <w:bCs/>
        </w:rPr>
        <w:t xml:space="preserve">Такие ученые как: </w:t>
      </w:r>
      <w:r w:rsidR="00495701" w:rsidRPr="00495701">
        <w:rPr>
          <w:color w:val="000000"/>
          <w:szCs w:val="28"/>
        </w:rPr>
        <w:t xml:space="preserve">Л.А. Венгер, </w:t>
      </w:r>
      <w:r w:rsidR="00495701" w:rsidRPr="00495701">
        <w:rPr>
          <w:szCs w:val="28"/>
        </w:rPr>
        <w:t xml:space="preserve">Л. С. Выготский, </w:t>
      </w:r>
      <w:r w:rsidR="00495701" w:rsidRPr="00495701">
        <w:rPr>
          <w:color w:val="000000"/>
          <w:szCs w:val="28"/>
        </w:rPr>
        <w:t>А.В. Запорожец</w:t>
      </w:r>
      <w:r w:rsidR="00495701" w:rsidRPr="00495701">
        <w:rPr>
          <w:szCs w:val="28"/>
        </w:rPr>
        <w:t xml:space="preserve">, А. Н. Леонтьев, </w:t>
      </w:r>
      <w:r w:rsidR="00495701" w:rsidRPr="00495701">
        <w:rPr>
          <w:color w:val="000000"/>
          <w:szCs w:val="28"/>
        </w:rPr>
        <w:t xml:space="preserve">B.C. Мухина,  </w:t>
      </w:r>
      <w:r w:rsidR="00495701" w:rsidRPr="00495701">
        <w:rPr>
          <w:szCs w:val="28"/>
        </w:rPr>
        <w:t xml:space="preserve">Ж. Пиаже, Н. Н. </w:t>
      </w:r>
      <w:proofErr w:type="spellStart"/>
      <w:r w:rsidR="00495701" w:rsidRPr="00495701">
        <w:rPr>
          <w:szCs w:val="28"/>
        </w:rPr>
        <w:t>Поддъяков</w:t>
      </w:r>
      <w:proofErr w:type="spellEnd"/>
      <w:r w:rsidR="00495701" w:rsidRPr="00495701">
        <w:rPr>
          <w:szCs w:val="28"/>
        </w:rPr>
        <w:t xml:space="preserve">  и др.  </w:t>
      </w:r>
      <w:r>
        <w:rPr>
          <w:bCs/>
        </w:rPr>
        <w:t>отмечают, что в</w:t>
      </w:r>
      <w:r w:rsidR="00414481" w:rsidRPr="00414481">
        <w:rPr>
          <w:bCs/>
        </w:rPr>
        <w:t xml:space="preserve"> возрасте 6–7 лет у детей наблюдаются значительные изменения в развитии мышления, что связано с подготовкой к школе и новыми образовательными задачами. Ускоряется рост наглядно-образного мышления: дети начинают лучше представлять предметы и явления в виде образов, что позволяет им более эффективно воспринимать информацию и описывать объекты словами, способствуя развитию речевых навыков. Также начинает развиваться логическое мышление: дети способны анализировать и систематизировать информацию, группировать объекты по различным признакам и устанавливать простые причинно-следственные связи. </w:t>
      </w:r>
    </w:p>
    <w:p w14:paraId="59A57A14" w14:textId="72F2FD11" w:rsidR="00414481" w:rsidRPr="00161441" w:rsidRDefault="00414481" w:rsidP="007F41A9">
      <w:pPr>
        <w:spacing w:after="0" w:line="360" w:lineRule="auto"/>
        <w:ind w:firstLine="708"/>
        <w:jc w:val="both"/>
        <w:rPr>
          <w:bCs/>
        </w:rPr>
      </w:pPr>
      <w:r w:rsidRPr="00414481">
        <w:rPr>
          <w:bCs/>
        </w:rPr>
        <w:t xml:space="preserve">В этом возрасте формируются способности обобщения, сравнения и классификации: дети учатся выделять основные свойства и признаки предметов, сравнивать объекты, обобщать информацию и классифицировать предметы по различным критериям, что важно для формирования научного подхода к изучению окружающего мира. Кроме того, появляется способность </w:t>
      </w:r>
      <w:r w:rsidRPr="00414481">
        <w:rPr>
          <w:bCs/>
        </w:rPr>
        <w:lastRenderedPageBreak/>
        <w:t>решать проблемные ситуации: ребёнок начинает самостоятельно определять существенные признаки предметов или явлений и относить новые объекты к известным категориям, что свидетельствует о развитии критического мышления и способности к решению задач. Эти изменения в мышлении способствуют подготовке детей к школьному обучению и формируют основы для дальнейшего интеллектуального развития.</w:t>
      </w:r>
    </w:p>
    <w:p w14:paraId="51EBAB19" w14:textId="77777777" w:rsidR="006857AC" w:rsidRDefault="00092590" w:rsidP="007F41A9">
      <w:pPr>
        <w:spacing w:after="0" w:line="360" w:lineRule="auto"/>
        <w:ind w:firstLine="708"/>
        <w:jc w:val="both"/>
        <w:rPr>
          <w:bCs/>
        </w:rPr>
      </w:pPr>
      <w:bookmarkStart w:id="5" w:name="_Hlk199997395"/>
      <w:r w:rsidRPr="00092590">
        <w:rPr>
          <w:bCs/>
        </w:rPr>
        <w:t>Одним из эффективных средств, способствующих этому процессу, являются логические блоки Дьенеша. Эти яркие и многофункциональные элементы не только привлекают внимание детей, но и предоставляют широкие возможности для обучения и развития различных навыков.</w:t>
      </w:r>
    </w:p>
    <w:p w14:paraId="3F0E1B17" w14:textId="77777777" w:rsidR="006857AC" w:rsidRDefault="00092590" w:rsidP="007F41A9">
      <w:pPr>
        <w:spacing w:after="0" w:line="360" w:lineRule="auto"/>
        <w:ind w:firstLine="708"/>
        <w:jc w:val="both"/>
        <w:rPr>
          <w:bCs/>
        </w:rPr>
      </w:pPr>
      <w:bookmarkStart w:id="6" w:name="_Hlk199997457"/>
      <w:bookmarkEnd w:id="5"/>
      <w:r w:rsidRPr="00092590">
        <w:rPr>
          <w:bCs/>
        </w:rPr>
        <w:t xml:space="preserve">Логические блоки Дьенеша представляют собой набор геометрических фигур, выполненных в различных цветах, формах и размерах. Они позволяют детям экспериментировать, создавать различные комбинации и решать задачи, что способствует развитию их логического и пространственного мышления. </w:t>
      </w:r>
      <w:bookmarkEnd w:id="6"/>
      <w:r w:rsidRPr="00092590">
        <w:rPr>
          <w:bCs/>
        </w:rPr>
        <w:t>В условиях дошкольного образовательного учреждения использование этих блоков становится особенно актуальным, так как именно в этот период дети активно исследуют окружающий мир, учатся взаимодействовать с ним и развивают свои познавательные способности.</w:t>
      </w:r>
    </w:p>
    <w:p w14:paraId="1F8D3318" w14:textId="77777777" w:rsidR="006857AC" w:rsidRDefault="00092590" w:rsidP="007F41A9">
      <w:pPr>
        <w:spacing w:after="0" w:line="360" w:lineRule="auto"/>
        <w:ind w:firstLine="708"/>
        <w:jc w:val="both"/>
        <w:rPr>
          <w:bCs/>
        </w:rPr>
      </w:pPr>
      <w:r w:rsidRPr="00092590">
        <w:rPr>
          <w:bCs/>
        </w:rPr>
        <w:t>Значимость данного исследования обусловлена необходимостью поиска эффективных средств, способствующих всестороннему развитию детей в дошкольном возрасте. В условиях современного образовательного процесса, где акцент делается на активные методы обучения, логические блоки Дьенеша могут стать важным инструментом для педагогов, позволяя им создавать увлекательные и познавательные занятия, которые будут способствовать развитию критического мышления, креативности и социальных навыков у детей.</w:t>
      </w:r>
    </w:p>
    <w:p w14:paraId="67139BE5" w14:textId="2D76709B" w:rsidR="00B7078E" w:rsidRDefault="00092590" w:rsidP="007F41A9">
      <w:pPr>
        <w:spacing w:after="0" w:line="360" w:lineRule="auto"/>
        <w:ind w:firstLine="708"/>
        <w:jc w:val="both"/>
        <w:rPr>
          <w:bCs/>
        </w:rPr>
      </w:pPr>
      <w:r w:rsidRPr="00092590">
        <w:rPr>
          <w:bCs/>
        </w:rPr>
        <w:t>В ходе исследования будут проанализированы результаты практического применения логических блоков в образовательном процессе</w:t>
      </w:r>
      <w:r w:rsidR="00161441">
        <w:rPr>
          <w:bCs/>
        </w:rPr>
        <w:t>.</w:t>
      </w:r>
      <w:r w:rsidRPr="00092590">
        <w:rPr>
          <w:bCs/>
        </w:rPr>
        <w:t xml:space="preserve"> Ожидается, что полученные данные помогут не только в дальнейшем развитии методики работы с логическими блоками, но и в формировании рекомендаций </w:t>
      </w:r>
      <w:r w:rsidRPr="00092590">
        <w:rPr>
          <w:bCs/>
        </w:rPr>
        <w:lastRenderedPageBreak/>
        <w:t>для педагогов, направленных на оптимизацию образовательного процесса в дошкольных учреждениях.</w:t>
      </w:r>
    </w:p>
    <w:p w14:paraId="62709189" w14:textId="77777777" w:rsidR="006857AC" w:rsidRDefault="006857AC" w:rsidP="007F41A9">
      <w:pPr>
        <w:spacing w:after="0" w:line="360" w:lineRule="auto"/>
        <w:ind w:firstLine="708"/>
        <w:jc w:val="both"/>
        <w:rPr>
          <w:bCs/>
        </w:rPr>
      </w:pPr>
      <w:r w:rsidRPr="00B84DE6">
        <w:rPr>
          <w:bCs/>
        </w:rPr>
        <w:t xml:space="preserve">Исходя из сказанного выше, мы определили тему исследования: </w:t>
      </w:r>
      <w:r w:rsidRPr="005F5CF3">
        <w:rPr>
          <w:rFonts w:eastAsia="Times New Roman" w:cs="Times New Roman"/>
          <w:szCs w:val="28"/>
        </w:rPr>
        <w:t>«</w:t>
      </w:r>
      <w:bookmarkStart w:id="7" w:name="_Hlk188481265"/>
      <w:r w:rsidRPr="001E6779">
        <w:rPr>
          <w:rFonts w:eastAsia="Times New Roman" w:cs="Times New Roman"/>
          <w:szCs w:val="28"/>
        </w:rPr>
        <w:t>Логические блоки Дьенеша как средство развития мышления</w:t>
      </w:r>
      <w:r>
        <w:rPr>
          <w:rFonts w:eastAsia="Times New Roman" w:cs="Times New Roman"/>
          <w:szCs w:val="28"/>
        </w:rPr>
        <w:t xml:space="preserve"> </w:t>
      </w:r>
      <w:r w:rsidRPr="001E6779">
        <w:rPr>
          <w:rFonts w:eastAsia="Times New Roman" w:cs="Times New Roman"/>
          <w:szCs w:val="28"/>
        </w:rPr>
        <w:t>д</w:t>
      </w:r>
      <w:r>
        <w:rPr>
          <w:rFonts w:eastAsia="Times New Roman" w:cs="Times New Roman"/>
          <w:szCs w:val="28"/>
        </w:rPr>
        <w:t>етей 6–7 лет в условиях ДОО</w:t>
      </w:r>
      <w:bookmarkEnd w:id="7"/>
      <w:r w:rsidRPr="005F5CF3">
        <w:rPr>
          <w:rFonts w:eastAsia="Times New Roman" w:cs="Times New Roman"/>
          <w:szCs w:val="28"/>
        </w:rPr>
        <w:t>»</w:t>
      </w:r>
    </w:p>
    <w:p w14:paraId="741D45DC" w14:textId="77777777" w:rsidR="006857AC" w:rsidRDefault="006857AC" w:rsidP="007F41A9">
      <w:pPr>
        <w:spacing w:after="0" w:line="360" w:lineRule="auto"/>
        <w:ind w:firstLine="708"/>
        <w:jc w:val="both"/>
        <w:rPr>
          <w:bCs/>
        </w:rPr>
      </w:pPr>
      <w:r w:rsidRPr="005F5CF3">
        <w:rPr>
          <w:rFonts w:eastAsia="Times New Roman" w:cs="Times New Roman"/>
          <w:szCs w:val="28"/>
        </w:rPr>
        <w:t>Цель —</w:t>
      </w:r>
      <w:r w:rsidRPr="001E6779">
        <w:t xml:space="preserve"> </w:t>
      </w:r>
      <w:r w:rsidRPr="001E6779">
        <w:rPr>
          <w:rFonts w:eastAsia="Times New Roman" w:cs="Times New Roman"/>
          <w:szCs w:val="28"/>
        </w:rPr>
        <w:t xml:space="preserve">изучение потенциала использования логических блоков Дьенеша как средства развития мышления детей </w:t>
      </w:r>
      <w:r>
        <w:rPr>
          <w:rFonts w:eastAsia="Times New Roman" w:cs="Times New Roman"/>
          <w:szCs w:val="28"/>
        </w:rPr>
        <w:t xml:space="preserve">6–7 лет </w:t>
      </w:r>
      <w:r w:rsidRPr="001E6779">
        <w:rPr>
          <w:rFonts w:eastAsia="Times New Roman" w:cs="Times New Roman"/>
          <w:szCs w:val="28"/>
        </w:rPr>
        <w:t>в условиях ДОО</w:t>
      </w:r>
      <w:r w:rsidRPr="005F5CF3">
        <w:rPr>
          <w:rFonts w:eastAsia="Times New Roman" w:cs="Times New Roman"/>
          <w:szCs w:val="28"/>
        </w:rPr>
        <w:t>.</w:t>
      </w:r>
    </w:p>
    <w:p w14:paraId="48A6838C" w14:textId="77777777" w:rsidR="006857AC" w:rsidRDefault="006857AC" w:rsidP="007F41A9">
      <w:pPr>
        <w:spacing w:after="0" w:line="360" w:lineRule="auto"/>
        <w:ind w:firstLine="708"/>
        <w:jc w:val="both"/>
        <w:rPr>
          <w:bCs/>
        </w:rPr>
      </w:pPr>
      <w:r w:rsidRPr="005F5CF3">
        <w:rPr>
          <w:rFonts w:eastAsia="Times New Roman" w:cs="Times New Roman"/>
          <w:szCs w:val="28"/>
        </w:rPr>
        <w:t>Объект исследования —</w:t>
      </w:r>
      <w:r>
        <w:rPr>
          <w:rFonts w:eastAsia="Times New Roman" w:cs="Times New Roman"/>
          <w:szCs w:val="28"/>
        </w:rPr>
        <w:t xml:space="preserve"> </w:t>
      </w:r>
      <w:r w:rsidRPr="005F5CF3">
        <w:rPr>
          <w:rFonts w:eastAsia="Times New Roman" w:cs="Times New Roman"/>
          <w:szCs w:val="28"/>
        </w:rPr>
        <w:t>развитие</w:t>
      </w:r>
      <w:r w:rsidRPr="001E6779">
        <w:rPr>
          <w:rFonts w:eastAsia="Times New Roman" w:cs="Times New Roman"/>
          <w:szCs w:val="28"/>
        </w:rPr>
        <w:t xml:space="preserve"> мышления детей </w:t>
      </w:r>
      <w:r>
        <w:rPr>
          <w:rFonts w:eastAsia="Times New Roman" w:cs="Times New Roman"/>
          <w:szCs w:val="28"/>
        </w:rPr>
        <w:t>6–7 лет</w:t>
      </w:r>
    </w:p>
    <w:p w14:paraId="0DF87F86" w14:textId="37115DC3" w:rsidR="006857AC" w:rsidRPr="006857AC" w:rsidRDefault="006857AC" w:rsidP="007F41A9">
      <w:pPr>
        <w:spacing w:after="0" w:line="360" w:lineRule="auto"/>
        <w:ind w:firstLine="708"/>
        <w:jc w:val="both"/>
        <w:rPr>
          <w:bCs/>
        </w:rPr>
      </w:pPr>
      <w:r w:rsidRPr="005F5CF3">
        <w:rPr>
          <w:rFonts w:eastAsia="Times New Roman" w:cs="Times New Roman"/>
          <w:szCs w:val="28"/>
        </w:rPr>
        <w:t>Предмет исследования —</w:t>
      </w:r>
      <w:r>
        <w:rPr>
          <w:rFonts w:eastAsia="Times New Roman" w:cs="Times New Roman"/>
          <w:szCs w:val="28"/>
        </w:rPr>
        <w:t xml:space="preserve"> </w:t>
      </w:r>
      <w:r w:rsidRPr="001E6779">
        <w:rPr>
          <w:rFonts w:eastAsia="Times New Roman" w:cs="Times New Roman"/>
          <w:szCs w:val="28"/>
        </w:rPr>
        <w:t xml:space="preserve">использование логических блоков Дьенеша как средства развития мышления детей </w:t>
      </w:r>
      <w:r>
        <w:rPr>
          <w:rFonts w:eastAsia="Times New Roman" w:cs="Times New Roman"/>
          <w:szCs w:val="28"/>
        </w:rPr>
        <w:t xml:space="preserve">6–7 лет </w:t>
      </w:r>
      <w:r w:rsidRPr="001E6779">
        <w:rPr>
          <w:rFonts w:eastAsia="Times New Roman" w:cs="Times New Roman"/>
          <w:szCs w:val="28"/>
        </w:rPr>
        <w:t>в условиях в ДОО</w:t>
      </w:r>
    </w:p>
    <w:p w14:paraId="1140EC5C" w14:textId="77777777" w:rsidR="006857AC" w:rsidRPr="005F5CF3" w:rsidRDefault="006857AC" w:rsidP="007F41A9">
      <w:pPr>
        <w:spacing w:after="0" w:line="360" w:lineRule="auto"/>
        <w:ind w:left="735"/>
        <w:jc w:val="both"/>
        <w:rPr>
          <w:szCs w:val="28"/>
        </w:rPr>
      </w:pPr>
      <w:r w:rsidRPr="005F5CF3">
        <w:rPr>
          <w:rFonts w:eastAsia="Times New Roman" w:cs="Times New Roman"/>
          <w:szCs w:val="28"/>
        </w:rPr>
        <w:t>Задачи:</w:t>
      </w:r>
    </w:p>
    <w:p w14:paraId="02B82D23" w14:textId="77777777" w:rsidR="006857AC" w:rsidRPr="005F5CF3" w:rsidRDefault="006857AC" w:rsidP="007F41A9">
      <w:pPr>
        <w:spacing w:after="0" w:line="360" w:lineRule="auto"/>
        <w:ind w:left="9" w:firstLine="739"/>
        <w:jc w:val="both"/>
        <w:rPr>
          <w:szCs w:val="28"/>
        </w:rPr>
      </w:pPr>
      <w:r w:rsidRPr="005F5CF3">
        <w:rPr>
          <w:rFonts w:eastAsia="Times New Roman" w:cs="Times New Roman"/>
          <w:szCs w:val="28"/>
        </w:rPr>
        <w:t>1.</w:t>
      </w:r>
      <w:r>
        <w:rPr>
          <w:rFonts w:eastAsia="Times New Roman" w:cs="Times New Roman"/>
          <w:szCs w:val="28"/>
        </w:rPr>
        <w:t xml:space="preserve">  </w:t>
      </w:r>
      <w:r w:rsidRPr="005F5CF3">
        <w:rPr>
          <w:rFonts w:eastAsia="Times New Roman" w:cs="Times New Roman"/>
          <w:szCs w:val="28"/>
        </w:rPr>
        <w:t xml:space="preserve">Изучить особенности развития </w:t>
      </w:r>
      <w:r>
        <w:rPr>
          <w:rFonts w:eastAsia="Times New Roman" w:cs="Times New Roman"/>
          <w:szCs w:val="28"/>
        </w:rPr>
        <w:t xml:space="preserve">мышления </w:t>
      </w:r>
      <w:r w:rsidRPr="005F5CF3">
        <w:rPr>
          <w:rFonts w:eastAsia="Times New Roman" w:cs="Times New Roman"/>
          <w:szCs w:val="28"/>
        </w:rPr>
        <w:t xml:space="preserve">детей </w:t>
      </w:r>
      <w:r>
        <w:rPr>
          <w:rFonts w:eastAsia="Times New Roman" w:cs="Times New Roman"/>
          <w:szCs w:val="28"/>
        </w:rPr>
        <w:t>6</w:t>
      </w:r>
      <w:r w:rsidRPr="005F5CF3">
        <w:rPr>
          <w:rFonts w:eastAsia="Times New Roman" w:cs="Times New Roman"/>
          <w:szCs w:val="28"/>
        </w:rPr>
        <w:t>–</w:t>
      </w:r>
      <w:r>
        <w:rPr>
          <w:rFonts w:eastAsia="Times New Roman" w:cs="Times New Roman"/>
          <w:szCs w:val="28"/>
        </w:rPr>
        <w:t>7</w:t>
      </w:r>
      <w:r w:rsidRPr="005F5CF3">
        <w:rPr>
          <w:rFonts w:eastAsia="Times New Roman" w:cs="Times New Roman"/>
          <w:szCs w:val="28"/>
        </w:rPr>
        <w:t xml:space="preserve"> лет</w:t>
      </w:r>
      <w:r>
        <w:rPr>
          <w:rFonts w:eastAsia="Times New Roman" w:cs="Times New Roman"/>
          <w:szCs w:val="28"/>
        </w:rPr>
        <w:t xml:space="preserve"> в условиях ДОО</w:t>
      </w:r>
    </w:p>
    <w:p w14:paraId="6EA85587" w14:textId="1131CA33" w:rsidR="006857AC" w:rsidRPr="005F5CF3" w:rsidRDefault="006857AC" w:rsidP="007F41A9">
      <w:pPr>
        <w:spacing w:after="0" w:line="360" w:lineRule="auto"/>
        <w:ind w:left="38" w:right="43" w:firstLine="246"/>
        <w:jc w:val="both"/>
        <w:rPr>
          <w:szCs w:val="28"/>
        </w:rPr>
      </w:pPr>
      <w:r w:rsidRPr="005F5CF3">
        <w:rPr>
          <w:rFonts w:eastAsia="Times New Roman" w:cs="Times New Roman"/>
          <w:szCs w:val="28"/>
        </w:rPr>
        <w:t xml:space="preserve">      2.</w:t>
      </w:r>
      <w:r w:rsidRPr="00CF728C">
        <w:t xml:space="preserve"> </w:t>
      </w:r>
      <w:r w:rsidRPr="00CF728C">
        <w:rPr>
          <w:rFonts w:eastAsia="Times New Roman" w:cs="Times New Roman"/>
          <w:szCs w:val="28"/>
        </w:rPr>
        <w:t>Рассмотреть</w:t>
      </w:r>
      <w:r>
        <w:rPr>
          <w:rFonts w:eastAsia="Times New Roman" w:cs="Times New Roman"/>
          <w:szCs w:val="28"/>
        </w:rPr>
        <w:t xml:space="preserve"> особенности</w:t>
      </w:r>
      <w:r w:rsidRPr="00CF728C">
        <w:rPr>
          <w:rFonts w:eastAsia="Times New Roman" w:cs="Times New Roman"/>
          <w:szCs w:val="28"/>
        </w:rPr>
        <w:t xml:space="preserve"> </w:t>
      </w:r>
      <w:r w:rsidRPr="00E31429">
        <w:rPr>
          <w:rFonts w:eastAsia="Times New Roman" w:cs="Times New Roman"/>
          <w:bCs/>
          <w:szCs w:val="28"/>
        </w:rPr>
        <w:t>организации работы воспитателя по использованию блоков Дьенеша в условиях ДОО</w:t>
      </w:r>
      <w:r w:rsidRPr="00E31429">
        <w:rPr>
          <w:rFonts w:eastAsia="Times New Roman" w:cs="Times New Roman"/>
          <w:szCs w:val="28"/>
        </w:rPr>
        <w:t>.</w:t>
      </w:r>
    </w:p>
    <w:p w14:paraId="4AE616A1" w14:textId="77777777" w:rsidR="006857AC" w:rsidRPr="005F5CF3" w:rsidRDefault="006857AC" w:rsidP="007F41A9">
      <w:pPr>
        <w:spacing w:after="0" w:line="360" w:lineRule="auto"/>
        <w:ind w:left="19" w:firstLine="763"/>
        <w:jc w:val="both"/>
        <w:rPr>
          <w:szCs w:val="28"/>
        </w:rPr>
      </w:pPr>
      <w:r w:rsidRPr="005F5CF3">
        <w:rPr>
          <w:rFonts w:eastAsia="Times New Roman" w:cs="Times New Roman"/>
          <w:szCs w:val="28"/>
        </w:rPr>
        <w:t xml:space="preserve">З. Описать педагогический опыт по использованию блоков Дьенеша как средства развития </w:t>
      </w:r>
      <w:r>
        <w:rPr>
          <w:rFonts w:eastAsia="Times New Roman" w:cs="Times New Roman"/>
          <w:szCs w:val="28"/>
        </w:rPr>
        <w:t xml:space="preserve">мышления </w:t>
      </w:r>
      <w:r w:rsidRPr="005F5CF3">
        <w:rPr>
          <w:rFonts w:eastAsia="Times New Roman" w:cs="Times New Roman"/>
          <w:szCs w:val="28"/>
        </w:rPr>
        <w:t xml:space="preserve">детей </w:t>
      </w:r>
      <w:r>
        <w:rPr>
          <w:rFonts w:eastAsia="Times New Roman" w:cs="Times New Roman"/>
          <w:szCs w:val="28"/>
        </w:rPr>
        <w:t>6</w:t>
      </w:r>
      <w:r w:rsidRPr="005F5CF3">
        <w:rPr>
          <w:rFonts w:eastAsia="Times New Roman" w:cs="Times New Roman"/>
          <w:szCs w:val="28"/>
        </w:rPr>
        <w:t>–</w:t>
      </w:r>
      <w:r>
        <w:rPr>
          <w:rFonts w:eastAsia="Times New Roman" w:cs="Times New Roman"/>
          <w:szCs w:val="28"/>
        </w:rPr>
        <w:t>7</w:t>
      </w:r>
      <w:r w:rsidRPr="005F5CF3">
        <w:rPr>
          <w:rFonts w:eastAsia="Times New Roman" w:cs="Times New Roman"/>
          <w:szCs w:val="28"/>
        </w:rPr>
        <w:t xml:space="preserve"> лет в условиях </w:t>
      </w:r>
      <w:r>
        <w:rPr>
          <w:rFonts w:eastAsia="Times New Roman" w:cs="Times New Roman"/>
          <w:szCs w:val="28"/>
        </w:rPr>
        <w:t>ДОО</w:t>
      </w:r>
      <w:r w:rsidRPr="005F5CF3">
        <w:rPr>
          <w:rFonts w:eastAsia="Times New Roman" w:cs="Times New Roman"/>
          <w:szCs w:val="28"/>
        </w:rPr>
        <w:t>.</w:t>
      </w:r>
    </w:p>
    <w:p w14:paraId="296953C1" w14:textId="77777777" w:rsidR="006857AC" w:rsidRDefault="006857AC" w:rsidP="007F41A9">
      <w:pPr>
        <w:spacing w:after="0" w:line="360" w:lineRule="auto"/>
        <w:ind w:left="9" w:firstLine="739"/>
        <w:jc w:val="both"/>
        <w:rPr>
          <w:szCs w:val="28"/>
        </w:rPr>
      </w:pPr>
      <w:r w:rsidRPr="005F5CF3">
        <w:rPr>
          <w:rFonts w:eastAsia="Times New Roman" w:cs="Times New Roman"/>
          <w:szCs w:val="28"/>
        </w:rPr>
        <w:t xml:space="preserve">4. </w:t>
      </w:r>
      <w:bookmarkStart w:id="8" w:name="_Hlk188488138"/>
      <w:r w:rsidRPr="005F5CF3">
        <w:rPr>
          <w:rFonts w:eastAsia="Times New Roman" w:cs="Times New Roman"/>
          <w:szCs w:val="28"/>
        </w:rPr>
        <w:t xml:space="preserve">Организовать опытно-практическую работу по использованию блоков Дьенеша как средства развития </w:t>
      </w:r>
      <w:r>
        <w:rPr>
          <w:rFonts w:eastAsia="Times New Roman" w:cs="Times New Roman"/>
          <w:szCs w:val="28"/>
        </w:rPr>
        <w:t xml:space="preserve">мышления </w:t>
      </w:r>
      <w:r w:rsidRPr="005F5CF3">
        <w:rPr>
          <w:rFonts w:eastAsia="Times New Roman" w:cs="Times New Roman"/>
          <w:szCs w:val="28"/>
        </w:rPr>
        <w:t xml:space="preserve">детей </w:t>
      </w:r>
      <w:r>
        <w:rPr>
          <w:rFonts w:eastAsia="Times New Roman" w:cs="Times New Roman"/>
          <w:szCs w:val="28"/>
        </w:rPr>
        <w:t>6</w:t>
      </w:r>
      <w:r w:rsidRPr="005F5CF3">
        <w:rPr>
          <w:rFonts w:eastAsia="Times New Roman" w:cs="Times New Roman"/>
          <w:szCs w:val="28"/>
        </w:rPr>
        <w:t>–</w:t>
      </w:r>
      <w:r>
        <w:rPr>
          <w:rFonts w:eastAsia="Times New Roman" w:cs="Times New Roman"/>
          <w:szCs w:val="28"/>
        </w:rPr>
        <w:t>7</w:t>
      </w:r>
      <w:r w:rsidRPr="005F5CF3">
        <w:rPr>
          <w:rFonts w:eastAsia="Times New Roman" w:cs="Times New Roman"/>
          <w:szCs w:val="28"/>
        </w:rPr>
        <w:t xml:space="preserve"> лет в условиях ДОО</w:t>
      </w:r>
      <w:bookmarkEnd w:id="8"/>
      <w:r w:rsidRPr="005F5CF3">
        <w:rPr>
          <w:rFonts w:eastAsia="Times New Roman" w:cs="Times New Roman"/>
          <w:szCs w:val="28"/>
        </w:rPr>
        <w:t>.</w:t>
      </w:r>
    </w:p>
    <w:p w14:paraId="5F07F806" w14:textId="48BEE862" w:rsidR="006857AC" w:rsidRPr="006857AC" w:rsidRDefault="006857AC" w:rsidP="007F41A9">
      <w:pPr>
        <w:spacing w:after="0" w:line="360" w:lineRule="auto"/>
        <w:ind w:left="9" w:firstLine="739"/>
        <w:jc w:val="both"/>
        <w:rPr>
          <w:szCs w:val="28"/>
        </w:rPr>
      </w:pPr>
      <w:r w:rsidRPr="005F5CF3">
        <w:rPr>
          <w:rFonts w:eastAsia="Times New Roman" w:cs="Times New Roman"/>
          <w:szCs w:val="28"/>
        </w:rPr>
        <w:t>Методы исследования: изучение научно-методической литературы, анализ, синтез, сравнение, обобщение, изучение педагогического опыта, опытно-практическая работа.</w:t>
      </w:r>
    </w:p>
    <w:p w14:paraId="3E62A6E9" w14:textId="2A06D4B2" w:rsidR="006857AC" w:rsidRDefault="006857AC" w:rsidP="007F41A9">
      <w:pPr>
        <w:spacing w:line="360" w:lineRule="auto"/>
        <w:ind w:firstLine="720"/>
        <w:jc w:val="both"/>
        <w:rPr>
          <w:color w:val="000000" w:themeColor="text1"/>
        </w:rPr>
      </w:pPr>
      <w:r w:rsidRPr="00496C98">
        <w:rPr>
          <w:color w:val="000000" w:themeColor="text1"/>
        </w:rPr>
        <w:t xml:space="preserve">Материалы исследования были представлены на </w:t>
      </w:r>
      <w:r w:rsidR="00496C98">
        <w:rPr>
          <w:color w:val="000000" w:themeColor="text1"/>
        </w:rPr>
        <w:t xml:space="preserve">Педагогическом </w:t>
      </w:r>
      <w:r w:rsidRPr="00496C98">
        <w:rPr>
          <w:color w:val="000000" w:themeColor="text1"/>
        </w:rPr>
        <w:t>совете МДОУ</w:t>
      </w:r>
      <w:r w:rsidR="00496C98">
        <w:rPr>
          <w:color w:val="000000" w:themeColor="text1"/>
        </w:rPr>
        <w:t xml:space="preserve"> СП</w:t>
      </w:r>
      <w:r w:rsidRPr="00496C98">
        <w:rPr>
          <w:color w:val="000000" w:themeColor="text1"/>
        </w:rPr>
        <w:t xml:space="preserve"> «Детский сад «</w:t>
      </w:r>
      <w:r w:rsidR="00496C98">
        <w:rPr>
          <w:color w:val="000000" w:themeColor="text1"/>
        </w:rPr>
        <w:t>Ладушки</w:t>
      </w:r>
      <w:r w:rsidRPr="00496C98">
        <w:rPr>
          <w:color w:val="000000" w:themeColor="text1"/>
        </w:rPr>
        <w:t>»</w:t>
      </w:r>
      <w:r w:rsidR="00496C98">
        <w:rPr>
          <w:color w:val="000000" w:themeColor="text1"/>
        </w:rPr>
        <w:t xml:space="preserve"> «ОСОШ №</w:t>
      </w:r>
      <w:r w:rsidR="005E04A3">
        <w:rPr>
          <w:color w:val="000000" w:themeColor="text1"/>
        </w:rPr>
        <w:t xml:space="preserve">1» </w:t>
      </w:r>
      <w:r w:rsidR="005E04A3" w:rsidRPr="00496C98">
        <w:rPr>
          <w:color w:val="000000" w:themeColor="text1"/>
        </w:rPr>
        <w:t>–</w:t>
      </w:r>
      <w:r w:rsidRPr="00496C98">
        <w:rPr>
          <w:color w:val="000000" w:themeColor="text1"/>
        </w:rPr>
        <w:t xml:space="preserve"> выступление по теме «</w:t>
      </w:r>
      <w:r w:rsidR="00496C98">
        <w:rPr>
          <w:color w:val="000000" w:themeColor="text1"/>
        </w:rPr>
        <w:t>Развитие конструктивной деятельности детей дошкольного возраста посредством блоко</w:t>
      </w:r>
      <w:r w:rsidRPr="00496C98">
        <w:rPr>
          <w:color w:val="000000" w:themeColor="text1"/>
        </w:rPr>
        <w:t>в</w:t>
      </w:r>
      <w:r w:rsidR="00496C98">
        <w:rPr>
          <w:color w:val="000000" w:themeColor="text1"/>
        </w:rPr>
        <w:t xml:space="preserve"> Дьенеша</w:t>
      </w:r>
      <w:r w:rsidRPr="00496C98">
        <w:rPr>
          <w:color w:val="000000" w:themeColor="text1"/>
        </w:rPr>
        <w:t xml:space="preserve"> условиях ДОО», </w:t>
      </w:r>
      <w:r w:rsidR="005E04A3">
        <w:rPr>
          <w:color w:val="000000" w:themeColor="text1"/>
        </w:rPr>
        <w:t>22</w:t>
      </w:r>
      <w:r w:rsidRPr="00496C98">
        <w:rPr>
          <w:color w:val="000000" w:themeColor="text1"/>
        </w:rPr>
        <w:t>.0</w:t>
      </w:r>
      <w:r w:rsidR="005E04A3">
        <w:rPr>
          <w:color w:val="000000" w:themeColor="text1"/>
        </w:rPr>
        <w:t>4</w:t>
      </w:r>
      <w:r w:rsidRPr="00496C98">
        <w:rPr>
          <w:color w:val="000000" w:themeColor="text1"/>
        </w:rPr>
        <w:t>.2024 выдана справка.</w:t>
      </w:r>
    </w:p>
    <w:p w14:paraId="0D86DED4" w14:textId="77777777" w:rsidR="004806CA" w:rsidRDefault="004806CA" w:rsidP="00E31429">
      <w:pPr>
        <w:spacing w:after="0"/>
        <w:jc w:val="both"/>
        <w:rPr>
          <w:b/>
        </w:rPr>
      </w:pPr>
    </w:p>
    <w:p w14:paraId="5730DC8D" w14:textId="3844545D" w:rsidR="004806CA" w:rsidRPr="00620E2F" w:rsidRDefault="004806CA" w:rsidP="007F41A9">
      <w:pPr>
        <w:pStyle w:val="10"/>
        <w:spacing w:line="360" w:lineRule="auto"/>
        <w:jc w:val="center"/>
        <w:rPr>
          <w:rFonts w:ascii="Times New Roman" w:hAnsi="Times New Roman" w:cs="Times New Roman"/>
          <w:b/>
          <w:bCs/>
          <w:color w:val="000000" w:themeColor="text1"/>
          <w:sz w:val="28"/>
          <w:szCs w:val="28"/>
        </w:rPr>
      </w:pPr>
      <w:bookmarkStart w:id="9" w:name="_Toc200450678"/>
      <w:r w:rsidRPr="00620E2F">
        <w:rPr>
          <w:rFonts w:ascii="Times New Roman" w:hAnsi="Times New Roman" w:cs="Times New Roman"/>
          <w:b/>
          <w:bCs/>
          <w:color w:val="000000" w:themeColor="text1"/>
          <w:sz w:val="28"/>
          <w:szCs w:val="28"/>
        </w:rPr>
        <w:lastRenderedPageBreak/>
        <w:t xml:space="preserve">Глава 1. Теоретические основы использования логических блоков Дьенеша как средства развития мышления детей </w:t>
      </w:r>
      <w:r w:rsidR="00EA2599" w:rsidRPr="00620E2F">
        <w:rPr>
          <w:rFonts w:ascii="Times New Roman" w:hAnsi="Times New Roman" w:cs="Times New Roman"/>
          <w:b/>
          <w:bCs/>
          <w:color w:val="000000" w:themeColor="text1"/>
          <w:sz w:val="28"/>
          <w:szCs w:val="28"/>
        </w:rPr>
        <w:t>6–7</w:t>
      </w:r>
      <w:r w:rsidRPr="00620E2F">
        <w:rPr>
          <w:rFonts w:ascii="Times New Roman" w:hAnsi="Times New Roman" w:cs="Times New Roman"/>
          <w:b/>
          <w:bCs/>
          <w:color w:val="000000" w:themeColor="text1"/>
          <w:sz w:val="28"/>
          <w:szCs w:val="28"/>
        </w:rPr>
        <w:t xml:space="preserve"> лет в условиях ДОО</w:t>
      </w:r>
      <w:bookmarkEnd w:id="9"/>
    </w:p>
    <w:p w14:paraId="3EC9D362" w14:textId="0AFED273" w:rsidR="00462382" w:rsidRPr="00620E2F" w:rsidRDefault="00B04FF1" w:rsidP="007F41A9">
      <w:pPr>
        <w:pStyle w:val="10"/>
        <w:spacing w:line="360" w:lineRule="auto"/>
        <w:jc w:val="center"/>
        <w:rPr>
          <w:rFonts w:ascii="Times New Roman" w:hAnsi="Times New Roman" w:cs="Times New Roman"/>
          <w:b/>
          <w:bCs/>
          <w:color w:val="000000" w:themeColor="text1"/>
          <w:sz w:val="28"/>
          <w:szCs w:val="28"/>
        </w:rPr>
      </w:pPr>
      <w:bookmarkStart w:id="10" w:name="_Toc200450679"/>
      <w:r w:rsidRPr="00620E2F">
        <w:rPr>
          <w:rFonts w:ascii="Times New Roman" w:hAnsi="Times New Roman" w:cs="Times New Roman"/>
          <w:b/>
          <w:bCs/>
          <w:color w:val="000000" w:themeColor="text1"/>
          <w:sz w:val="28"/>
          <w:szCs w:val="28"/>
        </w:rPr>
        <w:t xml:space="preserve">1.1 </w:t>
      </w:r>
      <w:r w:rsidR="004806CA" w:rsidRPr="00620E2F">
        <w:rPr>
          <w:rFonts w:ascii="Times New Roman" w:hAnsi="Times New Roman" w:cs="Times New Roman"/>
          <w:b/>
          <w:bCs/>
          <w:color w:val="000000" w:themeColor="text1"/>
          <w:sz w:val="28"/>
          <w:szCs w:val="28"/>
        </w:rPr>
        <w:t xml:space="preserve">Особенности развития мышления детей </w:t>
      </w:r>
      <w:r w:rsidR="00EA2599" w:rsidRPr="00620E2F">
        <w:rPr>
          <w:rFonts w:ascii="Times New Roman" w:hAnsi="Times New Roman" w:cs="Times New Roman"/>
          <w:b/>
          <w:bCs/>
          <w:color w:val="000000" w:themeColor="text1"/>
          <w:sz w:val="28"/>
          <w:szCs w:val="28"/>
        </w:rPr>
        <w:t>6–7</w:t>
      </w:r>
      <w:r w:rsidR="004806CA" w:rsidRPr="00620E2F">
        <w:rPr>
          <w:rFonts w:ascii="Times New Roman" w:hAnsi="Times New Roman" w:cs="Times New Roman"/>
          <w:b/>
          <w:bCs/>
          <w:color w:val="000000" w:themeColor="text1"/>
          <w:sz w:val="28"/>
          <w:szCs w:val="28"/>
        </w:rPr>
        <w:t xml:space="preserve"> лет в условиях ДОО</w:t>
      </w:r>
      <w:bookmarkEnd w:id="10"/>
    </w:p>
    <w:p w14:paraId="4A94FDC0" w14:textId="77777777" w:rsidR="00462382" w:rsidRPr="00462382" w:rsidRDefault="00462382" w:rsidP="00462382">
      <w:pPr>
        <w:pStyle w:val="a7"/>
        <w:spacing w:after="0" w:line="360" w:lineRule="auto"/>
        <w:ind w:left="1428"/>
        <w:rPr>
          <w:rFonts w:cs="Times New Roman"/>
          <w:b/>
          <w:bCs/>
          <w:szCs w:val="28"/>
        </w:rPr>
      </w:pPr>
    </w:p>
    <w:p w14:paraId="10F212ED" w14:textId="23498439" w:rsidR="00AB0CAB" w:rsidRPr="007F41A9" w:rsidRDefault="00AB0CAB" w:rsidP="007F41A9">
      <w:pPr>
        <w:spacing w:after="0" w:line="360" w:lineRule="auto"/>
        <w:ind w:firstLine="709"/>
        <w:jc w:val="both"/>
        <w:rPr>
          <w:rFonts w:cs="Times New Roman"/>
          <w:szCs w:val="28"/>
        </w:rPr>
      </w:pPr>
      <w:bookmarkStart w:id="11" w:name="_Hlk188571262"/>
      <w:r w:rsidRPr="007F41A9">
        <w:rPr>
          <w:rFonts w:cs="Times New Roman"/>
          <w:szCs w:val="28"/>
        </w:rPr>
        <w:t xml:space="preserve">Проблема развития детского мышления является предметом научного исследования психологов и педагогов в течение многих лет. У детей дошкольного возраста происходит интенсивное развитие мышления. Ребёнок </w:t>
      </w:r>
      <w:r w:rsidR="009179E0" w:rsidRPr="007F41A9">
        <w:rPr>
          <w:rFonts w:cs="Times New Roman"/>
          <w:szCs w:val="28"/>
        </w:rPr>
        <w:t xml:space="preserve">учится </w:t>
      </w:r>
      <w:r w:rsidRPr="007F41A9">
        <w:rPr>
          <w:rFonts w:cs="Times New Roman"/>
          <w:szCs w:val="28"/>
        </w:rPr>
        <w:t xml:space="preserve">анализировать, синтезировать, сравнивать, обобщать свои наблюдения, т. е. производить простейшие умственные операции, что будет способствовать накоплению знаний об окружающем мире у детей. Важно постоянно развивать мышление у детей дошкольного возраста, так как мышление </w:t>
      </w:r>
      <w:r w:rsidR="00F35FDC" w:rsidRPr="007F41A9">
        <w:rPr>
          <w:rFonts w:cs="Times New Roman"/>
          <w:szCs w:val="28"/>
        </w:rPr>
        <w:t>– это</w:t>
      </w:r>
      <w:r w:rsidRPr="007F41A9">
        <w:rPr>
          <w:rFonts w:cs="Times New Roman"/>
          <w:szCs w:val="28"/>
        </w:rPr>
        <w:t xml:space="preserve"> основа для получения новых знаний, их обработки и дальнейшего использования. </w:t>
      </w:r>
      <w:bookmarkEnd w:id="11"/>
    </w:p>
    <w:p w14:paraId="31CCC7A5" w14:textId="6A0E5E53" w:rsidR="00AB0CAB" w:rsidRPr="007F41A9" w:rsidRDefault="00AB0CAB" w:rsidP="007F41A9">
      <w:pPr>
        <w:spacing w:after="0" w:line="360" w:lineRule="auto"/>
        <w:ind w:firstLine="709"/>
        <w:jc w:val="both"/>
        <w:rPr>
          <w:rFonts w:cs="Times New Roman"/>
          <w:szCs w:val="28"/>
        </w:rPr>
      </w:pPr>
      <w:r w:rsidRPr="007F41A9">
        <w:rPr>
          <w:rFonts w:cs="Times New Roman"/>
          <w:szCs w:val="28"/>
        </w:rPr>
        <w:t>Мышление отражает предметы и явления действительности в их существенных признаках, связях и отношениях [</w:t>
      </w:r>
      <w:r w:rsidR="00BC443E" w:rsidRPr="007F41A9">
        <w:rPr>
          <w:rFonts w:cs="Times New Roman"/>
          <w:szCs w:val="28"/>
        </w:rPr>
        <w:t>1,</w:t>
      </w:r>
      <w:r w:rsidR="00AE085A" w:rsidRPr="007F41A9">
        <w:rPr>
          <w:rFonts w:cs="Times New Roman"/>
          <w:szCs w:val="28"/>
        </w:rPr>
        <w:t>1</w:t>
      </w:r>
      <w:r w:rsidR="00F84DD1" w:rsidRPr="007F41A9">
        <w:rPr>
          <w:rFonts w:cs="Times New Roman"/>
          <w:szCs w:val="28"/>
        </w:rPr>
        <w:t>3</w:t>
      </w:r>
      <w:r w:rsidRPr="007F41A9">
        <w:rPr>
          <w:rFonts w:cs="Times New Roman"/>
          <w:szCs w:val="28"/>
        </w:rPr>
        <w:t>]</w:t>
      </w:r>
      <w:bookmarkStart w:id="12" w:name="_Hlk162818815"/>
      <w:r w:rsidRPr="007F41A9">
        <w:rPr>
          <w:rFonts w:cs="Times New Roman"/>
          <w:szCs w:val="28"/>
        </w:rPr>
        <w:t>.</w:t>
      </w:r>
    </w:p>
    <w:bookmarkEnd w:id="12"/>
    <w:p w14:paraId="1813CB9A" w14:textId="3889E211" w:rsidR="00AB0CAB" w:rsidRPr="007F41A9" w:rsidRDefault="00AB0CAB" w:rsidP="007F41A9">
      <w:pPr>
        <w:spacing w:after="0" w:line="360" w:lineRule="auto"/>
        <w:ind w:firstLine="709"/>
        <w:jc w:val="both"/>
        <w:rPr>
          <w:rFonts w:cs="Times New Roman"/>
          <w:szCs w:val="28"/>
        </w:rPr>
      </w:pPr>
      <w:r w:rsidRPr="007F41A9">
        <w:rPr>
          <w:rFonts w:cs="Times New Roman"/>
          <w:szCs w:val="28"/>
        </w:rPr>
        <w:t>А. Н. Леонтьев определял мышление, как процесс сознательного отражения действительности в таких объективных её свойствах, связях и отношениях, в которые включаются и недоступные непосредственному чувственному восприятию объекты [</w:t>
      </w:r>
      <w:r w:rsidR="00AE085A" w:rsidRPr="007F41A9">
        <w:rPr>
          <w:rFonts w:cs="Times New Roman"/>
          <w:szCs w:val="28"/>
        </w:rPr>
        <w:t>1</w:t>
      </w:r>
      <w:r w:rsidR="00F84DD1" w:rsidRPr="007F41A9">
        <w:rPr>
          <w:rFonts w:cs="Times New Roman"/>
          <w:szCs w:val="28"/>
        </w:rPr>
        <w:t>5</w:t>
      </w:r>
      <w:r w:rsidRPr="007F41A9">
        <w:rPr>
          <w:rFonts w:cs="Times New Roman"/>
          <w:szCs w:val="28"/>
        </w:rPr>
        <w:t>].</w:t>
      </w:r>
    </w:p>
    <w:p w14:paraId="4A76916F" w14:textId="0A325978" w:rsidR="00AB0CAB" w:rsidRPr="007F41A9" w:rsidRDefault="00AB0CAB" w:rsidP="007F41A9">
      <w:pPr>
        <w:spacing w:after="0" w:line="360" w:lineRule="auto"/>
        <w:ind w:firstLine="709"/>
        <w:jc w:val="both"/>
        <w:rPr>
          <w:rFonts w:cs="Times New Roman"/>
          <w:szCs w:val="28"/>
        </w:rPr>
      </w:pPr>
      <w:r w:rsidRPr="007F41A9">
        <w:rPr>
          <w:rFonts w:cs="Times New Roman"/>
          <w:szCs w:val="28"/>
        </w:rPr>
        <w:t>Согласно А. В. Брушлинскому мышление – неразрывно связанный с речью социально обусловленный процесс самостоятельного искания и раскрытия новейшего, то есть опосредованного и общего отображения реальности, появляющихся на базе практической деятельности из чувственного познания и далеко выходящий за его пределы в процессе анализа и синтеза</w:t>
      </w:r>
      <w:r w:rsidR="00D47817" w:rsidRPr="007F41A9">
        <w:rPr>
          <w:rFonts w:cs="Times New Roman"/>
          <w:szCs w:val="28"/>
        </w:rPr>
        <w:t xml:space="preserve"> </w:t>
      </w:r>
      <w:r w:rsidRPr="007F41A9">
        <w:rPr>
          <w:rFonts w:cs="Times New Roman"/>
          <w:szCs w:val="28"/>
        </w:rPr>
        <w:t>[</w:t>
      </w:r>
      <w:r w:rsidR="00AE085A" w:rsidRPr="007F41A9">
        <w:rPr>
          <w:rFonts w:cs="Times New Roman"/>
          <w:szCs w:val="28"/>
        </w:rPr>
        <w:t>3</w:t>
      </w:r>
      <w:r w:rsidRPr="007F41A9">
        <w:rPr>
          <w:rFonts w:cs="Times New Roman"/>
          <w:szCs w:val="28"/>
        </w:rPr>
        <w:t>].</w:t>
      </w:r>
    </w:p>
    <w:p w14:paraId="41B63BE5" w14:textId="4C425E28" w:rsidR="00AB0CAB" w:rsidRPr="007F41A9" w:rsidRDefault="00AB0CAB" w:rsidP="007F41A9">
      <w:pPr>
        <w:spacing w:after="0" w:line="360" w:lineRule="auto"/>
        <w:ind w:firstLine="709"/>
        <w:jc w:val="both"/>
        <w:rPr>
          <w:rFonts w:cs="Times New Roman"/>
          <w:szCs w:val="28"/>
        </w:rPr>
      </w:pPr>
      <w:r w:rsidRPr="007F41A9">
        <w:rPr>
          <w:rFonts w:cs="Times New Roman"/>
          <w:szCs w:val="28"/>
        </w:rPr>
        <w:t xml:space="preserve"> По мнению Л. Д. Столяренко, мышление </w:t>
      </w:r>
      <w:r w:rsidR="00D47817" w:rsidRPr="007F41A9">
        <w:rPr>
          <w:rFonts w:cs="Times New Roman"/>
          <w:szCs w:val="28"/>
        </w:rPr>
        <w:t>–</w:t>
      </w:r>
      <w:r w:rsidRPr="007F41A9">
        <w:rPr>
          <w:rFonts w:cs="Times New Roman"/>
          <w:szCs w:val="28"/>
        </w:rPr>
        <w:t xml:space="preserve"> наиболее обобщенная и опосредованная форма психического отражения, устанавливающая связи и отношения между познавательными объектами</w:t>
      </w:r>
      <w:bookmarkStart w:id="13" w:name="_Hlk200413080"/>
      <w:r w:rsidR="00BC443E" w:rsidRPr="007F41A9">
        <w:rPr>
          <w:rFonts w:cs="Times New Roman"/>
          <w:szCs w:val="28"/>
        </w:rPr>
        <w:t xml:space="preserve"> </w:t>
      </w:r>
      <w:r w:rsidR="00BC443E" w:rsidRPr="007F41A9">
        <w:rPr>
          <w:rFonts w:cs="Times New Roman"/>
          <w:szCs w:val="28"/>
        </w:rPr>
        <w:t>[</w:t>
      </w:r>
      <w:r w:rsidR="00BC443E" w:rsidRPr="007F41A9">
        <w:rPr>
          <w:rFonts w:cs="Times New Roman"/>
          <w:szCs w:val="28"/>
        </w:rPr>
        <w:t>2</w:t>
      </w:r>
      <w:r w:rsidR="008D76BA" w:rsidRPr="007F41A9">
        <w:rPr>
          <w:rFonts w:cs="Times New Roman"/>
          <w:szCs w:val="28"/>
        </w:rPr>
        <w:t>5</w:t>
      </w:r>
      <w:r w:rsidR="005330AD" w:rsidRPr="007F41A9">
        <w:rPr>
          <w:rFonts w:cs="Times New Roman"/>
          <w:szCs w:val="28"/>
        </w:rPr>
        <w:t>]</w:t>
      </w:r>
      <w:r w:rsidRPr="007F41A9">
        <w:rPr>
          <w:rFonts w:cs="Times New Roman"/>
          <w:szCs w:val="28"/>
        </w:rPr>
        <w:t xml:space="preserve">. </w:t>
      </w:r>
    </w:p>
    <w:bookmarkEnd w:id="13"/>
    <w:p w14:paraId="49F4F3DE" w14:textId="3B707EC8" w:rsidR="00D47817" w:rsidRPr="007F41A9" w:rsidRDefault="00D47817" w:rsidP="007F41A9">
      <w:pPr>
        <w:spacing w:after="0" w:line="360" w:lineRule="auto"/>
        <w:ind w:firstLine="709"/>
        <w:jc w:val="both"/>
        <w:rPr>
          <w:rFonts w:cs="Times New Roman"/>
          <w:szCs w:val="28"/>
        </w:rPr>
      </w:pPr>
      <w:r w:rsidRPr="007F41A9">
        <w:rPr>
          <w:rFonts w:cs="Times New Roman"/>
          <w:szCs w:val="28"/>
        </w:rPr>
        <w:lastRenderedPageBreak/>
        <w:t xml:space="preserve">Таким образом, мышление – это высший психический процесс, связанный с речью и включающий в себя отражение действительности на основе чувственного познания, которое в свою очередь позволяет устанавливать свойства, связи и отношения между различными объектами. </w:t>
      </w:r>
    </w:p>
    <w:p w14:paraId="51A43F7F" w14:textId="1704C786" w:rsidR="00AB0CAB" w:rsidRPr="007F41A9" w:rsidRDefault="00AB0CAB" w:rsidP="007F41A9">
      <w:pPr>
        <w:spacing w:after="0" w:line="360" w:lineRule="auto"/>
        <w:ind w:firstLine="709"/>
        <w:jc w:val="both"/>
        <w:rPr>
          <w:rFonts w:cs="Times New Roman"/>
          <w:szCs w:val="28"/>
        </w:rPr>
      </w:pPr>
      <w:bookmarkStart w:id="14" w:name="_Hlk188571458"/>
      <w:r w:rsidRPr="007F41A9">
        <w:rPr>
          <w:rFonts w:cs="Times New Roman"/>
          <w:szCs w:val="28"/>
        </w:rPr>
        <w:t>Традиционно в</w:t>
      </w:r>
      <w:r w:rsidRPr="007F41A9">
        <w:rPr>
          <w:rFonts w:cs="Times New Roman"/>
          <w:szCs w:val="28"/>
          <w:lang w:val="en-US"/>
        </w:rPr>
        <w:t> </w:t>
      </w:r>
      <w:r w:rsidRPr="007F41A9">
        <w:rPr>
          <w:rFonts w:cs="Times New Roman"/>
          <w:szCs w:val="28"/>
        </w:rPr>
        <w:t>психологии выделяется несколько видов мышления. Все они представляют собой различные уровни представления действительности, разные уровни абстрагирования. Наглядно-действенное мышление — это первичный уровень осмысления действительности. В данном случае мыслительные процессы ещё не отделяются от действий. Такое мышление является преобладающим у детей до трёхлетнего возраста. У взрослых такое мышление не исчезает, а лишь отходит на второй план; оно задействуется в тех случаях, когда точно предсказать события не представляется возможным: при освоении малознакомой техники, перестановке мебели и т. д</w:t>
      </w:r>
      <w:r w:rsidR="00D47817" w:rsidRPr="007F41A9">
        <w:rPr>
          <w:rFonts w:cs="Times New Roman"/>
          <w:szCs w:val="28"/>
        </w:rPr>
        <w:t xml:space="preserve"> </w:t>
      </w:r>
      <w:bookmarkStart w:id="15" w:name="_Hlk200413132"/>
      <w:bookmarkStart w:id="16" w:name="_Hlk200418660"/>
      <w:r w:rsidR="00D47817" w:rsidRPr="007F41A9">
        <w:rPr>
          <w:rFonts w:cs="Times New Roman"/>
          <w:szCs w:val="28"/>
        </w:rPr>
        <w:t>[</w:t>
      </w:r>
      <w:bookmarkEnd w:id="16"/>
      <w:r w:rsidR="00592BFF" w:rsidRPr="007F41A9">
        <w:rPr>
          <w:rFonts w:cs="Times New Roman"/>
          <w:szCs w:val="28"/>
        </w:rPr>
        <w:t>8</w:t>
      </w:r>
      <w:r w:rsidR="00D47817" w:rsidRPr="007F41A9">
        <w:rPr>
          <w:rFonts w:cs="Times New Roman"/>
          <w:szCs w:val="28"/>
        </w:rPr>
        <w:t>]</w:t>
      </w:r>
      <w:r w:rsidRPr="007F41A9">
        <w:rPr>
          <w:rFonts w:cs="Times New Roman"/>
          <w:szCs w:val="28"/>
        </w:rPr>
        <w:t xml:space="preserve">. </w:t>
      </w:r>
    </w:p>
    <w:bookmarkEnd w:id="15"/>
    <w:p w14:paraId="0FC8BE03" w14:textId="02E6992B" w:rsidR="00117146" w:rsidRPr="007F41A9" w:rsidRDefault="00AB0CAB" w:rsidP="007F41A9">
      <w:pPr>
        <w:spacing w:after="0" w:line="360" w:lineRule="auto"/>
        <w:ind w:firstLine="709"/>
        <w:jc w:val="both"/>
        <w:rPr>
          <w:rFonts w:cs="Times New Roman"/>
          <w:szCs w:val="28"/>
        </w:rPr>
      </w:pPr>
      <w:r w:rsidRPr="007F41A9">
        <w:rPr>
          <w:rFonts w:cs="Times New Roman"/>
          <w:szCs w:val="28"/>
        </w:rPr>
        <w:t xml:space="preserve">Наглядно-образное мышление </w:t>
      </w:r>
      <w:r w:rsidR="00462382" w:rsidRPr="007F41A9">
        <w:rPr>
          <w:rFonts w:cs="Times New Roman"/>
          <w:szCs w:val="28"/>
        </w:rPr>
        <w:t>– это</w:t>
      </w:r>
      <w:r w:rsidRPr="007F41A9">
        <w:rPr>
          <w:rFonts w:cs="Times New Roman"/>
          <w:szCs w:val="28"/>
        </w:rPr>
        <w:t xml:space="preserve"> более высокий уровень осмысления действительности. Здесь уже мыслительные процессы опережают действия, а не наоборот, как было в предыдущем случае. Чтобы представить предмет и охарактеризовать его свойства, человеку уже не нужно трогать его руками, он может его представить [</w:t>
      </w:r>
      <w:r w:rsidR="00AE085A" w:rsidRPr="007F41A9">
        <w:rPr>
          <w:rFonts w:cs="Times New Roman"/>
          <w:szCs w:val="28"/>
        </w:rPr>
        <w:t>1</w:t>
      </w:r>
      <w:r w:rsidR="00F84DD1" w:rsidRPr="007F41A9">
        <w:rPr>
          <w:rFonts w:cs="Times New Roman"/>
          <w:szCs w:val="28"/>
        </w:rPr>
        <w:t>7</w:t>
      </w:r>
      <w:r w:rsidRPr="007F41A9">
        <w:rPr>
          <w:rFonts w:cs="Times New Roman"/>
          <w:szCs w:val="28"/>
        </w:rPr>
        <w:t>].</w:t>
      </w:r>
      <w:r w:rsidR="00535F4F" w:rsidRPr="007F41A9">
        <w:rPr>
          <w:rFonts w:cs="Times New Roman"/>
          <w:szCs w:val="28"/>
        </w:rPr>
        <w:t xml:space="preserve"> </w:t>
      </w:r>
    </w:p>
    <w:p w14:paraId="10E462A1" w14:textId="017A7ACD" w:rsidR="00AB0CAB" w:rsidRPr="007F41A9" w:rsidRDefault="00AB0CAB" w:rsidP="007F41A9">
      <w:pPr>
        <w:spacing w:after="0" w:line="360" w:lineRule="auto"/>
        <w:ind w:firstLine="709"/>
        <w:jc w:val="both"/>
        <w:rPr>
          <w:rFonts w:cs="Times New Roman"/>
          <w:szCs w:val="28"/>
        </w:rPr>
      </w:pPr>
      <w:r w:rsidRPr="007F41A9">
        <w:rPr>
          <w:rFonts w:cs="Times New Roman"/>
          <w:szCs w:val="28"/>
        </w:rPr>
        <w:t xml:space="preserve">Словесно-логическое мышление </w:t>
      </w:r>
      <w:r w:rsidR="00462382" w:rsidRPr="007F41A9">
        <w:rPr>
          <w:rFonts w:cs="Times New Roman"/>
          <w:szCs w:val="28"/>
        </w:rPr>
        <w:t>–</w:t>
      </w:r>
      <w:r w:rsidRPr="007F41A9">
        <w:rPr>
          <w:rFonts w:cs="Times New Roman"/>
          <w:szCs w:val="28"/>
        </w:rPr>
        <w:t xml:space="preserve"> это полностью абстрактные мыслительные процессы, оперирующие понятиями, логическими конструкциями; такие конструкции иногда могут вообще не иметь наглядного образа – таковы, скажем, понятия вроде «честность», «стоимость» и др. С помощью такого мышления человек определяет общие закономерности разнообразных явлений природы, обобщает наглядный материал</w:t>
      </w:r>
      <w:r w:rsidR="00AE085A" w:rsidRPr="007F41A9">
        <w:rPr>
          <w:rFonts w:cs="Times New Roman"/>
          <w:szCs w:val="28"/>
        </w:rPr>
        <w:t>.</w:t>
      </w:r>
    </w:p>
    <w:bookmarkEnd w:id="14"/>
    <w:p w14:paraId="24A8814C" w14:textId="127821BC" w:rsidR="00AB0CAB" w:rsidRPr="007F41A9" w:rsidRDefault="00AB0CAB" w:rsidP="007F41A9">
      <w:pPr>
        <w:spacing w:after="0" w:line="360" w:lineRule="auto"/>
        <w:ind w:firstLine="709"/>
        <w:jc w:val="both"/>
        <w:rPr>
          <w:rFonts w:cs="Times New Roman"/>
          <w:szCs w:val="28"/>
        </w:rPr>
      </w:pPr>
      <w:r w:rsidRPr="007F41A9">
        <w:rPr>
          <w:rFonts w:cs="Times New Roman"/>
          <w:szCs w:val="28"/>
        </w:rPr>
        <w:t xml:space="preserve">Также исследователями отмечается, что мышление реализуется в определённом наборе процессов, которые обеспечивают познание окружающего мира. Данные процессы еще называют операции мышления. Операции мышления – это совокупность умственных действий, обеспечивающих успешное решение актуальной </w:t>
      </w:r>
      <w:r w:rsidR="00A73FE9" w:rsidRPr="007F41A9">
        <w:rPr>
          <w:rFonts w:cs="Times New Roman"/>
          <w:szCs w:val="28"/>
        </w:rPr>
        <w:t>задачи [</w:t>
      </w:r>
      <w:r w:rsidR="00BC443E" w:rsidRPr="007F41A9">
        <w:rPr>
          <w:rFonts w:cs="Times New Roman"/>
          <w:szCs w:val="28"/>
        </w:rPr>
        <w:t>1</w:t>
      </w:r>
      <w:r w:rsidR="00592BFF" w:rsidRPr="007F41A9">
        <w:rPr>
          <w:rFonts w:cs="Times New Roman"/>
          <w:szCs w:val="28"/>
        </w:rPr>
        <w:t>5</w:t>
      </w:r>
      <w:r w:rsidRPr="007F41A9">
        <w:rPr>
          <w:rFonts w:cs="Times New Roman"/>
          <w:szCs w:val="28"/>
        </w:rPr>
        <w:t>].</w:t>
      </w:r>
    </w:p>
    <w:p w14:paraId="75BAAF42" w14:textId="27C413DB" w:rsidR="00495701" w:rsidRPr="007F41A9" w:rsidRDefault="00AB0CAB" w:rsidP="007F41A9">
      <w:pPr>
        <w:spacing w:after="0" w:line="360" w:lineRule="auto"/>
        <w:ind w:firstLine="709"/>
        <w:jc w:val="both"/>
        <w:rPr>
          <w:rFonts w:cs="Times New Roman"/>
          <w:szCs w:val="28"/>
        </w:rPr>
      </w:pPr>
      <w:r w:rsidRPr="007F41A9">
        <w:rPr>
          <w:rFonts w:cs="Times New Roman"/>
          <w:szCs w:val="28"/>
        </w:rPr>
        <w:lastRenderedPageBreak/>
        <w:t xml:space="preserve">   К операциям мышления относят: сравнение – сопоставление предметов и явлений, выделение у них сходств и различий; анализ – разделение предмета или явления на составляющие; синтез – обратный анализу процесс, при котором из отдельных элементов восстанавливается целое с помощью установления связей и отношений; абстракция – выделение одного отличительного свойства предмета при игнорировании всех остальных, менее значимых; обобщение – отбрасывание единичных признаков для сохранения и осмысления общих, установление существенных связей </w:t>
      </w:r>
      <w:r w:rsidR="00F4211D" w:rsidRPr="007F41A9">
        <w:rPr>
          <w:rFonts w:cs="Times New Roman"/>
          <w:szCs w:val="28"/>
        </w:rPr>
        <w:t xml:space="preserve"> </w:t>
      </w:r>
      <w:r w:rsidR="00495701" w:rsidRPr="007F41A9">
        <w:rPr>
          <w:rFonts w:cs="Times New Roman"/>
          <w:szCs w:val="28"/>
        </w:rPr>
        <w:t>[</w:t>
      </w:r>
      <w:r w:rsidR="00592BFF" w:rsidRPr="007F41A9">
        <w:rPr>
          <w:rFonts w:cs="Times New Roman"/>
          <w:szCs w:val="28"/>
        </w:rPr>
        <w:t>20</w:t>
      </w:r>
      <w:r w:rsidRPr="007F41A9">
        <w:rPr>
          <w:rFonts w:cs="Times New Roman"/>
          <w:szCs w:val="28"/>
        </w:rPr>
        <w:t>].</w:t>
      </w:r>
    </w:p>
    <w:p w14:paraId="347FD632" w14:textId="69430DE8" w:rsidR="00495701" w:rsidRPr="007F41A9" w:rsidRDefault="005E4004" w:rsidP="007F41A9">
      <w:pPr>
        <w:spacing w:after="0" w:line="360" w:lineRule="auto"/>
        <w:ind w:firstLine="709"/>
        <w:jc w:val="both"/>
        <w:rPr>
          <w:rFonts w:cs="Times New Roman"/>
          <w:szCs w:val="28"/>
        </w:rPr>
      </w:pPr>
      <w:r w:rsidRPr="007F41A9">
        <w:rPr>
          <w:rFonts w:cs="Times New Roman"/>
          <w:szCs w:val="28"/>
        </w:rPr>
        <w:t xml:space="preserve">Проблемами психологии развития мышления занимались как отечественные, так и зарубежные ученые: </w:t>
      </w:r>
      <w:bookmarkStart w:id="17" w:name="_Hlk199992530"/>
      <w:r w:rsidR="00495701" w:rsidRPr="007F41A9">
        <w:rPr>
          <w:rFonts w:cs="Times New Roman"/>
          <w:color w:val="000000"/>
          <w:szCs w:val="28"/>
        </w:rPr>
        <w:t xml:space="preserve">Л.А. Венгер, </w:t>
      </w:r>
      <w:r w:rsidRPr="007F41A9">
        <w:rPr>
          <w:rFonts w:cs="Times New Roman"/>
          <w:szCs w:val="28"/>
        </w:rPr>
        <w:t xml:space="preserve">Л. С. Выготский, </w:t>
      </w:r>
      <w:r w:rsidR="00495701" w:rsidRPr="007F41A9">
        <w:rPr>
          <w:rFonts w:cs="Times New Roman"/>
          <w:color w:val="000000"/>
          <w:szCs w:val="28"/>
        </w:rPr>
        <w:t>А.В. Запорожец</w:t>
      </w:r>
      <w:r w:rsidR="00495701" w:rsidRPr="007F41A9">
        <w:rPr>
          <w:rFonts w:cs="Times New Roman"/>
          <w:szCs w:val="28"/>
        </w:rPr>
        <w:t xml:space="preserve">, </w:t>
      </w:r>
      <w:r w:rsidRPr="007F41A9">
        <w:rPr>
          <w:rFonts w:cs="Times New Roman"/>
          <w:szCs w:val="28"/>
        </w:rPr>
        <w:t xml:space="preserve">А. Н. Леонтьев, </w:t>
      </w:r>
      <w:r w:rsidR="00495701" w:rsidRPr="007F41A9">
        <w:rPr>
          <w:rFonts w:cs="Times New Roman"/>
          <w:color w:val="000000"/>
          <w:szCs w:val="28"/>
        </w:rPr>
        <w:t xml:space="preserve">B.C. Мухина,  </w:t>
      </w:r>
      <w:r w:rsidRPr="007F41A9">
        <w:rPr>
          <w:rFonts w:cs="Times New Roman"/>
          <w:szCs w:val="28"/>
        </w:rPr>
        <w:t xml:space="preserve">Ж. Пиаже, Н. Н. </w:t>
      </w:r>
      <w:proofErr w:type="spellStart"/>
      <w:r w:rsidRPr="007F41A9">
        <w:rPr>
          <w:rFonts w:cs="Times New Roman"/>
          <w:szCs w:val="28"/>
        </w:rPr>
        <w:t>Поддъяков</w:t>
      </w:r>
      <w:proofErr w:type="spellEnd"/>
      <w:r w:rsidRPr="007F41A9">
        <w:rPr>
          <w:rFonts w:cs="Times New Roman"/>
          <w:szCs w:val="28"/>
        </w:rPr>
        <w:t xml:space="preserve"> </w:t>
      </w:r>
      <w:bookmarkEnd w:id="17"/>
      <w:r w:rsidRPr="007F41A9">
        <w:rPr>
          <w:rFonts w:cs="Times New Roman"/>
          <w:szCs w:val="28"/>
        </w:rPr>
        <w:t xml:space="preserve"> и др. [</w:t>
      </w:r>
      <w:r w:rsidR="00AE085A" w:rsidRPr="007F41A9">
        <w:rPr>
          <w:rFonts w:cs="Times New Roman"/>
          <w:szCs w:val="28"/>
        </w:rPr>
        <w:t>5</w:t>
      </w:r>
      <w:r w:rsidR="00BC443E" w:rsidRPr="007F41A9">
        <w:rPr>
          <w:rFonts w:cs="Times New Roman"/>
          <w:szCs w:val="28"/>
        </w:rPr>
        <w:t>,</w:t>
      </w:r>
      <w:r w:rsidR="008D76BA" w:rsidRPr="007F41A9">
        <w:rPr>
          <w:rFonts w:cs="Times New Roman"/>
          <w:szCs w:val="28"/>
        </w:rPr>
        <w:t>8</w:t>
      </w:r>
      <w:r w:rsidR="00BC443E" w:rsidRPr="007F41A9">
        <w:rPr>
          <w:rFonts w:cs="Times New Roman"/>
          <w:szCs w:val="28"/>
        </w:rPr>
        <w:t>,</w:t>
      </w:r>
      <w:r w:rsidR="00AE085A" w:rsidRPr="007F41A9">
        <w:rPr>
          <w:rFonts w:cs="Times New Roman"/>
          <w:szCs w:val="28"/>
        </w:rPr>
        <w:t>1</w:t>
      </w:r>
      <w:r w:rsidR="00592BFF" w:rsidRPr="007F41A9">
        <w:rPr>
          <w:rFonts w:cs="Times New Roman"/>
          <w:szCs w:val="28"/>
        </w:rPr>
        <w:t>7</w:t>
      </w:r>
      <w:r w:rsidR="00BC443E" w:rsidRPr="007F41A9">
        <w:rPr>
          <w:rFonts w:cs="Times New Roman"/>
          <w:szCs w:val="28"/>
        </w:rPr>
        <w:t>,</w:t>
      </w:r>
      <w:r w:rsidR="008D76BA" w:rsidRPr="007F41A9">
        <w:rPr>
          <w:rFonts w:cs="Times New Roman"/>
          <w:szCs w:val="28"/>
        </w:rPr>
        <w:t>22,</w:t>
      </w:r>
      <w:r w:rsidR="00AE085A" w:rsidRPr="007F41A9">
        <w:rPr>
          <w:rFonts w:cs="Times New Roman"/>
          <w:szCs w:val="28"/>
        </w:rPr>
        <w:t>2</w:t>
      </w:r>
      <w:r w:rsidR="008D76BA" w:rsidRPr="007F41A9">
        <w:rPr>
          <w:rFonts w:cs="Times New Roman"/>
          <w:szCs w:val="28"/>
        </w:rPr>
        <w:t>3,24</w:t>
      </w:r>
      <w:r w:rsidRPr="007F41A9">
        <w:rPr>
          <w:rFonts w:cs="Times New Roman"/>
          <w:szCs w:val="28"/>
        </w:rPr>
        <w:t>]</w:t>
      </w:r>
      <w:r w:rsidR="00495701" w:rsidRPr="007F41A9">
        <w:rPr>
          <w:rFonts w:cs="Times New Roman"/>
          <w:szCs w:val="28"/>
        </w:rPr>
        <w:t xml:space="preserve">. </w:t>
      </w:r>
    </w:p>
    <w:p w14:paraId="5AC136FA" w14:textId="69998932" w:rsidR="0057684B" w:rsidRPr="007F41A9" w:rsidRDefault="005E4004" w:rsidP="007F41A9">
      <w:pPr>
        <w:spacing w:after="0" w:line="360" w:lineRule="auto"/>
        <w:ind w:firstLine="709"/>
        <w:jc w:val="both"/>
        <w:rPr>
          <w:rFonts w:cs="Times New Roman"/>
          <w:color w:val="0D0D0D" w:themeColor="text1" w:themeTint="F2"/>
          <w:szCs w:val="28"/>
        </w:rPr>
      </w:pPr>
      <w:r w:rsidRPr="007F41A9">
        <w:rPr>
          <w:rFonts w:cs="Times New Roman"/>
          <w:szCs w:val="28"/>
        </w:rPr>
        <w:t>Отмечается, что о</w:t>
      </w:r>
      <w:r w:rsidR="00AB0CAB" w:rsidRPr="007F41A9">
        <w:rPr>
          <w:rFonts w:cs="Times New Roman"/>
          <w:szCs w:val="28"/>
        </w:rPr>
        <w:t>сновной линией развития мышлени</w:t>
      </w:r>
      <w:r w:rsidRPr="007F41A9">
        <w:rPr>
          <w:rFonts w:cs="Times New Roman"/>
          <w:szCs w:val="28"/>
        </w:rPr>
        <w:t>я</w:t>
      </w:r>
      <w:r w:rsidR="00AB0CAB" w:rsidRPr="007F41A9">
        <w:rPr>
          <w:rFonts w:cs="Times New Roman"/>
          <w:szCs w:val="28"/>
        </w:rPr>
        <w:t xml:space="preserve"> дошкольников является переход от наглядно-действенного типа мышления к наглядно-образному, а далее к словесно-логическому мышлению. До трех лет</w:t>
      </w:r>
      <w:r w:rsidR="00AB0CAB" w:rsidRPr="007F41A9">
        <w:rPr>
          <w:rFonts w:cs="Times New Roman"/>
          <w:szCs w:val="28"/>
          <w:lang w:val="en-US"/>
        </w:rPr>
        <w:t> </w:t>
      </w:r>
      <w:r w:rsidR="00AB0CAB" w:rsidRPr="007F41A9">
        <w:rPr>
          <w:rFonts w:cs="Times New Roman"/>
          <w:szCs w:val="28"/>
        </w:rPr>
        <w:t>ребенку свойственно наглядно-действенное мышление. Он познает этот мир, активно взаимодействуя с ним: пробуя на ощупь или на вкус те или иные предметы, ломая и собирая их. В четыре-пять лет</w:t>
      </w:r>
      <w:r w:rsidR="00AB0CAB" w:rsidRPr="007F41A9">
        <w:rPr>
          <w:rFonts w:cs="Times New Roman"/>
          <w:szCs w:val="28"/>
          <w:lang w:val="en-US"/>
        </w:rPr>
        <w:t> </w:t>
      </w:r>
      <w:r w:rsidR="00AB0CAB" w:rsidRPr="007F41A9">
        <w:rPr>
          <w:rFonts w:cs="Times New Roman"/>
          <w:szCs w:val="28"/>
        </w:rPr>
        <w:t>ребенок переходит на следующую ступень развития. У него начинает развиваться образное мышление. Он уже способен использовать простые схематизированные изображения для решения несложных задач. Так, например, ребенок уже может пройти несложный лабиринт, сложить пазл или мозаику. В возрасте</w:t>
      </w:r>
      <w:r w:rsidR="00AB0CAB" w:rsidRPr="007F41A9">
        <w:rPr>
          <w:rFonts w:cs="Times New Roman"/>
          <w:szCs w:val="28"/>
          <w:lang w:val="en-US"/>
        </w:rPr>
        <w:t> </w:t>
      </w:r>
      <w:r w:rsidR="00AB0CAB" w:rsidRPr="007F41A9">
        <w:rPr>
          <w:rFonts w:cs="Times New Roman"/>
          <w:szCs w:val="28"/>
        </w:rPr>
        <w:t xml:space="preserve">пяти-шести </w:t>
      </w:r>
      <w:r w:rsidR="00AB0CAB" w:rsidRPr="007F41A9">
        <w:rPr>
          <w:rFonts w:cs="Times New Roman"/>
          <w:color w:val="0D0D0D" w:themeColor="text1" w:themeTint="F2"/>
          <w:szCs w:val="28"/>
        </w:rPr>
        <w:t>лет</w:t>
      </w:r>
      <w:r w:rsidR="00AB0CAB" w:rsidRPr="007F41A9">
        <w:rPr>
          <w:rFonts w:cs="Times New Roman"/>
          <w:color w:val="0D0D0D" w:themeColor="text1" w:themeTint="F2"/>
          <w:szCs w:val="28"/>
          <w:lang w:val="en-US"/>
        </w:rPr>
        <w:t> </w:t>
      </w:r>
      <w:r w:rsidR="00AB0CAB" w:rsidRPr="007F41A9">
        <w:rPr>
          <w:rFonts w:cs="Times New Roman"/>
          <w:color w:val="0D0D0D" w:themeColor="text1" w:themeTint="F2"/>
          <w:szCs w:val="28"/>
        </w:rPr>
        <w:t>продолжает развиваться образное мышление. Дети способны не только решить задачу в наглядном плане, но и в уме совершить преобразование объекта и т. д. Кроме того, совершенствуется способность к обобщению, что является основой словесно-логического мышления</w:t>
      </w:r>
      <w:r w:rsidRPr="007F41A9">
        <w:rPr>
          <w:rFonts w:cs="Times New Roman"/>
          <w:color w:val="0D0D0D" w:themeColor="text1" w:themeTint="F2"/>
          <w:szCs w:val="28"/>
        </w:rPr>
        <w:t xml:space="preserve"> [</w:t>
      </w:r>
      <w:r w:rsidR="00AE085A" w:rsidRPr="007F41A9">
        <w:rPr>
          <w:rFonts w:cs="Times New Roman"/>
          <w:color w:val="0D0D0D" w:themeColor="text1" w:themeTint="F2"/>
          <w:szCs w:val="28"/>
        </w:rPr>
        <w:t>2</w:t>
      </w:r>
      <w:r w:rsidR="00592BFF" w:rsidRPr="007F41A9">
        <w:rPr>
          <w:rFonts w:cs="Times New Roman"/>
          <w:color w:val="0D0D0D" w:themeColor="text1" w:themeTint="F2"/>
          <w:szCs w:val="28"/>
        </w:rPr>
        <w:t>4</w:t>
      </w:r>
      <w:r w:rsidRPr="007F41A9">
        <w:rPr>
          <w:rFonts w:cs="Times New Roman"/>
          <w:color w:val="0D0D0D" w:themeColor="text1" w:themeTint="F2"/>
          <w:szCs w:val="28"/>
        </w:rPr>
        <w:t>]</w:t>
      </w:r>
      <w:r w:rsidR="00AB0CAB" w:rsidRPr="007F41A9">
        <w:rPr>
          <w:rFonts w:cs="Times New Roman"/>
          <w:color w:val="0D0D0D" w:themeColor="text1" w:themeTint="F2"/>
          <w:szCs w:val="28"/>
        </w:rPr>
        <w:t xml:space="preserve">. </w:t>
      </w:r>
    </w:p>
    <w:p w14:paraId="1FC78F65" w14:textId="720FD713" w:rsidR="00495701" w:rsidRPr="007F41A9" w:rsidRDefault="00495701" w:rsidP="007F41A9">
      <w:pPr>
        <w:spacing w:after="0" w:line="360" w:lineRule="auto"/>
        <w:ind w:firstLine="709"/>
        <w:jc w:val="both"/>
        <w:rPr>
          <w:rFonts w:cs="Times New Roman"/>
          <w:color w:val="0D0D0D" w:themeColor="text1" w:themeTint="F2"/>
          <w:szCs w:val="28"/>
        </w:rPr>
      </w:pPr>
      <w:r w:rsidRPr="007F41A9">
        <w:rPr>
          <w:rFonts w:eastAsia="Times New Roman" w:cs="Times New Roman"/>
          <w:color w:val="0D0D0D" w:themeColor="text1" w:themeTint="F2"/>
          <w:szCs w:val="28"/>
          <w:lang w:eastAsia="ru-RU"/>
        </w:rPr>
        <w:t>У детей 5-6 лет ведущее значение приобретает наглядно образное</w:t>
      </w:r>
      <w:r w:rsidRPr="007F41A9">
        <w:rPr>
          <w:rFonts w:cs="Times New Roman"/>
          <w:color w:val="0D0D0D" w:themeColor="text1" w:themeTint="F2"/>
          <w:szCs w:val="28"/>
        </w:rPr>
        <w:t xml:space="preserve"> </w:t>
      </w:r>
      <w:r w:rsidRPr="007F41A9">
        <w:rPr>
          <w:rFonts w:eastAsia="Times New Roman" w:cs="Times New Roman"/>
          <w:color w:val="0D0D0D" w:themeColor="text1" w:themeTint="F2"/>
          <w:szCs w:val="28"/>
          <w:lang w:eastAsia="ru-RU"/>
        </w:rPr>
        <w:t>мышление. К наглядно-действенному мышлению старшие дошкольники</w:t>
      </w:r>
      <w:r w:rsidRPr="007F41A9">
        <w:rPr>
          <w:rFonts w:cs="Times New Roman"/>
          <w:color w:val="0D0D0D" w:themeColor="text1" w:themeTint="F2"/>
          <w:szCs w:val="28"/>
        </w:rPr>
        <w:t xml:space="preserve"> </w:t>
      </w:r>
      <w:r w:rsidRPr="007F41A9">
        <w:rPr>
          <w:rFonts w:eastAsia="Times New Roman" w:cs="Times New Roman"/>
          <w:color w:val="0D0D0D" w:themeColor="text1" w:themeTint="F2"/>
          <w:szCs w:val="28"/>
          <w:lang w:eastAsia="ru-RU"/>
        </w:rPr>
        <w:t>обращаются, как правило, только в случаях решения задач, которые</w:t>
      </w:r>
      <w:r w:rsidRPr="007F41A9">
        <w:rPr>
          <w:rFonts w:cs="Times New Roman"/>
          <w:color w:val="0D0D0D" w:themeColor="text1" w:themeTint="F2"/>
          <w:szCs w:val="28"/>
        </w:rPr>
        <w:t xml:space="preserve"> </w:t>
      </w:r>
      <w:r w:rsidRPr="007F41A9">
        <w:rPr>
          <w:rFonts w:eastAsia="Times New Roman" w:cs="Times New Roman"/>
          <w:color w:val="0D0D0D" w:themeColor="text1" w:themeTint="F2"/>
          <w:szCs w:val="28"/>
          <w:lang w:eastAsia="ru-RU"/>
        </w:rPr>
        <w:lastRenderedPageBreak/>
        <w:t>невозможно решить без действенных проб, причем эти пробы часто</w:t>
      </w:r>
      <w:r w:rsidRPr="007F41A9">
        <w:rPr>
          <w:rFonts w:cs="Times New Roman"/>
          <w:color w:val="0D0D0D" w:themeColor="text1" w:themeTint="F2"/>
          <w:szCs w:val="28"/>
        </w:rPr>
        <w:t xml:space="preserve"> </w:t>
      </w:r>
      <w:r w:rsidRPr="007F41A9">
        <w:rPr>
          <w:rFonts w:eastAsia="Times New Roman" w:cs="Times New Roman"/>
          <w:color w:val="0D0D0D" w:themeColor="text1" w:themeTint="F2"/>
          <w:szCs w:val="28"/>
          <w:lang w:eastAsia="ru-RU"/>
        </w:rPr>
        <w:t>приобретают планомерный характер. Связь</w:t>
      </w:r>
      <w:r w:rsidRPr="007F41A9">
        <w:rPr>
          <w:rFonts w:cs="Times New Roman"/>
          <w:color w:val="0D0D0D" w:themeColor="text1" w:themeTint="F2"/>
          <w:szCs w:val="28"/>
        </w:rPr>
        <w:t xml:space="preserve"> </w:t>
      </w:r>
      <w:r w:rsidRPr="007F41A9">
        <w:rPr>
          <w:rFonts w:eastAsia="Times New Roman" w:cs="Times New Roman"/>
          <w:color w:val="0D0D0D" w:themeColor="text1" w:themeTint="F2"/>
          <w:szCs w:val="28"/>
          <w:lang w:eastAsia="ru-RU"/>
        </w:rPr>
        <w:t>мышления с практическими действиями у них хотя и сохраняется, но не</w:t>
      </w:r>
      <w:r w:rsidRPr="007F41A9">
        <w:rPr>
          <w:rFonts w:cs="Times New Roman"/>
          <w:color w:val="0D0D0D" w:themeColor="text1" w:themeTint="F2"/>
          <w:szCs w:val="28"/>
        </w:rPr>
        <w:t xml:space="preserve"> </w:t>
      </w:r>
      <w:r w:rsidRPr="007F41A9">
        <w:rPr>
          <w:rFonts w:eastAsia="Times New Roman" w:cs="Times New Roman"/>
          <w:color w:val="0D0D0D" w:themeColor="text1" w:themeTint="F2"/>
          <w:szCs w:val="28"/>
          <w:lang w:eastAsia="ru-RU"/>
        </w:rPr>
        <w:t>является такой тесной, прямой и непосредственной, как раньше. В ходе</w:t>
      </w:r>
      <w:r w:rsidRPr="007F41A9">
        <w:rPr>
          <w:rFonts w:cs="Times New Roman"/>
          <w:color w:val="0D0D0D" w:themeColor="text1" w:themeTint="F2"/>
          <w:szCs w:val="28"/>
        </w:rPr>
        <w:t xml:space="preserve"> </w:t>
      </w:r>
      <w:r w:rsidRPr="007F41A9">
        <w:rPr>
          <w:rFonts w:eastAsia="Times New Roman" w:cs="Times New Roman"/>
          <w:color w:val="0D0D0D" w:themeColor="text1" w:themeTint="F2"/>
          <w:szCs w:val="28"/>
          <w:lang w:eastAsia="ru-RU"/>
        </w:rPr>
        <w:t>анализа и синтеза познаваемого объекта ребенок необязательно и далеко не</w:t>
      </w:r>
      <w:r w:rsidRPr="007F41A9">
        <w:rPr>
          <w:rFonts w:cs="Times New Roman"/>
          <w:color w:val="0D0D0D" w:themeColor="text1" w:themeTint="F2"/>
          <w:szCs w:val="28"/>
        </w:rPr>
        <w:t xml:space="preserve"> </w:t>
      </w:r>
      <w:r w:rsidRPr="007F41A9">
        <w:rPr>
          <w:rFonts w:eastAsia="Times New Roman" w:cs="Times New Roman"/>
          <w:color w:val="0D0D0D" w:themeColor="text1" w:themeTint="F2"/>
          <w:szCs w:val="28"/>
          <w:lang w:eastAsia="ru-RU"/>
        </w:rPr>
        <w:t>всегда должен потрогать руками заинтересовавший его предмет. Во многих случаях не требуется систематического практического манипулирования с</w:t>
      </w:r>
      <w:r w:rsidRPr="007F41A9">
        <w:rPr>
          <w:rFonts w:cs="Times New Roman"/>
          <w:color w:val="0D0D0D" w:themeColor="text1" w:themeTint="F2"/>
          <w:szCs w:val="28"/>
        </w:rPr>
        <w:t xml:space="preserve"> </w:t>
      </w:r>
      <w:r w:rsidRPr="007F41A9">
        <w:rPr>
          <w:rFonts w:eastAsia="Times New Roman" w:cs="Times New Roman"/>
          <w:color w:val="0D0D0D" w:themeColor="text1" w:themeTint="F2"/>
          <w:szCs w:val="28"/>
          <w:lang w:eastAsia="ru-RU"/>
        </w:rPr>
        <w:t>объектом, но во всех случаях необходимо отчетливо воспринимать и</w:t>
      </w:r>
      <w:r w:rsidRPr="007F41A9">
        <w:rPr>
          <w:rFonts w:cs="Times New Roman"/>
          <w:color w:val="0D0D0D" w:themeColor="text1" w:themeTint="F2"/>
          <w:szCs w:val="28"/>
        </w:rPr>
        <w:t xml:space="preserve"> </w:t>
      </w:r>
      <w:r w:rsidRPr="007F41A9">
        <w:rPr>
          <w:rFonts w:eastAsia="Times New Roman" w:cs="Times New Roman"/>
          <w:color w:val="0D0D0D" w:themeColor="text1" w:themeTint="F2"/>
          <w:szCs w:val="28"/>
          <w:lang w:eastAsia="ru-RU"/>
        </w:rPr>
        <w:t>наглядно представлять этот объект [</w:t>
      </w:r>
      <w:r w:rsidR="00AE085A" w:rsidRPr="007F41A9">
        <w:rPr>
          <w:rFonts w:eastAsia="Times New Roman" w:cs="Times New Roman"/>
          <w:color w:val="34343C"/>
          <w:szCs w:val="28"/>
          <w:lang w:eastAsia="ru-RU"/>
        </w:rPr>
        <w:t>2</w:t>
      </w:r>
      <w:r w:rsidR="00592BFF" w:rsidRPr="007F41A9">
        <w:rPr>
          <w:rFonts w:eastAsia="Times New Roman" w:cs="Times New Roman"/>
          <w:color w:val="34343C"/>
          <w:szCs w:val="28"/>
          <w:lang w:eastAsia="ru-RU"/>
        </w:rPr>
        <w:t>8</w:t>
      </w:r>
      <w:r w:rsidRPr="007F41A9">
        <w:rPr>
          <w:rFonts w:eastAsia="Times New Roman" w:cs="Times New Roman"/>
          <w:color w:val="0D0D0D" w:themeColor="text1" w:themeTint="F2"/>
          <w:szCs w:val="28"/>
          <w:lang w:eastAsia="ru-RU"/>
        </w:rPr>
        <w:t xml:space="preserve">]. </w:t>
      </w:r>
    </w:p>
    <w:p w14:paraId="1FB44101" w14:textId="7192B461" w:rsidR="00495701" w:rsidRPr="007F41A9" w:rsidRDefault="00495701" w:rsidP="007F41A9">
      <w:pPr>
        <w:spacing w:after="0" w:line="360" w:lineRule="auto"/>
        <w:ind w:firstLine="709"/>
        <w:jc w:val="both"/>
        <w:rPr>
          <w:rFonts w:eastAsia="Times New Roman" w:cs="Times New Roman"/>
          <w:color w:val="0D0D0D" w:themeColor="text1" w:themeTint="F2"/>
          <w:szCs w:val="28"/>
          <w:lang w:eastAsia="ru-RU"/>
        </w:rPr>
      </w:pPr>
      <w:r w:rsidRPr="007F41A9">
        <w:rPr>
          <w:rFonts w:eastAsia="Times New Roman" w:cs="Times New Roman"/>
          <w:color w:val="0D0D0D" w:themeColor="text1" w:themeTint="F2"/>
          <w:szCs w:val="28"/>
          <w:lang w:eastAsia="ru-RU"/>
        </w:rPr>
        <w:t>Л.</w:t>
      </w:r>
      <w:r w:rsidR="0057684B" w:rsidRPr="007F41A9">
        <w:rPr>
          <w:rFonts w:eastAsia="Times New Roman" w:cs="Times New Roman"/>
          <w:color w:val="0D0D0D" w:themeColor="text1" w:themeTint="F2"/>
          <w:szCs w:val="28"/>
          <w:lang w:eastAsia="ru-RU"/>
        </w:rPr>
        <w:t xml:space="preserve"> </w:t>
      </w:r>
      <w:r w:rsidRPr="007F41A9">
        <w:rPr>
          <w:rFonts w:eastAsia="Times New Roman" w:cs="Times New Roman"/>
          <w:color w:val="0D0D0D" w:themeColor="text1" w:themeTint="F2"/>
          <w:szCs w:val="28"/>
          <w:lang w:eastAsia="ru-RU"/>
        </w:rPr>
        <w:t xml:space="preserve">Д. Столяренко выделяет основные типы оперирования образами. Один из этих типов заключается в мысленном воспроизведении объекта в различных пространственных положениях. Такое оперирование является существенным моментом функционирования наглядно-образного мышления детей и имеет важное значение в процессе осуществления детской деятельности. Умение детей представлять объекты в различном пространственном положении – это достаточно сложное умение. Оно включает в качестве исходных звеньев другие, более простые умения, например представление предметов в том положении, в котором они находились в процессе непосредственного восприятия </w:t>
      </w:r>
      <w:bookmarkStart w:id="18" w:name="_Hlk200412995"/>
      <w:r w:rsidRPr="007F41A9">
        <w:rPr>
          <w:rFonts w:eastAsia="Times New Roman" w:cs="Times New Roman"/>
          <w:color w:val="0D0D0D" w:themeColor="text1" w:themeTint="F2"/>
          <w:szCs w:val="28"/>
          <w:lang w:eastAsia="ru-RU"/>
        </w:rPr>
        <w:t>[</w:t>
      </w:r>
      <w:r w:rsidR="00BC443E" w:rsidRPr="007F41A9">
        <w:rPr>
          <w:rFonts w:eastAsia="Times New Roman" w:cs="Times New Roman"/>
          <w:color w:val="0D0D0D" w:themeColor="text1" w:themeTint="F2"/>
          <w:szCs w:val="28"/>
          <w:lang w:eastAsia="ru-RU"/>
        </w:rPr>
        <w:t>2</w:t>
      </w:r>
      <w:r w:rsidR="00592BFF" w:rsidRPr="007F41A9">
        <w:rPr>
          <w:rFonts w:eastAsia="Times New Roman" w:cs="Times New Roman"/>
          <w:color w:val="0D0D0D" w:themeColor="text1" w:themeTint="F2"/>
          <w:szCs w:val="28"/>
          <w:lang w:eastAsia="ru-RU"/>
        </w:rPr>
        <w:t>7</w:t>
      </w:r>
      <w:r w:rsidRPr="007F41A9">
        <w:rPr>
          <w:rFonts w:eastAsia="Times New Roman" w:cs="Times New Roman"/>
          <w:color w:val="0D0D0D" w:themeColor="text1" w:themeTint="F2"/>
          <w:szCs w:val="28"/>
          <w:lang w:eastAsia="ru-RU"/>
        </w:rPr>
        <w:t>].</w:t>
      </w:r>
      <w:bookmarkEnd w:id="18"/>
    </w:p>
    <w:p w14:paraId="0B6DD750" w14:textId="511D7EA8" w:rsidR="00AB0CAB" w:rsidRPr="007F41A9" w:rsidRDefault="00AB0CAB" w:rsidP="007F41A9">
      <w:pPr>
        <w:spacing w:after="0" w:line="360" w:lineRule="auto"/>
        <w:ind w:firstLine="709"/>
        <w:jc w:val="both"/>
        <w:rPr>
          <w:rFonts w:cs="Times New Roman"/>
          <w:szCs w:val="28"/>
        </w:rPr>
      </w:pPr>
      <w:r w:rsidRPr="007F41A9">
        <w:rPr>
          <w:rFonts w:cs="Times New Roman"/>
          <w:szCs w:val="28"/>
        </w:rPr>
        <w:t>В</w:t>
      </w:r>
      <w:r w:rsidRPr="007F41A9">
        <w:rPr>
          <w:rFonts w:cs="Times New Roman"/>
          <w:szCs w:val="28"/>
          <w:lang w:val="en-US"/>
        </w:rPr>
        <w:t> </w:t>
      </w:r>
      <w:r w:rsidRPr="007F41A9">
        <w:rPr>
          <w:rFonts w:cs="Times New Roman"/>
          <w:szCs w:val="28"/>
        </w:rPr>
        <w:t>шесть-семь лет</w:t>
      </w:r>
      <w:r w:rsidRPr="007F41A9">
        <w:rPr>
          <w:rFonts w:cs="Times New Roman"/>
          <w:szCs w:val="28"/>
          <w:lang w:val="en-US"/>
        </w:rPr>
        <w:t> </w:t>
      </w:r>
      <w:r w:rsidRPr="007F41A9">
        <w:rPr>
          <w:rFonts w:cs="Times New Roman"/>
          <w:szCs w:val="28"/>
        </w:rPr>
        <w:t xml:space="preserve">ведущим по-прежнему является наглядно-образное мышление, но к концу дошкольного возраста начинает формироваться словесно-логическое мышление. Оно предполагает развитие умения оперировать словами, понимать логику рассуждений. И здесь обязательно потребуется помощь взрослых, так как известна нелогичность детских рассуждений при сравнении, например, величины и количества предметов. В дошкольном возрасте начинается развитие понятий. Полностью словесно-логическое, понятийное, или абстрактное, мышление формируется к подростковому возрасту. Старший дошкольник может устанавливать причинно-следственные связи, находить решения проблемных ситуаций. </w:t>
      </w:r>
      <w:r w:rsidRPr="007F41A9">
        <w:rPr>
          <w:rFonts w:cs="Times New Roman"/>
          <w:szCs w:val="28"/>
        </w:rPr>
        <w:lastRenderedPageBreak/>
        <w:t xml:space="preserve">Может делать исключения на основе всех изученных обобщений, выстраивать серию из 6—8 последовательных </w:t>
      </w:r>
      <w:r w:rsidR="00A73FE9" w:rsidRPr="007F41A9">
        <w:rPr>
          <w:rFonts w:cs="Times New Roman"/>
          <w:szCs w:val="28"/>
        </w:rPr>
        <w:t>картинок</w:t>
      </w:r>
      <w:r w:rsidR="005E4004" w:rsidRPr="007F41A9">
        <w:rPr>
          <w:rFonts w:cs="Times New Roman"/>
          <w:szCs w:val="28"/>
        </w:rPr>
        <w:t xml:space="preserve"> [</w:t>
      </w:r>
      <w:r w:rsidR="00AE085A" w:rsidRPr="007F41A9">
        <w:rPr>
          <w:rFonts w:cs="Times New Roman"/>
          <w:szCs w:val="28"/>
        </w:rPr>
        <w:t>1</w:t>
      </w:r>
      <w:r w:rsidR="00592BFF" w:rsidRPr="007F41A9">
        <w:rPr>
          <w:rFonts w:cs="Times New Roman"/>
          <w:szCs w:val="28"/>
        </w:rPr>
        <w:t>9</w:t>
      </w:r>
      <w:r w:rsidR="005E4004" w:rsidRPr="007F41A9">
        <w:rPr>
          <w:rFonts w:cs="Times New Roman"/>
          <w:szCs w:val="28"/>
        </w:rPr>
        <w:t>]</w:t>
      </w:r>
      <w:r w:rsidRPr="007F41A9">
        <w:rPr>
          <w:rFonts w:cs="Times New Roman"/>
          <w:szCs w:val="28"/>
        </w:rPr>
        <w:t xml:space="preserve">. </w:t>
      </w:r>
    </w:p>
    <w:p w14:paraId="1F7417D5" w14:textId="16F06317" w:rsidR="00AB0CAB" w:rsidRPr="007F41A9" w:rsidRDefault="00BE33EE" w:rsidP="007F41A9">
      <w:pPr>
        <w:spacing w:after="0" w:line="360" w:lineRule="auto"/>
        <w:ind w:firstLine="709"/>
        <w:jc w:val="both"/>
        <w:rPr>
          <w:rFonts w:cs="Times New Roman"/>
          <w:szCs w:val="28"/>
        </w:rPr>
      </w:pPr>
      <w:r w:rsidRPr="007F41A9">
        <w:rPr>
          <w:rFonts w:cs="Times New Roman"/>
          <w:szCs w:val="28"/>
        </w:rPr>
        <w:t xml:space="preserve">У старшего дошкольника формируется способность выделять существенные свойства и признаки предметов окружающего мира, формированию способности сравнения, обобщения, классификации.  </w:t>
      </w:r>
      <w:r w:rsidR="00AB0CAB" w:rsidRPr="007F41A9">
        <w:rPr>
          <w:rFonts w:cs="Times New Roman"/>
          <w:szCs w:val="28"/>
        </w:rPr>
        <w:t>Наиболее отчетливо проявляется мыслительная деятельность у старших дошкольников при установлении ими различных связей, существующих между предметами и явлениями. Раньше других ребенок устанавливает связи функциональные (назначение, использование предметов). Наиболее трудным для детей оказывается раскрытие связей пространства и времени в логическом, т. е. смысловом, их значении. Причина этой трудности лежит, во-первых, в скрытой форме самих связей (они не лежат на поверхности явления, хотя доступны чувственному практическому опыту) [</w:t>
      </w:r>
      <w:r w:rsidR="00C93B00" w:rsidRPr="007F41A9">
        <w:rPr>
          <w:rFonts w:cs="Times New Roman"/>
          <w:szCs w:val="28"/>
        </w:rPr>
        <w:t>2</w:t>
      </w:r>
      <w:r w:rsidR="00592BFF" w:rsidRPr="007F41A9">
        <w:rPr>
          <w:rFonts w:cs="Times New Roman"/>
          <w:szCs w:val="28"/>
        </w:rPr>
        <w:t>1</w:t>
      </w:r>
      <w:r w:rsidR="00AB0CAB" w:rsidRPr="007F41A9">
        <w:rPr>
          <w:rFonts w:cs="Times New Roman"/>
          <w:szCs w:val="28"/>
        </w:rPr>
        <w:t>]</w:t>
      </w:r>
      <w:r w:rsidR="000B5295" w:rsidRPr="007F41A9">
        <w:rPr>
          <w:rFonts w:cs="Times New Roman"/>
          <w:szCs w:val="28"/>
        </w:rPr>
        <w:t>.</w:t>
      </w:r>
    </w:p>
    <w:p w14:paraId="61D69E57" w14:textId="2EA7A5B1" w:rsidR="005E4004" w:rsidRPr="007F41A9" w:rsidRDefault="00AB0CAB" w:rsidP="007F41A9">
      <w:pPr>
        <w:spacing w:after="0" w:line="360" w:lineRule="auto"/>
        <w:ind w:firstLine="709"/>
        <w:jc w:val="both"/>
        <w:rPr>
          <w:rFonts w:cs="Times New Roman"/>
          <w:color w:val="000000"/>
          <w:szCs w:val="28"/>
          <w:shd w:val="clear" w:color="auto" w:fill="FFFFFF"/>
        </w:rPr>
      </w:pPr>
      <w:r w:rsidRPr="007F41A9">
        <w:rPr>
          <w:rFonts w:cs="Times New Roman"/>
          <w:szCs w:val="28"/>
        </w:rPr>
        <w:t xml:space="preserve">Овладение мыслительными операциями в старшем дошкольном возрасте происходит по общему закону усвоения и интериоризации внешних ориентировочных действий. В зависимости от того, каковы эти внешние действия и как происходит их интериоризация, формирующиеся мыслительные операция ребенка принимают либо форму действия с образами, либо форму действия со знаками, словами, числами и </w:t>
      </w:r>
      <w:proofErr w:type="spellStart"/>
      <w:r w:rsidRPr="007F41A9">
        <w:rPr>
          <w:rFonts w:cs="Times New Roman"/>
          <w:szCs w:val="28"/>
        </w:rPr>
        <w:t>др</w:t>
      </w:r>
      <w:proofErr w:type="spellEnd"/>
      <w:r w:rsidRPr="007F41A9">
        <w:rPr>
          <w:rFonts w:cs="Times New Roman"/>
          <w:szCs w:val="28"/>
        </w:rPr>
        <w:t xml:space="preserve"> [</w:t>
      </w:r>
      <w:r w:rsidR="00C93B00" w:rsidRPr="007F41A9">
        <w:rPr>
          <w:rFonts w:cs="Times New Roman"/>
          <w:szCs w:val="28"/>
        </w:rPr>
        <w:t>2</w:t>
      </w:r>
      <w:r w:rsidR="00592BFF" w:rsidRPr="007F41A9">
        <w:rPr>
          <w:rFonts w:cs="Times New Roman"/>
          <w:szCs w:val="28"/>
        </w:rPr>
        <w:t>1</w:t>
      </w:r>
      <w:r w:rsidRPr="007F41A9">
        <w:rPr>
          <w:rFonts w:cs="Times New Roman"/>
          <w:szCs w:val="28"/>
        </w:rPr>
        <w:t>]</w:t>
      </w:r>
      <w:r w:rsidR="000462EE" w:rsidRPr="007F41A9">
        <w:rPr>
          <w:rFonts w:cs="Times New Roman"/>
          <w:color w:val="000000"/>
          <w:szCs w:val="28"/>
          <w:shd w:val="clear" w:color="auto" w:fill="FFFFFF"/>
        </w:rPr>
        <w:t>.</w:t>
      </w:r>
    </w:p>
    <w:p w14:paraId="29D8127D" w14:textId="1C83781A" w:rsidR="00AB0CAB" w:rsidRPr="007F41A9" w:rsidRDefault="00716858" w:rsidP="007F41A9">
      <w:pPr>
        <w:spacing w:after="0" w:line="360" w:lineRule="auto"/>
        <w:ind w:firstLine="709"/>
        <w:jc w:val="both"/>
        <w:rPr>
          <w:rFonts w:cs="Times New Roman"/>
          <w:szCs w:val="28"/>
        </w:rPr>
      </w:pPr>
      <w:r w:rsidRPr="007F41A9">
        <w:rPr>
          <w:rFonts w:cs="Times New Roman"/>
          <w:szCs w:val="28"/>
        </w:rPr>
        <w:t xml:space="preserve">В дошкольном возрасте начинает формироваться и высшая форма мыслительной деятельности </w:t>
      </w:r>
      <w:r w:rsidR="005E4004" w:rsidRPr="007F41A9">
        <w:rPr>
          <w:rFonts w:cs="Times New Roman"/>
          <w:szCs w:val="28"/>
        </w:rPr>
        <w:t>-</w:t>
      </w:r>
      <w:r w:rsidRPr="007F41A9">
        <w:rPr>
          <w:rFonts w:cs="Times New Roman"/>
          <w:szCs w:val="28"/>
        </w:rPr>
        <w:t xml:space="preserve"> понятие. </w:t>
      </w:r>
      <w:r w:rsidR="00117146" w:rsidRPr="007F41A9">
        <w:rPr>
          <w:rFonts w:cs="Times New Roman"/>
          <w:szCs w:val="28"/>
        </w:rPr>
        <w:t xml:space="preserve">Отмечается, что постепенно </w:t>
      </w:r>
      <w:r w:rsidR="00452765" w:rsidRPr="007F41A9">
        <w:rPr>
          <w:rFonts w:cs="Times New Roman"/>
          <w:szCs w:val="28"/>
        </w:rPr>
        <w:t>от единичных</w:t>
      </w:r>
      <w:r w:rsidRPr="007F41A9">
        <w:rPr>
          <w:rFonts w:cs="Times New Roman"/>
          <w:szCs w:val="28"/>
        </w:rPr>
        <w:t xml:space="preserve"> понятий ребенок переходит к общим, из многих качеств выделяет главные; видовые понятия соотносит с родовым. К 6 годам понятия детей становятся глубже, полнее, </w:t>
      </w:r>
      <w:proofErr w:type="spellStart"/>
      <w:r w:rsidRPr="007F41A9">
        <w:rPr>
          <w:rFonts w:cs="Times New Roman"/>
          <w:szCs w:val="28"/>
        </w:rPr>
        <w:t>обобщённее</w:t>
      </w:r>
      <w:proofErr w:type="spellEnd"/>
      <w:r w:rsidRPr="007F41A9">
        <w:rPr>
          <w:rFonts w:cs="Times New Roman"/>
          <w:szCs w:val="28"/>
        </w:rPr>
        <w:t>, в них включаются все более существенные черты предмета, явления. Одновременно с ростом получаемой информации увеличивается и количество усваиваемых понятий. В этом возрасте ребенок овладевает не только понятиями о конкретных, наглядно представленных предметах и явлениях, у него формируются понятия о временных отношениях, причине и следствии, пространстве, количестве, мере и т. д.</w:t>
      </w:r>
    </w:p>
    <w:p w14:paraId="269C89E2" w14:textId="4D715908" w:rsidR="00AB0CAB" w:rsidRPr="007F41A9" w:rsidRDefault="00AB0CAB" w:rsidP="007F41A9">
      <w:pPr>
        <w:spacing w:after="0" w:line="360" w:lineRule="auto"/>
        <w:ind w:firstLine="709"/>
        <w:jc w:val="both"/>
        <w:rPr>
          <w:rFonts w:cs="Times New Roman"/>
          <w:szCs w:val="28"/>
        </w:rPr>
      </w:pPr>
      <w:r w:rsidRPr="007F41A9">
        <w:rPr>
          <w:rFonts w:cs="Times New Roman"/>
          <w:szCs w:val="28"/>
        </w:rPr>
        <w:lastRenderedPageBreak/>
        <w:t xml:space="preserve">Формируя словесно-логическое мышление у старших дошкольников, нужно учитывать, что мышление является важнейшей функцией мозга человека. Любой вид деятельности не может обойтись без него. Оно лежит в основе успешного усвоения новых знаний, умений и навыков. Именно поэтому так важно сформировать у детей основы словесно-логического мышления еще до того, как они начнут свое обучение в школе </w:t>
      </w:r>
      <w:bookmarkStart w:id="19" w:name="_Hlk188486805"/>
      <w:r w:rsidRPr="007F41A9">
        <w:rPr>
          <w:rFonts w:cs="Times New Roman"/>
          <w:szCs w:val="28"/>
        </w:rPr>
        <w:t>[</w:t>
      </w:r>
      <w:bookmarkStart w:id="20" w:name="_Hlk188484085"/>
      <w:r w:rsidR="00E25DF3" w:rsidRPr="007F41A9">
        <w:rPr>
          <w:rFonts w:cs="Times New Roman"/>
          <w:szCs w:val="28"/>
        </w:rPr>
        <w:t>2</w:t>
      </w:r>
      <w:bookmarkEnd w:id="20"/>
      <w:r w:rsidR="00592BFF" w:rsidRPr="007F41A9">
        <w:rPr>
          <w:rFonts w:cs="Times New Roman"/>
          <w:szCs w:val="28"/>
        </w:rPr>
        <w:t>3</w:t>
      </w:r>
      <w:r w:rsidRPr="007F41A9">
        <w:rPr>
          <w:rFonts w:cs="Times New Roman"/>
          <w:szCs w:val="28"/>
        </w:rPr>
        <w:t>]</w:t>
      </w:r>
      <w:r w:rsidR="000B5295" w:rsidRPr="007F41A9">
        <w:rPr>
          <w:rFonts w:cs="Times New Roman"/>
          <w:szCs w:val="28"/>
        </w:rPr>
        <w:t>.</w:t>
      </w:r>
    </w:p>
    <w:bookmarkEnd w:id="19"/>
    <w:p w14:paraId="4AD1AA32" w14:textId="01A91B2B" w:rsidR="00495701" w:rsidRPr="007F41A9" w:rsidRDefault="00AB0CAB" w:rsidP="007F41A9">
      <w:pPr>
        <w:spacing w:after="0" w:line="360" w:lineRule="auto"/>
        <w:ind w:firstLine="709"/>
        <w:jc w:val="both"/>
        <w:rPr>
          <w:rFonts w:cs="Times New Roman"/>
          <w:szCs w:val="28"/>
        </w:rPr>
      </w:pPr>
      <w:r w:rsidRPr="007F41A9">
        <w:rPr>
          <w:rFonts w:cs="Times New Roman"/>
          <w:szCs w:val="28"/>
        </w:rPr>
        <w:t xml:space="preserve">Научить старшего дошкольника рассуждать становится одной из важных педагогических задач, которые предстоит решать в контексте личностного развития ребенка в целом. </w:t>
      </w:r>
      <w:r w:rsidR="00495701" w:rsidRPr="007F41A9">
        <w:rPr>
          <w:rFonts w:cs="Times New Roman"/>
          <w:szCs w:val="28"/>
        </w:rPr>
        <w:t>Именно в старшем дошкольном возрасте</w:t>
      </w:r>
      <w:r w:rsidRPr="007F41A9">
        <w:rPr>
          <w:rFonts w:cs="Times New Roman"/>
          <w:szCs w:val="28"/>
        </w:rPr>
        <w:t xml:space="preserve"> зарождается словесно-логическое мышление, умение решать задачи «в уме». Словесно-логическое мышление характеризуется тем, что ребенок выделяет, абстрагирует более или менее характерные признаки предметов, разделяет предметы на определенные категории, классифицирует, идентифицирует. В рамках приобретенного опыта дети доказывают правильные суждения об окружающем мире и явлениях, объединяют, сопоставляют их между собой, переходят от общего к частному, делают выводы, замечают противоречия в своих суждениях и т. п.</w:t>
      </w:r>
      <w:r w:rsidR="005E4004" w:rsidRPr="007F41A9">
        <w:rPr>
          <w:rFonts w:cs="Times New Roman"/>
          <w:szCs w:val="28"/>
        </w:rPr>
        <w:t xml:space="preserve"> </w:t>
      </w:r>
      <w:r w:rsidRPr="007F41A9">
        <w:rPr>
          <w:rFonts w:cs="Times New Roman"/>
          <w:szCs w:val="28"/>
        </w:rPr>
        <w:t>Но это не означает, что мыслительные операции зарождаются и развиваются спонтанно. Всего этого можно достичь только в том случае, если будет проводиться систематически направленное обучение.</w:t>
      </w:r>
    </w:p>
    <w:p w14:paraId="06862DF6" w14:textId="67567648" w:rsidR="00495701" w:rsidRPr="007F41A9" w:rsidRDefault="00495701" w:rsidP="007F41A9">
      <w:pPr>
        <w:spacing w:after="0" w:line="360" w:lineRule="auto"/>
        <w:ind w:firstLine="708"/>
        <w:jc w:val="both"/>
        <w:rPr>
          <w:rFonts w:cs="Times New Roman"/>
          <w:szCs w:val="28"/>
        </w:rPr>
      </w:pPr>
      <w:r w:rsidRPr="007F41A9">
        <w:rPr>
          <w:rFonts w:cs="Times New Roman"/>
          <w:szCs w:val="28"/>
        </w:rPr>
        <w:t xml:space="preserve">Развитие данных компонентов важно для дальнейшего развития интеллекта, несмотря на то, что дети часто производят неправомерные обобщения, недостаточно учитывая особенности предметов и явлений, ориентируясь на яркие внешние признаки. Дети проявляют высокий уровень познавательной потребности, задают большое количество вопросов, в которых отражается их стремление по-своему классифицировать предметы и явления, найти общие и различные признаки живого и неживого, прошлого и современности, добра и зла. Дети приобретают возможность рассуждать и о таких явлениях, которые не связаны с их личным опытом, но о которых они знают из рассказов взрослых, прочитанных им книжек, но не всегда </w:t>
      </w:r>
      <w:r w:rsidRPr="007F41A9">
        <w:rPr>
          <w:rFonts w:cs="Times New Roman"/>
          <w:szCs w:val="28"/>
        </w:rPr>
        <w:lastRenderedPageBreak/>
        <w:t>рассуждения детей бывают логичными. Для этого им не хватает знаний и опыта. В старшем дошкольном возрасте дети начинают указывать в качестве причин явлений не только сразу бросающиеся в глаза особенности предметов, но и менее заметные, но постоянные их свойства [</w:t>
      </w:r>
      <w:r w:rsidR="00592BFF" w:rsidRPr="007F41A9">
        <w:rPr>
          <w:rFonts w:cs="Times New Roman"/>
          <w:szCs w:val="28"/>
        </w:rPr>
        <w:t>20</w:t>
      </w:r>
      <w:r w:rsidRPr="007F41A9">
        <w:rPr>
          <w:rFonts w:cs="Times New Roman"/>
          <w:szCs w:val="28"/>
        </w:rPr>
        <w:t>].</w:t>
      </w:r>
    </w:p>
    <w:p w14:paraId="4F8400E9" w14:textId="7C0F2ADA" w:rsidR="00495701" w:rsidRPr="007F41A9" w:rsidRDefault="00495701" w:rsidP="007F41A9">
      <w:pPr>
        <w:spacing w:after="0" w:line="360" w:lineRule="auto"/>
        <w:ind w:firstLine="708"/>
        <w:jc w:val="both"/>
        <w:rPr>
          <w:rFonts w:cs="Times New Roman"/>
          <w:szCs w:val="28"/>
        </w:rPr>
      </w:pPr>
      <w:r w:rsidRPr="007F41A9">
        <w:rPr>
          <w:rFonts w:cs="Times New Roman"/>
          <w:szCs w:val="28"/>
        </w:rPr>
        <w:t>Также к концу дошкольного возраста дети начинают решать довольно сложные задачи, требующие понимания некоторых физических и других связей и отношений, умения использовать знания об этих связях и отношениях в новых условиях. Расширение круга задач, доступных мышлению ребенка, связано с усвоением им все новых и новых знаний, полученных от взрослого или в собственной деятельности, наблюдениях. Ребенок анализирует свой опыт, устанавливает аналогии знакомого с незнакомым, что приводит его к своеобразным умозаключениям. Усвоение знаний происходит в результате мышления, представляет собой решение мыслительных задач [</w:t>
      </w:r>
      <w:r w:rsidR="00592BFF" w:rsidRPr="007F41A9">
        <w:rPr>
          <w:rFonts w:cs="Times New Roman"/>
          <w:szCs w:val="28"/>
        </w:rPr>
        <w:t>8</w:t>
      </w:r>
      <w:r w:rsidRPr="007F41A9">
        <w:rPr>
          <w:rFonts w:cs="Times New Roman"/>
          <w:szCs w:val="28"/>
        </w:rPr>
        <w:t>].</w:t>
      </w:r>
    </w:p>
    <w:p w14:paraId="5995168E" w14:textId="2A0CBE23" w:rsidR="00462382" w:rsidRPr="007F41A9" w:rsidRDefault="00AB0CAB" w:rsidP="007F41A9">
      <w:pPr>
        <w:spacing w:after="0" w:line="360" w:lineRule="auto"/>
        <w:ind w:firstLine="709"/>
        <w:jc w:val="both"/>
        <w:rPr>
          <w:rFonts w:cs="Times New Roman"/>
          <w:szCs w:val="28"/>
        </w:rPr>
      </w:pPr>
      <w:bookmarkStart w:id="21" w:name="_Hlk188487138"/>
      <w:r w:rsidRPr="007F41A9">
        <w:rPr>
          <w:rFonts w:cs="Times New Roman"/>
          <w:szCs w:val="28"/>
        </w:rPr>
        <w:t xml:space="preserve">Таким образом, мышление </w:t>
      </w:r>
      <w:r w:rsidR="00462382" w:rsidRPr="007F41A9">
        <w:rPr>
          <w:rFonts w:cs="Times New Roman"/>
          <w:szCs w:val="28"/>
        </w:rPr>
        <w:t>–</w:t>
      </w:r>
      <w:r w:rsidR="00495701" w:rsidRPr="007F41A9">
        <w:rPr>
          <w:rFonts w:cs="Times New Roman"/>
          <w:szCs w:val="28"/>
        </w:rPr>
        <w:t xml:space="preserve"> </w:t>
      </w:r>
      <w:r w:rsidRPr="007F41A9">
        <w:rPr>
          <w:rFonts w:cs="Times New Roman"/>
          <w:szCs w:val="28"/>
        </w:rPr>
        <w:t>это психический познавательный процесс обобщенного и опосредствованного отражения действительности в ее существенных связях и отношениях. Мышление подразделяется на виды: наглядно- действенное, наглядно</w:t>
      </w:r>
      <w:r w:rsidR="00462382" w:rsidRPr="007F41A9">
        <w:rPr>
          <w:rFonts w:cs="Times New Roman"/>
          <w:szCs w:val="28"/>
        </w:rPr>
        <w:t xml:space="preserve"> </w:t>
      </w:r>
      <w:r w:rsidRPr="007F41A9">
        <w:rPr>
          <w:rFonts w:cs="Times New Roman"/>
          <w:szCs w:val="28"/>
        </w:rPr>
        <w:t xml:space="preserve">- образное, словесно-логическое. В дошкольном возрасте происходит переход от наглядно-действенного типа мышления к наглядно-образному, а далее к словесно-логическому мышлению. </w:t>
      </w:r>
      <w:r w:rsidR="00BE33EE" w:rsidRPr="007F41A9">
        <w:rPr>
          <w:rFonts w:cs="Times New Roman"/>
          <w:szCs w:val="28"/>
        </w:rPr>
        <w:t>В</w:t>
      </w:r>
      <w:r w:rsidRPr="007F41A9">
        <w:rPr>
          <w:rFonts w:cs="Times New Roman"/>
          <w:szCs w:val="28"/>
        </w:rPr>
        <w:t xml:space="preserve"> старшем</w:t>
      </w:r>
      <w:r w:rsidR="00BE33EE" w:rsidRPr="007F41A9">
        <w:rPr>
          <w:rFonts w:cs="Times New Roman"/>
          <w:szCs w:val="28"/>
        </w:rPr>
        <w:t xml:space="preserve"> дошкольном</w:t>
      </w:r>
      <w:r w:rsidRPr="007F41A9">
        <w:rPr>
          <w:rFonts w:cs="Times New Roman"/>
          <w:szCs w:val="28"/>
        </w:rPr>
        <w:t xml:space="preserve"> возрасте</w:t>
      </w:r>
      <w:r w:rsidRPr="007F41A9">
        <w:rPr>
          <w:rFonts w:cs="Times New Roman"/>
          <w:szCs w:val="28"/>
          <w:lang w:val="en-US"/>
        </w:rPr>
        <w:t> </w:t>
      </w:r>
      <w:r w:rsidRPr="007F41A9">
        <w:rPr>
          <w:rFonts w:cs="Times New Roman"/>
          <w:szCs w:val="28"/>
        </w:rPr>
        <w:t>продолжает развиваться образное мышление. Дети способны решить задачу и в наглядном плане, и в уме совершить преобразование объекта, а к концу дошкольного возраста начинается формироваться словесно-логическое мышление. Отметим, что для развития мышления у дошкольников необходима помощь и поддержка взрослого, он также обеспечивает ребенка впечатлениями, формирует представления об окружающем мире. Помочь в этом могут различные средства, одним из таких являются логические блоки Дьенеша.</w:t>
      </w:r>
      <w:bookmarkEnd w:id="21"/>
    </w:p>
    <w:p w14:paraId="14DD571C" w14:textId="77777777" w:rsidR="00CE2469" w:rsidRDefault="00CE2469" w:rsidP="006857AC">
      <w:pPr>
        <w:spacing w:after="0" w:line="360" w:lineRule="auto"/>
        <w:ind w:firstLine="709"/>
        <w:jc w:val="both"/>
      </w:pPr>
    </w:p>
    <w:p w14:paraId="1CCD7E13" w14:textId="28E2F026" w:rsidR="008710B4" w:rsidRPr="00620E2F" w:rsidRDefault="008710B4" w:rsidP="007F41A9">
      <w:pPr>
        <w:pStyle w:val="10"/>
        <w:spacing w:line="360" w:lineRule="auto"/>
        <w:jc w:val="center"/>
        <w:rPr>
          <w:rFonts w:ascii="Times New Roman" w:eastAsia="Times New Roman" w:hAnsi="Times New Roman" w:cs="Times New Roman"/>
          <w:b/>
          <w:bCs/>
          <w:color w:val="000000" w:themeColor="text1"/>
          <w:sz w:val="28"/>
          <w:szCs w:val="28"/>
        </w:rPr>
      </w:pPr>
      <w:bookmarkStart w:id="22" w:name="_Toc200450680"/>
      <w:r w:rsidRPr="00620E2F">
        <w:rPr>
          <w:rFonts w:ascii="Times New Roman" w:eastAsia="Times New Roman" w:hAnsi="Times New Roman" w:cs="Times New Roman"/>
          <w:b/>
          <w:bCs/>
          <w:color w:val="000000" w:themeColor="text1"/>
          <w:sz w:val="28"/>
          <w:szCs w:val="28"/>
        </w:rPr>
        <w:lastRenderedPageBreak/>
        <w:t>1.2</w:t>
      </w:r>
      <w:r w:rsidR="00AF7202" w:rsidRPr="00620E2F">
        <w:rPr>
          <w:rFonts w:ascii="Times New Roman" w:eastAsia="Times New Roman" w:hAnsi="Times New Roman" w:cs="Times New Roman"/>
          <w:b/>
          <w:bCs/>
          <w:color w:val="000000" w:themeColor="text1"/>
          <w:sz w:val="28"/>
          <w:szCs w:val="28"/>
        </w:rPr>
        <w:t xml:space="preserve"> </w:t>
      </w:r>
      <w:bookmarkStart w:id="23" w:name="_Hlk200371829"/>
      <w:r w:rsidR="00AF7202" w:rsidRPr="00620E2F">
        <w:rPr>
          <w:rFonts w:ascii="Times New Roman" w:eastAsia="Times New Roman" w:hAnsi="Times New Roman" w:cs="Times New Roman"/>
          <w:b/>
          <w:bCs/>
          <w:color w:val="000000" w:themeColor="text1"/>
          <w:sz w:val="28"/>
          <w:szCs w:val="28"/>
        </w:rPr>
        <w:t>Деятельность воспитателя по использованию блоков Дьенеша в условиях ДОО</w:t>
      </w:r>
      <w:bookmarkEnd w:id="23"/>
      <w:r w:rsidRPr="00620E2F">
        <w:rPr>
          <w:rFonts w:ascii="Times New Roman" w:eastAsia="Times New Roman" w:hAnsi="Times New Roman" w:cs="Times New Roman"/>
          <w:b/>
          <w:bCs/>
          <w:color w:val="000000" w:themeColor="text1"/>
          <w:sz w:val="28"/>
          <w:szCs w:val="28"/>
        </w:rPr>
        <w:t>.</w:t>
      </w:r>
      <w:bookmarkEnd w:id="22"/>
    </w:p>
    <w:p w14:paraId="59BDDE5F" w14:textId="77777777" w:rsidR="00462382" w:rsidRPr="008710B4" w:rsidRDefault="00462382" w:rsidP="007F41A9">
      <w:pPr>
        <w:spacing w:after="2" w:line="360" w:lineRule="auto"/>
        <w:ind w:left="38" w:right="43" w:firstLine="246"/>
        <w:jc w:val="center"/>
        <w:rPr>
          <w:b/>
          <w:bCs/>
          <w:szCs w:val="28"/>
        </w:rPr>
      </w:pPr>
    </w:p>
    <w:p w14:paraId="220EC837" w14:textId="2EC3590C" w:rsidR="008710B4" w:rsidRPr="002727E7" w:rsidRDefault="008710B4" w:rsidP="007F41A9">
      <w:pPr>
        <w:spacing w:after="0" w:line="360" w:lineRule="auto"/>
        <w:ind w:firstLine="709"/>
        <w:jc w:val="both"/>
        <w:rPr>
          <w:rFonts w:cs="Times New Roman"/>
          <w:szCs w:val="28"/>
        </w:rPr>
      </w:pPr>
      <w:r w:rsidRPr="000258E3">
        <w:rPr>
          <w:rFonts w:cs="Times New Roman"/>
          <w:szCs w:val="28"/>
        </w:rPr>
        <w:t xml:space="preserve">Автор </w:t>
      </w:r>
      <w:r>
        <w:rPr>
          <w:rFonts w:cs="Times New Roman"/>
          <w:szCs w:val="28"/>
        </w:rPr>
        <w:t>пособия</w:t>
      </w:r>
      <w:r w:rsidRPr="000258E3">
        <w:rPr>
          <w:rFonts w:cs="Times New Roman"/>
          <w:szCs w:val="28"/>
        </w:rPr>
        <w:t xml:space="preserve"> Золтан </w:t>
      </w:r>
      <w:proofErr w:type="spellStart"/>
      <w:r w:rsidRPr="000258E3">
        <w:rPr>
          <w:rFonts w:cs="Times New Roman"/>
          <w:szCs w:val="28"/>
        </w:rPr>
        <w:t>Дьенеш</w:t>
      </w:r>
      <w:proofErr w:type="spellEnd"/>
      <w:r w:rsidR="00462382" w:rsidRPr="00AB0CAB">
        <w:t>–</w:t>
      </w:r>
      <w:r w:rsidRPr="000258E3">
        <w:rPr>
          <w:rFonts w:cs="Times New Roman"/>
          <w:szCs w:val="28"/>
        </w:rPr>
        <w:t xml:space="preserve">венгерский математик, психолог, преподаватель. </w:t>
      </w:r>
      <w:proofErr w:type="spellStart"/>
      <w:r w:rsidRPr="000258E3">
        <w:rPr>
          <w:rFonts w:cs="Times New Roman"/>
          <w:szCs w:val="28"/>
        </w:rPr>
        <w:t>Дьенеш</w:t>
      </w:r>
      <w:proofErr w:type="spellEnd"/>
      <w:r w:rsidRPr="000258E3">
        <w:rPr>
          <w:rFonts w:cs="Times New Roman"/>
          <w:szCs w:val="28"/>
        </w:rPr>
        <w:t xml:space="preserve"> разработал методику обучения математике и показал на многочисленных примерах, что это довольно интересная и занимательная наука. Стоит отметить,</w:t>
      </w:r>
      <w:r>
        <w:rPr>
          <w:rFonts w:cs="Times New Roman"/>
          <w:szCs w:val="28"/>
        </w:rPr>
        <w:t xml:space="preserve"> </w:t>
      </w:r>
      <w:r w:rsidRPr="000258E3">
        <w:rPr>
          <w:rFonts w:cs="Times New Roman"/>
          <w:szCs w:val="28"/>
        </w:rPr>
        <w:t xml:space="preserve">что логические блоки можно использовать не только как средство обучения математике, но и как средство развития мышления </w:t>
      </w:r>
      <w:r w:rsidRPr="003D1C53">
        <w:rPr>
          <w:rFonts w:cs="Times New Roman"/>
          <w:szCs w:val="28"/>
        </w:rPr>
        <w:t>[</w:t>
      </w:r>
      <w:r w:rsidR="00592BFF">
        <w:rPr>
          <w:rFonts w:cs="Times New Roman"/>
          <w:szCs w:val="28"/>
        </w:rPr>
        <w:t>7</w:t>
      </w:r>
      <w:r w:rsidRPr="002727E7">
        <w:rPr>
          <w:rFonts w:cs="Times New Roman"/>
          <w:szCs w:val="28"/>
        </w:rPr>
        <w:t>]</w:t>
      </w:r>
      <w:r>
        <w:rPr>
          <w:rFonts w:cs="Times New Roman"/>
          <w:szCs w:val="28"/>
        </w:rPr>
        <w:t>.</w:t>
      </w:r>
    </w:p>
    <w:p w14:paraId="6F0D54CA" w14:textId="4E538707" w:rsidR="008710B4" w:rsidRPr="00117146" w:rsidRDefault="008710B4" w:rsidP="007F41A9">
      <w:pPr>
        <w:spacing w:after="0" w:line="360" w:lineRule="auto"/>
        <w:ind w:firstLine="709"/>
        <w:jc w:val="both"/>
        <w:rPr>
          <w:rFonts w:eastAsia="Times New Roman" w:cs="Times New Roman"/>
          <w:szCs w:val="28"/>
          <w:lang w:eastAsia="ru-RU"/>
        </w:rPr>
      </w:pPr>
      <w:r w:rsidRPr="000258E3">
        <w:rPr>
          <w:rFonts w:cs="Times New Roman"/>
          <w:color w:val="000000"/>
          <w:szCs w:val="28"/>
          <w:shd w:val="clear" w:color="auto" w:fill="FFFFFF"/>
        </w:rPr>
        <w:t>Логические блоки Дьенеша</w:t>
      </w:r>
      <w:r w:rsidR="00462382">
        <w:rPr>
          <w:rFonts w:cs="Times New Roman"/>
          <w:color w:val="000000"/>
          <w:szCs w:val="28"/>
          <w:shd w:val="clear" w:color="auto" w:fill="FFFFFF"/>
        </w:rPr>
        <w:t xml:space="preserve"> </w:t>
      </w:r>
      <w:r w:rsidR="00462382" w:rsidRPr="00AB0CAB">
        <w:t>–</w:t>
      </w:r>
      <w:r w:rsidR="00462382">
        <w:t xml:space="preserve"> </w:t>
      </w:r>
      <w:r w:rsidRPr="000258E3">
        <w:rPr>
          <w:rFonts w:cs="Times New Roman"/>
          <w:color w:val="000000"/>
          <w:szCs w:val="28"/>
          <w:shd w:val="clear" w:color="auto" w:fill="FFFFFF"/>
        </w:rPr>
        <w:t>это набор логических блоков, состоящий из 48 объемных геометрических фигур</w:t>
      </w:r>
      <w:r w:rsidRPr="00FA0875">
        <w:rPr>
          <w:rFonts w:cs="Times New Roman"/>
          <w:color w:val="000000"/>
          <w:szCs w:val="28"/>
          <w:shd w:val="clear" w:color="auto" w:fill="FFFFFF"/>
        </w:rPr>
        <w:t>, различающихся по форме, цвету, размеру и толщине. В набор блоков входят: 12 кругов – 6 больших (красный толстый, красный тонкий, синий толстый, синий тонкий, желтый толстый, желтый тонкий) и 6 маленьких (красный толстый, красный тонкий, синий толстый, синий тонкий, желтый толстый, желтый тонкий), 12 таких же квадратов, 12 прямоугольников, 12 треугольников</w:t>
      </w:r>
      <w:r w:rsidRPr="003D1C53">
        <w:rPr>
          <w:rFonts w:cs="Times New Roman"/>
          <w:color w:val="000000"/>
          <w:szCs w:val="28"/>
          <w:shd w:val="clear" w:color="auto" w:fill="FFFFFF"/>
        </w:rPr>
        <w:t xml:space="preserve"> [</w:t>
      </w:r>
      <w:r w:rsidR="00592BFF">
        <w:rPr>
          <w:rFonts w:cs="Times New Roman"/>
          <w:color w:val="000000"/>
          <w:szCs w:val="28"/>
          <w:shd w:val="clear" w:color="auto" w:fill="FFFFFF"/>
        </w:rPr>
        <w:t>29</w:t>
      </w:r>
      <w:r w:rsidRPr="003D1C53">
        <w:rPr>
          <w:rFonts w:cs="Times New Roman"/>
          <w:color w:val="000000"/>
          <w:szCs w:val="28"/>
          <w:shd w:val="clear" w:color="auto" w:fill="FFFFFF"/>
        </w:rPr>
        <w:t>]</w:t>
      </w:r>
      <w:r>
        <w:rPr>
          <w:rFonts w:eastAsia="Times New Roman" w:cs="Times New Roman"/>
          <w:color w:val="000000"/>
          <w:szCs w:val="28"/>
          <w:lang w:eastAsia="ru-RU"/>
        </w:rPr>
        <w:t>.</w:t>
      </w:r>
    </w:p>
    <w:p w14:paraId="155E3229" w14:textId="7AF21085" w:rsidR="00082BD9" w:rsidRPr="00082BD9" w:rsidRDefault="00C93B00" w:rsidP="007F41A9">
      <w:pPr>
        <w:spacing w:after="0" w:line="360" w:lineRule="auto"/>
        <w:ind w:firstLine="709"/>
        <w:jc w:val="both"/>
        <w:rPr>
          <w:rFonts w:cs="Times New Roman"/>
          <w:color w:val="000000"/>
          <w:szCs w:val="28"/>
          <w:shd w:val="clear" w:color="auto" w:fill="FFFFFF"/>
        </w:rPr>
      </w:pPr>
      <w:r>
        <w:rPr>
          <w:rFonts w:cs="Times New Roman"/>
          <w:color w:val="000000"/>
          <w:szCs w:val="28"/>
          <w:shd w:val="clear" w:color="auto" w:fill="FFFFFF"/>
        </w:rPr>
        <w:t xml:space="preserve">Деятельность </w:t>
      </w:r>
      <w:r w:rsidR="00082BD9" w:rsidRPr="00082BD9">
        <w:rPr>
          <w:rFonts w:cs="Times New Roman"/>
          <w:color w:val="000000"/>
          <w:szCs w:val="28"/>
          <w:shd w:val="clear" w:color="auto" w:fill="FFFFFF"/>
        </w:rPr>
        <w:t>воспитателя по использованию блоков Дьенеша условиях дошкольного образовательного учреждения требует внимательного подхода и планирования. Воспитатель должен четко определить цели и задачи использования блоков Дьенеша, включая развитие логического и пространственного мышления, навыков классификации и обобщения, а также улучшение коммуникативных и социальных навыков. Важно обеспечить наличие достаточного количества блоков Дьенеша и сопутствующих материалов, таких как карточки с описаниями свойств фигур, схемы и инструкции для игр, что позволит разнообразить занятия и сделать их более интересными для детей. Воспитатель должен разрабатывать планы занятий, в которых будут включены различные игры и упражнения с блоками Дьенеша. Занятия могут быть как индивидуальными, так и групповыми, что позволит учитывать интересы и уровень развития каждого ребенка</w:t>
      </w:r>
      <w:r w:rsidR="00086799">
        <w:rPr>
          <w:rFonts w:cs="Times New Roman"/>
          <w:color w:val="000000"/>
          <w:szCs w:val="28"/>
          <w:shd w:val="clear" w:color="auto" w:fill="FFFFFF"/>
        </w:rPr>
        <w:t xml:space="preserve"> </w:t>
      </w:r>
      <w:r w:rsidR="00086799" w:rsidRPr="000462EE">
        <w:rPr>
          <w:rFonts w:cs="Times New Roman"/>
          <w:color w:val="000000"/>
          <w:szCs w:val="28"/>
          <w:shd w:val="clear" w:color="auto" w:fill="FFFFFF"/>
        </w:rPr>
        <w:t>[</w:t>
      </w:r>
      <w:r w:rsidR="00592BFF">
        <w:rPr>
          <w:rFonts w:cs="Times New Roman"/>
          <w:color w:val="000000"/>
          <w:szCs w:val="28"/>
          <w:shd w:val="clear" w:color="auto" w:fill="FFFFFF"/>
        </w:rPr>
        <w:t>30</w:t>
      </w:r>
      <w:r w:rsidR="00086799" w:rsidRPr="000462EE">
        <w:rPr>
          <w:rFonts w:cs="Times New Roman"/>
          <w:color w:val="000000"/>
          <w:szCs w:val="28"/>
          <w:shd w:val="clear" w:color="auto" w:fill="FFFFFF"/>
        </w:rPr>
        <w:t>]</w:t>
      </w:r>
      <w:r w:rsidR="00082BD9" w:rsidRPr="000462EE">
        <w:rPr>
          <w:rFonts w:cs="Times New Roman"/>
          <w:color w:val="000000"/>
          <w:szCs w:val="28"/>
          <w:shd w:val="clear" w:color="auto" w:fill="FFFFFF"/>
        </w:rPr>
        <w:t>.</w:t>
      </w:r>
    </w:p>
    <w:p w14:paraId="07A68258" w14:textId="77777777" w:rsidR="0057684B" w:rsidRDefault="00082BD9" w:rsidP="007F41A9">
      <w:pPr>
        <w:spacing w:after="0" w:line="360" w:lineRule="auto"/>
        <w:ind w:firstLine="709"/>
        <w:jc w:val="both"/>
        <w:rPr>
          <w:rFonts w:cs="Times New Roman"/>
          <w:color w:val="000000"/>
          <w:szCs w:val="28"/>
          <w:shd w:val="clear" w:color="auto" w:fill="FFFFFF"/>
        </w:rPr>
      </w:pPr>
      <w:r w:rsidRPr="00082BD9">
        <w:rPr>
          <w:rFonts w:cs="Times New Roman"/>
          <w:color w:val="000000"/>
          <w:szCs w:val="28"/>
          <w:shd w:val="clear" w:color="auto" w:fill="FFFFFF"/>
        </w:rPr>
        <w:lastRenderedPageBreak/>
        <w:t xml:space="preserve">Кроме того, воспитатель должен организовать пространство для игр с блоками, обеспечив удобный доступ к материалам и возможность для детей свободно экспериментировать и создавать. Важно использовать разнообразные методы и приемы, такие как игровые технологии, проблемное обучение и сотрудничество, чтобы активизировать интерес детей и вовлечь их в процесс обучения. </w:t>
      </w:r>
    </w:p>
    <w:p w14:paraId="4E1C5696" w14:textId="2A0F1716" w:rsidR="00086799" w:rsidRDefault="00082BD9" w:rsidP="007F41A9">
      <w:pPr>
        <w:spacing w:after="0" w:line="360" w:lineRule="auto"/>
        <w:ind w:firstLine="709"/>
        <w:jc w:val="both"/>
        <w:rPr>
          <w:rFonts w:cs="Times New Roman"/>
          <w:color w:val="000000"/>
          <w:szCs w:val="28"/>
          <w:shd w:val="clear" w:color="auto" w:fill="FFFFFF"/>
        </w:rPr>
      </w:pPr>
      <w:r w:rsidRPr="00082BD9">
        <w:rPr>
          <w:rFonts w:cs="Times New Roman"/>
          <w:color w:val="000000"/>
          <w:szCs w:val="28"/>
          <w:shd w:val="clear" w:color="auto" w:fill="FFFFFF"/>
        </w:rPr>
        <w:t>Регулярное наблюдение за процессом игры и взаимодействия детей с блоками Дьенеша, а также оценка их достижений позволят воспитателю корректировать свою работу и адаптировать занятия в зависимости от потребностей детей. Воспитатель может также организовать встречи с родителями, чтобы рассказать о значении блоков Дьенеша для развития мышления и предложить идеи для совместных игр дома, что поможет создать единое образовательное пространство и поддерживать интерес детей к обучению</w:t>
      </w:r>
      <w:r w:rsidR="00086799">
        <w:rPr>
          <w:rFonts w:cs="Times New Roman"/>
          <w:color w:val="000000"/>
          <w:szCs w:val="28"/>
          <w:shd w:val="clear" w:color="auto" w:fill="FFFFFF"/>
        </w:rPr>
        <w:t xml:space="preserve"> </w:t>
      </w:r>
      <w:r w:rsidR="00086799" w:rsidRPr="000462EE">
        <w:rPr>
          <w:rFonts w:cs="Times New Roman"/>
          <w:color w:val="000000"/>
          <w:szCs w:val="28"/>
          <w:shd w:val="clear" w:color="auto" w:fill="FFFFFF"/>
        </w:rPr>
        <w:t>[</w:t>
      </w:r>
      <w:r w:rsidR="00592BFF">
        <w:rPr>
          <w:rFonts w:cs="Times New Roman"/>
          <w:color w:val="000000"/>
          <w:szCs w:val="28"/>
          <w:shd w:val="clear" w:color="auto" w:fill="FFFFFF"/>
        </w:rPr>
        <w:t>30</w:t>
      </w:r>
      <w:r w:rsidR="00086799" w:rsidRPr="000462EE">
        <w:rPr>
          <w:rFonts w:cs="Times New Roman"/>
          <w:color w:val="000000"/>
          <w:szCs w:val="28"/>
          <w:shd w:val="clear" w:color="auto" w:fill="FFFFFF"/>
        </w:rPr>
        <w:t>]</w:t>
      </w:r>
      <w:r w:rsidRPr="000462EE">
        <w:rPr>
          <w:rFonts w:cs="Times New Roman"/>
          <w:color w:val="000000"/>
          <w:szCs w:val="28"/>
          <w:shd w:val="clear" w:color="auto" w:fill="FFFFFF"/>
        </w:rPr>
        <w:t>.</w:t>
      </w:r>
      <w:r w:rsidRPr="00082BD9">
        <w:rPr>
          <w:rFonts w:cs="Times New Roman"/>
          <w:color w:val="000000"/>
          <w:szCs w:val="28"/>
          <w:shd w:val="clear" w:color="auto" w:fill="FFFFFF"/>
        </w:rPr>
        <w:t xml:space="preserve"> </w:t>
      </w:r>
    </w:p>
    <w:p w14:paraId="73F2D855" w14:textId="78216AB5" w:rsidR="00082BD9" w:rsidRPr="002727E7" w:rsidRDefault="00082BD9" w:rsidP="007F41A9">
      <w:pPr>
        <w:spacing w:after="0" w:line="360" w:lineRule="auto"/>
        <w:ind w:firstLine="709"/>
        <w:jc w:val="both"/>
        <w:rPr>
          <w:rFonts w:cs="Times New Roman"/>
          <w:color w:val="000000"/>
          <w:szCs w:val="28"/>
          <w:shd w:val="clear" w:color="auto" w:fill="FFFFFF"/>
        </w:rPr>
      </w:pPr>
      <w:r w:rsidRPr="00082BD9">
        <w:rPr>
          <w:rFonts w:cs="Times New Roman"/>
          <w:color w:val="000000"/>
          <w:szCs w:val="28"/>
          <w:shd w:val="clear" w:color="auto" w:fill="FFFFFF"/>
        </w:rPr>
        <w:t xml:space="preserve">Наконец, использование блоков Дьенеша можно интегрировать с другими видами деятельности, такими как рисование, конструирование и музыка, что поможет развивать мышление детей в различных контекстах и сделать обучение более многогранным. Таким образом, организация работы воспитателя по использованию блоков Дьенеша требует комплексного подхода, который включает целеполагание, подбор материалов, планирование занятий, создание игровой среды и взаимодействие с родителями, что позволит эффективно развивать </w:t>
      </w:r>
      <w:r w:rsidRPr="000462EE">
        <w:rPr>
          <w:rFonts w:cs="Times New Roman"/>
          <w:color w:val="000000"/>
          <w:szCs w:val="28"/>
          <w:shd w:val="clear" w:color="auto" w:fill="FFFFFF"/>
        </w:rPr>
        <w:t>мышление детей 6–7 лет в условиях дошкольного образовательного учреждения</w:t>
      </w:r>
      <w:r w:rsidR="0057684B" w:rsidRPr="000462EE">
        <w:rPr>
          <w:rFonts w:cs="Times New Roman"/>
          <w:color w:val="000000"/>
          <w:szCs w:val="28"/>
          <w:shd w:val="clear" w:color="auto" w:fill="FFFFFF"/>
        </w:rPr>
        <w:t xml:space="preserve"> [</w:t>
      </w:r>
      <w:r w:rsidR="00592BFF">
        <w:rPr>
          <w:rFonts w:cs="Times New Roman"/>
          <w:color w:val="000000"/>
          <w:szCs w:val="28"/>
          <w:shd w:val="clear" w:color="auto" w:fill="FFFFFF"/>
        </w:rPr>
        <w:t>9</w:t>
      </w:r>
      <w:r w:rsidR="0057684B" w:rsidRPr="000462EE">
        <w:rPr>
          <w:rFonts w:cs="Times New Roman"/>
          <w:color w:val="000000"/>
          <w:szCs w:val="28"/>
          <w:shd w:val="clear" w:color="auto" w:fill="FFFFFF"/>
        </w:rPr>
        <w:t>]</w:t>
      </w:r>
      <w:r w:rsidRPr="000462EE">
        <w:rPr>
          <w:rFonts w:cs="Times New Roman"/>
          <w:color w:val="000000"/>
          <w:szCs w:val="28"/>
          <w:shd w:val="clear" w:color="auto" w:fill="FFFFFF"/>
        </w:rPr>
        <w:t>.</w:t>
      </w:r>
    </w:p>
    <w:p w14:paraId="400BBF0E" w14:textId="1D1E1DCD" w:rsidR="00086799" w:rsidRPr="00086799" w:rsidRDefault="00086799" w:rsidP="007F41A9">
      <w:pPr>
        <w:spacing w:after="0" w:line="360" w:lineRule="auto"/>
        <w:ind w:firstLine="709"/>
        <w:jc w:val="both"/>
        <w:rPr>
          <w:rFonts w:cs="Times New Roman"/>
          <w:color w:val="000000"/>
          <w:szCs w:val="28"/>
          <w:shd w:val="clear" w:color="auto" w:fill="FFFFFF"/>
        </w:rPr>
      </w:pPr>
      <w:r w:rsidRPr="004E121A">
        <w:rPr>
          <w:rFonts w:cs="Times New Roman"/>
          <w:szCs w:val="28"/>
        </w:rPr>
        <w:t xml:space="preserve">Игры с блоками доступно на наглядной основе знакомят детей с формой, цветом и размером объектов, с математическими представлениями. Они развивают у детей логическое и аналитическое мышление (анализ, сравнение, классификация, обобщение), творческие способности, а также восприятие, речь, память, внимание и воображение. Играя с блоками Дьенеша, ребёнок выполняет разнообразные предметные действия (группирует по признаку, выкладывает ряды по заданному алгоритму, моделирует и кодирует </w:t>
      </w:r>
      <w:r w:rsidRPr="004E121A">
        <w:rPr>
          <w:rFonts w:cs="Times New Roman"/>
          <w:szCs w:val="28"/>
        </w:rPr>
        <w:lastRenderedPageBreak/>
        <w:t>информацию). Основное умение, необходимое для решения логических задач – это умение выявлять в блоках разнообразные свойства, называть их, адекватно обозначать словом отсутствие их, абстрагировать и удерживать в памяти одно, одновременно два или три свойства, обобщать блоки по одному, двум или трем свойствам с учетом наличия или отсутствия каждого.</w:t>
      </w:r>
      <w:r>
        <w:rPr>
          <w:rFonts w:cs="Times New Roman"/>
          <w:szCs w:val="28"/>
        </w:rPr>
        <w:t xml:space="preserve"> Также пособие </w:t>
      </w:r>
      <w:r w:rsidRPr="009E3D09">
        <w:rPr>
          <w:rFonts w:cs="Times New Roman"/>
          <w:szCs w:val="28"/>
        </w:rPr>
        <w:t xml:space="preserve">позволяет </w:t>
      </w:r>
      <w:r w:rsidRPr="009E3D09">
        <w:rPr>
          <w:rFonts w:eastAsia="Times New Roman" w:cs="Times New Roman"/>
          <w:szCs w:val="28"/>
          <w:lang w:eastAsia="ru-RU"/>
        </w:rPr>
        <w:t>развить умение производить логические операции «не», «и», «или», умения с помощью</w:t>
      </w:r>
      <w:r w:rsidRPr="009E3D09">
        <w:rPr>
          <w:rFonts w:cs="Times New Roman"/>
          <w:szCs w:val="28"/>
          <w:shd w:val="clear" w:color="auto" w:fill="FFFFFF"/>
        </w:rPr>
        <w:t xml:space="preserve"> </w:t>
      </w:r>
      <w:r w:rsidRPr="009E3D09">
        <w:rPr>
          <w:rFonts w:eastAsia="Times New Roman" w:cs="Times New Roman"/>
          <w:szCs w:val="28"/>
          <w:lang w:eastAsia="ru-RU"/>
        </w:rPr>
        <w:t>этих операций строить правильные высказывания, кодировать и декодировать информацию</w:t>
      </w:r>
      <w:r w:rsidRPr="009E3D09">
        <w:rPr>
          <w:rFonts w:cs="Times New Roman"/>
          <w:szCs w:val="28"/>
          <w:shd w:val="clear" w:color="auto" w:fill="FFFFFF"/>
        </w:rPr>
        <w:t xml:space="preserve"> </w:t>
      </w:r>
      <w:r>
        <w:rPr>
          <w:rFonts w:eastAsia="Times New Roman" w:cs="Times New Roman"/>
          <w:szCs w:val="28"/>
          <w:lang w:eastAsia="ru-RU"/>
        </w:rPr>
        <w:t>о свойствах предметов</w:t>
      </w:r>
      <w:r w:rsidRPr="003D1C53">
        <w:rPr>
          <w:rFonts w:cs="Times New Roman"/>
          <w:szCs w:val="28"/>
        </w:rPr>
        <w:t xml:space="preserve"> </w:t>
      </w:r>
      <w:r w:rsidRPr="002727E7">
        <w:rPr>
          <w:rFonts w:cs="Times New Roman"/>
          <w:szCs w:val="28"/>
        </w:rPr>
        <w:t>[</w:t>
      </w:r>
      <w:r w:rsidR="00C93B00">
        <w:rPr>
          <w:rFonts w:cs="Times New Roman"/>
          <w:szCs w:val="28"/>
        </w:rPr>
        <w:t>30</w:t>
      </w:r>
      <w:r w:rsidRPr="002727E7">
        <w:rPr>
          <w:rFonts w:cs="Times New Roman"/>
          <w:szCs w:val="28"/>
        </w:rPr>
        <w:t>]</w:t>
      </w:r>
      <w:r>
        <w:rPr>
          <w:rFonts w:cs="Times New Roman"/>
          <w:szCs w:val="28"/>
        </w:rPr>
        <w:t>.</w:t>
      </w:r>
    </w:p>
    <w:p w14:paraId="04E069B7" w14:textId="127F7DDA" w:rsidR="0057684B" w:rsidRPr="00EB3386" w:rsidRDefault="00EB3386" w:rsidP="007F41A9">
      <w:pPr>
        <w:spacing w:after="0" w:line="360" w:lineRule="auto"/>
        <w:ind w:firstLine="708"/>
        <w:jc w:val="both"/>
        <w:rPr>
          <w:rFonts w:cs="Times New Roman"/>
          <w:color w:val="0D0D0D" w:themeColor="text1" w:themeTint="F2"/>
          <w:szCs w:val="28"/>
        </w:rPr>
      </w:pPr>
      <w:r>
        <w:rPr>
          <w:rFonts w:cs="Times New Roman"/>
          <w:color w:val="0D0D0D" w:themeColor="text1" w:themeTint="F2"/>
          <w:szCs w:val="28"/>
        </w:rPr>
        <w:t xml:space="preserve">Г. А. </w:t>
      </w:r>
      <w:proofErr w:type="spellStart"/>
      <w:r>
        <w:rPr>
          <w:rFonts w:cs="Times New Roman"/>
          <w:color w:val="0D0D0D" w:themeColor="text1" w:themeTint="F2"/>
          <w:szCs w:val="28"/>
        </w:rPr>
        <w:t>Урунтаева</w:t>
      </w:r>
      <w:proofErr w:type="spellEnd"/>
      <w:r>
        <w:rPr>
          <w:rFonts w:cs="Times New Roman"/>
          <w:color w:val="0D0D0D" w:themeColor="text1" w:themeTint="F2"/>
          <w:szCs w:val="28"/>
        </w:rPr>
        <w:t xml:space="preserve"> описывает особенности организации работы с блоками Дьенеша по этапам, рассмотрим их далее. </w:t>
      </w:r>
      <w:r w:rsidR="0057684B" w:rsidRPr="00EB3386">
        <w:rPr>
          <w:rFonts w:eastAsia="Times New Roman" w:cs="Times New Roman"/>
          <w:color w:val="0D0D0D" w:themeColor="text1" w:themeTint="F2"/>
          <w:szCs w:val="28"/>
          <w:lang w:eastAsia="ru-RU"/>
        </w:rPr>
        <w:t xml:space="preserve">Отметим, что </w:t>
      </w:r>
      <w:r w:rsidR="0057684B" w:rsidRPr="00EB3386">
        <w:rPr>
          <w:rFonts w:cs="Times New Roman"/>
          <w:color w:val="0D0D0D" w:themeColor="text1" w:themeTint="F2"/>
          <w:szCs w:val="28"/>
        </w:rPr>
        <w:t>р</w:t>
      </w:r>
      <w:r w:rsidR="00117146" w:rsidRPr="00EB3386">
        <w:rPr>
          <w:rFonts w:cs="Times New Roman"/>
          <w:color w:val="0D0D0D" w:themeColor="text1" w:themeTint="F2"/>
          <w:szCs w:val="28"/>
        </w:rPr>
        <w:t xml:space="preserve">абота с Блоками Дьенеша, строится по принципу - от простого к сложному. </w:t>
      </w:r>
      <w:r w:rsidR="0057684B" w:rsidRPr="00EB3386">
        <w:rPr>
          <w:rFonts w:cs="Times New Roman"/>
          <w:color w:val="0D0D0D" w:themeColor="text1" w:themeTint="F2"/>
          <w:szCs w:val="28"/>
        </w:rPr>
        <w:t>Н</w:t>
      </w:r>
      <w:r w:rsidR="00117146" w:rsidRPr="00EB3386">
        <w:rPr>
          <w:rFonts w:cs="Times New Roman"/>
          <w:color w:val="0D0D0D" w:themeColor="text1" w:themeTint="F2"/>
          <w:szCs w:val="28"/>
        </w:rPr>
        <w:t xml:space="preserve">ачинать работу с блоками можно с детьми младшего дошкольного возраста. </w:t>
      </w:r>
      <w:r w:rsidR="0057684B" w:rsidRPr="00EB3386">
        <w:rPr>
          <w:rFonts w:cs="Times New Roman"/>
          <w:color w:val="0D0D0D" w:themeColor="text1" w:themeTint="F2"/>
          <w:szCs w:val="28"/>
        </w:rPr>
        <w:t>Отмечается, что</w:t>
      </w:r>
      <w:r w:rsidR="00117146" w:rsidRPr="00EB3386">
        <w:rPr>
          <w:rFonts w:cs="Times New Roman"/>
          <w:color w:val="0D0D0D" w:themeColor="text1" w:themeTint="F2"/>
          <w:szCs w:val="28"/>
        </w:rPr>
        <w:t xml:space="preserve"> строгое следование одного этапа за другим необязательно. В зависимости от того, с какого возраста начинается работа с блоками, а также от уровня развития детей, педагог может объединять или исключать некоторые этапы. </w:t>
      </w:r>
    </w:p>
    <w:p w14:paraId="5A46AB5A" w14:textId="61E244D9" w:rsidR="0057684B" w:rsidRPr="00EB3386" w:rsidRDefault="0057684B" w:rsidP="007F41A9">
      <w:pPr>
        <w:spacing w:after="0" w:line="360" w:lineRule="auto"/>
        <w:ind w:firstLine="708"/>
        <w:jc w:val="both"/>
        <w:rPr>
          <w:rFonts w:cs="Times New Roman"/>
          <w:color w:val="0D0D0D" w:themeColor="text1" w:themeTint="F2"/>
          <w:szCs w:val="28"/>
        </w:rPr>
      </w:pPr>
      <w:r w:rsidRPr="00EB3386">
        <w:rPr>
          <w:rFonts w:cs="Times New Roman"/>
          <w:color w:val="0D0D0D" w:themeColor="text1" w:themeTint="F2"/>
          <w:szCs w:val="28"/>
        </w:rPr>
        <w:t>Первый э</w:t>
      </w:r>
      <w:r w:rsidR="00117146" w:rsidRPr="00EB3386">
        <w:rPr>
          <w:rFonts w:cs="Times New Roman"/>
          <w:color w:val="0D0D0D" w:themeColor="text1" w:themeTint="F2"/>
          <w:szCs w:val="28"/>
        </w:rPr>
        <w:t>тап «Знакомство»</w:t>
      </w:r>
      <w:r w:rsidRPr="00EB3386">
        <w:rPr>
          <w:rFonts w:cs="Times New Roman"/>
          <w:color w:val="0D0D0D" w:themeColor="text1" w:themeTint="F2"/>
          <w:szCs w:val="28"/>
        </w:rPr>
        <w:t xml:space="preserve">, который включает в себя ознакомление детей с материалами пособия. </w:t>
      </w:r>
      <w:r w:rsidR="00117146" w:rsidRPr="00EB3386">
        <w:rPr>
          <w:rFonts w:cs="Times New Roman"/>
          <w:color w:val="0D0D0D" w:themeColor="text1" w:themeTint="F2"/>
          <w:szCs w:val="28"/>
        </w:rPr>
        <w:t xml:space="preserve"> Перед тем, как непосредственно перейти к играм с блоками Дьенеша, на первом этапе необходимо дать детям возможность познакомиться с блоками: самостоятельно достать их из коробки и рассмотреть, поиграть по своему усмотрению. Воспитатели могут наблюдать за таким знакомством. А дети могут построить башенки, домики и т. д. В процессе манипуляций с блоками дети понимают, что они имеют различную форму, цвет, размер, толщину. В комплекте нет ни одной абсолютно одинаковой фигуры. Каждая из фигур характеризуется четырьмя признаками: формой, цветом, размером, толщиной. </w:t>
      </w:r>
    </w:p>
    <w:p w14:paraId="1AFC5D83" w14:textId="77777777" w:rsidR="0057684B" w:rsidRPr="00EB3386" w:rsidRDefault="0057684B" w:rsidP="007F41A9">
      <w:pPr>
        <w:spacing w:after="0" w:line="360" w:lineRule="auto"/>
        <w:ind w:firstLine="708"/>
        <w:jc w:val="both"/>
        <w:rPr>
          <w:rFonts w:cs="Times New Roman"/>
          <w:color w:val="0D0D0D" w:themeColor="text1" w:themeTint="F2"/>
          <w:szCs w:val="28"/>
        </w:rPr>
      </w:pPr>
      <w:r w:rsidRPr="00EB3386">
        <w:rPr>
          <w:rFonts w:cs="Times New Roman"/>
          <w:color w:val="0D0D0D" w:themeColor="text1" w:themeTint="F2"/>
          <w:szCs w:val="28"/>
        </w:rPr>
        <w:t>Следующий э</w:t>
      </w:r>
      <w:r w:rsidR="00117146" w:rsidRPr="00EB3386">
        <w:rPr>
          <w:rFonts w:cs="Times New Roman"/>
          <w:color w:val="0D0D0D" w:themeColor="text1" w:themeTint="F2"/>
          <w:szCs w:val="28"/>
        </w:rPr>
        <w:t>тап «Обследование»</w:t>
      </w:r>
      <w:r w:rsidRPr="00EB3386">
        <w:rPr>
          <w:rFonts w:cs="Times New Roman"/>
          <w:color w:val="0D0D0D" w:themeColor="text1" w:themeTint="F2"/>
          <w:szCs w:val="28"/>
        </w:rPr>
        <w:t xml:space="preserve">, в ходе которого </w:t>
      </w:r>
      <w:r w:rsidR="00117146" w:rsidRPr="00EB3386">
        <w:rPr>
          <w:rFonts w:cs="Times New Roman"/>
          <w:color w:val="0D0D0D" w:themeColor="text1" w:themeTint="F2"/>
          <w:szCs w:val="28"/>
        </w:rPr>
        <w:t xml:space="preserve">дети проводят обследование блоков. При помощи восприятия они познают внешние свойства предметов в их совокупности (цвет, форму, величину). Дети подолгу, не отвлекаясь, упражняются в преобразовании фигур, перекладывая блоки по </w:t>
      </w:r>
      <w:r w:rsidR="00117146" w:rsidRPr="00EB3386">
        <w:rPr>
          <w:rFonts w:cs="Times New Roman"/>
          <w:color w:val="0D0D0D" w:themeColor="text1" w:themeTint="F2"/>
          <w:szCs w:val="28"/>
        </w:rPr>
        <w:lastRenderedPageBreak/>
        <w:t xml:space="preserve">собственному желанию. Например, красные фигуры к красным, квадраты к квадратам и т. д. В процессе игр с блоками у детей развиваются зрительные и осязательные анализаторы. Дети воспринимают в предмете новые качества и свойства, обводят пальчиком контуры предметов, группируют их по цвету, размеру, форме и т. д. Такие способы обследования предметов имеют важное значение для формирования операций сравнения, обобщения. </w:t>
      </w:r>
    </w:p>
    <w:p w14:paraId="2AE68256" w14:textId="159A0195" w:rsidR="00117146" w:rsidRPr="00EB3386" w:rsidRDefault="0057684B" w:rsidP="007F41A9">
      <w:pPr>
        <w:spacing w:after="0" w:line="360" w:lineRule="auto"/>
        <w:ind w:firstLine="708"/>
        <w:jc w:val="both"/>
        <w:rPr>
          <w:rFonts w:cs="Times New Roman"/>
          <w:color w:val="0D0D0D" w:themeColor="text1" w:themeTint="F2"/>
          <w:szCs w:val="28"/>
        </w:rPr>
      </w:pPr>
      <w:r w:rsidRPr="00EB3386">
        <w:rPr>
          <w:rFonts w:cs="Times New Roman"/>
          <w:color w:val="0D0D0D" w:themeColor="text1" w:themeTint="F2"/>
          <w:szCs w:val="28"/>
        </w:rPr>
        <w:t xml:space="preserve">Далее следует </w:t>
      </w:r>
      <w:r w:rsidR="00117146" w:rsidRPr="00EB3386">
        <w:rPr>
          <w:rFonts w:cs="Times New Roman"/>
          <w:color w:val="0D0D0D" w:themeColor="text1" w:themeTint="F2"/>
          <w:szCs w:val="28"/>
        </w:rPr>
        <w:t>«</w:t>
      </w:r>
      <w:r w:rsidRPr="00EB3386">
        <w:rPr>
          <w:rFonts w:cs="Times New Roman"/>
          <w:color w:val="0D0D0D" w:themeColor="text1" w:themeTint="F2"/>
          <w:szCs w:val="28"/>
        </w:rPr>
        <w:t>и</w:t>
      </w:r>
      <w:r w:rsidR="00117146" w:rsidRPr="00EB3386">
        <w:rPr>
          <w:rFonts w:cs="Times New Roman"/>
          <w:color w:val="0D0D0D" w:themeColor="text1" w:themeTint="F2"/>
          <w:szCs w:val="28"/>
        </w:rPr>
        <w:t xml:space="preserve">гровой» </w:t>
      </w:r>
      <w:r w:rsidRPr="00EB3386">
        <w:rPr>
          <w:rFonts w:cs="Times New Roman"/>
          <w:color w:val="0D0D0D" w:themeColor="text1" w:themeTint="F2"/>
          <w:szCs w:val="28"/>
        </w:rPr>
        <w:t xml:space="preserve">этап, в котором </w:t>
      </w:r>
      <w:r w:rsidR="00117146" w:rsidRPr="00EB3386">
        <w:rPr>
          <w:rFonts w:cs="Times New Roman"/>
          <w:color w:val="0D0D0D" w:themeColor="text1" w:themeTint="F2"/>
          <w:szCs w:val="28"/>
        </w:rPr>
        <w:t>можно предложить детям</w:t>
      </w:r>
      <w:r w:rsidRPr="00EB3386">
        <w:rPr>
          <w:rFonts w:cs="Times New Roman"/>
          <w:color w:val="0D0D0D" w:themeColor="text1" w:themeTint="F2"/>
          <w:szCs w:val="28"/>
        </w:rPr>
        <w:t xml:space="preserve"> поиграть в</w:t>
      </w:r>
      <w:r w:rsidR="00117146" w:rsidRPr="00EB3386">
        <w:rPr>
          <w:rFonts w:cs="Times New Roman"/>
          <w:color w:val="0D0D0D" w:themeColor="text1" w:themeTint="F2"/>
          <w:szCs w:val="28"/>
        </w:rPr>
        <w:t xml:space="preserve"> одну из игр.</w:t>
      </w:r>
      <w:r w:rsidRPr="00EB3386">
        <w:rPr>
          <w:rFonts w:cs="Times New Roman"/>
          <w:color w:val="0D0D0D" w:themeColor="text1" w:themeTint="F2"/>
          <w:szCs w:val="28"/>
        </w:rPr>
        <w:t xml:space="preserve"> Отмечается, что п</w:t>
      </w:r>
      <w:r w:rsidR="00117146" w:rsidRPr="00EB3386">
        <w:rPr>
          <w:rFonts w:cs="Times New Roman"/>
          <w:color w:val="0D0D0D" w:themeColor="text1" w:themeTint="F2"/>
          <w:szCs w:val="28"/>
        </w:rPr>
        <w:t>ри выборе игр следует учитывать интеллектуальные возможности детей. Большое значение играет дидактический материал. Играть и раскладывать блоки интереснее для кого –то или чего – то. Например, угостить зверей, расселить жильцов, посадить огород и т. д. Отме</w:t>
      </w:r>
      <w:r w:rsidRPr="00EB3386">
        <w:rPr>
          <w:rFonts w:cs="Times New Roman"/>
          <w:color w:val="0D0D0D" w:themeColor="text1" w:themeTint="F2"/>
          <w:szCs w:val="28"/>
        </w:rPr>
        <w:t>тим</w:t>
      </w:r>
      <w:r w:rsidR="00117146" w:rsidRPr="00EB3386">
        <w:rPr>
          <w:rFonts w:cs="Times New Roman"/>
          <w:color w:val="0D0D0D" w:themeColor="text1" w:themeTint="F2"/>
          <w:szCs w:val="28"/>
        </w:rPr>
        <w:t xml:space="preserve">, что комплекс игр представлен в небольшой брошюре, которая прилагается к коробке с блоками. (показ брошюры из комплекта к блокам). </w:t>
      </w:r>
    </w:p>
    <w:p w14:paraId="1BCA87B7" w14:textId="2CD8D617" w:rsidR="00117146" w:rsidRPr="00EB3386" w:rsidRDefault="0057684B" w:rsidP="007F41A9">
      <w:pPr>
        <w:spacing w:after="0" w:line="360" w:lineRule="auto"/>
        <w:ind w:firstLine="708"/>
        <w:jc w:val="both"/>
        <w:rPr>
          <w:rFonts w:cs="Times New Roman"/>
          <w:color w:val="0D0D0D" w:themeColor="text1" w:themeTint="F2"/>
          <w:szCs w:val="28"/>
        </w:rPr>
      </w:pPr>
      <w:r w:rsidRPr="00EB3386">
        <w:rPr>
          <w:rFonts w:cs="Times New Roman"/>
          <w:color w:val="0D0D0D" w:themeColor="text1" w:themeTint="F2"/>
          <w:szCs w:val="28"/>
        </w:rPr>
        <w:t>Следующий э</w:t>
      </w:r>
      <w:r w:rsidR="00117146" w:rsidRPr="00EB3386">
        <w:rPr>
          <w:rFonts w:cs="Times New Roman"/>
          <w:color w:val="0D0D0D" w:themeColor="text1" w:themeTint="F2"/>
          <w:szCs w:val="28"/>
        </w:rPr>
        <w:t>тап «</w:t>
      </w:r>
      <w:r w:rsidR="00EB3386" w:rsidRPr="00EB3386">
        <w:rPr>
          <w:rFonts w:cs="Times New Roman"/>
          <w:color w:val="0D0D0D" w:themeColor="text1" w:themeTint="F2"/>
          <w:szCs w:val="28"/>
        </w:rPr>
        <w:t>с</w:t>
      </w:r>
      <w:r w:rsidR="00117146" w:rsidRPr="00EB3386">
        <w:rPr>
          <w:rFonts w:cs="Times New Roman"/>
          <w:color w:val="0D0D0D" w:themeColor="text1" w:themeTint="F2"/>
          <w:szCs w:val="28"/>
        </w:rPr>
        <w:t>равнение»</w:t>
      </w:r>
      <w:r w:rsidRPr="00EB3386">
        <w:rPr>
          <w:rFonts w:cs="Times New Roman"/>
          <w:color w:val="0D0D0D" w:themeColor="text1" w:themeTint="F2"/>
          <w:szCs w:val="28"/>
        </w:rPr>
        <w:t xml:space="preserve">, в ходе которого дети </w:t>
      </w:r>
      <w:r w:rsidR="00117146" w:rsidRPr="00EB3386">
        <w:rPr>
          <w:rFonts w:cs="Times New Roman"/>
          <w:color w:val="0D0D0D" w:themeColor="text1" w:themeTint="F2"/>
          <w:szCs w:val="28"/>
        </w:rPr>
        <w:t xml:space="preserve">начинают устанавливать сходства и различия между фигурами. Восприятие ребенка приобретает более целенаправленный и организованный характер. Важно, чтобы ребенок понимал смысл вопросов «Чем похожи фигуры?» и «Чем отличаются фигуры?» Например, перед детьми выкладываются круглые блоки, но разного размера, цвета и толщины. Вопрос: «Чем похожи эти фигуры?» Дети отвечают: «Это круг, и это круг, и это круг». - «Правильно, все фигуры круглой формы, они похожи по форме. А чем они отличаются?» - «Этот круг желтый, этот синий, а этот красный». - «Да, они отличаются по цвету. А еще есть отличия?» Дети отвечали: «Этот маленький, а этот большой». – «Правильно, и по величине они разные». Аналогичным образом дети устанавливают различия фигур по толщине. Постепенно дети начинают пользоваться сенсорными эталонами и их обобщающими понятиями, такими как форма, цвет, размер, толщина. </w:t>
      </w:r>
    </w:p>
    <w:p w14:paraId="00161346" w14:textId="0129DDCF" w:rsidR="00117146" w:rsidRPr="00EB3386" w:rsidRDefault="0057684B" w:rsidP="007F41A9">
      <w:pPr>
        <w:spacing w:after="0" w:line="360" w:lineRule="auto"/>
        <w:ind w:firstLine="708"/>
        <w:jc w:val="both"/>
        <w:rPr>
          <w:rFonts w:cs="Times New Roman"/>
          <w:color w:val="0D0D0D" w:themeColor="text1" w:themeTint="F2"/>
          <w:szCs w:val="28"/>
        </w:rPr>
      </w:pPr>
      <w:r w:rsidRPr="00EB3386">
        <w:rPr>
          <w:rFonts w:cs="Times New Roman"/>
          <w:color w:val="0D0D0D" w:themeColor="text1" w:themeTint="F2"/>
          <w:szCs w:val="28"/>
        </w:rPr>
        <w:t xml:space="preserve">Далее следует </w:t>
      </w:r>
      <w:r w:rsidR="00117146" w:rsidRPr="00EB3386">
        <w:rPr>
          <w:rFonts w:cs="Times New Roman"/>
          <w:color w:val="0D0D0D" w:themeColor="text1" w:themeTint="F2"/>
          <w:szCs w:val="28"/>
        </w:rPr>
        <w:t>«</w:t>
      </w:r>
      <w:r w:rsidR="00EB3386" w:rsidRPr="00EB3386">
        <w:rPr>
          <w:rFonts w:cs="Times New Roman"/>
          <w:color w:val="0D0D0D" w:themeColor="text1" w:themeTint="F2"/>
          <w:szCs w:val="28"/>
        </w:rPr>
        <w:t>п</w:t>
      </w:r>
      <w:r w:rsidR="00117146" w:rsidRPr="00EB3386">
        <w:rPr>
          <w:rFonts w:cs="Times New Roman"/>
          <w:color w:val="0D0D0D" w:themeColor="text1" w:themeTint="F2"/>
          <w:szCs w:val="28"/>
        </w:rPr>
        <w:t xml:space="preserve">оисковый» </w:t>
      </w:r>
      <w:r w:rsidRPr="00EB3386">
        <w:rPr>
          <w:rFonts w:cs="Times New Roman"/>
          <w:color w:val="0D0D0D" w:themeColor="text1" w:themeTint="F2"/>
          <w:szCs w:val="28"/>
        </w:rPr>
        <w:t xml:space="preserve">этап, где </w:t>
      </w:r>
      <w:r w:rsidR="00117146" w:rsidRPr="00EB3386">
        <w:rPr>
          <w:rFonts w:cs="Times New Roman"/>
          <w:color w:val="0D0D0D" w:themeColor="text1" w:themeTint="F2"/>
          <w:szCs w:val="28"/>
        </w:rPr>
        <w:t xml:space="preserve">в игру включаются элементы поиска. Дети учатся находить блоки по словесному заданию по одному, двум, </w:t>
      </w:r>
      <w:r w:rsidR="00117146" w:rsidRPr="00EB3386">
        <w:rPr>
          <w:rFonts w:cs="Times New Roman"/>
          <w:color w:val="0D0D0D" w:themeColor="text1" w:themeTint="F2"/>
          <w:szCs w:val="28"/>
        </w:rPr>
        <w:lastRenderedPageBreak/>
        <w:t xml:space="preserve">трем и всем четырем имеющимся признакам. </w:t>
      </w:r>
      <w:r w:rsidRPr="00EB3386">
        <w:rPr>
          <w:rFonts w:cs="Times New Roman"/>
          <w:color w:val="0D0D0D" w:themeColor="text1" w:themeTint="F2"/>
          <w:szCs w:val="28"/>
        </w:rPr>
        <w:t>Например, детям</w:t>
      </w:r>
      <w:r w:rsidR="00117146" w:rsidRPr="00EB3386">
        <w:rPr>
          <w:rFonts w:cs="Times New Roman"/>
          <w:color w:val="0D0D0D" w:themeColor="text1" w:themeTint="F2"/>
          <w:szCs w:val="28"/>
        </w:rPr>
        <w:t xml:space="preserve"> предлагается среди 48 блоков различной формы найти только квадратные блоки. Таких блоков 12. Так дети осуществляют поиск фигуры по одному заданному свойству, например, по форме</w:t>
      </w:r>
      <w:r w:rsidRPr="00EB3386">
        <w:rPr>
          <w:rFonts w:cs="Times New Roman"/>
          <w:color w:val="0D0D0D" w:themeColor="text1" w:themeTint="F2"/>
          <w:szCs w:val="28"/>
        </w:rPr>
        <w:t>.</w:t>
      </w:r>
      <w:r w:rsidR="00117146" w:rsidRPr="00EB3386">
        <w:rPr>
          <w:rFonts w:cs="Times New Roman"/>
          <w:color w:val="0D0D0D" w:themeColor="text1" w:themeTint="F2"/>
          <w:szCs w:val="28"/>
        </w:rPr>
        <w:t xml:space="preserve"> Далее предлага</w:t>
      </w:r>
      <w:r w:rsidRPr="00EB3386">
        <w:rPr>
          <w:rFonts w:cs="Times New Roman"/>
          <w:color w:val="0D0D0D" w:themeColor="text1" w:themeTint="F2"/>
          <w:szCs w:val="28"/>
        </w:rPr>
        <w:t>ется</w:t>
      </w:r>
      <w:r w:rsidR="00117146" w:rsidRPr="00EB3386">
        <w:rPr>
          <w:rFonts w:cs="Times New Roman"/>
          <w:color w:val="0D0D0D" w:themeColor="text1" w:themeTint="F2"/>
          <w:szCs w:val="28"/>
        </w:rPr>
        <w:t xml:space="preserve"> отобрать фигуры по двум признакам, например - синий квадрат. Ребенок должен мысленно отсечь все ненужное, т.е. абстрагироваться от несущественных признаков и вести поиск только среди фигур квадратной формы, синего цвета</w:t>
      </w:r>
      <w:r w:rsidRPr="00EB3386">
        <w:rPr>
          <w:rFonts w:cs="Times New Roman"/>
          <w:color w:val="0D0D0D" w:themeColor="text1" w:themeTint="F2"/>
          <w:szCs w:val="28"/>
        </w:rPr>
        <w:t>. Далее мы п</w:t>
      </w:r>
      <w:r w:rsidR="00117146" w:rsidRPr="00EB3386">
        <w:rPr>
          <w:rFonts w:cs="Times New Roman"/>
          <w:color w:val="0D0D0D" w:themeColor="text1" w:themeTint="F2"/>
          <w:szCs w:val="28"/>
        </w:rPr>
        <w:t>редлага</w:t>
      </w:r>
      <w:r w:rsidRPr="00EB3386">
        <w:rPr>
          <w:rFonts w:cs="Times New Roman"/>
          <w:color w:val="0D0D0D" w:themeColor="text1" w:themeTint="F2"/>
          <w:szCs w:val="28"/>
        </w:rPr>
        <w:t>ем</w:t>
      </w:r>
      <w:r w:rsidR="00117146" w:rsidRPr="00EB3386">
        <w:rPr>
          <w:rFonts w:cs="Times New Roman"/>
          <w:color w:val="0D0D0D" w:themeColor="text1" w:themeTint="F2"/>
          <w:szCs w:val="28"/>
        </w:rPr>
        <w:t xml:space="preserve"> отобрать фигуры по трем заданным свойствам, например - синий большой квадрат. Поле поиска ребенка сужается до 2 фигур, а заданные свойства увеличиваются до трех (цвет, форма, размер). А </w:t>
      </w:r>
      <w:r w:rsidRPr="00EB3386">
        <w:rPr>
          <w:rFonts w:cs="Times New Roman"/>
          <w:color w:val="0D0D0D" w:themeColor="text1" w:themeTint="F2"/>
          <w:szCs w:val="28"/>
        </w:rPr>
        <w:t xml:space="preserve">затем </w:t>
      </w:r>
      <w:r w:rsidR="00117146" w:rsidRPr="00EB3386">
        <w:rPr>
          <w:rFonts w:cs="Times New Roman"/>
          <w:color w:val="0D0D0D" w:themeColor="text1" w:themeTint="F2"/>
          <w:szCs w:val="28"/>
        </w:rPr>
        <w:t>добав</w:t>
      </w:r>
      <w:r w:rsidRPr="00EB3386">
        <w:rPr>
          <w:rFonts w:cs="Times New Roman"/>
          <w:color w:val="0D0D0D" w:themeColor="text1" w:themeTint="F2"/>
          <w:szCs w:val="28"/>
        </w:rPr>
        <w:t>ляется</w:t>
      </w:r>
      <w:r w:rsidR="00117146" w:rsidRPr="00EB3386">
        <w:rPr>
          <w:rFonts w:cs="Times New Roman"/>
          <w:color w:val="0D0D0D" w:themeColor="text1" w:themeTint="F2"/>
          <w:szCs w:val="28"/>
        </w:rPr>
        <w:t xml:space="preserve"> еще одно свойство – тонкий. Таким образом, из двух фигур выбирается одна фигура по всем четырем заданным свойствам (цвету, форме, размеру, толщине) В играх такого типа у детей формируется важнейшая мыслительная операция – абстрагирование. Кроме того, ребенок приходит к умозаключению, что, чем больше заданных свойств положено в основание поиска, тем меньшее количество фигур можно найти, и наоборот. </w:t>
      </w:r>
    </w:p>
    <w:p w14:paraId="122C20AA" w14:textId="20B6847B" w:rsidR="00EB3386" w:rsidRPr="00EB3386" w:rsidRDefault="00EB3386" w:rsidP="007F41A9">
      <w:pPr>
        <w:spacing w:after="0" w:line="360" w:lineRule="auto"/>
        <w:ind w:firstLine="708"/>
        <w:jc w:val="both"/>
        <w:rPr>
          <w:rFonts w:cs="Times New Roman"/>
          <w:color w:val="0D0D0D" w:themeColor="text1" w:themeTint="F2"/>
          <w:szCs w:val="28"/>
        </w:rPr>
      </w:pPr>
      <w:r w:rsidRPr="00EB3386">
        <w:rPr>
          <w:rFonts w:cs="Times New Roman"/>
          <w:color w:val="0D0D0D" w:themeColor="text1" w:themeTint="F2"/>
          <w:szCs w:val="28"/>
        </w:rPr>
        <w:t xml:space="preserve">Следующий этап </w:t>
      </w:r>
      <w:r w:rsidR="00117146" w:rsidRPr="00EB3386">
        <w:rPr>
          <w:rFonts w:cs="Times New Roman"/>
          <w:color w:val="0D0D0D" w:themeColor="text1" w:themeTint="F2"/>
          <w:szCs w:val="28"/>
        </w:rPr>
        <w:t>«</w:t>
      </w:r>
      <w:r w:rsidRPr="00EB3386">
        <w:rPr>
          <w:rFonts w:cs="Times New Roman"/>
          <w:color w:val="0D0D0D" w:themeColor="text1" w:themeTint="F2"/>
          <w:szCs w:val="28"/>
        </w:rPr>
        <w:t>з</w:t>
      </w:r>
      <w:r w:rsidR="00117146" w:rsidRPr="00EB3386">
        <w:rPr>
          <w:rFonts w:cs="Times New Roman"/>
          <w:color w:val="0D0D0D" w:themeColor="text1" w:themeTint="F2"/>
          <w:szCs w:val="28"/>
        </w:rPr>
        <w:t>накомство с символами»</w:t>
      </w:r>
      <w:r w:rsidRPr="00EB3386">
        <w:rPr>
          <w:rFonts w:cs="Times New Roman"/>
          <w:color w:val="0D0D0D" w:themeColor="text1" w:themeTint="F2"/>
          <w:szCs w:val="28"/>
        </w:rPr>
        <w:t xml:space="preserve">, в котором </w:t>
      </w:r>
      <w:r w:rsidR="00117146" w:rsidRPr="00EB3386">
        <w:rPr>
          <w:rFonts w:cs="Times New Roman"/>
          <w:color w:val="0D0D0D" w:themeColor="text1" w:themeTint="F2"/>
          <w:szCs w:val="28"/>
        </w:rPr>
        <w:t xml:space="preserve">дети знакомятся с кодовыми карточками. Детям необходимо объяснить, что угадать блоки </w:t>
      </w:r>
      <w:r w:rsidRPr="00EB3386">
        <w:rPr>
          <w:rFonts w:cs="Times New Roman"/>
          <w:color w:val="0D0D0D" w:themeColor="text1" w:themeTint="F2"/>
          <w:szCs w:val="28"/>
        </w:rPr>
        <w:t>им</w:t>
      </w:r>
      <w:r w:rsidR="00117146" w:rsidRPr="00EB3386">
        <w:rPr>
          <w:rFonts w:cs="Times New Roman"/>
          <w:color w:val="0D0D0D" w:themeColor="text1" w:themeTint="F2"/>
          <w:szCs w:val="28"/>
        </w:rPr>
        <w:t xml:space="preserve"> помогут карточки. Демонстрируются: четыре карточки с силуэтом геометрических фигур; 3 цветных пятна – цвет фигуры; карточки с домиками большим и маленьким – размер фигуры; карточки с фигурой человека (толстый и тонкий) – толщина фигуры. Воспитанникам предлагаются игры, где свойства блоков изображены схематично, на карточках. Это позволяет развивать способность к моделированию и замещению свойств, умение кодировать и декодировать информацию. </w:t>
      </w:r>
    </w:p>
    <w:p w14:paraId="004F1C81" w14:textId="384A64D8" w:rsidR="00117146" w:rsidRPr="00EB3386" w:rsidRDefault="00EB3386" w:rsidP="007F41A9">
      <w:pPr>
        <w:spacing w:after="0" w:line="360" w:lineRule="auto"/>
        <w:ind w:firstLine="708"/>
        <w:jc w:val="both"/>
        <w:rPr>
          <w:rFonts w:cs="Times New Roman"/>
          <w:color w:val="0D0D0D" w:themeColor="text1" w:themeTint="F2"/>
          <w:szCs w:val="28"/>
        </w:rPr>
      </w:pPr>
      <w:r w:rsidRPr="00EB3386">
        <w:rPr>
          <w:rFonts w:cs="Times New Roman"/>
          <w:color w:val="0D0D0D" w:themeColor="text1" w:themeTint="F2"/>
          <w:szCs w:val="28"/>
        </w:rPr>
        <w:t xml:space="preserve">Затем следует </w:t>
      </w:r>
      <w:r w:rsidR="00117146" w:rsidRPr="00EB3386">
        <w:rPr>
          <w:rFonts w:cs="Times New Roman"/>
          <w:color w:val="0D0D0D" w:themeColor="text1" w:themeTint="F2"/>
          <w:szCs w:val="28"/>
        </w:rPr>
        <w:t>«</w:t>
      </w:r>
      <w:r w:rsidRPr="00EB3386">
        <w:rPr>
          <w:rFonts w:cs="Times New Roman"/>
          <w:color w:val="0D0D0D" w:themeColor="text1" w:themeTint="F2"/>
          <w:szCs w:val="28"/>
        </w:rPr>
        <w:t>с</w:t>
      </w:r>
      <w:r w:rsidR="00117146" w:rsidRPr="00EB3386">
        <w:rPr>
          <w:rFonts w:cs="Times New Roman"/>
          <w:color w:val="0D0D0D" w:themeColor="text1" w:themeTint="F2"/>
          <w:szCs w:val="28"/>
        </w:rPr>
        <w:t>оревновательный»</w:t>
      </w:r>
      <w:r w:rsidRPr="00EB3386">
        <w:rPr>
          <w:rFonts w:cs="Times New Roman"/>
          <w:color w:val="0D0D0D" w:themeColor="text1" w:themeTint="F2"/>
          <w:szCs w:val="28"/>
        </w:rPr>
        <w:t xml:space="preserve"> этап</w:t>
      </w:r>
      <w:r w:rsidR="00117146" w:rsidRPr="00EB3386">
        <w:rPr>
          <w:rFonts w:cs="Times New Roman"/>
          <w:color w:val="0D0D0D" w:themeColor="text1" w:themeTint="F2"/>
          <w:szCs w:val="28"/>
        </w:rPr>
        <w:t>,</w:t>
      </w:r>
      <w:r w:rsidRPr="00EB3386">
        <w:rPr>
          <w:rFonts w:cs="Times New Roman"/>
          <w:color w:val="0D0D0D" w:themeColor="text1" w:themeTint="F2"/>
          <w:szCs w:val="28"/>
        </w:rPr>
        <w:t xml:space="preserve"> в котором</w:t>
      </w:r>
      <w:r w:rsidR="00117146" w:rsidRPr="00EB3386">
        <w:rPr>
          <w:rFonts w:cs="Times New Roman"/>
          <w:color w:val="0D0D0D" w:themeColor="text1" w:themeTint="F2"/>
          <w:szCs w:val="28"/>
        </w:rPr>
        <w:t xml:space="preserve"> детям предлагается загадывать друг другу фигуру, которую необходимо отыскать. В игру с блоками включается соревновательный элемент. Есть такие задания к играм, где нужно быстро и правильно найти заданную фигуру. Выигрывает тот, кто ни разу не ошибется как при шифровке, так и при поиске закодированной </w:t>
      </w:r>
      <w:r w:rsidR="00117146" w:rsidRPr="00EB3386">
        <w:rPr>
          <w:rFonts w:cs="Times New Roman"/>
          <w:color w:val="0D0D0D" w:themeColor="text1" w:themeTint="F2"/>
          <w:szCs w:val="28"/>
        </w:rPr>
        <w:lastRenderedPageBreak/>
        <w:t xml:space="preserve">фигуры. Подобные игры позволяют моделировать такое понятие, как кодирование и декодирование информации, важное не только в математике, но и в информатике. </w:t>
      </w:r>
    </w:p>
    <w:p w14:paraId="77A44380" w14:textId="00250E08" w:rsidR="008710B4" w:rsidRPr="00EB3386" w:rsidRDefault="00EB3386" w:rsidP="007F41A9">
      <w:pPr>
        <w:spacing w:after="0" w:line="360" w:lineRule="auto"/>
        <w:ind w:firstLine="708"/>
        <w:jc w:val="both"/>
        <w:rPr>
          <w:rFonts w:cs="Times New Roman"/>
          <w:color w:val="0D0D0D" w:themeColor="text1" w:themeTint="F2"/>
          <w:szCs w:val="28"/>
        </w:rPr>
      </w:pPr>
      <w:r w:rsidRPr="00EB3386">
        <w:rPr>
          <w:rFonts w:cs="Times New Roman"/>
          <w:color w:val="0D0D0D" w:themeColor="text1" w:themeTint="F2"/>
          <w:szCs w:val="28"/>
        </w:rPr>
        <w:t>Последний э</w:t>
      </w:r>
      <w:r w:rsidR="00117146" w:rsidRPr="00EB3386">
        <w:rPr>
          <w:rFonts w:cs="Times New Roman"/>
          <w:color w:val="0D0D0D" w:themeColor="text1" w:themeTint="F2"/>
          <w:szCs w:val="28"/>
        </w:rPr>
        <w:t>тап «</w:t>
      </w:r>
      <w:r w:rsidRPr="00EB3386">
        <w:rPr>
          <w:rFonts w:cs="Times New Roman"/>
          <w:color w:val="0D0D0D" w:themeColor="text1" w:themeTint="F2"/>
          <w:szCs w:val="28"/>
        </w:rPr>
        <w:t>о</w:t>
      </w:r>
      <w:r w:rsidR="00117146" w:rsidRPr="00EB3386">
        <w:rPr>
          <w:rFonts w:cs="Times New Roman"/>
          <w:color w:val="0D0D0D" w:themeColor="text1" w:themeTint="F2"/>
          <w:szCs w:val="28"/>
        </w:rPr>
        <w:t>трицание»</w:t>
      </w:r>
      <w:r w:rsidRPr="00EB3386">
        <w:rPr>
          <w:rFonts w:cs="Times New Roman"/>
          <w:color w:val="0D0D0D" w:themeColor="text1" w:themeTint="F2"/>
          <w:szCs w:val="28"/>
        </w:rPr>
        <w:t xml:space="preserve">, в котором </w:t>
      </w:r>
      <w:r w:rsidR="00117146" w:rsidRPr="00EB3386">
        <w:rPr>
          <w:rFonts w:cs="Times New Roman"/>
          <w:color w:val="0D0D0D" w:themeColor="text1" w:themeTint="F2"/>
          <w:szCs w:val="28"/>
        </w:rPr>
        <w:t xml:space="preserve">игры с блоками значительно усложняются за счет введения значка отрицания «не», который в рисуночном коде выражается перечеркиванием крест-накрест соответствующего кодирующего рисунка «не квадрат», «не красный», «не большой» и т. д. Показ – карточек. Так, к </w:t>
      </w:r>
      <w:r w:rsidRPr="00EB3386">
        <w:rPr>
          <w:rFonts w:cs="Times New Roman"/>
          <w:color w:val="0D0D0D" w:themeColor="text1" w:themeTint="F2"/>
          <w:szCs w:val="28"/>
        </w:rPr>
        <w:t>нап</w:t>
      </w:r>
      <w:r w:rsidR="00117146" w:rsidRPr="00EB3386">
        <w:rPr>
          <w:rFonts w:cs="Times New Roman"/>
          <w:color w:val="0D0D0D" w:themeColor="text1" w:themeTint="F2"/>
          <w:szCs w:val="28"/>
        </w:rPr>
        <w:t xml:space="preserve">ример, «небольшой» – означает «маленький», «немаленький» - означает «большой». Можно ввести в схему один знак отрицания – по одному признаку, например «не большой», значит маленький. Такие игры формируют у детей понятия об отрицании некоторого свойства с помощью частицы «не». Строгое следование одного этапа за другим необязательно. В зависимости от того, с какого возраста начинается работа с блоками, а также от уровня развития детей, педагог может объединять или исключать некоторые этапы. Если знакомить детей с блоками Дьенеша в старшей группе, то этапы «Знакомство», «Обследование» можно объединить. </w:t>
      </w:r>
      <w:r w:rsidRPr="00EB3386">
        <w:rPr>
          <w:rFonts w:cs="Times New Roman"/>
          <w:color w:val="0D0D0D" w:themeColor="text1" w:themeTint="F2"/>
          <w:szCs w:val="28"/>
        </w:rPr>
        <w:t xml:space="preserve"> </w:t>
      </w:r>
      <w:r w:rsidR="008710B4" w:rsidRPr="00EB3386">
        <w:rPr>
          <w:rFonts w:cs="Times New Roman"/>
          <w:color w:val="0D0D0D" w:themeColor="text1" w:themeTint="F2"/>
          <w:szCs w:val="28"/>
        </w:rPr>
        <w:t>[</w:t>
      </w:r>
      <w:r w:rsidR="000462EE">
        <w:rPr>
          <w:rFonts w:cs="Times New Roman"/>
          <w:color w:val="0D0D0D" w:themeColor="text1" w:themeTint="F2"/>
          <w:szCs w:val="28"/>
        </w:rPr>
        <w:t>2</w:t>
      </w:r>
      <w:r w:rsidR="00592BFF">
        <w:rPr>
          <w:rFonts w:cs="Times New Roman"/>
          <w:color w:val="0D0D0D" w:themeColor="text1" w:themeTint="F2"/>
          <w:szCs w:val="28"/>
        </w:rPr>
        <w:t>8</w:t>
      </w:r>
      <w:r w:rsidR="008710B4" w:rsidRPr="00EB3386">
        <w:rPr>
          <w:rFonts w:cs="Times New Roman"/>
          <w:color w:val="0D0D0D" w:themeColor="text1" w:themeTint="F2"/>
          <w:szCs w:val="28"/>
        </w:rPr>
        <w:t>].</w:t>
      </w:r>
    </w:p>
    <w:p w14:paraId="73BE7B0F" w14:textId="029413CC" w:rsidR="008710B4" w:rsidRPr="002727E7" w:rsidRDefault="008710B4" w:rsidP="007F41A9">
      <w:pPr>
        <w:spacing w:after="0" w:line="360" w:lineRule="auto"/>
        <w:ind w:firstLine="708"/>
        <w:jc w:val="both"/>
        <w:textAlignment w:val="baseline"/>
        <w:rPr>
          <w:rFonts w:eastAsia="Times New Roman" w:cs="Times New Roman"/>
          <w:szCs w:val="28"/>
          <w:lang w:eastAsia="ru-RU"/>
        </w:rPr>
      </w:pPr>
      <w:r>
        <w:rPr>
          <w:rFonts w:eastAsia="Times New Roman" w:cs="Times New Roman"/>
          <w:szCs w:val="28"/>
          <w:lang w:eastAsia="ru-RU"/>
        </w:rPr>
        <w:t xml:space="preserve">Рассмотрим основные требования к организации работы с логическими блоками Дьенеша. Отметим, что </w:t>
      </w:r>
      <w:r w:rsidRPr="00893766">
        <w:rPr>
          <w:rFonts w:eastAsia="Times New Roman" w:cs="Times New Roman"/>
          <w:szCs w:val="28"/>
          <w:lang w:eastAsia="ru-RU"/>
        </w:rPr>
        <w:t>прежде</w:t>
      </w:r>
      <w:r>
        <w:rPr>
          <w:rFonts w:eastAsia="Times New Roman" w:cs="Times New Roman"/>
          <w:szCs w:val="28"/>
          <w:lang w:eastAsia="ru-RU"/>
        </w:rPr>
        <w:t>,</w:t>
      </w:r>
      <w:r w:rsidRPr="00893766">
        <w:rPr>
          <w:rFonts w:eastAsia="Times New Roman" w:cs="Times New Roman"/>
          <w:szCs w:val="28"/>
          <w:lang w:eastAsia="ru-RU"/>
        </w:rPr>
        <w:t xml:space="preserve"> чем начать работу с детьми, следует</w:t>
      </w:r>
      <w:r>
        <w:rPr>
          <w:rFonts w:eastAsia="Times New Roman" w:cs="Times New Roman"/>
          <w:szCs w:val="28"/>
          <w:lang w:eastAsia="ru-RU"/>
        </w:rPr>
        <w:t xml:space="preserve"> изучить индивидуальные возможности каждого ребенка</w:t>
      </w:r>
      <w:r w:rsidRPr="00893766">
        <w:rPr>
          <w:rFonts w:eastAsia="Times New Roman" w:cs="Times New Roman"/>
          <w:szCs w:val="28"/>
          <w:lang w:eastAsia="ru-RU"/>
        </w:rPr>
        <w:t>.</w:t>
      </w:r>
      <w:r>
        <w:rPr>
          <w:rFonts w:eastAsia="Times New Roman" w:cs="Times New Roman"/>
          <w:szCs w:val="28"/>
          <w:lang w:eastAsia="ru-RU"/>
        </w:rPr>
        <w:t xml:space="preserve"> </w:t>
      </w:r>
      <w:r w:rsidRPr="00893766">
        <w:rPr>
          <w:rFonts w:eastAsia="Times New Roman" w:cs="Times New Roman"/>
          <w:szCs w:val="28"/>
          <w:lang w:eastAsia="ru-RU"/>
        </w:rPr>
        <w:t>Ориентируясь на примерный уровень развития ребенка,</w:t>
      </w:r>
      <w:r>
        <w:rPr>
          <w:rFonts w:eastAsia="Times New Roman" w:cs="Times New Roman"/>
          <w:szCs w:val="28"/>
          <w:lang w:eastAsia="ru-RU"/>
        </w:rPr>
        <w:t xml:space="preserve"> необходимо</w:t>
      </w:r>
      <w:r w:rsidRPr="00893766">
        <w:rPr>
          <w:rFonts w:eastAsia="Times New Roman" w:cs="Times New Roman"/>
          <w:szCs w:val="28"/>
          <w:lang w:eastAsia="ru-RU"/>
        </w:rPr>
        <w:t xml:space="preserve"> предложит</w:t>
      </w:r>
      <w:r>
        <w:rPr>
          <w:rFonts w:eastAsia="Times New Roman" w:cs="Times New Roman"/>
          <w:szCs w:val="28"/>
          <w:lang w:eastAsia="ru-RU"/>
        </w:rPr>
        <w:t xml:space="preserve">ь </w:t>
      </w:r>
      <w:r w:rsidRPr="00893766">
        <w:rPr>
          <w:rFonts w:eastAsia="Times New Roman" w:cs="Times New Roman"/>
          <w:szCs w:val="28"/>
          <w:lang w:eastAsia="ru-RU"/>
        </w:rPr>
        <w:t>ему одно-два</w:t>
      </w:r>
      <w:r>
        <w:rPr>
          <w:rFonts w:eastAsia="Times New Roman" w:cs="Times New Roman"/>
          <w:szCs w:val="28"/>
          <w:lang w:eastAsia="ru-RU"/>
        </w:rPr>
        <w:t xml:space="preserve"> </w:t>
      </w:r>
      <w:r w:rsidRPr="00893766">
        <w:rPr>
          <w:rFonts w:eastAsia="Times New Roman" w:cs="Times New Roman"/>
          <w:szCs w:val="28"/>
          <w:lang w:eastAsia="ru-RU"/>
        </w:rPr>
        <w:t xml:space="preserve">упражнения (игры). Если он не справляется с заданием, </w:t>
      </w:r>
      <w:r>
        <w:rPr>
          <w:rFonts w:eastAsia="Times New Roman" w:cs="Times New Roman"/>
          <w:szCs w:val="28"/>
          <w:lang w:eastAsia="ru-RU"/>
        </w:rPr>
        <w:t xml:space="preserve">следует </w:t>
      </w:r>
      <w:r w:rsidRPr="00893766">
        <w:rPr>
          <w:rFonts w:eastAsia="Times New Roman" w:cs="Times New Roman"/>
          <w:szCs w:val="28"/>
          <w:lang w:eastAsia="ru-RU"/>
        </w:rPr>
        <w:t>предложит</w:t>
      </w:r>
      <w:r>
        <w:rPr>
          <w:rFonts w:eastAsia="Times New Roman" w:cs="Times New Roman"/>
          <w:szCs w:val="28"/>
          <w:lang w:eastAsia="ru-RU"/>
        </w:rPr>
        <w:t>ь</w:t>
      </w:r>
      <w:r w:rsidRPr="00893766">
        <w:rPr>
          <w:rFonts w:eastAsia="Times New Roman" w:cs="Times New Roman"/>
          <w:szCs w:val="28"/>
          <w:lang w:eastAsia="ru-RU"/>
        </w:rPr>
        <w:t xml:space="preserve"> более</w:t>
      </w:r>
      <w:r>
        <w:rPr>
          <w:rFonts w:eastAsia="Times New Roman" w:cs="Times New Roman"/>
          <w:szCs w:val="28"/>
          <w:lang w:eastAsia="ru-RU"/>
        </w:rPr>
        <w:t xml:space="preserve"> </w:t>
      </w:r>
      <w:r w:rsidRPr="00893766">
        <w:rPr>
          <w:rFonts w:eastAsia="Times New Roman" w:cs="Times New Roman"/>
          <w:szCs w:val="28"/>
          <w:lang w:eastAsia="ru-RU"/>
        </w:rPr>
        <w:t>простое</w:t>
      </w:r>
      <w:r>
        <w:rPr>
          <w:rFonts w:eastAsia="Times New Roman" w:cs="Times New Roman"/>
          <w:szCs w:val="28"/>
          <w:lang w:eastAsia="ru-RU"/>
        </w:rPr>
        <w:t xml:space="preserve"> </w:t>
      </w:r>
      <w:r w:rsidRPr="00893766">
        <w:rPr>
          <w:rFonts w:eastAsia="Times New Roman" w:cs="Times New Roman"/>
          <w:szCs w:val="28"/>
          <w:lang w:eastAsia="ru-RU"/>
        </w:rPr>
        <w:t>(предыдущее) по сложности упражнение, и так до тех пор, пока ребенок не решит</w:t>
      </w:r>
      <w:r>
        <w:rPr>
          <w:rFonts w:eastAsia="Times New Roman" w:cs="Times New Roman"/>
          <w:szCs w:val="28"/>
          <w:lang w:eastAsia="ru-RU"/>
        </w:rPr>
        <w:t xml:space="preserve"> </w:t>
      </w:r>
      <w:r w:rsidRPr="00893766">
        <w:rPr>
          <w:rFonts w:eastAsia="Times New Roman" w:cs="Times New Roman"/>
          <w:szCs w:val="28"/>
          <w:lang w:eastAsia="ru-RU"/>
        </w:rPr>
        <w:t xml:space="preserve">задачу. Самостоятельное и успешное решение и будет </w:t>
      </w:r>
      <w:r>
        <w:rPr>
          <w:rFonts w:eastAsia="Times New Roman" w:cs="Times New Roman"/>
          <w:szCs w:val="28"/>
          <w:lang w:eastAsia="ru-RU"/>
        </w:rPr>
        <w:t xml:space="preserve">основой для дальнейшего развития ребенка. </w:t>
      </w:r>
      <w:r w:rsidRPr="00893766">
        <w:rPr>
          <w:rFonts w:eastAsia="Times New Roman" w:cs="Times New Roman"/>
          <w:szCs w:val="28"/>
          <w:lang w:eastAsia="ru-RU"/>
        </w:rPr>
        <w:t xml:space="preserve">Проверив таким образом каждого ребенка, </w:t>
      </w:r>
      <w:r>
        <w:rPr>
          <w:rFonts w:eastAsia="Times New Roman" w:cs="Times New Roman"/>
          <w:szCs w:val="28"/>
          <w:lang w:eastAsia="ru-RU"/>
        </w:rPr>
        <w:t xml:space="preserve">можно получить информацию об </w:t>
      </w:r>
      <w:r w:rsidRPr="00893766">
        <w:rPr>
          <w:rFonts w:eastAsia="Times New Roman" w:cs="Times New Roman"/>
          <w:szCs w:val="28"/>
          <w:lang w:eastAsia="ru-RU"/>
        </w:rPr>
        <w:t>уровн</w:t>
      </w:r>
      <w:r>
        <w:rPr>
          <w:rFonts w:eastAsia="Times New Roman" w:cs="Times New Roman"/>
          <w:szCs w:val="28"/>
          <w:lang w:eastAsia="ru-RU"/>
        </w:rPr>
        <w:t>е</w:t>
      </w:r>
      <w:r w:rsidRPr="00893766">
        <w:rPr>
          <w:rFonts w:eastAsia="Times New Roman" w:cs="Times New Roman"/>
          <w:szCs w:val="28"/>
          <w:lang w:eastAsia="ru-RU"/>
        </w:rPr>
        <w:t xml:space="preserve"> мыслительных умений детей</w:t>
      </w:r>
      <w:r>
        <w:rPr>
          <w:rFonts w:eastAsia="Times New Roman" w:cs="Times New Roman"/>
          <w:szCs w:val="28"/>
          <w:lang w:eastAsia="ru-RU"/>
        </w:rPr>
        <w:t>, что</w:t>
      </w:r>
      <w:r w:rsidRPr="00893766">
        <w:rPr>
          <w:rFonts w:eastAsia="Times New Roman" w:cs="Times New Roman"/>
          <w:szCs w:val="28"/>
          <w:lang w:eastAsia="ru-RU"/>
        </w:rPr>
        <w:t xml:space="preserve"> даст возможность организовать занятия с учетом уровня развития каждого ребенка.</w:t>
      </w:r>
      <w:r>
        <w:rPr>
          <w:rFonts w:eastAsia="Times New Roman" w:cs="Times New Roman"/>
          <w:szCs w:val="28"/>
          <w:lang w:eastAsia="ru-RU"/>
        </w:rPr>
        <w:t xml:space="preserve"> </w:t>
      </w:r>
      <w:r w:rsidRPr="00893766">
        <w:rPr>
          <w:rFonts w:eastAsia="Times New Roman" w:cs="Times New Roman"/>
          <w:szCs w:val="28"/>
          <w:lang w:eastAsia="ru-RU"/>
        </w:rPr>
        <w:t>Если ребенок легко и безошибочно справляется с заданиями определенно</w:t>
      </w:r>
      <w:r>
        <w:rPr>
          <w:rFonts w:eastAsia="Times New Roman" w:cs="Times New Roman"/>
          <w:szCs w:val="28"/>
          <w:lang w:eastAsia="ru-RU"/>
        </w:rPr>
        <w:t>го</w:t>
      </w:r>
      <w:r w:rsidRPr="00893766">
        <w:rPr>
          <w:rFonts w:eastAsia="Times New Roman" w:cs="Times New Roman"/>
          <w:szCs w:val="28"/>
          <w:lang w:eastAsia="ru-RU"/>
        </w:rPr>
        <w:t xml:space="preserve"> </w:t>
      </w:r>
      <w:r>
        <w:rPr>
          <w:rFonts w:eastAsia="Times New Roman" w:cs="Times New Roman"/>
          <w:szCs w:val="28"/>
          <w:lang w:eastAsia="ru-RU"/>
        </w:rPr>
        <w:t>уровня</w:t>
      </w:r>
      <w:r w:rsidR="00462382" w:rsidRPr="00AB0CAB">
        <w:t>–</w:t>
      </w:r>
      <w:r w:rsidRPr="00893766">
        <w:rPr>
          <w:rFonts w:eastAsia="Times New Roman" w:cs="Times New Roman"/>
          <w:szCs w:val="28"/>
          <w:lang w:eastAsia="ru-RU"/>
        </w:rPr>
        <w:t>это сигнал к тому, что ему следует предложить игры и упражнения следующей группы</w:t>
      </w:r>
      <w:r>
        <w:rPr>
          <w:rFonts w:eastAsia="Times New Roman" w:cs="Times New Roman"/>
          <w:szCs w:val="28"/>
          <w:lang w:eastAsia="ru-RU"/>
        </w:rPr>
        <w:t xml:space="preserve"> сложности</w:t>
      </w:r>
      <w:r w:rsidRPr="00893766">
        <w:rPr>
          <w:rFonts w:eastAsia="Times New Roman" w:cs="Times New Roman"/>
          <w:szCs w:val="28"/>
          <w:lang w:eastAsia="ru-RU"/>
        </w:rPr>
        <w:t xml:space="preserve"> </w:t>
      </w:r>
      <w:r w:rsidRPr="003D1C53">
        <w:rPr>
          <w:rFonts w:eastAsia="Times New Roman" w:cs="Times New Roman"/>
          <w:szCs w:val="28"/>
          <w:lang w:eastAsia="ru-RU"/>
        </w:rPr>
        <w:t>[</w:t>
      </w:r>
      <w:r w:rsidR="000462EE">
        <w:rPr>
          <w:rFonts w:eastAsia="Times New Roman" w:cs="Times New Roman"/>
          <w:szCs w:val="28"/>
          <w:lang w:eastAsia="ru-RU"/>
        </w:rPr>
        <w:t>2</w:t>
      </w:r>
      <w:r w:rsidRPr="002727E7">
        <w:rPr>
          <w:rFonts w:eastAsia="Times New Roman" w:cs="Times New Roman"/>
          <w:szCs w:val="28"/>
          <w:lang w:eastAsia="ru-RU"/>
        </w:rPr>
        <w:t>]</w:t>
      </w:r>
      <w:r>
        <w:rPr>
          <w:rFonts w:eastAsia="Times New Roman" w:cs="Times New Roman"/>
          <w:szCs w:val="28"/>
          <w:lang w:eastAsia="ru-RU"/>
        </w:rPr>
        <w:t>.</w:t>
      </w:r>
    </w:p>
    <w:p w14:paraId="6D83EE80" w14:textId="5B3C108E" w:rsidR="008710B4" w:rsidRPr="003D1C53" w:rsidRDefault="008710B4" w:rsidP="007F41A9">
      <w:pPr>
        <w:spacing w:after="0" w:line="360" w:lineRule="auto"/>
        <w:ind w:firstLine="708"/>
        <w:jc w:val="both"/>
        <w:textAlignment w:val="baseline"/>
        <w:rPr>
          <w:rFonts w:eastAsia="Times New Roman" w:cs="Times New Roman"/>
          <w:szCs w:val="28"/>
          <w:lang w:eastAsia="ru-RU"/>
        </w:rPr>
      </w:pPr>
      <w:r>
        <w:rPr>
          <w:rFonts w:eastAsia="Times New Roman" w:cs="Times New Roman"/>
          <w:szCs w:val="28"/>
          <w:lang w:eastAsia="ru-RU"/>
        </w:rPr>
        <w:lastRenderedPageBreak/>
        <w:t>Необходим</w:t>
      </w:r>
      <w:r w:rsidRPr="00893766">
        <w:rPr>
          <w:rFonts w:eastAsia="Times New Roman" w:cs="Times New Roman"/>
          <w:szCs w:val="28"/>
          <w:lang w:eastAsia="ru-RU"/>
        </w:rPr>
        <w:t xml:space="preserve">о помнить, </w:t>
      </w:r>
      <w:r>
        <w:rPr>
          <w:rFonts w:eastAsia="Times New Roman" w:cs="Times New Roman"/>
          <w:szCs w:val="28"/>
          <w:lang w:eastAsia="ru-RU"/>
        </w:rPr>
        <w:t xml:space="preserve">что </w:t>
      </w:r>
      <w:r w:rsidRPr="00893766">
        <w:rPr>
          <w:rFonts w:eastAsia="Times New Roman" w:cs="Times New Roman"/>
          <w:szCs w:val="28"/>
          <w:lang w:eastAsia="ru-RU"/>
        </w:rPr>
        <w:t>мыслительные умения, как и всякие другие</w:t>
      </w:r>
      <w:r>
        <w:rPr>
          <w:rFonts w:eastAsia="Times New Roman" w:cs="Times New Roman"/>
          <w:szCs w:val="28"/>
          <w:lang w:eastAsia="ru-RU"/>
        </w:rPr>
        <w:t xml:space="preserve"> </w:t>
      </w:r>
      <w:r w:rsidRPr="00893766">
        <w:rPr>
          <w:rFonts w:eastAsia="Times New Roman" w:cs="Times New Roman"/>
          <w:szCs w:val="28"/>
          <w:lang w:eastAsia="ru-RU"/>
        </w:rPr>
        <w:t>умения, вырабатываются в процессе многократных упражнений. При этом количество</w:t>
      </w:r>
      <w:r w:rsidRPr="00F33255">
        <w:rPr>
          <w:rFonts w:eastAsia="Times New Roman" w:cs="Times New Roman"/>
          <w:szCs w:val="28"/>
          <w:lang w:eastAsia="ru-RU"/>
        </w:rPr>
        <w:t xml:space="preserve"> этих упражнений для разных детей различно. Для того чтобы ребенок не потерял</w:t>
      </w:r>
      <w:r>
        <w:rPr>
          <w:rFonts w:eastAsia="Times New Roman" w:cs="Times New Roman"/>
          <w:szCs w:val="28"/>
          <w:lang w:eastAsia="ru-RU"/>
        </w:rPr>
        <w:t xml:space="preserve"> </w:t>
      </w:r>
      <w:r w:rsidRPr="00893766">
        <w:rPr>
          <w:rFonts w:eastAsia="Times New Roman" w:cs="Times New Roman"/>
          <w:szCs w:val="28"/>
          <w:lang w:eastAsia="ru-RU"/>
        </w:rPr>
        <w:t xml:space="preserve">интерес к мыслительным заданиям, каждая игра и упражнение </w:t>
      </w:r>
      <w:r>
        <w:rPr>
          <w:rFonts w:eastAsia="Times New Roman" w:cs="Times New Roman"/>
          <w:szCs w:val="28"/>
          <w:lang w:eastAsia="ru-RU"/>
        </w:rPr>
        <w:t xml:space="preserve">должна содержать </w:t>
      </w:r>
      <w:r w:rsidRPr="00893766">
        <w:rPr>
          <w:rFonts w:eastAsia="Times New Roman" w:cs="Times New Roman"/>
          <w:szCs w:val="28"/>
          <w:lang w:eastAsia="ru-RU"/>
        </w:rPr>
        <w:t>несколько</w:t>
      </w:r>
      <w:r>
        <w:rPr>
          <w:rFonts w:eastAsia="Times New Roman" w:cs="Times New Roman"/>
          <w:szCs w:val="28"/>
          <w:lang w:eastAsia="ru-RU"/>
        </w:rPr>
        <w:t xml:space="preserve"> </w:t>
      </w:r>
      <w:r w:rsidRPr="00893766">
        <w:rPr>
          <w:rFonts w:eastAsia="Times New Roman" w:cs="Times New Roman"/>
          <w:szCs w:val="28"/>
          <w:lang w:eastAsia="ru-RU"/>
        </w:rPr>
        <w:t xml:space="preserve">игровых </w:t>
      </w:r>
      <w:r>
        <w:rPr>
          <w:rFonts w:eastAsia="Times New Roman" w:cs="Times New Roman"/>
          <w:szCs w:val="28"/>
          <w:lang w:eastAsia="ru-RU"/>
        </w:rPr>
        <w:t>и</w:t>
      </w:r>
      <w:r w:rsidRPr="00893766">
        <w:rPr>
          <w:rFonts w:eastAsia="Times New Roman" w:cs="Times New Roman"/>
          <w:szCs w:val="28"/>
          <w:lang w:eastAsia="ru-RU"/>
        </w:rPr>
        <w:t xml:space="preserve"> практических задач</w:t>
      </w:r>
      <w:r>
        <w:rPr>
          <w:rFonts w:eastAsia="Times New Roman" w:cs="Times New Roman"/>
          <w:szCs w:val="28"/>
          <w:lang w:eastAsia="ru-RU"/>
        </w:rPr>
        <w:t xml:space="preserve"> (сделать новогоднюю гирлянду, построить мост через речку и др.)</w:t>
      </w:r>
      <w:r w:rsidRPr="00893766">
        <w:rPr>
          <w:rFonts w:eastAsia="Times New Roman" w:cs="Times New Roman"/>
          <w:szCs w:val="28"/>
          <w:lang w:eastAsia="ru-RU"/>
        </w:rPr>
        <w:t>, которые можно предложить ребенку</w:t>
      </w:r>
      <w:r>
        <w:rPr>
          <w:rFonts w:eastAsia="Times New Roman" w:cs="Times New Roman"/>
          <w:szCs w:val="28"/>
          <w:lang w:eastAsia="ru-RU"/>
        </w:rPr>
        <w:t xml:space="preserve">. </w:t>
      </w:r>
      <w:r w:rsidRPr="00893766">
        <w:rPr>
          <w:rFonts w:eastAsia="Times New Roman" w:cs="Times New Roman"/>
          <w:szCs w:val="28"/>
          <w:lang w:eastAsia="ru-RU"/>
        </w:rPr>
        <w:t>С этой же целью в каждом упражнении и игре даны несколько вариантов одной и той</w:t>
      </w:r>
      <w:r>
        <w:rPr>
          <w:rFonts w:eastAsia="Times New Roman" w:cs="Times New Roman"/>
          <w:szCs w:val="28"/>
          <w:lang w:eastAsia="ru-RU"/>
        </w:rPr>
        <w:t xml:space="preserve"> </w:t>
      </w:r>
      <w:r w:rsidRPr="00893766">
        <w:rPr>
          <w:rFonts w:eastAsia="Times New Roman" w:cs="Times New Roman"/>
          <w:szCs w:val="28"/>
          <w:lang w:eastAsia="ru-RU"/>
        </w:rPr>
        <w:t>же по степени сложности мыслительной задачи.</w:t>
      </w:r>
      <w:r>
        <w:rPr>
          <w:rFonts w:eastAsia="Times New Roman" w:cs="Times New Roman"/>
          <w:szCs w:val="28"/>
          <w:lang w:eastAsia="ru-RU"/>
        </w:rPr>
        <w:t xml:space="preserve"> </w:t>
      </w:r>
      <w:r w:rsidRPr="00893766">
        <w:rPr>
          <w:rFonts w:eastAsia="Times New Roman" w:cs="Times New Roman"/>
          <w:szCs w:val="28"/>
          <w:lang w:eastAsia="ru-RU"/>
        </w:rPr>
        <w:t>Например, построить дорожку так, чтобы</w:t>
      </w:r>
      <w:r>
        <w:rPr>
          <w:rFonts w:eastAsia="Times New Roman" w:cs="Times New Roman"/>
          <w:szCs w:val="28"/>
          <w:lang w:eastAsia="ru-RU"/>
        </w:rPr>
        <w:t xml:space="preserve"> </w:t>
      </w:r>
      <w:r w:rsidRPr="00893766">
        <w:rPr>
          <w:rFonts w:eastAsia="Times New Roman" w:cs="Times New Roman"/>
          <w:szCs w:val="28"/>
          <w:lang w:eastAsia="ru-RU"/>
        </w:rPr>
        <w:t xml:space="preserve">рядом были </w:t>
      </w:r>
      <w:r w:rsidRPr="00721D87">
        <w:rPr>
          <w:rFonts w:eastAsia="Times New Roman" w:cs="Times New Roman"/>
          <w:szCs w:val="28"/>
          <w:lang w:eastAsia="ru-RU"/>
        </w:rPr>
        <w:t>одинаковые по цвету, но разные по форме блоки, или чтобы рядом были блоки одинаковой формы, но разного размера, или же чтобы рядом были фигуры разной толщины, но одинакового цвета</w:t>
      </w:r>
      <w:r w:rsidRPr="003D1C53">
        <w:rPr>
          <w:rFonts w:eastAsia="Times New Roman" w:cs="Times New Roman"/>
          <w:szCs w:val="28"/>
          <w:lang w:eastAsia="ru-RU"/>
        </w:rPr>
        <w:t xml:space="preserve"> </w:t>
      </w:r>
      <w:r w:rsidRPr="003D1C53">
        <w:rPr>
          <w:rFonts w:cs="Times New Roman"/>
          <w:szCs w:val="28"/>
          <w:shd w:val="clear" w:color="auto" w:fill="FFFFFF"/>
        </w:rPr>
        <w:t>[</w:t>
      </w:r>
      <w:r w:rsidR="00C93B00">
        <w:rPr>
          <w:rFonts w:cs="Times New Roman"/>
          <w:szCs w:val="28"/>
          <w:shd w:val="clear" w:color="auto" w:fill="FFFFFF"/>
        </w:rPr>
        <w:t>30</w:t>
      </w:r>
      <w:r w:rsidRPr="003D1C53">
        <w:rPr>
          <w:rFonts w:cs="Times New Roman"/>
          <w:szCs w:val="28"/>
          <w:shd w:val="clear" w:color="auto" w:fill="FFFFFF"/>
        </w:rPr>
        <w:t>]</w:t>
      </w:r>
      <w:r>
        <w:rPr>
          <w:rFonts w:cs="Times New Roman"/>
          <w:szCs w:val="28"/>
          <w:shd w:val="clear" w:color="auto" w:fill="FFFFFF"/>
        </w:rPr>
        <w:t>.</w:t>
      </w:r>
    </w:p>
    <w:p w14:paraId="1D71444E" w14:textId="5F65B917" w:rsidR="00860D14" w:rsidRPr="00EB3386" w:rsidRDefault="008710B4" w:rsidP="007F41A9">
      <w:pPr>
        <w:spacing w:after="0" w:line="360" w:lineRule="auto"/>
        <w:ind w:firstLine="708"/>
        <w:jc w:val="both"/>
        <w:rPr>
          <w:szCs w:val="28"/>
        </w:rPr>
      </w:pPr>
      <w:bookmarkStart w:id="24" w:name="_Hlk188487160"/>
      <w:r w:rsidRPr="00831348">
        <w:rPr>
          <w:rFonts w:eastAsia="Times New Roman" w:cs="Times New Roman"/>
          <w:szCs w:val="28"/>
          <w:lang w:eastAsia="ru-RU"/>
        </w:rPr>
        <w:t>Таким образом, логические блоки Дьенеша</w:t>
      </w:r>
      <w:r w:rsidR="00A73FE9" w:rsidRPr="00831348">
        <w:rPr>
          <w:rFonts w:eastAsia="Times New Roman" w:cs="Times New Roman"/>
          <w:szCs w:val="28"/>
          <w:lang w:eastAsia="ru-RU"/>
        </w:rPr>
        <w:t xml:space="preserve"> </w:t>
      </w:r>
      <w:r w:rsidR="00462382" w:rsidRPr="00AB0CAB">
        <w:t>–</w:t>
      </w:r>
      <w:r w:rsidR="00A73FE9" w:rsidRPr="00831348">
        <w:rPr>
          <w:rFonts w:eastAsia="Times New Roman" w:cs="Times New Roman"/>
          <w:szCs w:val="28"/>
          <w:lang w:eastAsia="ru-RU"/>
        </w:rPr>
        <w:t xml:space="preserve"> это</w:t>
      </w:r>
      <w:r w:rsidRPr="00831348">
        <w:rPr>
          <w:rFonts w:cs="Times New Roman"/>
          <w:szCs w:val="28"/>
          <w:shd w:val="clear" w:color="auto" w:fill="FFFFFF"/>
        </w:rPr>
        <w:t xml:space="preserve"> </w:t>
      </w:r>
      <w:r>
        <w:rPr>
          <w:rFonts w:cs="Times New Roman"/>
          <w:color w:val="000000"/>
          <w:szCs w:val="28"/>
          <w:shd w:val="clear" w:color="auto" w:fill="FFFFFF"/>
        </w:rPr>
        <w:t xml:space="preserve">пособие, содержащее </w:t>
      </w:r>
      <w:r w:rsidRPr="000258E3">
        <w:rPr>
          <w:rFonts w:cs="Times New Roman"/>
          <w:color w:val="000000"/>
          <w:szCs w:val="28"/>
          <w:shd w:val="clear" w:color="auto" w:fill="FFFFFF"/>
        </w:rPr>
        <w:t>48 объемных геометрических фигур</w:t>
      </w:r>
      <w:r w:rsidRPr="00FA0875">
        <w:rPr>
          <w:rFonts w:cs="Times New Roman"/>
          <w:color w:val="000000"/>
          <w:szCs w:val="28"/>
          <w:shd w:val="clear" w:color="auto" w:fill="FFFFFF"/>
        </w:rPr>
        <w:t>, различающихся по форме, цвету, размеру и толщине.</w:t>
      </w:r>
      <w:r>
        <w:rPr>
          <w:rFonts w:cs="Times New Roman"/>
          <w:color w:val="000000"/>
          <w:szCs w:val="28"/>
          <w:shd w:val="clear" w:color="auto" w:fill="FFFFFF"/>
        </w:rPr>
        <w:t xml:space="preserve"> </w:t>
      </w:r>
      <w:r w:rsidRPr="00FA0875">
        <w:rPr>
          <w:rFonts w:cs="Times New Roman"/>
          <w:color w:val="000000"/>
          <w:szCs w:val="28"/>
          <w:shd w:val="clear" w:color="auto" w:fill="FFFFFF"/>
        </w:rPr>
        <w:t>Основная цель</w:t>
      </w:r>
      <w:r>
        <w:rPr>
          <w:rFonts w:cs="Times New Roman"/>
          <w:color w:val="000000"/>
          <w:szCs w:val="28"/>
          <w:shd w:val="clear" w:color="auto" w:fill="FFFFFF"/>
        </w:rPr>
        <w:t xml:space="preserve"> пособия не только</w:t>
      </w:r>
      <w:r w:rsidRPr="00FA0875">
        <w:rPr>
          <w:rFonts w:cs="Times New Roman"/>
          <w:color w:val="000000"/>
          <w:szCs w:val="28"/>
          <w:shd w:val="clear" w:color="auto" w:fill="FFFFFF"/>
        </w:rPr>
        <w:t xml:space="preserve"> развитие интерес</w:t>
      </w:r>
      <w:r>
        <w:rPr>
          <w:rFonts w:cs="Times New Roman"/>
          <w:color w:val="000000"/>
          <w:szCs w:val="28"/>
          <w:shd w:val="clear" w:color="auto" w:fill="FFFFFF"/>
        </w:rPr>
        <w:t>а у</w:t>
      </w:r>
      <w:r w:rsidRPr="00FA0875">
        <w:rPr>
          <w:rFonts w:cs="Times New Roman"/>
          <w:color w:val="000000"/>
          <w:szCs w:val="28"/>
          <w:shd w:val="clear" w:color="auto" w:fill="FFFFFF"/>
        </w:rPr>
        <w:t xml:space="preserve"> детей, познавательной мотивации</w:t>
      </w:r>
      <w:r>
        <w:rPr>
          <w:rFonts w:cs="Times New Roman"/>
          <w:color w:val="000000"/>
          <w:szCs w:val="28"/>
          <w:shd w:val="clear" w:color="auto" w:fill="FFFFFF"/>
        </w:rPr>
        <w:t>,</w:t>
      </w:r>
      <w:r w:rsidRPr="00FA0875">
        <w:rPr>
          <w:rFonts w:cs="Times New Roman"/>
          <w:color w:val="000000"/>
          <w:szCs w:val="28"/>
          <w:shd w:val="clear" w:color="auto" w:fill="FFFFFF"/>
        </w:rPr>
        <w:t xml:space="preserve"> </w:t>
      </w:r>
      <w:r>
        <w:rPr>
          <w:rFonts w:cs="Times New Roman"/>
          <w:color w:val="000000"/>
          <w:szCs w:val="28"/>
          <w:shd w:val="clear" w:color="auto" w:fill="FFFFFF"/>
        </w:rPr>
        <w:t xml:space="preserve">но </w:t>
      </w:r>
      <w:r w:rsidRPr="00FA0875">
        <w:rPr>
          <w:rFonts w:cs="Times New Roman"/>
          <w:color w:val="000000"/>
          <w:szCs w:val="28"/>
          <w:shd w:val="clear" w:color="auto" w:fill="FFFFFF"/>
        </w:rPr>
        <w:t>и интеллектуальных способностей</w:t>
      </w:r>
      <w:r>
        <w:rPr>
          <w:rFonts w:cs="Times New Roman"/>
          <w:color w:val="000000"/>
          <w:szCs w:val="28"/>
          <w:shd w:val="clear" w:color="auto" w:fill="FFFFFF"/>
        </w:rPr>
        <w:t>. В организации работы с блоками выделяют шесть этапов: ознакомление и изучение детьми материалов; обучение действиям с блоками; сравнение материалов детьми; усложнение материала с помощью таблиц, карт; кодирование с помощью символов; анализ деятельности детьми.</w:t>
      </w:r>
      <w:r w:rsidRPr="001E7371">
        <w:rPr>
          <w:rFonts w:cs="Times New Roman"/>
          <w:color w:val="000000"/>
          <w:szCs w:val="28"/>
          <w:shd w:val="clear" w:color="auto" w:fill="FFFFFF"/>
        </w:rPr>
        <w:t xml:space="preserve"> </w:t>
      </w:r>
      <w:r>
        <w:rPr>
          <w:rFonts w:cs="Times New Roman"/>
          <w:color w:val="000000"/>
          <w:szCs w:val="28"/>
          <w:shd w:val="clear" w:color="auto" w:fill="FFFFFF"/>
        </w:rPr>
        <w:t>В ходе выполнения заданий на этих этапах у детей также развивается мышление и операции мышления.</w:t>
      </w:r>
      <w:r w:rsidRPr="004E121A">
        <w:rPr>
          <w:rFonts w:cs="Times New Roman"/>
          <w:szCs w:val="28"/>
        </w:rPr>
        <w:t xml:space="preserve"> </w:t>
      </w:r>
      <w:r w:rsidR="00934FEC" w:rsidRPr="00934FEC">
        <w:rPr>
          <w:szCs w:val="28"/>
        </w:rPr>
        <w:t>Использование блоков Дьенеша в образовательном процессе имеет множество преимуществ, особенно в контексте развития мышления у детей. Во</w:t>
      </w:r>
      <w:r w:rsidR="00A72B85" w:rsidRPr="00AB0CAB">
        <w:t>–</w:t>
      </w:r>
      <w:r w:rsidR="00934FEC" w:rsidRPr="00934FEC">
        <w:rPr>
          <w:szCs w:val="28"/>
        </w:rPr>
        <w:t xml:space="preserve">первых, блоки способствуют формированию логических связей и навыков анализа, что помогает детям лучше понимать </w:t>
      </w:r>
      <w:proofErr w:type="spellStart"/>
      <w:r w:rsidR="00934FEC" w:rsidRPr="00934FEC">
        <w:rPr>
          <w:szCs w:val="28"/>
        </w:rPr>
        <w:t>причинно</w:t>
      </w:r>
      <w:proofErr w:type="spellEnd"/>
      <w:r w:rsidR="00A72B85" w:rsidRPr="00AB0CAB">
        <w:t>–</w:t>
      </w:r>
      <w:r w:rsidR="00934FEC" w:rsidRPr="00934FEC">
        <w:rPr>
          <w:szCs w:val="28"/>
        </w:rPr>
        <w:t>следственные связи. Во</w:t>
      </w:r>
      <w:r w:rsidR="00A72B85" w:rsidRPr="00AB0CAB">
        <w:t>–</w:t>
      </w:r>
      <w:r w:rsidR="00934FEC" w:rsidRPr="00934FEC">
        <w:rPr>
          <w:szCs w:val="28"/>
        </w:rPr>
        <w:t xml:space="preserve">вторых, работа с геометрическими фигурами развивает способность детей ориентироваться в пространстве, что важно для их дальнейшего обучения в математике и других предметах. Кроме того, блоки помогают детям учиться классифицировать объекты по различным признакам, таким как форма, цвет и размер, и обобщать информацию, что </w:t>
      </w:r>
      <w:r w:rsidR="00934FEC" w:rsidRPr="00934FEC">
        <w:rPr>
          <w:szCs w:val="28"/>
        </w:rPr>
        <w:lastRenderedPageBreak/>
        <w:t>развивает их аналитические способности.</w:t>
      </w:r>
      <w:r w:rsidR="00EB3386">
        <w:rPr>
          <w:szCs w:val="28"/>
        </w:rPr>
        <w:t xml:space="preserve"> </w:t>
      </w:r>
      <w:r w:rsidR="00934FEC" w:rsidRPr="00934FEC">
        <w:rPr>
          <w:rFonts w:cs="Times New Roman"/>
          <w:szCs w:val="28"/>
        </w:rPr>
        <w:t xml:space="preserve">Также использование блоков Дьенеша стимулирует творческое мышление и воображение, так как дети могут создавать различные конструкции и фигуры. </w:t>
      </w:r>
      <w:bookmarkEnd w:id="24"/>
    </w:p>
    <w:p w14:paraId="453A1146" w14:textId="77777777" w:rsidR="00EB3386" w:rsidRDefault="00EB3386" w:rsidP="007F41A9">
      <w:pPr>
        <w:spacing w:after="0" w:line="360" w:lineRule="auto"/>
        <w:ind w:firstLine="708"/>
        <w:jc w:val="both"/>
        <w:rPr>
          <w:rFonts w:cs="Times New Roman"/>
          <w:szCs w:val="28"/>
        </w:rPr>
      </w:pPr>
    </w:p>
    <w:p w14:paraId="1914F654" w14:textId="1F9228F5" w:rsidR="00E31429" w:rsidRDefault="008D763C" w:rsidP="007F41A9">
      <w:pPr>
        <w:spacing w:after="0" w:line="360" w:lineRule="auto"/>
        <w:ind w:firstLine="708"/>
        <w:jc w:val="both"/>
        <w:rPr>
          <w:rFonts w:cs="Times New Roman"/>
          <w:szCs w:val="28"/>
        </w:rPr>
      </w:pPr>
      <w:r w:rsidRPr="008D763C">
        <w:rPr>
          <w:rFonts w:cs="Times New Roman"/>
          <w:szCs w:val="28"/>
        </w:rPr>
        <w:t xml:space="preserve">Таким образом, мышление </w:t>
      </w:r>
      <w:r w:rsidR="00462382" w:rsidRPr="00AB0CAB">
        <w:t>–</w:t>
      </w:r>
      <w:r w:rsidR="00462382">
        <w:t xml:space="preserve"> </w:t>
      </w:r>
      <w:r w:rsidRPr="008D763C">
        <w:rPr>
          <w:rFonts w:cs="Times New Roman"/>
          <w:szCs w:val="28"/>
        </w:rPr>
        <w:t>это психический познавательный процесс обобщенного и опосредствованного отражения действительности в ее существенных связях и отношениях. В дошкольном возрасте происходит переход от наглядно-действенного типа мышления к наглядно-образному, а далее к словесно-логическому мышлению.</w:t>
      </w:r>
      <w:r w:rsidRPr="008D763C">
        <w:t xml:space="preserve"> </w:t>
      </w:r>
      <w:r w:rsidRPr="008D763C">
        <w:rPr>
          <w:rFonts w:cs="Times New Roman"/>
          <w:szCs w:val="28"/>
        </w:rPr>
        <w:t>К шести-семи годам начинается более интенсивное формирование словесно</w:t>
      </w:r>
      <w:r>
        <w:rPr>
          <w:rFonts w:cs="Times New Roman"/>
          <w:szCs w:val="28"/>
        </w:rPr>
        <w:t>-</w:t>
      </w:r>
      <w:r w:rsidRPr="008D763C">
        <w:rPr>
          <w:rFonts w:cs="Times New Roman"/>
          <w:szCs w:val="28"/>
        </w:rPr>
        <w:t>логического мышления, которое связано с использованием и преобразованием</w:t>
      </w:r>
      <w:r>
        <w:rPr>
          <w:rFonts w:cs="Times New Roman"/>
          <w:szCs w:val="28"/>
        </w:rPr>
        <w:t xml:space="preserve"> </w:t>
      </w:r>
      <w:r w:rsidRPr="008D763C">
        <w:rPr>
          <w:rFonts w:cs="Times New Roman"/>
          <w:szCs w:val="28"/>
        </w:rPr>
        <w:t>понятий.</w:t>
      </w:r>
      <w:r w:rsidRPr="008D763C">
        <w:t xml:space="preserve"> </w:t>
      </w:r>
      <w:r w:rsidRPr="008D763C">
        <w:rPr>
          <w:rFonts w:cs="Times New Roman"/>
          <w:szCs w:val="28"/>
        </w:rPr>
        <w:t xml:space="preserve">Все виды мышления тесно связаны между собой. </w:t>
      </w:r>
    </w:p>
    <w:p w14:paraId="302A342C" w14:textId="1258E19B" w:rsidR="00503944" w:rsidRDefault="008D763C" w:rsidP="007F41A9">
      <w:pPr>
        <w:spacing w:after="0" w:line="360" w:lineRule="auto"/>
        <w:ind w:firstLine="708"/>
        <w:jc w:val="both"/>
        <w:rPr>
          <w:rFonts w:cs="Times New Roman"/>
          <w:szCs w:val="28"/>
        </w:rPr>
      </w:pPr>
      <w:r>
        <w:rPr>
          <w:rFonts w:cs="Times New Roman"/>
          <w:szCs w:val="28"/>
        </w:rPr>
        <w:t>Д</w:t>
      </w:r>
      <w:r w:rsidRPr="008D763C">
        <w:rPr>
          <w:rFonts w:cs="Times New Roman"/>
          <w:szCs w:val="28"/>
        </w:rPr>
        <w:t>ля развития мышления у дошкольников необходима помощь и поддержка взрослого, он также обеспечивает ребенка впечатлениями, формирует представления об окружающем мире. Помочь в этом могут различные средства, одним из таких являются логические блоки Дьенеша.</w:t>
      </w:r>
      <w:r w:rsidR="000433B9">
        <w:rPr>
          <w:rFonts w:cs="Times New Roman"/>
          <w:szCs w:val="28"/>
        </w:rPr>
        <w:t xml:space="preserve"> Л</w:t>
      </w:r>
      <w:r w:rsidR="000433B9" w:rsidRPr="008D763C">
        <w:rPr>
          <w:rFonts w:cs="Times New Roman"/>
          <w:szCs w:val="28"/>
        </w:rPr>
        <w:t>огические</w:t>
      </w:r>
      <w:r w:rsidRPr="008D763C">
        <w:rPr>
          <w:rFonts w:cs="Times New Roman"/>
          <w:szCs w:val="28"/>
        </w:rPr>
        <w:t xml:space="preserve"> блоки Дьенеша </w:t>
      </w:r>
      <w:r w:rsidR="00462382" w:rsidRPr="00AB0CAB">
        <w:t>–</w:t>
      </w:r>
      <w:r w:rsidRPr="008D763C">
        <w:rPr>
          <w:rFonts w:cs="Times New Roman"/>
          <w:szCs w:val="28"/>
        </w:rPr>
        <w:t xml:space="preserve"> это пособие, содержащее 48 объемных геометрических фигур, различающихся по форме, цвету, размеру и толщине. Основная цель пособия не только развитие интереса у детей, познавательной мотивации, но и интеллектуальных способностей. В организации работы с блоками выделяют шесть этапов: ознакомление и изучение детьми материалов; обучение действиям с блоками; сравнение материалов детьми; усложнение материала с помощью таблиц, карт; кодирование с помощью символов; анализ деятельности детьми. </w:t>
      </w:r>
    </w:p>
    <w:p w14:paraId="5E1890AA" w14:textId="5827B6B0" w:rsidR="008D763C" w:rsidRDefault="008D763C" w:rsidP="007F41A9">
      <w:pPr>
        <w:spacing w:after="0" w:line="360" w:lineRule="auto"/>
        <w:ind w:firstLine="708"/>
        <w:jc w:val="both"/>
        <w:rPr>
          <w:rFonts w:cs="Times New Roman"/>
          <w:szCs w:val="28"/>
        </w:rPr>
      </w:pPr>
      <w:r w:rsidRPr="008D763C">
        <w:rPr>
          <w:rFonts w:cs="Times New Roman"/>
          <w:szCs w:val="28"/>
        </w:rPr>
        <w:t>В ходе выполнения заданий на этих этапах у детей также развивается мышление и операции мышления.</w:t>
      </w:r>
      <w:r w:rsidR="000433B9">
        <w:rPr>
          <w:rFonts w:cs="Times New Roman"/>
          <w:szCs w:val="28"/>
        </w:rPr>
        <w:t xml:space="preserve"> </w:t>
      </w:r>
      <w:bookmarkStart w:id="25" w:name="_Hlk188572426"/>
      <w:r w:rsidR="000433B9" w:rsidRPr="000433B9">
        <w:rPr>
          <w:rFonts w:cs="Times New Roman"/>
          <w:szCs w:val="28"/>
        </w:rPr>
        <w:t>Игровые</w:t>
      </w:r>
      <w:r w:rsidR="00503944">
        <w:rPr>
          <w:rFonts w:cs="Times New Roman"/>
          <w:szCs w:val="28"/>
        </w:rPr>
        <w:t xml:space="preserve"> упражнения по методике Дьенеша с</w:t>
      </w:r>
      <w:r w:rsidR="000433B9" w:rsidRPr="000433B9">
        <w:rPr>
          <w:rFonts w:cs="Times New Roman"/>
          <w:szCs w:val="28"/>
        </w:rPr>
        <w:t>пособствуют развитию у детей мыслительных операций: анализ, синтез, сравнение, классификация, обобщение; логического мышления, творческих способностей и познавательных процессов: восприятие, память, внимание и воображение.</w:t>
      </w:r>
      <w:bookmarkEnd w:id="25"/>
      <w:r w:rsidR="000433B9" w:rsidRPr="000433B9">
        <w:rPr>
          <w:rFonts w:cs="Times New Roman"/>
          <w:szCs w:val="28"/>
        </w:rPr>
        <w:t xml:space="preserve"> Играя с блоками Дьенеша, ребенок выполняет разнообразные </w:t>
      </w:r>
      <w:r w:rsidR="000433B9" w:rsidRPr="000433B9">
        <w:rPr>
          <w:rFonts w:cs="Times New Roman"/>
          <w:szCs w:val="28"/>
        </w:rPr>
        <w:lastRenderedPageBreak/>
        <w:t>предметные действия: выкладывание по определенным правилам, перестроение и др.</w:t>
      </w:r>
      <w:r w:rsidR="000433B9" w:rsidRPr="000433B9">
        <w:t xml:space="preserve"> </w:t>
      </w:r>
      <w:r w:rsidR="000433B9" w:rsidRPr="000433B9">
        <w:rPr>
          <w:rFonts w:cs="Times New Roman"/>
          <w:szCs w:val="28"/>
        </w:rPr>
        <w:t>Полученные в процессе игры навыки логического мышления положительно влияют на успехи в обучении, особенно в точных дисциплинах. А способность систематизировать информацию пригодится в различных областях жизни.</w:t>
      </w:r>
      <w:r w:rsidR="0070058B">
        <w:rPr>
          <w:rFonts w:cs="Times New Roman"/>
          <w:szCs w:val="28"/>
        </w:rPr>
        <w:t xml:space="preserve">   </w:t>
      </w:r>
    </w:p>
    <w:p w14:paraId="353ED407" w14:textId="2FF1811F" w:rsidR="0070058B" w:rsidRDefault="00462382" w:rsidP="006857AC">
      <w:pPr>
        <w:spacing w:line="259" w:lineRule="auto"/>
        <w:rPr>
          <w:rFonts w:cs="Times New Roman"/>
          <w:szCs w:val="28"/>
        </w:rPr>
      </w:pPr>
      <w:r>
        <w:rPr>
          <w:rFonts w:cs="Times New Roman"/>
          <w:szCs w:val="28"/>
        </w:rPr>
        <w:br w:type="page"/>
      </w:r>
    </w:p>
    <w:p w14:paraId="193E463C" w14:textId="23EB3D1B" w:rsidR="0070058B" w:rsidRPr="007F41A9" w:rsidRDefault="00AB7E2B" w:rsidP="007F41A9">
      <w:pPr>
        <w:pStyle w:val="10"/>
        <w:spacing w:line="360" w:lineRule="auto"/>
        <w:jc w:val="center"/>
        <w:rPr>
          <w:rFonts w:ascii="Times New Roman" w:hAnsi="Times New Roman" w:cs="Times New Roman"/>
          <w:b/>
          <w:bCs/>
          <w:color w:val="000000" w:themeColor="text1"/>
          <w:sz w:val="28"/>
          <w:szCs w:val="28"/>
        </w:rPr>
      </w:pPr>
      <w:bookmarkStart w:id="26" w:name="_Toc200450681"/>
      <w:r w:rsidRPr="007F41A9">
        <w:rPr>
          <w:rFonts w:ascii="Times New Roman" w:hAnsi="Times New Roman" w:cs="Times New Roman"/>
          <w:b/>
          <w:bCs/>
          <w:color w:val="000000" w:themeColor="text1"/>
          <w:sz w:val="28"/>
          <w:szCs w:val="28"/>
        </w:rPr>
        <w:lastRenderedPageBreak/>
        <w:t>Глава 2. Практические основы работы воспитателя по использованию блоков Дьенеша как средства развития мышления детей 6–7 лет в условиях ДО</w:t>
      </w:r>
      <w:bookmarkEnd w:id="26"/>
    </w:p>
    <w:p w14:paraId="2776DD38" w14:textId="6BFD65BD" w:rsidR="00AB7E2B" w:rsidRPr="007F41A9" w:rsidRDefault="00AB7E2B" w:rsidP="007F41A9">
      <w:pPr>
        <w:pStyle w:val="10"/>
        <w:spacing w:line="360" w:lineRule="auto"/>
        <w:jc w:val="center"/>
        <w:rPr>
          <w:rFonts w:ascii="Times New Roman" w:hAnsi="Times New Roman" w:cs="Times New Roman"/>
          <w:b/>
          <w:bCs/>
          <w:color w:val="000000" w:themeColor="text1"/>
          <w:sz w:val="28"/>
          <w:szCs w:val="28"/>
        </w:rPr>
      </w:pPr>
      <w:bookmarkStart w:id="27" w:name="_Toc200450682"/>
      <w:r w:rsidRPr="007F41A9">
        <w:rPr>
          <w:rFonts w:ascii="Times New Roman" w:hAnsi="Times New Roman" w:cs="Times New Roman"/>
          <w:b/>
          <w:bCs/>
          <w:color w:val="000000" w:themeColor="text1"/>
          <w:sz w:val="28"/>
          <w:szCs w:val="28"/>
        </w:rPr>
        <w:t>2.1 Опыт работы воспитателя по использованию блоков Дьенеша как средства развития мышления детей 6–7 лет в условиях ДОО</w:t>
      </w:r>
      <w:bookmarkEnd w:id="27"/>
    </w:p>
    <w:p w14:paraId="59DFDD65" w14:textId="77777777" w:rsidR="00462382" w:rsidRDefault="00462382" w:rsidP="00AB7E2B">
      <w:pPr>
        <w:spacing w:after="0" w:line="360" w:lineRule="auto"/>
        <w:ind w:firstLine="708"/>
        <w:jc w:val="center"/>
        <w:rPr>
          <w:rFonts w:cs="Times New Roman"/>
          <w:b/>
          <w:bCs/>
          <w:szCs w:val="28"/>
        </w:rPr>
      </w:pPr>
    </w:p>
    <w:p w14:paraId="3033F6D5" w14:textId="77777777" w:rsidR="00860D14" w:rsidRPr="007F41A9" w:rsidRDefault="00860D14" w:rsidP="007F41A9">
      <w:pPr>
        <w:spacing w:after="0" w:line="360" w:lineRule="auto"/>
        <w:jc w:val="both"/>
        <w:rPr>
          <w:rFonts w:cs="Times New Roman"/>
          <w:szCs w:val="28"/>
        </w:rPr>
      </w:pPr>
      <w:r>
        <w:rPr>
          <w:rFonts w:cs="Times New Roman"/>
          <w:szCs w:val="28"/>
        </w:rPr>
        <w:t xml:space="preserve"> </w:t>
      </w:r>
      <w:r w:rsidRPr="007F41A9">
        <w:rPr>
          <w:rFonts w:cs="Times New Roman"/>
          <w:szCs w:val="28"/>
        </w:rPr>
        <w:tab/>
      </w:r>
      <w:r w:rsidR="00C66136" w:rsidRPr="007F41A9">
        <w:rPr>
          <w:rFonts w:cs="Times New Roman"/>
          <w:szCs w:val="28"/>
        </w:rPr>
        <w:t xml:space="preserve">В данном параграфе мы изучили опыт работы воспитателя </w:t>
      </w:r>
      <w:bookmarkStart w:id="28" w:name="_Hlk199998008"/>
      <w:r w:rsidR="00C66136" w:rsidRPr="007F41A9">
        <w:rPr>
          <w:rFonts w:cs="Times New Roman"/>
          <w:szCs w:val="28"/>
        </w:rPr>
        <w:t>«Детский сад №63 «Золушка» г. Вологды Черепановой Анны Алексеевны</w:t>
      </w:r>
      <w:bookmarkEnd w:id="28"/>
      <w:r w:rsidR="00C66136" w:rsidRPr="007F41A9">
        <w:rPr>
          <w:rFonts w:cs="Times New Roman"/>
          <w:szCs w:val="28"/>
        </w:rPr>
        <w:t>. Педагог считает, что пособие «Логические бл</w:t>
      </w:r>
      <w:r w:rsidRPr="007F41A9">
        <w:rPr>
          <w:rFonts w:cs="Times New Roman"/>
          <w:szCs w:val="28"/>
        </w:rPr>
        <w:t xml:space="preserve">оки Дьенеша» позволяет ребенку </w:t>
      </w:r>
      <w:r w:rsidR="00C66136" w:rsidRPr="007F41A9">
        <w:rPr>
          <w:rFonts w:cs="Times New Roman"/>
          <w:szCs w:val="28"/>
        </w:rPr>
        <w:t xml:space="preserve">познакомиться и закрепить знания о различных свойствах предметов: через операции сравнения (с соответствующим эталоном); через практическое действие с предметом; через формирование понятия «множество» (установление отношений путем сравнения, классификации и т. д.). </w:t>
      </w:r>
    </w:p>
    <w:p w14:paraId="5C158EA4" w14:textId="1F02DF61" w:rsidR="00860D14" w:rsidRPr="007F41A9" w:rsidRDefault="00C66136" w:rsidP="007F41A9">
      <w:pPr>
        <w:spacing w:after="0" w:line="360" w:lineRule="auto"/>
        <w:ind w:firstLine="708"/>
        <w:jc w:val="both"/>
        <w:rPr>
          <w:rFonts w:cs="Times New Roman"/>
          <w:szCs w:val="28"/>
        </w:rPr>
      </w:pPr>
      <w:r w:rsidRPr="007F41A9">
        <w:rPr>
          <w:rFonts w:cs="Times New Roman"/>
          <w:szCs w:val="28"/>
        </w:rPr>
        <w:t>Также дети осваивают классификации предметов по их свойствам: через «выделение из целого предмета отдельные его признаки, отбора наиболее существенных, их сравнение с выделяемыми свойствами в других предметах; через выявление и упорядочивания различия в одном свойстве. Блоки позволяют овладеть предметно-познавательными действиями: через, различные анализаторы (в основном зрительный и осязательный); через поиск предмета по условию; через наложение на образец (для наиболее слабых детей).</w:t>
      </w:r>
      <w:r w:rsidR="00EA41D5" w:rsidRPr="007F41A9">
        <w:rPr>
          <w:rFonts w:cs="Times New Roman"/>
          <w:szCs w:val="28"/>
        </w:rPr>
        <w:t xml:space="preserve"> </w:t>
      </w:r>
      <w:r w:rsidRPr="007F41A9">
        <w:rPr>
          <w:rFonts w:cs="Times New Roman"/>
          <w:szCs w:val="28"/>
        </w:rPr>
        <w:t xml:space="preserve">Дети овладевают речевыми формами отражения сущности предметно-познавательных действий, свойств и отношений (строго говоря, обучение составлению логических фраз «если ... то ...», «..., потому что ...» и т. д.) </w:t>
      </w:r>
    </w:p>
    <w:p w14:paraId="5B08F8BE" w14:textId="69FC2A4C" w:rsidR="00860D14" w:rsidRPr="007F41A9" w:rsidRDefault="00C66136" w:rsidP="007F41A9">
      <w:pPr>
        <w:spacing w:after="0" w:line="360" w:lineRule="auto"/>
        <w:ind w:firstLine="708"/>
        <w:jc w:val="both"/>
        <w:rPr>
          <w:rFonts w:cs="Times New Roman"/>
          <w:szCs w:val="28"/>
        </w:rPr>
      </w:pPr>
      <w:r w:rsidRPr="007F41A9">
        <w:rPr>
          <w:rFonts w:cs="Times New Roman"/>
          <w:szCs w:val="28"/>
        </w:rPr>
        <w:t xml:space="preserve">Также можно познакомить детей с понятием «алгоритм» - последовательность действий: через осмысление поставленной задачи (или правил игры); через освоение технологии моделирования (свойств и отношений); с пространственными отношениями между предметами, уметь пользоваться предлогами, характеризующими пространственные характеристики предметов: «рядом», «около», «справа», «слева», «перед» и т. </w:t>
      </w:r>
      <w:r w:rsidRPr="007F41A9">
        <w:rPr>
          <w:rFonts w:cs="Times New Roman"/>
          <w:szCs w:val="28"/>
        </w:rPr>
        <w:lastRenderedPageBreak/>
        <w:t>д.; через упражнения по разработанным таблицам с использованием моделей Блоков Дьенеша. И дети могут освоить основные конструктивные навыки: строить элементарные сооружения по образцу (словесная инструкция и наглядный образец); уметь составлять схемы построек. Также пособие развивает все</w:t>
      </w:r>
      <w:r w:rsidR="00860D14" w:rsidRPr="007F41A9">
        <w:rPr>
          <w:rFonts w:cs="Times New Roman"/>
          <w:szCs w:val="28"/>
        </w:rPr>
        <w:t xml:space="preserve"> основные психические процессы.</w:t>
      </w:r>
    </w:p>
    <w:p w14:paraId="4A79AC7F" w14:textId="77777777" w:rsidR="00860D14" w:rsidRPr="007F41A9" w:rsidRDefault="00C66136" w:rsidP="007F41A9">
      <w:pPr>
        <w:spacing w:after="0" w:line="360" w:lineRule="auto"/>
        <w:ind w:firstLine="708"/>
        <w:jc w:val="both"/>
        <w:rPr>
          <w:rFonts w:cs="Times New Roman"/>
          <w:szCs w:val="28"/>
        </w:rPr>
      </w:pPr>
      <w:r w:rsidRPr="007F41A9">
        <w:rPr>
          <w:rFonts w:cs="Times New Roman"/>
          <w:szCs w:val="28"/>
        </w:rPr>
        <w:t>Условно Анна Алексеевна разделила работу по развитию интеллектуальных способностей детей посредством использования блоков Дьенеша на несколько блоков. Первый-ознакомительный, где необходимо освоить умение выявлять и абстрагировать свойства предметов, также познакомиться с кодовыми карточками, обозначающими свойства блоков, освоить слова и знаки, обозначающие отсутствие свойства, научить детей оперировать одновременно двумя свойствами отрицания. В процессе разнообразных манипуляций с блоками дети установили самостоятельно, что они имеют различную форму, цвет, размер, толщину. Итогом работы в первом этапе были определены и усвоены детьми услов</w:t>
      </w:r>
      <w:r w:rsidR="00860D14" w:rsidRPr="007F41A9">
        <w:rPr>
          <w:rFonts w:cs="Times New Roman"/>
          <w:szCs w:val="28"/>
        </w:rPr>
        <w:t xml:space="preserve">ные обозначения блоков Дьенеша. </w:t>
      </w:r>
    </w:p>
    <w:p w14:paraId="30BBF83E" w14:textId="38DB5523" w:rsidR="00860D14" w:rsidRPr="007F41A9" w:rsidRDefault="00C66136" w:rsidP="007F41A9">
      <w:pPr>
        <w:spacing w:after="0" w:line="360" w:lineRule="auto"/>
        <w:ind w:firstLine="708"/>
        <w:jc w:val="both"/>
        <w:rPr>
          <w:rFonts w:cs="Times New Roman"/>
          <w:szCs w:val="28"/>
        </w:rPr>
      </w:pPr>
      <w:r w:rsidRPr="007F41A9">
        <w:rPr>
          <w:rFonts w:cs="Times New Roman"/>
          <w:szCs w:val="28"/>
        </w:rPr>
        <w:t xml:space="preserve">Во втором блоке дети в процессе различных действий с блоками дети осваивали умения выявлять и абстрагировать в предметах одно свойство (цвет, форму, </w:t>
      </w:r>
      <w:r w:rsidR="00B82E68" w:rsidRPr="007F41A9">
        <w:rPr>
          <w:rFonts w:cs="Times New Roman"/>
          <w:szCs w:val="28"/>
        </w:rPr>
        <w:t>толщину,</w:t>
      </w:r>
      <w:r w:rsidR="00860D14" w:rsidRPr="007F41A9">
        <w:rPr>
          <w:rFonts w:cs="Times New Roman"/>
          <w:szCs w:val="28"/>
        </w:rPr>
        <w:t xml:space="preserve"> </w:t>
      </w:r>
      <w:r w:rsidR="00B82E68" w:rsidRPr="007F41A9">
        <w:rPr>
          <w:rFonts w:cs="Times New Roman"/>
          <w:szCs w:val="28"/>
        </w:rPr>
        <w:t>размер</w:t>
      </w:r>
      <w:r w:rsidR="00860D14" w:rsidRPr="007F41A9">
        <w:rPr>
          <w:rFonts w:cs="Times New Roman"/>
          <w:szCs w:val="28"/>
        </w:rPr>
        <w:t xml:space="preserve">). </w:t>
      </w:r>
    </w:p>
    <w:p w14:paraId="2EDA6F2C" w14:textId="362F2A61" w:rsidR="00860D14" w:rsidRPr="007F41A9" w:rsidRDefault="00C66136" w:rsidP="007F41A9">
      <w:pPr>
        <w:spacing w:after="0" w:line="360" w:lineRule="auto"/>
        <w:ind w:firstLine="708"/>
        <w:jc w:val="both"/>
        <w:rPr>
          <w:rFonts w:cs="Times New Roman"/>
          <w:szCs w:val="28"/>
        </w:rPr>
      </w:pPr>
      <w:r w:rsidRPr="007F41A9">
        <w:rPr>
          <w:rFonts w:cs="Times New Roman"/>
          <w:szCs w:val="28"/>
        </w:rPr>
        <w:t>В третьем блоке использовались карточки-символы, позволяющие ребенку классифицировать детали по определенным признакам: толстый-тонкий, большой-маленький). Проводились игровые упражнения, когда ребенку или группе детей показывалась карточка и предлаг</w:t>
      </w:r>
      <w:r w:rsidR="00860D14" w:rsidRPr="007F41A9">
        <w:rPr>
          <w:rFonts w:cs="Times New Roman"/>
          <w:szCs w:val="28"/>
        </w:rPr>
        <w:t>алось найти все такие же блоки.</w:t>
      </w:r>
    </w:p>
    <w:p w14:paraId="579CB6EE" w14:textId="19BF784D" w:rsidR="00C66136" w:rsidRPr="007F41A9" w:rsidRDefault="00C66136" w:rsidP="007F41A9">
      <w:pPr>
        <w:spacing w:after="0" w:line="360" w:lineRule="auto"/>
        <w:ind w:firstLine="708"/>
        <w:jc w:val="both"/>
        <w:rPr>
          <w:rFonts w:cs="Times New Roman"/>
          <w:szCs w:val="28"/>
        </w:rPr>
      </w:pPr>
      <w:r w:rsidRPr="007F41A9">
        <w:rPr>
          <w:rFonts w:cs="Times New Roman"/>
          <w:szCs w:val="28"/>
        </w:rPr>
        <w:t xml:space="preserve"> В четвертом блоке детей познакомили с кодовыми карточками, обозначающими свойства предметов. В игре «Помоги фигуркам выбраться из леса» сначала уточняли, для чего на разветвлении дорог расставлены знаки.        Затем выбирали фигурки (блоки) и по очереди выводили их из леса.</w:t>
      </w:r>
      <w:r w:rsidRPr="007F41A9">
        <w:rPr>
          <w:rFonts w:cs="Times New Roman"/>
          <w:szCs w:val="28"/>
        </w:rPr>
        <w:br/>
        <w:t xml:space="preserve">В пятом блоке дети осваивали умение оперировать одновременно по двум свойствам с учетом наличия или отсутствия каждого: по наличию обоих </w:t>
      </w:r>
      <w:r w:rsidRPr="007F41A9">
        <w:rPr>
          <w:rFonts w:cs="Times New Roman"/>
          <w:szCs w:val="28"/>
        </w:rPr>
        <w:lastRenderedPageBreak/>
        <w:t>заданных свойств, по их отсутствию, по наличию одного или отсутствию второго.</w:t>
      </w:r>
    </w:p>
    <w:p w14:paraId="3255BC5D" w14:textId="4B9E843C" w:rsidR="00860D14" w:rsidRPr="007F41A9" w:rsidRDefault="00B00D06" w:rsidP="007F41A9">
      <w:pPr>
        <w:spacing w:after="0" w:line="360" w:lineRule="auto"/>
        <w:ind w:firstLine="709"/>
        <w:jc w:val="both"/>
        <w:rPr>
          <w:rFonts w:cs="Times New Roman"/>
          <w:szCs w:val="28"/>
        </w:rPr>
      </w:pPr>
      <w:r w:rsidRPr="007F41A9">
        <w:rPr>
          <w:rFonts w:cs="Times New Roman"/>
          <w:szCs w:val="28"/>
        </w:rPr>
        <w:t xml:space="preserve">Также мы рассмотрели педагогический </w:t>
      </w:r>
      <w:bookmarkStart w:id="29" w:name="_Hlk199998050"/>
      <w:r w:rsidRPr="007F41A9">
        <w:rPr>
          <w:rFonts w:cs="Times New Roman"/>
          <w:szCs w:val="28"/>
        </w:rPr>
        <w:t>опыт</w:t>
      </w:r>
      <w:r w:rsidR="00860D14" w:rsidRPr="007F41A9">
        <w:rPr>
          <w:rFonts w:cs="Times New Roman"/>
          <w:szCs w:val="28"/>
        </w:rPr>
        <w:t xml:space="preserve"> работы</w:t>
      </w:r>
      <w:r w:rsidRPr="007F41A9">
        <w:rPr>
          <w:rFonts w:cs="Times New Roman"/>
          <w:szCs w:val="28"/>
        </w:rPr>
        <w:t xml:space="preserve"> воспитателя МДОУ «Детский сад «Ягодка»</w:t>
      </w:r>
      <w:r w:rsidR="00B82E68" w:rsidRPr="007F41A9">
        <w:rPr>
          <w:rFonts w:cs="Times New Roman"/>
          <w:szCs w:val="28"/>
        </w:rPr>
        <w:t>»</w:t>
      </w:r>
      <w:r w:rsidRPr="007F41A9">
        <w:rPr>
          <w:rFonts w:cs="Times New Roman"/>
          <w:szCs w:val="28"/>
        </w:rPr>
        <w:t xml:space="preserve"> г. Вологды Ксении Сергеевны Блиновой</w:t>
      </w:r>
      <w:bookmarkEnd w:id="29"/>
      <w:r w:rsidRPr="007F41A9">
        <w:rPr>
          <w:rFonts w:cs="Times New Roman"/>
          <w:szCs w:val="28"/>
        </w:rPr>
        <w:t>. Она использовала логические блоки</w:t>
      </w:r>
      <w:r w:rsidR="00860D14" w:rsidRPr="007F41A9">
        <w:rPr>
          <w:rFonts w:cs="Times New Roman"/>
          <w:szCs w:val="28"/>
        </w:rPr>
        <w:t xml:space="preserve"> Дьенеша при проведении занятия по теме: «Создаем узоры и фигуры». Оно </w:t>
      </w:r>
      <w:r w:rsidR="00B82E68" w:rsidRPr="007F41A9">
        <w:rPr>
          <w:rFonts w:cs="Times New Roman"/>
          <w:szCs w:val="28"/>
        </w:rPr>
        <w:t xml:space="preserve">было направлено на развитие логического и пространственного мышления, формирование навыков работы в группе и укрепление мелкой моторики. Эти цели были четко определены и соответствовали возрастным особенностям детей 6–7 лет, что способствовало их успешному выполнению. </w:t>
      </w:r>
    </w:p>
    <w:p w14:paraId="687DABFD" w14:textId="77777777" w:rsidR="00E1740E" w:rsidRPr="007F41A9" w:rsidRDefault="00B82E68" w:rsidP="007F41A9">
      <w:pPr>
        <w:spacing w:after="0" w:line="360" w:lineRule="auto"/>
        <w:ind w:firstLine="709"/>
        <w:jc w:val="both"/>
        <w:rPr>
          <w:rFonts w:cs="Times New Roman"/>
          <w:szCs w:val="28"/>
        </w:rPr>
      </w:pPr>
      <w:r w:rsidRPr="007F41A9">
        <w:rPr>
          <w:rFonts w:cs="Times New Roman"/>
          <w:szCs w:val="28"/>
        </w:rPr>
        <w:t xml:space="preserve">Занятие было организовано в несколько логических этапов: введение, основная часть, презентация работ и заключение. Такая структура позволила детям постепенно погружаться в тему, начиная с объяснения и примеров, и заканчивая активным участием в обсуждении своих работ. Использование блоков Дьенеша как основного материала для занятия оказалось эффективным. </w:t>
      </w:r>
    </w:p>
    <w:p w14:paraId="19A452BB" w14:textId="18BB0155" w:rsidR="00FD2177" w:rsidRPr="007F41A9" w:rsidRDefault="00FD2177" w:rsidP="007F41A9">
      <w:pPr>
        <w:spacing w:after="0" w:line="360" w:lineRule="auto"/>
        <w:ind w:firstLine="709"/>
        <w:jc w:val="both"/>
        <w:rPr>
          <w:rFonts w:cs="Times New Roman"/>
          <w:szCs w:val="28"/>
        </w:rPr>
      </w:pPr>
      <w:r w:rsidRPr="007F41A9">
        <w:rPr>
          <w:rFonts w:cs="Times New Roman"/>
          <w:szCs w:val="28"/>
        </w:rPr>
        <w:t>Упражнение «Самостоятельная работа» направлено на развитие аналитических способностей и навыков абстрагирования у детей. Для его проведения воспитатель подготовила таблицы с недостающими фигурами, такие как квадрат, круг, треугольник и другие геометрические формы, а также набор логических фигур и атласную ленточку для приклеивания фигур. Цель занятия заключается в развитии способности к анализу и абстрагированию, а также в обучении детей строго следовать правилам при выполнении заданий.</w:t>
      </w:r>
    </w:p>
    <w:p w14:paraId="50068AC0" w14:textId="074C7769" w:rsidR="00FD2177" w:rsidRPr="007F41A9" w:rsidRDefault="00FD2177" w:rsidP="007F41A9">
      <w:pPr>
        <w:spacing w:after="0" w:line="360" w:lineRule="auto"/>
        <w:ind w:firstLine="709"/>
        <w:jc w:val="both"/>
        <w:rPr>
          <w:rFonts w:cs="Times New Roman"/>
          <w:szCs w:val="28"/>
        </w:rPr>
      </w:pPr>
      <w:r w:rsidRPr="007F41A9">
        <w:rPr>
          <w:rFonts w:cs="Times New Roman"/>
          <w:szCs w:val="28"/>
        </w:rPr>
        <w:t xml:space="preserve">В начале занятия воспитатель объяснила детям, что они будут работать с таблицами, в которых не хватает одной фигуры. Их задача </w:t>
      </w:r>
      <w:r w:rsidR="00A72B85" w:rsidRPr="007F41A9">
        <w:rPr>
          <w:rFonts w:cs="Times New Roman"/>
          <w:szCs w:val="28"/>
        </w:rPr>
        <w:t>–</w:t>
      </w:r>
      <w:r w:rsidRPr="007F41A9">
        <w:rPr>
          <w:rFonts w:cs="Times New Roman"/>
          <w:szCs w:val="28"/>
        </w:rPr>
        <w:t xml:space="preserve"> определить, какая фигура недостаёт, и найти её среди логических фигур. Раздала детям таблицы и попросила их внимательно рассмотреть каждую из них, чтобы определить признак недостающей фигуры, например цвет, форма или размер. Затем дайте детям набор логических фигур и объясните, что они должны </w:t>
      </w:r>
      <w:r w:rsidRPr="007F41A9">
        <w:rPr>
          <w:rFonts w:cs="Times New Roman"/>
          <w:szCs w:val="28"/>
        </w:rPr>
        <w:lastRenderedPageBreak/>
        <w:t>выбрать те фигуры, которые соответствуют определённому признаку. Дети выбирают фигуры и прикладывают их к атласной ленточке.</w:t>
      </w:r>
    </w:p>
    <w:p w14:paraId="1D9FB343" w14:textId="2349D735" w:rsidR="00FD2177" w:rsidRPr="007F41A9" w:rsidRDefault="00FD2177" w:rsidP="007F41A9">
      <w:pPr>
        <w:spacing w:after="0" w:line="360" w:lineRule="auto"/>
        <w:ind w:firstLine="709"/>
        <w:jc w:val="both"/>
        <w:rPr>
          <w:rFonts w:cs="Times New Roman"/>
          <w:szCs w:val="28"/>
        </w:rPr>
      </w:pPr>
      <w:r w:rsidRPr="007F41A9">
        <w:rPr>
          <w:rFonts w:cs="Times New Roman"/>
          <w:szCs w:val="28"/>
        </w:rPr>
        <w:t>После выполнения задания воспитатель собрал детей и обсудил, какие фигуры они выбрали и почему. Попросила их объяснить, как они определили недостающую фигуру и какие признаки использовали. В заключение подвел итоги занятия, отметив важность умения анализировать и следовать правилам. Это упражнение не только развивает логическое мышление, но и способствует развитию навыков работы в команде и коммуникации.</w:t>
      </w:r>
    </w:p>
    <w:p w14:paraId="0214B556" w14:textId="7F036402" w:rsidR="00860D14" w:rsidRPr="007F41A9" w:rsidRDefault="00B82E68" w:rsidP="007F41A9">
      <w:pPr>
        <w:spacing w:after="0" w:line="360" w:lineRule="auto"/>
        <w:ind w:firstLine="709"/>
        <w:jc w:val="both"/>
        <w:rPr>
          <w:rFonts w:cs="Times New Roman"/>
          <w:szCs w:val="28"/>
        </w:rPr>
      </w:pPr>
      <w:r w:rsidRPr="007F41A9">
        <w:rPr>
          <w:rFonts w:cs="Times New Roman"/>
          <w:szCs w:val="28"/>
        </w:rPr>
        <w:t xml:space="preserve">Блоки способствовали развитию креативности и логического мышления, а также позволяли детям экспериментировать с формами и цветами. Дети активно участвовали в процессе, проявляя интерес к заданиям. Работа в группах способствовала обмену мнениями и идеями, что положительно сказалось на их вовлеченности. Вопросы воспитателя во время работы помогали детям осмысливать свои действия и принимать решения, что развивало их критическое мышление. </w:t>
      </w:r>
    </w:p>
    <w:p w14:paraId="4ADA8A1C" w14:textId="6F7D5AB6" w:rsidR="00B82E68" w:rsidRPr="007F41A9" w:rsidRDefault="00B82E68" w:rsidP="007F41A9">
      <w:pPr>
        <w:spacing w:after="0" w:line="360" w:lineRule="auto"/>
        <w:ind w:firstLine="709"/>
        <w:jc w:val="both"/>
        <w:rPr>
          <w:rFonts w:cs="Times New Roman"/>
          <w:szCs w:val="28"/>
        </w:rPr>
      </w:pPr>
      <w:r w:rsidRPr="007F41A9">
        <w:rPr>
          <w:rFonts w:cs="Times New Roman"/>
          <w:szCs w:val="28"/>
        </w:rPr>
        <w:t>В результате занятия дети успешно справились с поставленными задачами. Они создали разнообразные узоры и фигуры, что свидетельствует о развитии их креативности и пространственного восприятия. Презентация работ позволила детям научиться выражать свои мысли и делиться опытом, что также является важным навыком. Обсуждение в заключительной части занятия дало возможность детям осознать свои достижения и трудности, с которыми они столкнулись. Это способствовало развитию рефлексии и самосознания, что является важным для их дальнейшего обучения.</w:t>
      </w:r>
    </w:p>
    <w:p w14:paraId="09A61FE2" w14:textId="491AD559" w:rsidR="00860D14" w:rsidRPr="007F41A9" w:rsidRDefault="00B00D06" w:rsidP="007F41A9">
      <w:pPr>
        <w:spacing w:after="0" w:line="360" w:lineRule="auto"/>
        <w:ind w:firstLine="709"/>
        <w:jc w:val="both"/>
        <w:rPr>
          <w:rFonts w:cs="Times New Roman"/>
          <w:szCs w:val="28"/>
        </w:rPr>
      </w:pPr>
      <w:bookmarkStart w:id="30" w:name="_Hlk200006011"/>
      <w:r w:rsidRPr="007F41A9">
        <w:rPr>
          <w:rFonts w:cs="Times New Roman"/>
          <w:szCs w:val="28"/>
        </w:rPr>
        <w:t>Опыт воспитателя</w:t>
      </w:r>
      <w:r w:rsidR="003C00FD" w:rsidRPr="007F41A9">
        <w:rPr>
          <w:rFonts w:cs="Times New Roman"/>
          <w:szCs w:val="28"/>
        </w:rPr>
        <w:t xml:space="preserve"> </w:t>
      </w:r>
      <w:bookmarkStart w:id="31" w:name="_Hlk199998109"/>
      <w:r w:rsidR="003C00FD" w:rsidRPr="007F41A9">
        <w:rPr>
          <w:rFonts w:cs="Times New Roman"/>
          <w:szCs w:val="28"/>
        </w:rPr>
        <w:t>МДОУ «Детский сад №74 «Березка» г. Чебоксары</w:t>
      </w:r>
      <w:r w:rsidRPr="007F41A9">
        <w:rPr>
          <w:rFonts w:cs="Times New Roman"/>
          <w:szCs w:val="28"/>
        </w:rPr>
        <w:t xml:space="preserve"> Давыдовой Галины </w:t>
      </w:r>
      <w:r w:rsidR="003C00FD" w:rsidRPr="007F41A9">
        <w:rPr>
          <w:rFonts w:cs="Times New Roman"/>
          <w:szCs w:val="28"/>
        </w:rPr>
        <w:t>Сергеевны</w:t>
      </w:r>
      <w:bookmarkEnd w:id="31"/>
      <w:r w:rsidR="003C00FD" w:rsidRPr="007F41A9">
        <w:rPr>
          <w:rFonts w:cs="Times New Roman"/>
          <w:szCs w:val="28"/>
        </w:rPr>
        <w:t>.  Она</w:t>
      </w:r>
      <w:r w:rsidR="0070058B" w:rsidRPr="007F41A9">
        <w:rPr>
          <w:rFonts w:cs="Times New Roman"/>
          <w:szCs w:val="28"/>
        </w:rPr>
        <w:t xml:space="preserve"> использовала следующие </w:t>
      </w:r>
      <w:r w:rsidR="0070058B" w:rsidRPr="007F41A9">
        <w:rPr>
          <w:rFonts w:cs="Times New Roman"/>
          <w:bCs/>
          <w:szCs w:val="28"/>
        </w:rPr>
        <w:t>формы организации</w:t>
      </w:r>
      <w:r w:rsidR="0070058B" w:rsidRPr="007F41A9">
        <w:rPr>
          <w:rFonts w:cs="Times New Roman"/>
          <w:szCs w:val="28"/>
        </w:rPr>
        <w:t xml:space="preserve"> работы с логическими блоками </w:t>
      </w:r>
      <w:r w:rsidR="00860D14" w:rsidRPr="007F41A9">
        <w:rPr>
          <w:rFonts w:cs="Times New Roman"/>
          <w:szCs w:val="28"/>
        </w:rPr>
        <w:t>Дьенеша</w:t>
      </w:r>
      <w:r w:rsidR="00105F5B" w:rsidRPr="007F41A9">
        <w:rPr>
          <w:rFonts w:cs="Times New Roman"/>
          <w:szCs w:val="28"/>
        </w:rPr>
        <w:t xml:space="preserve"> </w:t>
      </w:r>
      <w:bookmarkEnd w:id="30"/>
      <w:r w:rsidR="00105F5B" w:rsidRPr="007F41A9">
        <w:rPr>
          <w:rFonts w:cs="Times New Roman"/>
          <w:szCs w:val="28"/>
        </w:rPr>
        <w:t>[</w:t>
      </w:r>
      <w:r w:rsidR="00C93B00" w:rsidRPr="007F41A9">
        <w:rPr>
          <w:rFonts w:cs="Times New Roman"/>
          <w:szCs w:val="28"/>
        </w:rPr>
        <w:t>1</w:t>
      </w:r>
      <w:r w:rsidR="00592BFF" w:rsidRPr="007F41A9">
        <w:rPr>
          <w:rFonts w:cs="Times New Roman"/>
          <w:szCs w:val="28"/>
        </w:rPr>
        <w:t>0</w:t>
      </w:r>
      <w:r w:rsidR="00105F5B" w:rsidRPr="007F41A9">
        <w:rPr>
          <w:rFonts w:cs="Times New Roman"/>
          <w:szCs w:val="28"/>
        </w:rPr>
        <w:t>]</w:t>
      </w:r>
      <w:r w:rsidR="00860D14" w:rsidRPr="007F41A9">
        <w:rPr>
          <w:rFonts w:cs="Times New Roman"/>
          <w:szCs w:val="28"/>
        </w:rPr>
        <w:t>.</w:t>
      </w:r>
    </w:p>
    <w:p w14:paraId="07A8A3D8" w14:textId="77777777" w:rsidR="00860D14" w:rsidRPr="007F41A9" w:rsidRDefault="00860D14" w:rsidP="007F41A9">
      <w:pPr>
        <w:spacing w:after="0" w:line="360" w:lineRule="auto"/>
        <w:ind w:firstLine="709"/>
        <w:jc w:val="both"/>
        <w:rPr>
          <w:rFonts w:cs="Times New Roman"/>
          <w:szCs w:val="28"/>
        </w:rPr>
      </w:pPr>
      <w:r w:rsidRPr="007F41A9">
        <w:rPr>
          <w:rFonts w:cs="Times New Roman"/>
          <w:szCs w:val="28"/>
        </w:rPr>
        <w:t>Во-первых, непосредственно образовательная деятельность (далее –</w:t>
      </w:r>
      <w:r w:rsidR="0070058B" w:rsidRPr="007F41A9">
        <w:rPr>
          <w:rFonts w:cs="Times New Roman"/>
          <w:bCs/>
          <w:szCs w:val="28"/>
        </w:rPr>
        <w:t>НОД</w:t>
      </w:r>
      <w:r w:rsidRPr="007F41A9">
        <w:rPr>
          <w:rFonts w:cs="Times New Roman"/>
          <w:bCs/>
          <w:szCs w:val="28"/>
        </w:rPr>
        <w:t>)</w:t>
      </w:r>
      <w:r w:rsidR="0070058B" w:rsidRPr="007F41A9">
        <w:rPr>
          <w:rFonts w:cs="Times New Roman"/>
          <w:bCs/>
          <w:szCs w:val="28"/>
        </w:rPr>
        <w:t>.</w:t>
      </w:r>
      <w:r w:rsidR="0070058B" w:rsidRPr="007F41A9">
        <w:rPr>
          <w:rFonts w:cs="Times New Roman"/>
          <w:szCs w:val="28"/>
        </w:rPr>
        <w:t xml:space="preserve"> Игры с логическими блоками используются в непосредственно образовательной деятельности как часть занятия для закрепления знаний и </w:t>
      </w:r>
      <w:r w:rsidR="0070058B" w:rsidRPr="007F41A9">
        <w:rPr>
          <w:rFonts w:cs="Times New Roman"/>
          <w:szCs w:val="28"/>
        </w:rPr>
        <w:lastRenderedPageBreak/>
        <w:t>представлений дошкольников; также нами используются сюжетно-игровые занятия по ФЭМП, полностью основанные на играх с блоками Дьенеша.</w:t>
      </w:r>
    </w:p>
    <w:p w14:paraId="3F45AB51" w14:textId="77777777" w:rsidR="00860D14" w:rsidRPr="007F41A9" w:rsidRDefault="00860D14" w:rsidP="007F41A9">
      <w:pPr>
        <w:spacing w:after="0" w:line="360" w:lineRule="auto"/>
        <w:ind w:firstLine="709"/>
        <w:jc w:val="both"/>
        <w:rPr>
          <w:rFonts w:cs="Times New Roman"/>
          <w:szCs w:val="28"/>
        </w:rPr>
      </w:pPr>
      <w:r w:rsidRPr="007F41A9">
        <w:rPr>
          <w:rFonts w:cs="Times New Roman"/>
          <w:szCs w:val="28"/>
        </w:rPr>
        <w:t>В своей разработке педагог представляет описание модулей образовательной деятельности в соответствии с направлениями развития ребенка в пяти образовательных областях: социально-коммуникативного, познавательного, речевого, художественно-эстетического и физического развития,</w:t>
      </w:r>
    </w:p>
    <w:p w14:paraId="377C5B7E" w14:textId="49277DB6" w:rsidR="00860D14" w:rsidRPr="007F41A9" w:rsidRDefault="00860D14" w:rsidP="007F41A9">
      <w:pPr>
        <w:spacing w:after="0" w:line="360" w:lineRule="auto"/>
        <w:ind w:firstLine="709"/>
        <w:jc w:val="both"/>
        <w:rPr>
          <w:rFonts w:cs="Times New Roman"/>
          <w:szCs w:val="28"/>
        </w:rPr>
      </w:pPr>
      <w:r w:rsidRPr="007F41A9">
        <w:rPr>
          <w:rFonts w:cs="Times New Roman"/>
          <w:szCs w:val="28"/>
        </w:rPr>
        <w:t xml:space="preserve">Так, например, </w:t>
      </w:r>
      <w:r w:rsidRPr="007F41A9">
        <w:rPr>
          <w:rFonts w:cs="Times New Roman"/>
          <w:bCs/>
          <w:szCs w:val="28"/>
        </w:rPr>
        <w:t>в познавательном развитии</w:t>
      </w:r>
      <w:r w:rsidR="00105F5B" w:rsidRPr="007F41A9">
        <w:rPr>
          <w:rFonts w:cs="Times New Roman"/>
          <w:szCs w:val="28"/>
        </w:rPr>
        <w:t xml:space="preserve"> дошкольников </w:t>
      </w:r>
      <w:r w:rsidRPr="007F41A9">
        <w:rPr>
          <w:rFonts w:cs="Times New Roman"/>
          <w:szCs w:val="28"/>
        </w:rPr>
        <w:t>при формировании элементарных математических представлений, широко используются игры с блоками Дьенеша как часть занятия, так и реализует</w:t>
      </w:r>
      <w:r w:rsidR="00105F5B" w:rsidRPr="007F41A9">
        <w:rPr>
          <w:rFonts w:cs="Times New Roman"/>
          <w:szCs w:val="28"/>
        </w:rPr>
        <w:t>с</w:t>
      </w:r>
      <w:r w:rsidRPr="007F41A9">
        <w:rPr>
          <w:rFonts w:cs="Times New Roman"/>
          <w:szCs w:val="28"/>
        </w:rPr>
        <w:t xml:space="preserve">я НОД, полностью построенная на использовании логических блоков («Путешествие в </w:t>
      </w:r>
      <w:proofErr w:type="spellStart"/>
      <w:r w:rsidRPr="007F41A9">
        <w:rPr>
          <w:rFonts w:cs="Times New Roman"/>
          <w:szCs w:val="28"/>
        </w:rPr>
        <w:t>Овощландию</w:t>
      </w:r>
      <w:proofErr w:type="spellEnd"/>
      <w:r w:rsidRPr="007F41A9">
        <w:rPr>
          <w:rFonts w:cs="Times New Roman"/>
          <w:szCs w:val="28"/>
        </w:rPr>
        <w:t xml:space="preserve">», «Космические спасатели спешат на помощь», «В морской круиз за знаниями», «Удивительная Африка», «Путешествие по сказке «Репка», и др.) Организуя занятия с блоками Дьенеша, педагог предпочитает использовать следующие формы работы: путешествия («По морям, по волнам»), помощь героям («Помоги </w:t>
      </w:r>
      <w:proofErr w:type="spellStart"/>
      <w:r w:rsidRPr="007F41A9">
        <w:rPr>
          <w:rFonts w:cs="Times New Roman"/>
          <w:szCs w:val="28"/>
        </w:rPr>
        <w:t>Лунтику</w:t>
      </w:r>
      <w:proofErr w:type="spellEnd"/>
      <w:r w:rsidRPr="007F41A9">
        <w:rPr>
          <w:rFonts w:cs="Times New Roman"/>
          <w:szCs w:val="28"/>
        </w:rPr>
        <w:t xml:space="preserve">»), поиск сокровищ («Найди клад для </w:t>
      </w:r>
      <w:proofErr w:type="spellStart"/>
      <w:r w:rsidRPr="007F41A9">
        <w:rPr>
          <w:rFonts w:cs="Times New Roman"/>
          <w:szCs w:val="28"/>
        </w:rPr>
        <w:t>Потеряшкина</w:t>
      </w:r>
      <w:proofErr w:type="spellEnd"/>
      <w:r w:rsidRPr="007F41A9">
        <w:rPr>
          <w:rFonts w:cs="Times New Roman"/>
          <w:szCs w:val="28"/>
        </w:rPr>
        <w:t xml:space="preserve">»), соревнования («Межгалактический турнир на Марсе»), приключения по мотивам художественных произведений (по сказке «Репка»). </w:t>
      </w:r>
    </w:p>
    <w:p w14:paraId="086E6720" w14:textId="5E7698C8" w:rsidR="00B82E68" w:rsidRPr="007F41A9" w:rsidRDefault="00860D14" w:rsidP="007F41A9">
      <w:pPr>
        <w:spacing w:after="0" w:line="360" w:lineRule="auto"/>
        <w:ind w:firstLine="709"/>
        <w:jc w:val="both"/>
        <w:rPr>
          <w:rFonts w:cs="Times New Roman"/>
          <w:szCs w:val="28"/>
        </w:rPr>
      </w:pPr>
      <w:r w:rsidRPr="007F41A9">
        <w:rPr>
          <w:rFonts w:cs="Times New Roman"/>
          <w:szCs w:val="28"/>
        </w:rPr>
        <w:t xml:space="preserve">Также блоки использовались и в </w:t>
      </w:r>
      <w:r w:rsidRPr="007F41A9">
        <w:rPr>
          <w:rFonts w:cs="Times New Roman"/>
          <w:bCs/>
          <w:szCs w:val="28"/>
        </w:rPr>
        <w:t>с</w:t>
      </w:r>
      <w:r w:rsidR="0070058B" w:rsidRPr="007F41A9">
        <w:rPr>
          <w:rFonts w:cs="Times New Roman"/>
          <w:bCs/>
          <w:szCs w:val="28"/>
        </w:rPr>
        <w:t>овместн</w:t>
      </w:r>
      <w:r w:rsidRPr="007F41A9">
        <w:rPr>
          <w:rFonts w:cs="Times New Roman"/>
          <w:bCs/>
          <w:szCs w:val="28"/>
        </w:rPr>
        <w:t>ой</w:t>
      </w:r>
      <w:r w:rsidR="0070058B" w:rsidRPr="007F41A9">
        <w:rPr>
          <w:rFonts w:cs="Times New Roman"/>
          <w:bCs/>
          <w:szCs w:val="28"/>
        </w:rPr>
        <w:t xml:space="preserve"> и самостоятельн</w:t>
      </w:r>
      <w:r w:rsidRPr="007F41A9">
        <w:rPr>
          <w:rFonts w:cs="Times New Roman"/>
          <w:bCs/>
          <w:szCs w:val="28"/>
        </w:rPr>
        <w:t>ой</w:t>
      </w:r>
      <w:r w:rsidR="0070058B" w:rsidRPr="007F41A9">
        <w:rPr>
          <w:rFonts w:cs="Times New Roman"/>
          <w:bCs/>
          <w:szCs w:val="28"/>
        </w:rPr>
        <w:t xml:space="preserve"> игров</w:t>
      </w:r>
      <w:r w:rsidRPr="007F41A9">
        <w:rPr>
          <w:rFonts w:cs="Times New Roman"/>
          <w:bCs/>
          <w:szCs w:val="28"/>
        </w:rPr>
        <w:t>ой деятельности</w:t>
      </w:r>
      <w:r w:rsidR="0070058B" w:rsidRPr="007F41A9">
        <w:rPr>
          <w:rFonts w:cs="Times New Roman"/>
          <w:szCs w:val="28"/>
        </w:rPr>
        <w:t xml:space="preserve"> (игры развивающие, подвижные, сюжетно </w:t>
      </w:r>
      <w:bookmarkStart w:id="32" w:name="_Hlk199855510"/>
      <w:r w:rsidR="0070058B" w:rsidRPr="007F41A9">
        <w:rPr>
          <w:rFonts w:cs="Times New Roman"/>
          <w:szCs w:val="28"/>
        </w:rPr>
        <w:t>–</w:t>
      </w:r>
      <w:bookmarkEnd w:id="32"/>
      <w:r w:rsidR="0070058B" w:rsidRPr="007F41A9">
        <w:rPr>
          <w:rFonts w:cs="Times New Roman"/>
          <w:szCs w:val="28"/>
        </w:rPr>
        <w:t xml:space="preserve"> ролевые; экспериментирование, познавательно-исследовательская деятельность, моделирование сказок, развитие и усвоение навыков звукового анализа слова и т.п.)</w:t>
      </w:r>
      <w:r w:rsidRPr="007F41A9">
        <w:rPr>
          <w:rFonts w:cs="Times New Roman"/>
          <w:szCs w:val="28"/>
        </w:rPr>
        <w:t xml:space="preserve">. </w:t>
      </w:r>
      <w:r w:rsidR="0070058B" w:rsidRPr="007F41A9">
        <w:rPr>
          <w:rFonts w:cs="Times New Roman"/>
          <w:szCs w:val="28"/>
        </w:rPr>
        <w:t xml:space="preserve"> Например, в подвижных играх можно использовать</w:t>
      </w:r>
      <w:r w:rsidRPr="007F41A9">
        <w:rPr>
          <w:rFonts w:cs="Times New Roman"/>
          <w:szCs w:val="28"/>
        </w:rPr>
        <w:t xml:space="preserve"> блоки как </w:t>
      </w:r>
      <w:r w:rsidR="0070058B" w:rsidRPr="007F41A9">
        <w:rPr>
          <w:rFonts w:cs="Times New Roman"/>
          <w:szCs w:val="28"/>
        </w:rPr>
        <w:t xml:space="preserve"> кодовые карточки – это ключи к гаражам, место в автобусе, ориентиры домиков и т.д. В сюжетно – ролевых играх </w:t>
      </w:r>
      <w:r w:rsidR="003C00FD" w:rsidRPr="007F41A9">
        <w:rPr>
          <w:rFonts w:cs="Times New Roman"/>
          <w:szCs w:val="28"/>
        </w:rPr>
        <w:t>– это</w:t>
      </w:r>
      <w:r w:rsidR="0070058B" w:rsidRPr="007F41A9">
        <w:rPr>
          <w:rFonts w:cs="Times New Roman"/>
          <w:szCs w:val="28"/>
        </w:rPr>
        <w:t xml:space="preserve"> «деньги» в игре «Магазин», письма и открытки в игре «Почта» и </w:t>
      </w:r>
      <w:r w:rsidR="003C00FD" w:rsidRPr="007F41A9">
        <w:rPr>
          <w:rFonts w:cs="Times New Roman"/>
          <w:szCs w:val="28"/>
        </w:rPr>
        <w:t>т. д.</w:t>
      </w:r>
      <w:r w:rsidR="00105F5B" w:rsidRPr="007F41A9">
        <w:rPr>
          <w:rFonts w:cs="Times New Roman"/>
          <w:szCs w:val="28"/>
        </w:rPr>
        <w:t xml:space="preserve"> Также педагогом проводились  игры с логическим блоками («Архитекторы», «Логический поезд» и др.) и задания в рамках авторской методики ознакомления с составом числа из двух меньших с блоками Дьенеша. </w:t>
      </w:r>
    </w:p>
    <w:p w14:paraId="3DD22CBB" w14:textId="77777777" w:rsidR="00105F5B" w:rsidRPr="007F41A9" w:rsidRDefault="0070058B" w:rsidP="007F41A9">
      <w:pPr>
        <w:spacing w:after="0" w:line="360" w:lineRule="auto"/>
        <w:ind w:firstLine="709"/>
        <w:jc w:val="both"/>
        <w:rPr>
          <w:rFonts w:cs="Times New Roman"/>
          <w:szCs w:val="28"/>
        </w:rPr>
      </w:pPr>
      <w:r w:rsidRPr="007F41A9">
        <w:rPr>
          <w:rFonts w:cs="Times New Roman"/>
          <w:szCs w:val="28"/>
        </w:rPr>
        <w:lastRenderedPageBreak/>
        <w:t>В познавательно-исследовательской деятельности</w:t>
      </w:r>
      <w:r w:rsidR="00105F5B" w:rsidRPr="007F41A9">
        <w:rPr>
          <w:rFonts w:cs="Times New Roman"/>
          <w:szCs w:val="28"/>
        </w:rPr>
        <w:t xml:space="preserve"> педагог</w:t>
      </w:r>
      <w:r w:rsidRPr="007F41A9">
        <w:rPr>
          <w:rFonts w:cs="Times New Roman"/>
          <w:szCs w:val="28"/>
        </w:rPr>
        <w:t xml:space="preserve"> тоже активно используе</w:t>
      </w:r>
      <w:r w:rsidR="00105F5B" w:rsidRPr="007F41A9">
        <w:rPr>
          <w:rFonts w:cs="Times New Roman"/>
          <w:szCs w:val="28"/>
        </w:rPr>
        <w:t>т</w:t>
      </w:r>
      <w:r w:rsidRPr="007F41A9">
        <w:rPr>
          <w:rFonts w:cs="Times New Roman"/>
          <w:szCs w:val="28"/>
        </w:rPr>
        <w:t xml:space="preserve"> блоки Дьенеша. Так, при реализации исследовательского проекта «Проделки поверхностного натяжения» </w:t>
      </w:r>
      <w:r w:rsidR="00105F5B" w:rsidRPr="007F41A9">
        <w:rPr>
          <w:rFonts w:cs="Times New Roman"/>
          <w:szCs w:val="28"/>
        </w:rPr>
        <w:t>ребенок</w:t>
      </w:r>
      <w:r w:rsidRPr="007F41A9">
        <w:rPr>
          <w:rFonts w:cs="Times New Roman"/>
          <w:szCs w:val="28"/>
        </w:rPr>
        <w:t xml:space="preserve"> смоделировал</w:t>
      </w:r>
      <w:r w:rsidR="00105F5B" w:rsidRPr="007F41A9">
        <w:rPr>
          <w:rFonts w:cs="Times New Roman"/>
          <w:szCs w:val="28"/>
        </w:rPr>
        <w:t xml:space="preserve"> </w:t>
      </w:r>
      <w:r w:rsidRPr="007F41A9">
        <w:rPr>
          <w:rFonts w:cs="Times New Roman"/>
          <w:szCs w:val="28"/>
        </w:rPr>
        <w:t>поверхностное натяжение воды с помощью блоков синего цвета разной формы, размера и то</w:t>
      </w:r>
      <w:r w:rsidR="00105F5B" w:rsidRPr="007F41A9">
        <w:rPr>
          <w:rFonts w:cs="Times New Roman"/>
          <w:szCs w:val="28"/>
        </w:rPr>
        <w:t>лщины, аргументируя свой выбор.</w:t>
      </w:r>
    </w:p>
    <w:p w14:paraId="23F3B1F1" w14:textId="3E887F1C" w:rsidR="00105F5B" w:rsidRPr="007F41A9" w:rsidRDefault="00105F5B" w:rsidP="007F41A9">
      <w:pPr>
        <w:spacing w:after="0" w:line="360" w:lineRule="auto"/>
        <w:ind w:firstLine="709"/>
        <w:jc w:val="both"/>
        <w:rPr>
          <w:rFonts w:cs="Times New Roman"/>
          <w:szCs w:val="28"/>
        </w:rPr>
      </w:pPr>
      <w:r w:rsidRPr="007F41A9">
        <w:rPr>
          <w:rFonts w:cs="Times New Roman"/>
          <w:szCs w:val="28"/>
        </w:rPr>
        <w:t xml:space="preserve">Также в </w:t>
      </w:r>
      <w:r w:rsidR="0070058B" w:rsidRPr="007F41A9">
        <w:rPr>
          <w:rFonts w:cs="Times New Roman"/>
          <w:szCs w:val="28"/>
        </w:rPr>
        <w:t>практике</w:t>
      </w:r>
      <w:r w:rsidRPr="007F41A9">
        <w:rPr>
          <w:rFonts w:cs="Times New Roman"/>
          <w:szCs w:val="28"/>
        </w:rPr>
        <w:t xml:space="preserve"> педагога</w:t>
      </w:r>
      <w:r w:rsidR="0070058B" w:rsidRPr="007F41A9">
        <w:rPr>
          <w:rFonts w:cs="Times New Roman"/>
          <w:szCs w:val="28"/>
        </w:rPr>
        <w:t xml:space="preserve"> накоплен положительный опыт по использованию логических блоков в качестве модели при формировании целостной картины мира, прежде всего, пр</w:t>
      </w:r>
      <w:r w:rsidRPr="007F41A9">
        <w:rPr>
          <w:rFonts w:cs="Times New Roman"/>
          <w:szCs w:val="28"/>
        </w:rPr>
        <w:t>и ознакомлении с миром природы.</w:t>
      </w:r>
      <w:r w:rsidR="00E1740E" w:rsidRPr="007F41A9">
        <w:rPr>
          <w:rFonts w:cs="Times New Roman"/>
          <w:szCs w:val="28"/>
        </w:rPr>
        <w:t xml:space="preserve"> </w:t>
      </w:r>
      <w:r w:rsidR="0070058B" w:rsidRPr="007F41A9">
        <w:rPr>
          <w:rFonts w:cs="Times New Roman"/>
          <w:szCs w:val="28"/>
        </w:rPr>
        <w:t>Использование блоков, карточек-символов при наблюдении за животными и растениями. Так, при сравнительном наблюдении за ростом зеленого лука на подоконнике и зависимостью его развития от влаги, тепла и света, мы вводим условные обозначения: вода – синий круг, свет – желтый круг, тепло – красный круг; тонкими фигурами обозначаем ограниченное количество, а толстыми – достаточное коли</w:t>
      </w:r>
      <w:r w:rsidRPr="007F41A9">
        <w:rPr>
          <w:rFonts w:cs="Times New Roman"/>
          <w:szCs w:val="28"/>
        </w:rPr>
        <w:t>чество влаги, тепла и света.</w:t>
      </w:r>
    </w:p>
    <w:p w14:paraId="3DB62991" w14:textId="7B283913" w:rsidR="00105F5B" w:rsidRPr="007F41A9" w:rsidRDefault="0070058B" w:rsidP="007F41A9">
      <w:pPr>
        <w:spacing w:after="0" w:line="360" w:lineRule="auto"/>
        <w:ind w:firstLine="709"/>
        <w:jc w:val="both"/>
        <w:rPr>
          <w:rFonts w:cs="Times New Roman"/>
          <w:szCs w:val="28"/>
        </w:rPr>
      </w:pPr>
      <w:r w:rsidRPr="007F41A9">
        <w:rPr>
          <w:rFonts w:cs="Times New Roman"/>
          <w:szCs w:val="28"/>
        </w:rPr>
        <w:t xml:space="preserve">С помощью кодовых карточек и блоков </w:t>
      </w:r>
      <w:r w:rsidR="00E1740E" w:rsidRPr="007F41A9">
        <w:rPr>
          <w:rFonts w:cs="Times New Roman"/>
          <w:szCs w:val="28"/>
        </w:rPr>
        <w:t>педагог с детьми</w:t>
      </w:r>
      <w:r w:rsidRPr="007F41A9">
        <w:rPr>
          <w:rFonts w:cs="Times New Roman"/>
          <w:szCs w:val="28"/>
        </w:rPr>
        <w:t xml:space="preserve"> стреми</w:t>
      </w:r>
      <w:r w:rsidR="00E1740E" w:rsidRPr="007F41A9">
        <w:rPr>
          <w:rFonts w:cs="Times New Roman"/>
          <w:szCs w:val="28"/>
        </w:rPr>
        <w:t>т</w:t>
      </w:r>
      <w:r w:rsidRPr="007F41A9">
        <w:rPr>
          <w:rFonts w:cs="Times New Roman"/>
          <w:szCs w:val="28"/>
        </w:rPr>
        <w:t>ся обозначать выделенные признаки (цвет, форму, размер и др.) при характеристике или сравнении объектов природы (куст – кодовой карточкой, обозначающий маленький размер, а дерево, соответственно, символом, обознач</w:t>
      </w:r>
      <w:r w:rsidR="00105F5B" w:rsidRPr="007F41A9">
        <w:rPr>
          <w:rFonts w:cs="Times New Roman"/>
          <w:szCs w:val="28"/>
        </w:rPr>
        <w:t>ающим большой размер и т.д.)</w:t>
      </w:r>
    </w:p>
    <w:p w14:paraId="211C6EE0" w14:textId="7670BD82" w:rsidR="00B00D06" w:rsidRPr="007F41A9" w:rsidRDefault="00DB07AF" w:rsidP="007F41A9">
      <w:pPr>
        <w:spacing w:after="0" w:line="360" w:lineRule="auto"/>
        <w:ind w:firstLine="709"/>
        <w:jc w:val="both"/>
        <w:rPr>
          <w:rFonts w:cs="Times New Roman"/>
          <w:szCs w:val="28"/>
        </w:rPr>
      </w:pPr>
      <w:bookmarkStart w:id="33" w:name="_Hlk199998159"/>
      <w:r w:rsidRPr="007F41A9">
        <w:rPr>
          <w:rFonts w:cs="Times New Roman"/>
          <w:szCs w:val="28"/>
        </w:rPr>
        <w:t xml:space="preserve">Опыт </w:t>
      </w:r>
      <w:r w:rsidR="00F35FDC" w:rsidRPr="007F41A9">
        <w:rPr>
          <w:rFonts w:cs="Times New Roman"/>
          <w:szCs w:val="28"/>
        </w:rPr>
        <w:t>воспитателя МДОУ</w:t>
      </w:r>
      <w:r w:rsidRPr="007F41A9">
        <w:rPr>
          <w:rFonts w:cs="Times New Roman"/>
          <w:szCs w:val="28"/>
        </w:rPr>
        <w:t xml:space="preserve"> «Детский сад комбинированного вида № 4» муниципального образования Усть-Лабинский район Дьяченко Надежды Николаевны</w:t>
      </w:r>
      <w:r w:rsidR="00105F5B" w:rsidRPr="007F41A9">
        <w:rPr>
          <w:rFonts w:cs="Times New Roman"/>
          <w:szCs w:val="28"/>
        </w:rPr>
        <w:t xml:space="preserve"> </w:t>
      </w:r>
      <w:bookmarkStart w:id="34" w:name="_Hlk200419408"/>
      <w:bookmarkEnd w:id="33"/>
      <w:r w:rsidR="00105F5B" w:rsidRPr="007F41A9">
        <w:rPr>
          <w:rFonts w:cs="Times New Roman"/>
          <w:szCs w:val="28"/>
        </w:rPr>
        <w:t>[</w:t>
      </w:r>
      <w:r w:rsidR="00C93B00" w:rsidRPr="007F41A9">
        <w:rPr>
          <w:rFonts w:cs="Times New Roman"/>
          <w:szCs w:val="28"/>
        </w:rPr>
        <w:t>1</w:t>
      </w:r>
      <w:r w:rsidR="00592BFF" w:rsidRPr="007F41A9">
        <w:rPr>
          <w:rFonts w:cs="Times New Roman"/>
          <w:szCs w:val="28"/>
        </w:rPr>
        <w:t>1</w:t>
      </w:r>
      <w:r w:rsidR="00105F5B" w:rsidRPr="007F41A9">
        <w:rPr>
          <w:rFonts w:cs="Times New Roman"/>
          <w:szCs w:val="28"/>
        </w:rPr>
        <w:t>]</w:t>
      </w:r>
      <w:r w:rsidRPr="007F41A9">
        <w:rPr>
          <w:rFonts w:cs="Times New Roman"/>
          <w:szCs w:val="28"/>
        </w:rPr>
        <w:t xml:space="preserve">. </w:t>
      </w:r>
      <w:bookmarkEnd w:id="34"/>
    </w:p>
    <w:p w14:paraId="6D4A66D0" w14:textId="50FB544E" w:rsidR="00E77E86" w:rsidRPr="007F41A9" w:rsidRDefault="00E77E86" w:rsidP="007F41A9">
      <w:pPr>
        <w:spacing w:after="0" w:line="360" w:lineRule="auto"/>
        <w:ind w:firstLine="708"/>
        <w:jc w:val="both"/>
        <w:rPr>
          <w:rFonts w:cs="Times New Roman"/>
          <w:szCs w:val="28"/>
        </w:rPr>
      </w:pPr>
      <w:r w:rsidRPr="007F41A9">
        <w:rPr>
          <w:rFonts w:cs="Times New Roman"/>
          <w:bCs/>
          <w:szCs w:val="28"/>
        </w:rPr>
        <w:t>Конспект организованной образовательной деятельности для детей группы общеразвивающей направленности от 6 до 7 лет по познавательном</w:t>
      </w:r>
      <w:r w:rsidR="00105F5B" w:rsidRPr="007F41A9">
        <w:rPr>
          <w:rFonts w:cs="Times New Roman"/>
          <w:bCs/>
          <w:szCs w:val="28"/>
        </w:rPr>
        <w:t xml:space="preserve">у развитию (с блоками Дьенеша) по теме: </w:t>
      </w:r>
      <w:r w:rsidRPr="007F41A9">
        <w:rPr>
          <w:rFonts w:cs="Times New Roman"/>
          <w:bCs/>
          <w:szCs w:val="28"/>
        </w:rPr>
        <w:t>«Сюрприз»</w:t>
      </w:r>
      <w:r w:rsidR="00105F5B" w:rsidRPr="007F41A9">
        <w:rPr>
          <w:rFonts w:cs="Times New Roman"/>
          <w:szCs w:val="28"/>
        </w:rPr>
        <w:t>. Цель</w:t>
      </w:r>
      <w:r w:rsidR="00E1740E" w:rsidRPr="007F41A9">
        <w:rPr>
          <w:rFonts w:cs="Times New Roman"/>
          <w:szCs w:val="28"/>
        </w:rPr>
        <w:t>ю</w:t>
      </w:r>
      <w:r w:rsidR="00105F5B" w:rsidRPr="007F41A9">
        <w:rPr>
          <w:rFonts w:cs="Times New Roman"/>
          <w:szCs w:val="28"/>
        </w:rPr>
        <w:t xml:space="preserve"> данного занятия </w:t>
      </w:r>
      <w:r w:rsidR="00E1740E" w:rsidRPr="007F41A9">
        <w:rPr>
          <w:rFonts w:cs="Times New Roman"/>
          <w:szCs w:val="28"/>
        </w:rPr>
        <w:t xml:space="preserve"> </w:t>
      </w:r>
      <w:proofErr w:type="spellStart"/>
      <w:r w:rsidR="00E1740E" w:rsidRPr="007F41A9">
        <w:rPr>
          <w:rFonts w:cs="Times New Roman"/>
          <w:szCs w:val="28"/>
        </w:rPr>
        <w:t>являлется</w:t>
      </w:r>
      <w:proofErr w:type="spellEnd"/>
      <w:r w:rsidR="00E1740E" w:rsidRPr="007F41A9">
        <w:rPr>
          <w:rFonts w:cs="Times New Roman"/>
          <w:szCs w:val="28"/>
        </w:rPr>
        <w:t xml:space="preserve"> </w:t>
      </w:r>
      <w:r w:rsidRPr="007F41A9">
        <w:rPr>
          <w:rFonts w:cs="Times New Roman"/>
          <w:szCs w:val="28"/>
        </w:rPr>
        <w:t xml:space="preserve">формирование у детей представления о существенных признаках прямоугольника и квадрата, ориентируясь на которые, они могли бы распознать эти фигуры, развитие умений наблюдать и сравнивать. </w:t>
      </w:r>
    </w:p>
    <w:p w14:paraId="69C35BF4" w14:textId="24CFA0E1" w:rsidR="00105F5B" w:rsidRPr="007F41A9" w:rsidRDefault="00105F5B" w:rsidP="007F41A9">
      <w:pPr>
        <w:spacing w:after="0" w:line="360" w:lineRule="auto"/>
        <w:ind w:firstLine="708"/>
        <w:jc w:val="both"/>
        <w:rPr>
          <w:rFonts w:cs="Times New Roman"/>
          <w:szCs w:val="28"/>
        </w:rPr>
      </w:pPr>
      <w:r w:rsidRPr="007F41A9">
        <w:rPr>
          <w:rFonts w:cs="Times New Roman"/>
          <w:szCs w:val="28"/>
        </w:rPr>
        <w:t xml:space="preserve">В начале занятия педагог использует сюрпризный момент, чтобы заинтересовать детей. </w:t>
      </w:r>
      <w:r w:rsidR="00E77E86" w:rsidRPr="007F41A9">
        <w:rPr>
          <w:rFonts w:cs="Times New Roman"/>
          <w:szCs w:val="28"/>
        </w:rPr>
        <w:t>Воспитатель сообщает детям, что в гру</w:t>
      </w:r>
      <w:r w:rsidRPr="007F41A9">
        <w:rPr>
          <w:rFonts w:cs="Times New Roman"/>
          <w:szCs w:val="28"/>
        </w:rPr>
        <w:t xml:space="preserve">ппе находится </w:t>
      </w:r>
      <w:r w:rsidRPr="007F41A9">
        <w:rPr>
          <w:rFonts w:cs="Times New Roman"/>
          <w:szCs w:val="28"/>
        </w:rPr>
        <w:lastRenderedPageBreak/>
        <w:t xml:space="preserve">сладкий сюрприз, </w:t>
      </w:r>
      <w:r w:rsidR="00FE02AB" w:rsidRPr="007F41A9">
        <w:rPr>
          <w:rFonts w:cs="Times New Roman"/>
          <w:szCs w:val="28"/>
        </w:rPr>
        <w:t>но,</w:t>
      </w:r>
      <w:r w:rsidR="00E77E86" w:rsidRPr="007F41A9">
        <w:rPr>
          <w:rFonts w:cs="Times New Roman"/>
          <w:szCs w:val="28"/>
        </w:rPr>
        <w:t xml:space="preserve"> чтобы его найти, нужно выполнить несколько заданий, спрятанных в конвертах. </w:t>
      </w:r>
      <w:r w:rsidRPr="007F41A9">
        <w:rPr>
          <w:rFonts w:cs="Times New Roman"/>
          <w:szCs w:val="28"/>
        </w:rPr>
        <w:t>Первое задание представляет собой математическую разминку</w:t>
      </w:r>
      <w:r w:rsidR="00E77E86" w:rsidRPr="007F41A9">
        <w:rPr>
          <w:rFonts w:cs="Times New Roman"/>
          <w:szCs w:val="28"/>
        </w:rPr>
        <w:t xml:space="preserve"> «Назови соседей»</w:t>
      </w:r>
      <w:r w:rsidR="008C7A9A" w:rsidRPr="007F41A9">
        <w:rPr>
          <w:rFonts w:cs="Times New Roman"/>
          <w:szCs w:val="28"/>
        </w:rPr>
        <w:t>, где детям н</w:t>
      </w:r>
      <w:r w:rsidR="00E77E86" w:rsidRPr="007F41A9">
        <w:rPr>
          <w:rFonts w:cs="Times New Roman"/>
          <w:szCs w:val="28"/>
        </w:rPr>
        <w:t>азвать соседей указанного числа</w:t>
      </w:r>
      <w:r w:rsidR="008C7A9A" w:rsidRPr="007F41A9">
        <w:rPr>
          <w:rFonts w:cs="Times New Roman"/>
          <w:szCs w:val="28"/>
        </w:rPr>
        <w:t>.</w:t>
      </w:r>
      <w:r w:rsidR="00E77E86" w:rsidRPr="007F41A9">
        <w:rPr>
          <w:rFonts w:cs="Times New Roman"/>
          <w:szCs w:val="28"/>
        </w:rPr>
        <w:t xml:space="preserve"> </w:t>
      </w:r>
    </w:p>
    <w:p w14:paraId="53B1C864" w14:textId="7A965563" w:rsidR="00E77E86" w:rsidRPr="007F41A9" w:rsidRDefault="00105F5B" w:rsidP="007F41A9">
      <w:pPr>
        <w:spacing w:after="0" w:line="360" w:lineRule="auto"/>
        <w:ind w:firstLine="708"/>
        <w:jc w:val="both"/>
        <w:rPr>
          <w:rFonts w:cs="Times New Roman"/>
          <w:szCs w:val="28"/>
        </w:rPr>
      </w:pPr>
      <w:r w:rsidRPr="007F41A9">
        <w:rPr>
          <w:rFonts w:cs="Times New Roman"/>
          <w:szCs w:val="28"/>
        </w:rPr>
        <w:t>Следующее задание -и</w:t>
      </w:r>
      <w:r w:rsidR="00E77E86" w:rsidRPr="007F41A9">
        <w:rPr>
          <w:rFonts w:cs="Times New Roman"/>
          <w:szCs w:val="28"/>
        </w:rPr>
        <w:t>гра с тремя обручами</w:t>
      </w:r>
      <w:r w:rsidRPr="007F41A9">
        <w:rPr>
          <w:rFonts w:cs="Times New Roman"/>
          <w:szCs w:val="28"/>
        </w:rPr>
        <w:t xml:space="preserve"> с использованием блоков Дьенеша</w:t>
      </w:r>
      <w:r w:rsidR="00E77E86" w:rsidRPr="007F41A9">
        <w:rPr>
          <w:rFonts w:cs="Times New Roman"/>
          <w:szCs w:val="28"/>
        </w:rPr>
        <w:t xml:space="preserve">. Устанавливается правило игры: фигуры разложить так, чтобы внутри первого обруча оказались все красные, второго – треугольники, третьего – все большие. Каждый из играющих детей по очереди берет один из блоков и располагает его на соответствующее место. Игра продолжается до тех пор, пока не будет исчерпан весь набор блоков. В случае затруднения дети помогают друг другу, выясняют: какими свойствами обладает фигура и где она должна лежать в соответствии с правилами игры. </w:t>
      </w:r>
      <w:r w:rsidR="00E1740E" w:rsidRPr="007F41A9">
        <w:rPr>
          <w:rFonts w:cs="Times New Roman"/>
          <w:szCs w:val="28"/>
        </w:rPr>
        <w:t xml:space="preserve"> </w:t>
      </w:r>
    </w:p>
    <w:p w14:paraId="3BE093D6" w14:textId="759DA162" w:rsidR="00FD2177" w:rsidRPr="007F41A9" w:rsidRDefault="00FD2177" w:rsidP="007F41A9">
      <w:pPr>
        <w:spacing w:after="0" w:line="360" w:lineRule="auto"/>
        <w:ind w:firstLine="708"/>
        <w:jc w:val="both"/>
        <w:rPr>
          <w:rFonts w:cs="Times New Roman"/>
          <w:szCs w:val="28"/>
        </w:rPr>
      </w:pPr>
      <w:r w:rsidRPr="007F41A9">
        <w:rPr>
          <w:rFonts w:cs="Times New Roman"/>
          <w:szCs w:val="28"/>
        </w:rPr>
        <w:t xml:space="preserve">В ходе игры с тремя обручами и блоками Дьенеша у детей развивается несколько типов мышления. Во-первых, логическое мышление, так как дети учатся анализировать свойства фигур, такие как цвет, форма и размер, и делать выводы о том, куда их следует разместить. Это способствует развитию способности к логическому рассуждению и систематизации информации. Во-вторых, абстрактное мышление, поскольку игра требует от детей умения абстрагироваться от конкретных объектов и оперировать понятиями, такими как </w:t>
      </w:r>
      <w:r w:rsidR="000B5295" w:rsidRPr="007F41A9">
        <w:rPr>
          <w:rFonts w:cs="Times New Roman"/>
          <w:szCs w:val="28"/>
        </w:rPr>
        <w:t>«</w:t>
      </w:r>
      <w:r w:rsidRPr="007F41A9">
        <w:rPr>
          <w:rFonts w:cs="Times New Roman"/>
          <w:szCs w:val="28"/>
        </w:rPr>
        <w:t>красный</w:t>
      </w:r>
      <w:r w:rsidR="000B5295" w:rsidRPr="007F41A9">
        <w:rPr>
          <w:rFonts w:cs="Times New Roman"/>
          <w:szCs w:val="28"/>
        </w:rPr>
        <w:t>»</w:t>
      </w:r>
      <w:r w:rsidRPr="007F41A9">
        <w:rPr>
          <w:rFonts w:cs="Times New Roman"/>
          <w:szCs w:val="28"/>
        </w:rPr>
        <w:t xml:space="preserve">, </w:t>
      </w:r>
      <w:r w:rsidR="000B5295" w:rsidRPr="007F41A9">
        <w:rPr>
          <w:rFonts w:cs="Times New Roman"/>
          <w:szCs w:val="28"/>
        </w:rPr>
        <w:t>«</w:t>
      </w:r>
      <w:r w:rsidRPr="007F41A9">
        <w:rPr>
          <w:rFonts w:cs="Times New Roman"/>
          <w:szCs w:val="28"/>
        </w:rPr>
        <w:t>треугольник</w:t>
      </w:r>
      <w:r w:rsidR="000B5295" w:rsidRPr="007F41A9">
        <w:rPr>
          <w:rFonts w:cs="Times New Roman"/>
          <w:szCs w:val="28"/>
        </w:rPr>
        <w:t>»</w:t>
      </w:r>
      <w:r w:rsidRPr="007F41A9">
        <w:rPr>
          <w:rFonts w:cs="Times New Roman"/>
          <w:szCs w:val="28"/>
        </w:rPr>
        <w:t xml:space="preserve"> или </w:t>
      </w:r>
      <w:r w:rsidR="000B5295" w:rsidRPr="007F41A9">
        <w:rPr>
          <w:rFonts w:cs="Times New Roman"/>
          <w:szCs w:val="28"/>
        </w:rPr>
        <w:t>«</w:t>
      </w:r>
      <w:r w:rsidRPr="007F41A9">
        <w:rPr>
          <w:rFonts w:cs="Times New Roman"/>
          <w:szCs w:val="28"/>
        </w:rPr>
        <w:t>большой</w:t>
      </w:r>
      <w:r w:rsidR="000B5295" w:rsidRPr="007F41A9">
        <w:rPr>
          <w:rFonts w:cs="Times New Roman"/>
          <w:szCs w:val="28"/>
        </w:rPr>
        <w:t>»</w:t>
      </w:r>
      <w:r w:rsidRPr="007F41A9">
        <w:rPr>
          <w:rFonts w:cs="Times New Roman"/>
          <w:szCs w:val="28"/>
        </w:rPr>
        <w:t>. Это помогает развивать способность к обобщению и классификации. В-третьих, критическое мышление, так как в процессе обсуждения и решения затруднений дети учатся оценивать различные варианты и аргументировать свои решения, что способствует развитию критического подхода к информации. Также развивается коммуникативное мышление, поскольку взаимодействие между детьми, обсуждение свойств фигур и помощь друг другу развивает навыки общения и сотрудничества, что важно для успешной работы в команде. Наконец, игра может побуждать детей к поиску нестандартных решений и подходов к классификации фигур. Таким образом, игра способствует комплексному развитию мышления, что является важным аспектом в обучении и воспитании детей.</w:t>
      </w:r>
    </w:p>
    <w:p w14:paraId="6C43A743" w14:textId="6E0D8D1E" w:rsidR="000433B9" w:rsidRPr="007F41A9" w:rsidRDefault="00105F5B" w:rsidP="007F41A9">
      <w:pPr>
        <w:spacing w:after="0" w:line="360" w:lineRule="auto"/>
        <w:ind w:firstLine="708"/>
        <w:jc w:val="both"/>
        <w:rPr>
          <w:rFonts w:cs="Times New Roman"/>
          <w:szCs w:val="28"/>
        </w:rPr>
      </w:pPr>
      <w:r w:rsidRPr="007F41A9">
        <w:rPr>
          <w:rFonts w:cs="Times New Roman"/>
          <w:szCs w:val="28"/>
        </w:rPr>
        <w:lastRenderedPageBreak/>
        <w:t xml:space="preserve">Следующее задание «О чем говорят числа», где детям необходимо указать, какое число больше или меньше другого. </w:t>
      </w:r>
      <w:r w:rsidR="008C7A9A" w:rsidRPr="007F41A9">
        <w:rPr>
          <w:rFonts w:cs="Times New Roman"/>
          <w:szCs w:val="28"/>
        </w:rPr>
        <w:t>Далее педагог проводит игру</w:t>
      </w:r>
      <w:r w:rsidR="00E77E86" w:rsidRPr="007F41A9">
        <w:rPr>
          <w:rFonts w:cs="Times New Roman"/>
          <w:szCs w:val="28"/>
        </w:rPr>
        <w:t xml:space="preserve"> «Разноцветные вагончики» (палочки </w:t>
      </w:r>
      <w:proofErr w:type="spellStart"/>
      <w:r w:rsidR="00E77E86" w:rsidRPr="007F41A9">
        <w:rPr>
          <w:rFonts w:cs="Times New Roman"/>
          <w:szCs w:val="28"/>
        </w:rPr>
        <w:t>Кюизенера</w:t>
      </w:r>
      <w:proofErr w:type="spellEnd"/>
      <w:r w:rsidR="00E77E86" w:rsidRPr="007F41A9">
        <w:rPr>
          <w:rFonts w:cs="Times New Roman"/>
          <w:szCs w:val="28"/>
        </w:rPr>
        <w:t>)</w:t>
      </w:r>
      <w:r w:rsidR="008C7A9A" w:rsidRPr="007F41A9">
        <w:rPr>
          <w:rFonts w:cs="Times New Roman"/>
          <w:szCs w:val="28"/>
        </w:rPr>
        <w:t>.</w:t>
      </w:r>
      <w:r w:rsidR="00E77E86" w:rsidRPr="007F41A9">
        <w:rPr>
          <w:rFonts w:cs="Times New Roman"/>
          <w:szCs w:val="28"/>
        </w:rPr>
        <w:t xml:space="preserve"> Воспитатель строит вагончики из 4 белых полосок. Дети отгадывают, полоской какого цвета можно заменить этот вагончик. Затем вагончики загадывают сами дети и просчитывают, какие числа выражают цветные полоски. Считают вагончики, добавл</w:t>
      </w:r>
      <w:r w:rsidR="008C7A9A" w:rsidRPr="007F41A9">
        <w:rPr>
          <w:rFonts w:cs="Times New Roman"/>
          <w:szCs w:val="28"/>
        </w:rPr>
        <w:t>яют, чтобы мест хватило на всех</w:t>
      </w:r>
      <w:r w:rsidR="00E77E86" w:rsidRPr="007F41A9">
        <w:rPr>
          <w:rFonts w:cs="Times New Roman"/>
          <w:szCs w:val="28"/>
        </w:rPr>
        <w:t>.</w:t>
      </w:r>
      <w:r w:rsidR="008C7A9A" w:rsidRPr="007F41A9">
        <w:rPr>
          <w:rFonts w:cs="Times New Roman"/>
          <w:szCs w:val="28"/>
        </w:rPr>
        <w:t xml:space="preserve"> Далее педагог проводит рефлексию и подводит итог занятия. </w:t>
      </w:r>
    </w:p>
    <w:p w14:paraId="6B5E67E9" w14:textId="2104AD5E" w:rsidR="008C7A9A" w:rsidRPr="007F41A9" w:rsidRDefault="008C7A9A" w:rsidP="007F41A9">
      <w:pPr>
        <w:spacing w:after="0" w:line="360" w:lineRule="auto"/>
        <w:ind w:firstLine="708"/>
        <w:jc w:val="both"/>
        <w:rPr>
          <w:rFonts w:cs="Times New Roman"/>
          <w:szCs w:val="28"/>
        </w:rPr>
      </w:pPr>
      <w:r w:rsidRPr="007F41A9">
        <w:rPr>
          <w:rFonts w:cs="Times New Roman"/>
          <w:szCs w:val="28"/>
        </w:rPr>
        <w:t xml:space="preserve">Следующим мы рассмотрели </w:t>
      </w:r>
      <w:bookmarkStart w:id="35" w:name="_Hlk199998190"/>
      <w:r w:rsidRPr="007F41A9">
        <w:rPr>
          <w:rFonts w:cs="Times New Roman"/>
          <w:szCs w:val="28"/>
        </w:rPr>
        <w:t>о</w:t>
      </w:r>
      <w:r w:rsidR="008D0481" w:rsidRPr="007F41A9">
        <w:rPr>
          <w:rFonts w:cs="Times New Roman"/>
          <w:szCs w:val="28"/>
        </w:rPr>
        <w:t>пыт</w:t>
      </w:r>
      <w:r w:rsidRPr="007F41A9">
        <w:rPr>
          <w:rFonts w:cs="Times New Roman"/>
          <w:szCs w:val="28"/>
        </w:rPr>
        <w:t xml:space="preserve"> работы</w:t>
      </w:r>
      <w:r w:rsidR="008D0481" w:rsidRPr="007F41A9">
        <w:rPr>
          <w:rFonts w:cs="Times New Roman"/>
          <w:szCs w:val="28"/>
        </w:rPr>
        <w:t xml:space="preserve"> воспитателя МДОУ «Детский сад «Ягодка» г. Вологды </w:t>
      </w:r>
      <w:proofErr w:type="spellStart"/>
      <w:r w:rsidR="008D0481" w:rsidRPr="007F41A9">
        <w:rPr>
          <w:rFonts w:cs="Times New Roman"/>
          <w:szCs w:val="28"/>
        </w:rPr>
        <w:t>Армяковой</w:t>
      </w:r>
      <w:proofErr w:type="spellEnd"/>
      <w:r w:rsidR="008D0481" w:rsidRPr="007F41A9">
        <w:rPr>
          <w:rFonts w:cs="Times New Roman"/>
          <w:szCs w:val="28"/>
        </w:rPr>
        <w:t xml:space="preserve"> Ирины Александровны</w:t>
      </w:r>
      <w:bookmarkEnd w:id="35"/>
      <w:r w:rsidR="00E1740E" w:rsidRPr="007F41A9">
        <w:rPr>
          <w:rFonts w:cs="Times New Roman"/>
          <w:szCs w:val="28"/>
        </w:rPr>
        <w:t xml:space="preserve">. В процессе игры </w:t>
      </w:r>
      <w:r w:rsidR="00DB753B" w:rsidRPr="007F41A9">
        <w:rPr>
          <w:rFonts w:cs="Times New Roman"/>
          <w:szCs w:val="28"/>
        </w:rPr>
        <w:t xml:space="preserve"> с логическими блоками Дьенеша</w:t>
      </w:r>
      <w:r w:rsidRPr="007F41A9">
        <w:rPr>
          <w:rFonts w:cs="Times New Roman"/>
          <w:szCs w:val="28"/>
        </w:rPr>
        <w:t xml:space="preserve"> педагог использовала</w:t>
      </w:r>
      <w:r w:rsidR="00DB753B" w:rsidRPr="007F41A9">
        <w:rPr>
          <w:rFonts w:cs="Times New Roman"/>
          <w:szCs w:val="28"/>
        </w:rPr>
        <w:t xml:space="preserve"> героев сказок, кукол. Игры и игровые упражнения </w:t>
      </w:r>
      <w:r w:rsidRPr="007F41A9">
        <w:rPr>
          <w:rFonts w:cs="Times New Roman"/>
          <w:szCs w:val="28"/>
        </w:rPr>
        <w:t>носили</w:t>
      </w:r>
      <w:r w:rsidR="00DB753B" w:rsidRPr="007F41A9">
        <w:rPr>
          <w:rFonts w:cs="Times New Roman"/>
          <w:szCs w:val="28"/>
        </w:rPr>
        <w:t xml:space="preserve"> проблемно-практический характер. Они затрагивали реальные интересы ребенка, так как каждый раз, включаясь в ту или иную игру, ребенок делал маленькие открытия для себя, как например, в игре «Мрачное подземелье». В дремучем лесу жил злой колдун. Он очень любил превращать героев сказок в блоки и опускать их в подземелье. Чтобы расколдовать, необходимо правильно определить форму блока. Ребенок, ощупывал, называл форму блока, например, круглый, вынимал блок. Если угадывал – блок был расколдован.</w:t>
      </w:r>
      <w:r w:rsidRPr="007F41A9">
        <w:rPr>
          <w:rFonts w:cs="Times New Roman"/>
          <w:szCs w:val="28"/>
        </w:rPr>
        <w:t xml:space="preserve"> </w:t>
      </w:r>
      <w:r w:rsidR="00DB753B" w:rsidRPr="007F41A9">
        <w:rPr>
          <w:rFonts w:cs="Times New Roman"/>
          <w:szCs w:val="28"/>
        </w:rPr>
        <w:t>Если ребенок легко и безошибочно справлялся с заданием данной ступени – это было сигналом к тому, что ему следовало предложить игру следующей группы</w:t>
      </w:r>
      <w:r w:rsidRPr="007F41A9">
        <w:rPr>
          <w:rFonts w:cs="Times New Roman"/>
          <w:szCs w:val="28"/>
        </w:rPr>
        <w:t>.</w:t>
      </w:r>
    </w:p>
    <w:p w14:paraId="035601E4" w14:textId="5A531CAA" w:rsidR="00DB753B" w:rsidRPr="007F41A9" w:rsidRDefault="008C7A9A" w:rsidP="007F41A9">
      <w:pPr>
        <w:spacing w:after="0" w:line="360" w:lineRule="auto"/>
        <w:ind w:firstLine="708"/>
        <w:jc w:val="both"/>
        <w:rPr>
          <w:rFonts w:cs="Times New Roman"/>
          <w:szCs w:val="28"/>
        </w:rPr>
      </w:pPr>
      <w:r w:rsidRPr="007F41A9">
        <w:rPr>
          <w:rFonts w:cs="Times New Roman"/>
          <w:szCs w:val="28"/>
        </w:rPr>
        <w:t xml:space="preserve"> </w:t>
      </w:r>
      <w:r w:rsidR="00E1740E" w:rsidRPr="007F41A9">
        <w:rPr>
          <w:rFonts w:cs="Times New Roman"/>
          <w:szCs w:val="28"/>
        </w:rPr>
        <w:t>Далее педагог предлагала выполнить в</w:t>
      </w:r>
      <w:r w:rsidR="00DB753B" w:rsidRPr="007F41A9">
        <w:rPr>
          <w:rFonts w:cs="Times New Roman"/>
          <w:szCs w:val="28"/>
        </w:rPr>
        <w:t xml:space="preserve">ыбор блоков по одному свойству, как в игре «Угощение для медвежат». </w:t>
      </w:r>
      <w:r w:rsidR="00E1740E" w:rsidRPr="007F41A9">
        <w:rPr>
          <w:rFonts w:cs="Times New Roman"/>
          <w:szCs w:val="28"/>
        </w:rPr>
        <w:t>Например, педагог говорит, что в</w:t>
      </w:r>
      <w:r w:rsidR="00DB753B" w:rsidRPr="007F41A9">
        <w:rPr>
          <w:rFonts w:cs="Times New Roman"/>
          <w:szCs w:val="28"/>
        </w:rPr>
        <w:t xml:space="preserve"> гости пришли медвежата</w:t>
      </w:r>
      <w:r w:rsidR="00E1740E" w:rsidRPr="007F41A9">
        <w:rPr>
          <w:rFonts w:cs="Times New Roman"/>
          <w:szCs w:val="28"/>
        </w:rPr>
        <w:t xml:space="preserve"> и их нужно чем-то угостить, а так как они сладкоежки, то дети будут угощать их печеньем</w:t>
      </w:r>
      <w:r w:rsidR="00DB753B" w:rsidRPr="007F41A9">
        <w:rPr>
          <w:rFonts w:cs="Times New Roman"/>
          <w:szCs w:val="28"/>
        </w:rPr>
        <w:t xml:space="preserve"> разного цвета, разной формы. В ходе игры</w:t>
      </w:r>
      <w:r w:rsidRPr="007F41A9">
        <w:rPr>
          <w:rFonts w:cs="Times New Roman"/>
          <w:szCs w:val="28"/>
        </w:rPr>
        <w:t xml:space="preserve"> педагог</w:t>
      </w:r>
      <w:r w:rsidR="00DB753B" w:rsidRPr="007F41A9">
        <w:rPr>
          <w:rFonts w:cs="Times New Roman"/>
          <w:szCs w:val="28"/>
        </w:rPr>
        <w:t xml:space="preserve"> развивала умение детей сравнивать предметы по одному – четырем </w:t>
      </w:r>
      <w:r w:rsidRPr="007F41A9">
        <w:rPr>
          <w:rFonts w:cs="Times New Roman"/>
          <w:szCs w:val="28"/>
        </w:rPr>
        <w:t>свойствам</w:t>
      </w:r>
      <w:r w:rsidR="00DB753B" w:rsidRPr="007F41A9">
        <w:rPr>
          <w:rFonts w:cs="Times New Roman"/>
          <w:szCs w:val="28"/>
        </w:rPr>
        <w:t>; понимание слов: «разные», «одинаковые»; подведение к пониманию отрицания свойств.</w:t>
      </w:r>
    </w:p>
    <w:p w14:paraId="15932DF8" w14:textId="05107CB4" w:rsidR="00DB753B" w:rsidRPr="007F41A9" w:rsidRDefault="00E1740E" w:rsidP="007F41A9">
      <w:pPr>
        <w:spacing w:after="0" w:line="360" w:lineRule="auto"/>
        <w:ind w:firstLine="708"/>
        <w:jc w:val="both"/>
        <w:rPr>
          <w:rFonts w:cs="Times New Roman"/>
          <w:szCs w:val="28"/>
        </w:rPr>
      </w:pPr>
      <w:r w:rsidRPr="007F41A9">
        <w:rPr>
          <w:rFonts w:cs="Times New Roman"/>
          <w:szCs w:val="28"/>
        </w:rPr>
        <w:t>Воспитатель отмечает, что в</w:t>
      </w:r>
      <w:r w:rsidR="00DB753B" w:rsidRPr="007F41A9">
        <w:rPr>
          <w:rFonts w:cs="Times New Roman"/>
          <w:szCs w:val="28"/>
        </w:rPr>
        <w:t xml:space="preserve">ведение свойства отрицания «не» направлено на умение детьми сортировать фигуры на некруглые и </w:t>
      </w:r>
      <w:r w:rsidR="00DB753B" w:rsidRPr="007F41A9">
        <w:rPr>
          <w:rFonts w:cs="Times New Roman"/>
          <w:szCs w:val="28"/>
        </w:rPr>
        <w:lastRenderedPageBreak/>
        <w:t xml:space="preserve">неквадратные. Например, </w:t>
      </w:r>
      <w:r w:rsidRPr="007F41A9">
        <w:rPr>
          <w:rFonts w:cs="Times New Roman"/>
          <w:szCs w:val="28"/>
        </w:rPr>
        <w:t xml:space="preserve">педагог сообщает детям, что </w:t>
      </w:r>
      <w:r w:rsidR="00DB753B" w:rsidRPr="007F41A9">
        <w:rPr>
          <w:rFonts w:cs="Times New Roman"/>
          <w:szCs w:val="28"/>
        </w:rPr>
        <w:t xml:space="preserve">котенок рассаживал цветы по клумбам – на одной клумбе НЕ круглые цветы, а в другой НЕ квадратные. При этом </w:t>
      </w:r>
      <w:r w:rsidR="008C7A9A" w:rsidRPr="007F41A9">
        <w:rPr>
          <w:rFonts w:cs="Times New Roman"/>
          <w:szCs w:val="28"/>
        </w:rPr>
        <w:t>воспитатель обращала</w:t>
      </w:r>
      <w:r w:rsidR="00DB753B" w:rsidRPr="007F41A9">
        <w:rPr>
          <w:rFonts w:cs="Times New Roman"/>
          <w:szCs w:val="28"/>
        </w:rPr>
        <w:t xml:space="preserve"> внимание малыша на то, что некоторые блоки (к примеру, треугольные) могут подойти и туда, и туда.</w:t>
      </w:r>
    </w:p>
    <w:p w14:paraId="4A574807" w14:textId="500C87EE" w:rsidR="00DB753B" w:rsidRPr="007F41A9" w:rsidRDefault="00DB753B" w:rsidP="007F41A9">
      <w:pPr>
        <w:spacing w:after="0" w:line="360" w:lineRule="auto"/>
        <w:ind w:firstLine="708"/>
        <w:jc w:val="both"/>
        <w:rPr>
          <w:rFonts w:cs="Times New Roman"/>
          <w:szCs w:val="28"/>
        </w:rPr>
      </w:pPr>
      <w:r w:rsidRPr="007F41A9">
        <w:rPr>
          <w:rFonts w:cs="Times New Roman"/>
          <w:szCs w:val="28"/>
        </w:rPr>
        <w:t>На следующем этапе развива</w:t>
      </w:r>
      <w:r w:rsidR="008C7A9A" w:rsidRPr="007F41A9">
        <w:rPr>
          <w:rFonts w:cs="Times New Roman"/>
          <w:szCs w:val="28"/>
        </w:rPr>
        <w:t>ется</w:t>
      </w:r>
      <w:r w:rsidRPr="007F41A9">
        <w:rPr>
          <w:rFonts w:cs="Times New Roman"/>
          <w:szCs w:val="28"/>
        </w:rPr>
        <w:t xml:space="preserve"> умение детей кодировать и декодировать информацию о фигурах с помощью логических символов, объясняли ребенку, что значит тот или иной символ. Например, предлагали </w:t>
      </w:r>
      <w:r w:rsidR="008C7A9A" w:rsidRPr="007F41A9">
        <w:rPr>
          <w:rFonts w:cs="Times New Roman"/>
          <w:szCs w:val="28"/>
        </w:rPr>
        <w:t xml:space="preserve">ребенку </w:t>
      </w:r>
      <w:r w:rsidRPr="007F41A9">
        <w:rPr>
          <w:rFonts w:cs="Times New Roman"/>
          <w:szCs w:val="28"/>
        </w:rPr>
        <w:t>рассортировать фигуры на две группы, рядом с одной группой ставила красную карточку и треугольник (значит сюда нужно подобрать все красные треугольные фигуры), рядом с другой – карточки с кругом и маленьким домиком (подбирали маленькие круглые фигуры).</w:t>
      </w:r>
    </w:p>
    <w:p w14:paraId="11731295" w14:textId="0D0174AE" w:rsidR="00DB753B" w:rsidRPr="007F41A9" w:rsidRDefault="00DB753B" w:rsidP="007F41A9">
      <w:pPr>
        <w:spacing w:after="0" w:line="360" w:lineRule="auto"/>
        <w:ind w:firstLine="708"/>
        <w:jc w:val="both"/>
        <w:rPr>
          <w:rFonts w:cs="Times New Roman"/>
          <w:szCs w:val="28"/>
        </w:rPr>
      </w:pPr>
      <w:r w:rsidRPr="007F41A9">
        <w:rPr>
          <w:rFonts w:cs="Times New Roman"/>
          <w:szCs w:val="28"/>
        </w:rPr>
        <w:t>Умение читать карточки с символами свойств дети применяли в игре «Рыбалка»</w:t>
      </w:r>
      <w:r w:rsidR="00E1740E" w:rsidRPr="007F41A9">
        <w:rPr>
          <w:rFonts w:cs="Times New Roman"/>
          <w:szCs w:val="28"/>
        </w:rPr>
        <w:t>, в ходе которой и</w:t>
      </w:r>
      <w:r w:rsidRPr="007F41A9">
        <w:rPr>
          <w:rFonts w:cs="Times New Roman"/>
          <w:szCs w:val="28"/>
        </w:rPr>
        <w:t>грающие выбирали карточки. В них указывалось, сколько рыб может поймать ребенок, больших или маленьких, какой формы рыбка. В конце рыбалки каждый ребенок рассказывал о своем улове.</w:t>
      </w:r>
    </w:p>
    <w:p w14:paraId="069C9009" w14:textId="2BAE0D3B" w:rsidR="00DB753B" w:rsidRPr="007F41A9" w:rsidRDefault="008C7A9A" w:rsidP="007F41A9">
      <w:pPr>
        <w:spacing w:after="0" w:line="360" w:lineRule="auto"/>
        <w:ind w:firstLine="708"/>
        <w:jc w:val="both"/>
        <w:rPr>
          <w:rFonts w:cs="Times New Roman"/>
          <w:szCs w:val="28"/>
        </w:rPr>
      </w:pPr>
      <w:r w:rsidRPr="007F41A9">
        <w:rPr>
          <w:rFonts w:cs="Times New Roman"/>
          <w:szCs w:val="28"/>
        </w:rPr>
        <w:t xml:space="preserve">Педагог отмечает, что в возрасте </w:t>
      </w:r>
      <w:r w:rsidR="004B2D03" w:rsidRPr="007F41A9">
        <w:rPr>
          <w:rFonts w:cs="Times New Roman"/>
          <w:szCs w:val="28"/>
        </w:rPr>
        <w:t>6–7 лет</w:t>
      </w:r>
      <w:r w:rsidRPr="007F41A9">
        <w:rPr>
          <w:rFonts w:cs="Times New Roman"/>
          <w:szCs w:val="28"/>
        </w:rPr>
        <w:t xml:space="preserve"> дети уже начинают </w:t>
      </w:r>
      <w:r w:rsidR="00DB753B" w:rsidRPr="007F41A9">
        <w:rPr>
          <w:rFonts w:cs="Times New Roman"/>
          <w:szCs w:val="28"/>
        </w:rPr>
        <w:t>овладе</w:t>
      </w:r>
      <w:r w:rsidRPr="007F41A9">
        <w:rPr>
          <w:rFonts w:cs="Times New Roman"/>
          <w:szCs w:val="28"/>
        </w:rPr>
        <w:t>вать</w:t>
      </w:r>
      <w:r w:rsidR="00DB753B" w:rsidRPr="007F41A9">
        <w:rPr>
          <w:rFonts w:cs="Times New Roman"/>
          <w:szCs w:val="28"/>
        </w:rPr>
        <w:t xml:space="preserve"> мыслительными операциями и действиями, такими как: выявлять и абстрагировать свойства, «читать схему», закреплять навыки порядкового счета. </w:t>
      </w:r>
      <w:r w:rsidRPr="007F41A9">
        <w:rPr>
          <w:rFonts w:cs="Times New Roman"/>
          <w:szCs w:val="28"/>
        </w:rPr>
        <w:t>Так, в</w:t>
      </w:r>
      <w:r w:rsidR="00DB753B" w:rsidRPr="007F41A9">
        <w:rPr>
          <w:rFonts w:cs="Times New Roman"/>
          <w:szCs w:val="28"/>
        </w:rPr>
        <w:t xml:space="preserve"> игре «Украсим ёлку бусами», согласно схеме, дети украсили елку бусами из 5 рядов, в каждом ряду по три бусинки. Цифра на карточке указала на порядковый номер нитки бус. Закрашенный кружок показал детям место бусинки на ниточке. Первая бусинка маленький желтый круг, вторая желтый квадрат, третья маленький желтый треугольник. Аналогично дети развесили остальные бусы.</w:t>
      </w:r>
    </w:p>
    <w:p w14:paraId="3F4E5BB2" w14:textId="27CA16E7" w:rsidR="00DB753B" w:rsidRPr="007F41A9" w:rsidRDefault="00DB753B" w:rsidP="007F41A9">
      <w:pPr>
        <w:spacing w:after="0" w:line="360" w:lineRule="auto"/>
        <w:ind w:firstLine="708"/>
        <w:jc w:val="both"/>
        <w:rPr>
          <w:rFonts w:cs="Times New Roman"/>
          <w:szCs w:val="28"/>
        </w:rPr>
      </w:pPr>
      <w:r w:rsidRPr="007F41A9">
        <w:rPr>
          <w:rFonts w:cs="Times New Roman"/>
          <w:szCs w:val="28"/>
        </w:rPr>
        <w:t xml:space="preserve">Важное значение для детей имеет развитие таких мыслительных операций, как кодирование и декодирование информации, применяемое не только в математике, но и в информатике. </w:t>
      </w:r>
      <w:r w:rsidR="008C7A9A" w:rsidRPr="007F41A9">
        <w:rPr>
          <w:rFonts w:cs="Times New Roman"/>
          <w:szCs w:val="28"/>
        </w:rPr>
        <w:t>Педагог развивает</w:t>
      </w:r>
      <w:r w:rsidRPr="007F41A9">
        <w:rPr>
          <w:rFonts w:cs="Times New Roman"/>
          <w:szCs w:val="28"/>
        </w:rPr>
        <w:t xml:space="preserve"> способность декодировать (расшифровывать) информацию, изображенную на карточке, учились выбирать блоки по заданным свойствам, закрепляли навыки вычислительной деятельности в игре «Мозаика цифр». Дети распределили </w:t>
      </w:r>
      <w:r w:rsidRPr="007F41A9">
        <w:rPr>
          <w:rFonts w:cs="Times New Roman"/>
          <w:szCs w:val="28"/>
        </w:rPr>
        <w:lastRenderedPageBreak/>
        <w:t>между собой 48 карточек с изображением символов и пример, в нашем случае по 24 карточки на ребенка. Каждый решал пример на своей карточке, «расшифровывал» её и брал блок, соответствующий шифру, и находил место для него на изображении предметов.</w:t>
      </w:r>
    </w:p>
    <w:p w14:paraId="7C5C89F4" w14:textId="60FABDF8" w:rsidR="000433B9" w:rsidRPr="007F41A9" w:rsidRDefault="00DB753B" w:rsidP="007F41A9">
      <w:pPr>
        <w:spacing w:after="0" w:line="360" w:lineRule="auto"/>
        <w:ind w:firstLine="630"/>
        <w:jc w:val="both"/>
        <w:rPr>
          <w:rFonts w:cs="Times New Roman"/>
          <w:szCs w:val="28"/>
        </w:rPr>
      </w:pPr>
      <w:r w:rsidRPr="007F41A9">
        <w:rPr>
          <w:rFonts w:cs="Times New Roman"/>
          <w:szCs w:val="28"/>
        </w:rPr>
        <w:t>Вариативность игр с блоками позволила использовать их практически в любой режимный момент. Большой популярностью у детей пользовалась игра «Дорисуй картину», которая развила творческое воображение, умение анализировать содержание картины. Дети рассматривали недорисованный художником сюжет (морской пейзаж, лето в деревне). Из блоков составляли придуманные ими детали, например домик, кораблик, рыбка и тому подобное). В конце работы дети придумали название к своим картинам и организовали выставку картин.</w:t>
      </w:r>
    </w:p>
    <w:p w14:paraId="7DE3F869" w14:textId="5082AE11" w:rsidR="00FD2177" w:rsidRPr="007F41A9" w:rsidRDefault="0018744E" w:rsidP="007F41A9">
      <w:pPr>
        <w:spacing w:after="0" w:line="360" w:lineRule="auto"/>
        <w:ind w:firstLine="630"/>
        <w:jc w:val="both"/>
        <w:rPr>
          <w:rFonts w:cs="Times New Roman"/>
          <w:szCs w:val="28"/>
        </w:rPr>
      </w:pPr>
      <w:r w:rsidRPr="007F41A9">
        <w:rPr>
          <w:rFonts w:cs="Times New Roman"/>
          <w:szCs w:val="28"/>
        </w:rPr>
        <w:t>Таким образом, в</w:t>
      </w:r>
      <w:r w:rsidR="00FD2177" w:rsidRPr="007F41A9">
        <w:rPr>
          <w:rFonts w:cs="Times New Roman"/>
          <w:szCs w:val="28"/>
        </w:rPr>
        <w:t xml:space="preserve"> играх с блоками педагоги развивали мышление детей через различные подходы и методы. Во-первых, они использовали блоки для создания задач, которые требуют от детей анализа и классификации объектов по различным признакам, таким как форма, цвет и размер. Это способствовало развитию логического мышления, так как дети учатся делать выводы и принимать решения на основе наблюдений.</w:t>
      </w:r>
    </w:p>
    <w:p w14:paraId="2DBDC450" w14:textId="703C3E40" w:rsidR="00FD2177" w:rsidRPr="007F41A9" w:rsidRDefault="00FD2177" w:rsidP="007F41A9">
      <w:pPr>
        <w:spacing w:after="0" w:line="360" w:lineRule="auto"/>
        <w:ind w:firstLine="630"/>
        <w:jc w:val="both"/>
        <w:rPr>
          <w:rFonts w:cs="Times New Roman"/>
          <w:szCs w:val="28"/>
        </w:rPr>
      </w:pPr>
      <w:r w:rsidRPr="007F41A9">
        <w:rPr>
          <w:rFonts w:cs="Times New Roman"/>
          <w:szCs w:val="28"/>
        </w:rPr>
        <w:t>Во-вторых, педагоги поощряли детей к экспериментированию и творческому подходу при построении конструкций. Это развивает абстрактное мышление, позволяя детям представлять и реализовывать свои идеи в физической форме. Педагоги задавали открытые вопросы, которые побуждают детей рассуждать о своих действиях и объяснять свои выборы, что способствует развитию критического мышления.</w:t>
      </w:r>
    </w:p>
    <w:p w14:paraId="51B51577" w14:textId="1D573CF0" w:rsidR="008C7A9A" w:rsidRPr="007F41A9" w:rsidRDefault="00FD2177" w:rsidP="007F41A9">
      <w:pPr>
        <w:spacing w:after="0" w:line="360" w:lineRule="auto"/>
        <w:ind w:firstLine="630"/>
        <w:jc w:val="both"/>
        <w:rPr>
          <w:rFonts w:cs="Times New Roman"/>
          <w:szCs w:val="28"/>
        </w:rPr>
      </w:pPr>
      <w:r w:rsidRPr="007F41A9">
        <w:rPr>
          <w:rFonts w:cs="Times New Roman"/>
          <w:szCs w:val="28"/>
        </w:rPr>
        <w:t>Наконец, педагоги могут использовали блоки для создания сюжетных игр, что развивает креативное мышление и воображение. Дети могут придумывать истории и сценарии, в которых используются их конструкции, что делает процесс обучения более увлекательным и значимым. Таким образом, игры с блоками становятся эффективным инструментом для комплексного развития мышления у детей.</w:t>
      </w:r>
    </w:p>
    <w:p w14:paraId="370ECAC9" w14:textId="58062909" w:rsidR="00DB753B" w:rsidRPr="007F41A9" w:rsidRDefault="00DB753B" w:rsidP="007F41A9">
      <w:pPr>
        <w:pStyle w:val="10"/>
        <w:spacing w:line="360" w:lineRule="auto"/>
        <w:jc w:val="center"/>
        <w:rPr>
          <w:rFonts w:ascii="Times New Roman" w:hAnsi="Times New Roman" w:cs="Times New Roman"/>
          <w:b/>
          <w:bCs/>
          <w:color w:val="000000" w:themeColor="text1"/>
          <w:sz w:val="28"/>
          <w:szCs w:val="28"/>
        </w:rPr>
      </w:pPr>
      <w:bookmarkStart w:id="36" w:name="_Toc200450683"/>
      <w:r w:rsidRPr="007F41A9">
        <w:rPr>
          <w:rFonts w:ascii="Times New Roman" w:hAnsi="Times New Roman" w:cs="Times New Roman"/>
          <w:b/>
          <w:bCs/>
          <w:color w:val="000000" w:themeColor="text1"/>
          <w:sz w:val="28"/>
          <w:szCs w:val="28"/>
        </w:rPr>
        <w:lastRenderedPageBreak/>
        <w:t>2.2 Опытно – практическая работа по организации работы воспитателя по использованию блоков Дьенеша как средства развития мышления детей 6–7 лет в условиях ДОО</w:t>
      </w:r>
      <w:bookmarkEnd w:id="36"/>
    </w:p>
    <w:p w14:paraId="3D00E9C4" w14:textId="77777777" w:rsidR="008C7A9A" w:rsidRPr="007F41A9" w:rsidRDefault="008C7A9A" w:rsidP="007F41A9">
      <w:pPr>
        <w:spacing w:after="0" w:line="360" w:lineRule="auto"/>
        <w:ind w:firstLine="708"/>
        <w:jc w:val="center"/>
        <w:rPr>
          <w:rFonts w:cs="Times New Roman"/>
          <w:b/>
          <w:bCs/>
          <w:szCs w:val="28"/>
        </w:rPr>
      </w:pPr>
    </w:p>
    <w:p w14:paraId="7ACB4E4D" w14:textId="605FA775" w:rsidR="002B3D27" w:rsidRPr="007F41A9" w:rsidRDefault="00DD1236" w:rsidP="007F41A9">
      <w:pPr>
        <w:spacing w:after="0" w:line="360" w:lineRule="auto"/>
        <w:ind w:firstLine="658"/>
        <w:jc w:val="both"/>
        <w:rPr>
          <w:rFonts w:cs="Times New Roman"/>
          <w:szCs w:val="28"/>
        </w:rPr>
      </w:pPr>
      <w:r w:rsidRPr="007F41A9">
        <w:rPr>
          <w:rFonts w:cs="Times New Roman"/>
          <w:szCs w:val="28"/>
        </w:rPr>
        <w:t xml:space="preserve">Опытно-практическую деятельность нам удалось осуществить на базе Муниципального дошкольного образовательного учреждения «Детский сад «Ладушки» структурное подразделение ОСОШ №1 п. Октябрьский. Деятельность проводилась на подготовительной группе «Звездочка». </w:t>
      </w:r>
      <w:r w:rsidR="008C7A9A" w:rsidRPr="007F41A9">
        <w:rPr>
          <w:rFonts w:cs="Times New Roman"/>
          <w:szCs w:val="28"/>
        </w:rPr>
        <w:t>Нами был</w:t>
      </w:r>
      <w:r w:rsidR="006C47FC" w:rsidRPr="007F41A9">
        <w:rPr>
          <w:rFonts w:cs="Times New Roman"/>
          <w:szCs w:val="28"/>
        </w:rPr>
        <w:t>и</w:t>
      </w:r>
      <w:r w:rsidR="008C7A9A" w:rsidRPr="007F41A9">
        <w:rPr>
          <w:rFonts w:cs="Times New Roman"/>
          <w:szCs w:val="28"/>
        </w:rPr>
        <w:t xml:space="preserve"> проведены</w:t>
      </w:r>
      <w:r w:rsidR="00735DB0" w:rsidRPr="007F41A9">
        <w:rPr>
          <w:rFonts w:cs="Times New Roman"/>
          <w:szCs w:val="28"/>
        </w:rPr>
        <w:t xml:space="preserve"> занятия с использованием логических блоков Дьенеша, направленных </w:t>
      </w:r>
      <w:r w:rsidR="00D06DA3" w:rsidRPr="007F41A9">
        <w:rPr>
          <w:rFonts w:cs="Times New Roman"/>
          <w:szCs w:val="28"/>
        </w:rPr>
        <w:t>на развитие мышления дошкольников.</w:t>
      </w:r>
      <w:r w:rsidR="002B3D27" w:rsidRPr="007F41A9">
        <w:rPr>
          <w:rFonts w:cs="Times New Roman"/>
          <w:szCs w:val="28"/>
        </w:rPr>
        <w:t xml:space="preserve"> Занятия проводились со всей гру</w:t>
      </w:r>
      <w:r w:rsidR="008C7A9A" w:rsidRPr="007F41A9">
        <w:rPr>
          <w:rFonts w:cs="Times New Roman"/>
          <w:szCs w:val="28"/>
        </w:rPr>
        <w:t>ппой. При планировании занятий мы</w:t>
      </w:r>
      <w:r w:rsidR="002B3D27" w:rsidRPr="007F41A9">
        <w:rPr>
          <w:rFonts w:cs="Times New Roman"/>
          <w:szCs w:val="28"/>
        </w:rPr>
        <w:t xml:space="preserve"> опирал</w:t>
      </w:r>
      <w:r w:rsidR="008C7A9A" w:rsidRPr="007F41A9">
        <w:rPr>
          <w:rFonts w:cs="Times New Roman"/>
          <w:szCs w:val="28"/>
        </w:rPr>
        <w:t>и</w:t>
      </w:r>
      <w:r w:rsidR="002B3D27" w:rsidRPr="007F41A9">
        <w:rPr>
          <w:rFonts w:cs="Times New Roman"/>
          <w:szCs w:val="28"/>
        </w:rPr>
        <w:t>сь на возрастные особенности детей.  </w:t>
      </w:r>
      <w:r w:rsidR="008C7A9A" w:rsidRPr="007F41A9">
        <w:rPr>
          <w:rFonts w:cs="Times New Roman"/>
          <w:szCs w:val="28"/>
        </w:rPr>
        <w:t>Отметим, что д</w:t>
      </w:r>
      <w:r w:rsidR="002B3D27" w:rsidRPr="007F41A9">
        <w:rPr>
          <w:rFonts w:cs="Times New Roman"/>
          <w:szCs w:val="28"/>
        </w:rPr>
        <w:t>ети с удовольствием участвовали в занятиях</w:t>
      </w:r>
      <w:r w:rsidR="008C7A9A" w:rsidRPr="007F41A9">
        <w:rPr>
          <w:rFonts w:cs="Times New Roman"/>
          <w:szCs w:val="28"/>
        </w:rPr>
        <w:t>.</w:t>
      </w:r>
      <w:r w:rsidR="002B3D27" w:rsidRPr="007F41A9">
        <w:rPr>
          <w:rFonts w:cs="Times New Roman"/>
          <w:color w:val="222222"/>
          <w:szCs w:val="28"/>
          <w:shd w:val="clear" w:color="auto" w:fill="FFFFFF"/>
        </w:rPr>
        <w:t xml:space="preserve"> </w:t>
      </w:r>
    </w:p>
    <w:p w14:paraId="341CA70B" w14:textId="1E6F1726" w:rsidR="002B3D27" w:rsidRPr="007F41A9" w:rsidRDefault="002B3D27" w:rsidP="007F41A9">
      <w:pPr>
        <w:spacing w:after="0" w:line="360" w:lineRule="auto"/>
        <w:ind w:firstLine="658"/>
        <w:jc w:val="both"/>
        <w:rPr>
          <w:rFonts w:cs="Times New Roman"/>
          <w:szCs w:val="28"/>
        </w:rPr>
      </w:pPr>
      <w:r w:rsidRPr="007F41A9">
        <w:rPr>
          <w:rFonts w:cs="Times New Roman"/>
          <w:szCs w:val="28"/>
        </w:rPr>
        <w:t xml:space="preserve">Для успешной реализации данной работы </w:t>
      </w:r>
      <w:r w:rsidR="009A015B" w:rsidRPr="007F41A9">
        <w:rPr>
          <w:rFonts w:cs="Times New Roman"/>
          <w:szCs w:val="28"/>
        </w:rPr>
        <w:t>использовали</w:t>
      </w:r>
      <w:r w:rsidRPr="007F41A9">
        <w:rPr>
          <w:rFonts w:cs="Times New Roman"/>
          <w:szCs w:val="28"/>
        </w:rPr>
        <w:t xml:space="preserve"> наборы логических блоков, состоящие из р</w:t>
      </w:r>
      <w:r w:rsidR="007D4F53" w:rsidRPr="007F41A9">
        <w:rPr>
          <w:rFonts w:cs="Times New Roman"/>
          <w:szCs w:val="28"/>
        </w:rPr>
        <w:t xml:space="preserve">азличных форм, размеров и цветов. Отметим, что для реализации работы нам было нужно </w:t>
      </w:r>
      <w:r w:rsidRPr="007F41A9">
        <w:rPr>
          <w:rFonts w:cs="Times New Roman"/>
          <w:szCs w:val="28"/>
        </w:rPr>
        <w:t xml:space="preserve">составить план занятий на неделю, который будет включать различные виды деятельности: игры, задания на сортировку, создание узоров и фигур, решение логических задач. </w:t>
      </w:r>
    </w:p>
    <w:p w14:paraId="5B340984" w14:textId="74C68260" w:rsidR="007D4F53" w:rsidRPr="007F41A9" w:rsidRDefault="007D4F53" w:rsidP="007F41A9">
      <w:pPr>
        <w:spacing w:after="0" w:line="360" w:lineRule="auto"/>
        <w:ind w:firstLine="658"/>
        <w:jc w:val="both"/>
        <w:rPr>
          <w:rFonts w:cs="Times New Roman"/>
          <w:b/>
          <w:bCs/>
          <w:szCs w:val="28"/>
        </w:rPr>
      </w:pPr>
      <w:bookmarkStart w:id="37" w:name="_Hlk199988856"/>
      <w:r w:rsidRPr="007F41A9">
        <w:rPr>
          <w:rFonts w:cs="Times New Roman"/>
          <w:szCs w:val="28"/>
        </w:rPr>
        <w:t xml:space="preserve">Первое занятие по формированию математических </w:t>
      </w:r>
      <w:r w:rsidR="00261B99" w:rsidRPr="007F41A9">
        <w:rPr>
          <w:rFonts w:cs="Times New Roman"/>
          <w:szCs w:val="28"/>
        </w:rPr>
        <w:t>представлений было</w:t>
      </w:r>
      <w:r w:rsidRPr="007F41A9">
        <w:rPr>
          <w:rFonts w:cs="Times New Roman"/>
          <w:szCs w:val="28"/>
        </w:rPr>
        <w:t xml:space="preserve"> проведено по теме: </w:t>
      </w:r>
      <w:r w:rsidR="00B50B30" w:rsidRPr="007F41A9">
        <w:rPr>
          <w:rFonts w:cs="Times New Roman"/>
          <w:szCs w:val="28"/>
        </w:rPr>
        <w:t>«Поможем Незнайке».</w:t>
      </w:r>
      <w:bookmarkEnd w:id="37"/>
      <w:r w:rsidR="00E1740E" w:rsidRPr="007F41A9">
        <w:rPr>
          <w:rFonts w:cs="Times New Roman"/>
          <w:b/>
          <w:bCs/>
          <w:szCs w:val="28"/>
        </w:rPr>
        <w:t xml:space="preserve"> </w:t>
      </w:r>
      <w:r w:rsidR="00C12AA1" w:rsidRPr="007F41A9">
        <w:rPr>
          <w:rFonts w:cs="Times New Roman"/>
          <w:szCs w:val="28"/>
        </w:rPr>
        <w:t>Цель занятия заключа</w:t>
      </w:r>
      <w:r w:rsidR="00064160" w:rsidRPr="007F41A9">
        <w:rPr>
          <w:rFonts w:cs="Times New Roman"/>
          <w:szCs w:val="28"/>
        </w:rPr>
        <w:t>лась</w:t>
      </w:r>
      <w:r w:rsidR="00C12AA1" w:rsidRPr="007F41A9">
        <w:rPr>
          <w:rFonts w:cs="Times New Roman"/>
          <w:szCs w:val="28"/>
        </w:rPr>
        <w:t xml:space="preserve"> в </w:t>
      </w:r>
      <w:r w:rsidRPr="007F41A9">
        <w:rPr>
          <w:rFonts w:cs="Times New Roman"/>
          <w:szCs w:val="28"/>
        </w:rPr>
        <w:t xml:space="preserve">развитии </w:t>
      </w:r>
      <w:r w:rsidR="00C12AA1" w:rsidRPr="007F41A9">
        <w:rPr>
          <w:rFonts w:cs="Times New Roman"/>
          <w:szCs w:val="28"/>
        </w:rPr>
        <w:t>навыков выявления и обозначения свойств объектов, абстрагирования и обобщения, составление полных предложений, а также формирование навыков слушания и уважения к мнению других.</w:t>
      </w:r>
    </w:p>
    <w:p w14:paraId="0BEA45BB" w14:textId="6CEAAEED" w:rsidR="007D4F53" w:rsidRPr="007F41A9" w:rsidRDefault="00C12AA1" w:rsidP="007F41A9">
      <w:pPr>
        <w:spacing w:after="0" w:line="360" w:lineRule="auto"/>
        <w:ind w:firstLine="658"/>
        <w:jc w:val="both"/>
        <w:rPr>
          <w:rFonts w:cs="Times New Roman"/>
          <w:szCs w:val="28"/>
        </w:rPr>
      </w:pPr>
      <w:r w:rsidRPr="007F41A9">
        <w:rPr>
          <w:rFonts w:cs="Times New Roman"/>
          <w:szCs w:val="28"/>
        </w:rPr>
        <w:t>Занятие состо</w:t>
      </w:r>
      <w:r w:rsidR="00064160" w:rsidRPr="007F41A9">
        <w:rPr>
          <w:rFonts w:cs="Times New Roman"/>
          <w:szCs w:val="28"/>
        </w:rPr>
        <w:t>яло</w:t>
      </w:r>
      <w:r w:rsidRPr="007F41A9">
        <w:rPr>
          <w:rFonts w:cs="Times New Roman"/>
          <w:szCs w:val="28"/>
        </w:rPr>
        <w:t xml:space="preserve"> из нескольких этапов. На организационно-мотивационном этапе использ</w:t>
      </w:r>
      <w:r w:rsidR="00064160" w:rsidRPr="007F41A9">
        <w:rPr>
          <w:rFonts w:cs="Times New Roman"/>
          <w:szCs w:val="28"/>
        </w:rPr>
        <w:t>овался</w:t>
      </w:r>
      <w:r w:rsidRPr="007F41A9">
        <w:rPr>
          <w:rFonts w:cs="Times New Roman"/>
          <w:szCs w:val="28"/>
        </w:rPr>
        <w:t xml:space="preserve"> приветственный ритуал, который созда</w:t>
      </w:r>
      <w:r w:rsidR="00064160" w:rsidRPr="007F41A9">
        <w:rPr>
          <w:rFonts w:cs="Times New Roman"/>
          <w:szCs w:val="28"/>
        </w:rPr>
        <w:t xml:space="preserve">л </w:t>
      </w:r>
      <w:r w:rsidRPr="007F41A9">
        <w:rPr>
          <w:rFonts w:cs="Times New Roman"/>
          <w:szCs w:val="28"/>
        </w:rPr>
        <w:t>дружелюбную атмосферу и настр</w:t>
      </w:r>
      <w:r w:rsidR="00064160" w:rsidRPr="007F41A9">
        <w:rPr>
          <w:rFonts w:cs="Times New Roman"/>
          <w:szCs w:val="28"/>
        </w:rPr>
        <w:t xml:space="preserve">оил </w:t>
      </w:r>
      <w:r w:rsidRPr="007F41A9">
        <w:rPr>
          <w:rFonts w:cs="Times New Roman"/>
          <w:szCs w:val="28"/>
        </w:rPr>
        <w:t xml:space="preserve"> детей на активное участие. Метод беседы позвол</w:t>
      </w:r>
      <w:r w:rsidR="00064160" w:rsidRPr="007F41A9">
        <w:rPr>
          <w:rFonts w:cs="Times New Roman"/>
          <w:szCs w:val="28"/>
        </w:rPr>
        <w:t xml:space="preserve">ил </w:t>
      </w:r>
      <w:r w:rsidRPr="007F41A9">
        <w:rPr>
          <w:rFonts w:cs="Times New Roman"/>
          <w:szCs w:val="28"/>
        </w:rPr>
        <w:t xml:space="preserve"> установить контакт с детьми и вовлечь их в процесс. </w:t>
      </w:r>
    </w:p>
    <w:p w14:paraId="4FF5BF93" w14:textId="4C807E4F" w:rsidR="007D4F53" w:rsidRPr="007F41A9" w:rsidRDefault="00C12AA1" w:rsidP="007F41A9">
      <w:pPr>
        <w:spacing w:after="0" w:line="360" w:lineRule="auto"/>
        <w:ind w:firstLine="658"/>
        <w:jc w:val="both"/>
        <w:rPr>
          <w:rFonts w:cs="Times New Roman"/>
          <w:b/>
          <w:bCs/>
          <w:szCs w:val="28"/>
        </w:rPr>
      </w:pPr>
      <w:r w:rsidRPr="007F41A9">
        <w:rPr>
          <w:rFonts w:cs="Times New Roman"/>
          <w:szCs w:val="28"/>
        </w:rPr>
        <w:t>Практическое решение проблемы включа</w:t>
      </w:r>
      <w:r w:rsidR="00064160" w:rsidRPr="007F41A9">
        <w:rPr>
          <w:rFonts w:cs="Times New Roman"/>
          <w:szCs w:val="28"/>
        </w:rPr>
        <w:t>ло</w:t>
      </w:r>
      <w:r w:rsidRPr="007F41A9">
        <w:rPr>
          <w:rFonts w:cs="Times New Roman"/>
          <w:szCs w:val="28"/>
        </w:rPr>
        <w:t xml:space="preserve"> задания, такие как строительство дома и </w:t>
      </w:r>
      <w:r w:rsidR="007D4F53" w:rsidRPr="007F41A9">
        <w:rPr>
          <w:rFonts w:cs="Times New Roman"/>
          <w:szCs w:val="28"/>
        </w:rPr>
        <w:t>«Волшебный мешочек»</w:t>
      </w:r>
      <w:r w:rsidR="00630918" w:rsidRPr="007F41A9">
        <w:rPr>
          <w:rFonts w:cs="Times New Roman"/>
          <w:szCs w:val="28"/>
        </w:rPr>
        <w:t>.</w:t>
      </w:r>
      <w:r w:rsidR="00630918" w:rsidRPr="007F41A9">
        <w:rPr>
          <w:rFonts w:cs="Times New Roman"/>
          <w:color w:val="222222"/>
          <w:szCs w:val="28"/>
          <w:shd w:val="clear" w:color="auto" w:fill="FFFFFF"/>
        </w:rPr>
        <w:t xml:space="preserve"> </w:t>
      </w:r>
      <w:r w:rsidR="00630918" w:rsidRPr="007F41A9">
        <w:rPr>
          <w:rFonts w:cs="Times New Roman"/>
          <w:szCs w:val="28"/>
        </w:rPr>
        <w:t xml:space="preserve">«Волшебный мешочек» </w:t>
      </w:r>
      <w:r w:rsidR="00630918" w:rsidRPr="007F41A9">
        <w:rPr>
          <w:rFonts w:cs="Times New Roman"/>
          <w:szCs w:val="28"/>
        </w:rPr>
        <w:lastRenderedPageBreak/>
        <w:t>явля</w:t>
      </w:r>
      <w:r w:rsidR="00064160" w:rsidRPr="007F41A9">
        <w:rPr>
          <w:rFonts w:cs="Times New Roman"/>
          <w:szCs w:val="28"/>
        </w:rPr>
        <w:t>лось</w:t>
      </w:r>
      <w:r w:rsidR="00630918" w:rsidRPr="007F41A9">
        <w:rPr>
          <w:rFonts w:cs="Times New Roman"/>
          <w:szCs w:val="28"/>
        </w:rPr>
        <w:t xml:space="preserve"> эффективным инструментом для развития мышления у детей. </w:t>
      </w:r>
      <w:r w:rsidR="0018744E" w:rsidRPr="007F41A9">
        <w:rPr>
          <w:rFonts w:cs="Times New Roman"/>
          <w:szCs w:val="28"/>
        </w:rPr>
        <w:t xml:space="preserve">Мы поместили </w:t>
      </w:r>
      <w:r w:rsidR="00630918" w:rsidRPr="007F41A9">
        <w:rPr>
          <w:rFonts w:cs="Times New Roman"/>
          <w:szCs w:val="28"/>
        </w:rPr>
        <w:t>в мешочек различные предметы, которые дети не видят, и предл</w:t>
      </w:r>
      <w:r w:rsidR="00064160" w:rsidRPr="007F41A9">
        <w:rPr>
          <w:rFonts w:cs="Times New Roman"/>
          <w:szCs w:val="28"/>
        </w:rPr>
        <w:t>ожил</w:t>
      </w:r>
      <w:r w:rsidR="0018744E" w:rsidRPr="007F41A9">
        <w:rPr>
          <w:rFonts w:cs="Times New Roman"/>
          <w:szCs w:val="28"/>
        </w:rPr>
        <w:t>и</w:t>
      </w:r>
      <w:r w:rsidR="00630918" w:rsidRPr="007F41A9">
        <w:rPr>
          <w:rFonts w:cs="Times New Roman"/>
          <w:szCs w:val="28"/>
        </w:rPr>
        <w:t xml:space="preserve"> им на ощупь определить, что находится внутри. Это </w:t>
      </w:r>
      <w:r w:rsidR="0018744E" w:rsidRPr="007F41A9">
        <w:rPr>
          <w:rFonts w:cs="Times New Roman"/>
          <w:szCs w:val="28"/>
        </w:rPr>
        <w:t xml:space="preserve">задание </w:t>
      </w:r>
      <w:r w:rsidR="00630918" w:rsidRPr="007F41A9">
        <w:rPr>
          <w:rFonts w:cs="Times New Roman"/>
          <w:szCs w:val="28"/>
        </w:rPr>
        <w:t xml:space="preserve">развивает несколько аспектов мышления. Во-первых, логическое мышление, так как дети учатся анализировать тактильные ощущения и делать выводы о форме, текстуре и размерах предметов. Они могут задавать себе вопросы, такие как: «Какой это предмет?», «Каковы его характеристики?» и «Как он может выглядеть?». Это способствует развитию навыков логического рассуждения. Во-вторых, </w:t>
      </w:r>
      <w:r w:rsidR="00051EE7" w:rsidRPr="007F41A9">
        <w:rPr>
          <w:rFonts w:cs="Times New Roman"/>
          <w:szCs w:val="28"/>
        </w:rPr>
        <w:t>наглядно-образное</w:t>
      </w:r>
      <w:r w:rsidR="00630918" w:rsidRPr="007F41A9">
        <w:rPr>
          <w:rFonts w:cs="Times New Roman"/>
          <w:szCs w:val="28"/>
        </w:rPr>
        <w:t xml:space="preserve"> мышление, поскольку дети учатся представлять предметы в своем воображении, основываясь только на тактильных ощущениях. Это помогает развивать способность к обобщению и формированию понятий, так как они должны связать свои ощущения с известными им объектами. В-третьих, критическое мышление, так как в процессе обсуждения своих предположений о том, что находится в мешочке, дети учатся аргументировать свои мнения и оценивать различные варианты. Это развивает их способность к анализу и оценке информации. Кроме того, коммуникативные навыки также развиваются, когда дети обсуждают свои идеи и предположения с другими участниками. Они учатся слушать мнения сверстников и выражать свои мысли, что важно для успешного взаимодействия в группе. Наконец, это упражнение стимулир</w:t>
      </w:r>
      <w:r w:rsidR="00064160" w:rsidRPr="007F41A9">
        <w:rPr>
          <w:rFonts w:cs="Times New Roman"/>
          <w:szCs w:val="28"/>
        </w:rPr>
        <w:t>ует</w:t>
      </w:r>
      <w:r w:rsidR="00630918" w:rsidRPr="007F41A9">
        <w:rPr>
          <w:rFonts w:cs="Times New Roman"/>
          <w:szCs w:val="28"/>
        </w:rPr>
        <w:t xml:space="preserve"> творческое мышление, так как дети могут придумывать истории или сценарии, связанные с предметами, которые они находят в мешочке. Это делает процесс обучения более увлекательным и способствует развитию воображения. Таким образом, «Волшебный мешочек» способствует комплексному развитию мышления у детей, включая логическое, абстрактное, критическое, коммуникативное и творческое мышление. </w:t>
      </w:r>
    </w:p>
    <w:p w14:paraId="22285F45" w14:textId="45714A75" w:rsidR="00C12AA1" w:rsidRPr="007F41A9" w:rsidRDefault="00C12AA1" w:rsidP="007F41A9">
      <w:pPr>
        <w:spacing w:after="0" w:line="360" w:lineRule="auto"/>
        <w:ind w:firstLine="658"/>
        <w:jc w:val="both"/>
        <w:rPr>
          <w:rFonts w:cs="Times New Roman"/>
          <w:b/>
          <w:bCs/>
          <w:szCs w:val="28"/>
        </w:rPr>
      </w:pPr>
      <w:r w:rsidRPr="007F41A9">
        <w:rPr>
          <w:rFonts w:cs="Times New Roman"/>
          <w:szCs w:val="28"/>
        </w:rPr>
        <w:t>Заключительный этап включа</w:t>
      </w:r>
      <w:r w:rsidR="00064160" w:rsidRPr="007F41A9">
        <w:rPr>
          <w:rFonts w:cs="Times New Roman"/>
          <w:szCs w:val="28"/>
        </w:rPr>
        <w:t>л</w:t>
      </w:r>
      <w:r w:rsidRPr="007F41A9">
        <w:rPr>
          <w:rFonts w:cs="Times New Roman"/>
          <w:szCs w:val="28"/>
        </w:rPr>
        <w:t xml:space="preserve"> оценку результатов работы, что позволяет детям ос</w:t>
      </w:r>
      <w:r w:rsidR="007D4F53" w:rsidRPr="007F41A9">
        <w:rPr>
          <w:rFonts w:cs="Times New Roman"/>
          <w:szCs w:val="28"/>
        </w:rPr>
        <w:t xml:space="preserve">ознать, что они узнали нового, </w:t>
      </w:r>
      <w:r w:rsidRPr="007F41A9">
        <w:rPr>
          <w:rFonts w:cs="Times New Roman"/>
          <w:szCs w:val="28"/>
        </w:rPr>
        <w:t xml:space="preserve">что им понравилось, способствуя рефлексии и закреплению материала. </w:t>
      </w:r>
      <w:bookmarkStart w:id="38" w:name="_Hlk199998824"/>
      <w:r w:rsidR="00261B99" w:rsidRPr="007F41A9">
        <w:rPr>
          <w:rFonts w:cs="Times New Roman"/>
          <w:szCs w:val="28"/>
        </w:rPr>
        <w:t>На этом занятии акцент был сделан на</w:t>
      </w:r>
      <w:r w:rsidR="0018744E" w:rsidRPr="007F41A9">
        <w:rPr>
          <w:rFonts w:cs="Times New Roman"/>
          <w:szCs w:val="28"/>
        </w:rPr>
        <w:t xml:space="preserve"> развитии</w:t>
      </w:r>
      <w:r w:rsidR="00261B99" w:rsidRPr="007F41A9">
        <w:rPr>
          <w:rFonts w:cs="Times New Roman"/>
          <w:szCs w:val="28"/>
        </w:rPr>
        <w:t xml:space="preserve"> логическо</w:t>
      </w:r>
      <w:r w:rsidR="0018744E" w:rsidRPr="007F41A9">
        <w:rPr>
          <w:rFonts w:cs="Times New Roman"/>
          <w:szCs w:val="28"/>
        </w:rPr>
        <w:t>го</w:t>
      </w:r>
      <w:r w:rsidR="00261B99" w:rsidRPr="007F41A9">
        <w:rPr>
          <w:rFonts w:cs="Times New Roman"/>
          <w:szCs w:val="28"/>
        </w:rPr>
        <w:t xml:space="preserve"> мышлени</w:t>
      </w:r>
      <w:r w:rsidR="0018744E" w:rsidRPr="007F41A9">
        <w:rPr>
          <w:rFonts w:cs="Times New Roman"/>
          <w:szCs w:val="28"/>
        </w:rPr>
        <w:t>я</w:t>
      </w:r>
      <w:r w:rsidR="00261B99" w:rsidRPr="007F41A9">
        <w:rPr>
          <w:rFonts w:cs="Times New Roman"/>
          <w:szCs w:val="28"/>
        </w:rPr>
        <w:t xml:space="preserve">. Дети учились выявлять и </w:t>
      </w:r>
      <w:r w:rsidR="00261B99" w:rsidRPr="007F41A9">
        <w:rPr>
          <w:rFonts w:cs="Times New Roman"/>
          <w:szCs w:val="28"/>
        </w:rPr>
        <w:lastRenderedPageBreak/>
        <w:t>обозначать свойства объектов, что способствовало развитию аналитических навыков. Задания, такие как строительство дома и графический диктант, развивали пространственное мышление и внимание к деталям.</w:t>
      </w:r>
    </w:p>
    <w:p w14:paraId="6EA0E9E2" w14:textId="26423642" w:rsidR="00C12AA1" w:rsidRPr="007F41A9" w:rsidRDefault="00B50B30" w:rsidP="007F41A9">
      <w:pPr>
        <w:spacing w:after="0" w:line="360" w:lineRule="auto"/>
        <w:ind w:firstLine="709"/>
        <w:jc w:val="both"/>
        <w:rPr>
          <w:rFonts w:cs="Times New Roman"/>
          <w:szCs w:val="28"/>
        </w:rPr>
      </w:pPr>
      <w:bookmarkStart w:id="39" w:name="_Hlk199988940"/>
      <w:bookmarkEnd w:id="38"/>
      <w:r w:rsidRPr="007F41A9">
        <w:rPr>
          <w:rFonts w:cs="Times New Roman"/>
          <w:szCs w:val="28"/>
        </w:rPr>
        <w:t xml:space="preserve">Второе занятие по формированию математических представлений было проведено по теме: </w:t>
      </w:r>
      <w:r w:rsidR="00C12AA1" w:rsidRPr="007F41A9">
        <w:rPr>
          <w:rFonts w:cs="Times New Roman"/>
          <w:szCs w:val="28"/>
        </w:rPr>
        <w:t>«Знакомство с блоками Дьенеша»</w:t>
      </w:r>
      <w:r w:rsidRPr="007F41A9">
        <w:rPr>
          <w:rFonts w:cs="Times New Roman"/>
          <w:szCs w:val="28"/>
        </w:rPr>
        <w:t>.</w:t>
      </w:r>
    </w:p>
    <w:bookmarkEnd w:id="39"/>
    <w:p w14:paraId="586096C2" w14:textId="6B00DBD9" w:rsidR="00C12AA1" w:rsidRPr="007F41A9" w:rsidRDefault="00C12AA1" w:rsidP="007F41A9">
      <w:pPr>
        <w:spacing w:after="0" w:line="360" w:lineRule="auto"/>
        <w:ind w:firstLine="709"/>
        <w:jc w:val="both"/>
        <w:rPr>
          <w:rFonts w:cs="Times New Roman"/>
          <w:szCs w:val="28"/>
        </w:rPr>
      </w:pPr>
      <w:r w:rsidRPr="007F41A9">
        <w:rPr>
          <w:rFonts w:cs="Times New Roman"/>
          <w:szCs w:val="28"/>
        </w:rPr>
        <w:t>Цель занятия заключа</w:t>
      </w:r>
      <w:r w:rsidR="00064160" w:rsidRPr="007F41A9">
        <w:rPr>
          <w:rFonts w:cs="Times New Roman"/>
          <w:szCs w:val="28"/>
        </w:rPr>
        <w:t>лась</w:t>
      </w:r>
      <w:r w:rsidRPr="007F41A9">
        <w:rPr>
          <w:rFonts w:cs="Times New Roman"/>
          <w:szCs w:val="28"/>
        </w:rPr>
        <w:t xml:space="preserve"> в развитии интеллектуальных способностей воспитанников через решение практических заданий с использованием блоков. В процессе занятия используются разнообразные материалы и оборудование, включая кукол Нолика и Симку из мультфильма «</w:t>
      </w:r>
      <w:proofErr w:type="spellStart"/>
      <w:r w:rsidRPr="007F41A9">
        <w:rPr>
          <w:rFonts w:cs="Times New Roman"/>
          <w:szCs w:val="28"/>
        </w:rPr>
        <w:t>Фиксики</w:t>
      </w:r>
      <w:proofErr w:type="spellEnd"/>
      <w:r w:rsidRPr="007F41A9">
        <w:rPr>
          <w:rFonts w:cs="Times New Roman"/>
          <w:szCs w:val="28"/>
        </w:rPr>
        <w:t>», что создает интересный контекст для обучения.</w:t>
      </w:r>
    </w:p>
    <w:p w14:paraId="0C846A52" w14:textId="54E7A7A3" w:rsidR="00C12AA1" w:rsidRPr="007F41A9" w:rsidRDefault="00C12AA1" w:rsidP="007F41A9">
      <w:pPr>
        <w:spacing w:after="0" w:line="360" w:lineRule="auto"/>
        <w:ind w:firstLine="709"/>
        <w:jc w:val="both"/>
        <w:rPr>
          <w:rFonts w:cs="Times New Roman"/>
          <w:szCs w:val="28"/>
        </w:rPr>
      </w:pPr>
      <w:r w:rsidRPr="007F41A9">
        <w:rPr>
          <w:rFonts w:cs="Times New Roman"/>
          <w:szCs w:val="28"/>
        </w:rPr>
        <w:t>Занятие состо</w:t>
      </w:r>
      <w:r w:rsidR="00064160" w:rsidRPr="007F41A9">
        <w:rPr>
          <w:rFonts w:cs="Times New Roman"/>
          <w:szCs w:val="28"/>
        </w:rPr>
        <w:t>яло</w:t>
      </w:r>
      <w:r w:rsidRPr="007F41A9">
        <w:rPr>
          <w:rFonts w:cs="Times New Roman"/>
          <w:szCs w:val="28"/>
        </w:rPr>
        <w:t xml:space="preserve"> из нескольких этапов. На организационно-мотивационном этапе воспитатель приветствует детей и предлагает им рассказать о себе, что способствует созданию дружелюбной атмосферы и настройке на активное участие. На основном этапе происходит постановка проблемы, где вводится персонаж Нолик, который сообщает о своей проблеме </w:t>
      </w:r>
      <w:r w:rsidR="00A72B85" w:rsidRPr="007F41A9">
        <w:rPr>
          <w:rFonts w:cs="Times New Roman"/>
          <w:szCs w:val="28"/>
        </w:rPr>
        <w:t>–</w:t>
      </w:r>
      <w:r w:rsidR="00A72B85" w:rsidRPr="007F41A9">
        <w:rPr>
          <w:rFonts w:cs="Times New Roman"/>
          <w:szCs w:val="28"/>
        </w:rPr>
        <w:t xml:space="preserve"> </w:t>
      </w:r>
      <w:r w:rsidRPr="007F41A9">
        <w:rPr>
          <w:rFonts w:cs="Times New Roman"/>
          <w:szCs w:val="28"/>
        </w:rPr>
        <w:t>исчезновении Симки. Это созда</w:t>
      </w:r>
      <w:r w:rsidR="00064160" w:rsidRPr="007F41A9">
        <w:rPr>
          <w:rFonts w:cs="Times New Roman"/>
          <w:szCs w:val="28"/>
        </w:rPr>
        <w:t>ло</w:t>
      </w:r>
      <w:r w:rsidRPr="007F41A9">
        <w:rPr>
          <w:rFonts w:cs="Times New Roman"/>
          <w:szCs w:val="28"/>
        </w:rPr>
        <w:t xml:space="preserve"> мотивацию для выполнения заданий. Дети выполняют физкультминутку, что помогает им сосредоточиться и подготовиться к дальнейшей работе.</w:t>
      </w:r>
    </w:p>
    <w:p w14:paraId="6A236342" w14:textId="7CED6A8E" w:rsidR="00630918" w:rsidRPr="007F41A9" w:rsidRDefault="00C12AA1" w:rsidP="007F41A9">
      <w:pPr>
        <w:spacing w:after="0" w:line="360" w:lineRule="auto"/>
        <w:ind w:firstLine="851"/>
        <w:jc w:val="both"/>
        <w:rPr>
          <w:rFonts w:cs="Times New Roman"/>
          <w:szCs w:val="28"/>
        </w:rPr>
      </w:pPr>
      <w:r w:rsidRPr="007F41A9">
        <w:rPr>
          <w:rFonts w:cs="Times New Roman"/>
          <w:szCs w:val="28"/>
        </w:rPr>
        <w:t>На этапе ознакомления с материалом воспитатель знакоми</w:t>
      </w:r>
      <w:r w:rsidR="00064160" w:rsidRPr="007F41A9">
        <w:rPr>
          <w:rFonts w:cs="Times New Roman"/>
          <w:szCs w:val="28"/>
        </w:rPr>
        <w:t>л</w:t>
      </w:r>
      <w:r w:rsidRPr="007F41A9">
        <w:rPr>
          <w:rFonts w:cs="Times New Roman"/>
          <w:szCs w:val="28"/>
        </w:rPr>
        <w:t xml:space="preserve"> детей с логическими блоками, задавая вопросы о цвете, форме, размере и толщине фигур. Дети активно участв</w:t>
      </w:r>
      <w:r w:rsidR="00064160" w:rsidRPr="007F41A9">
        <w:rPr>
          <w:rFonts w:cs="Times New Roman"/>
          <w:szCs w:val="28"/>
        </w:rPr>
        <w:t>овали</w:t>
      </w:r>
      <w:r w:rsidRPr="007F41A9">
        <w:rPr>
          <w:rFonts w:cs="Times New Roman"/>
          <w:szCs w:val="28"/>
        </w:rPr>
        <w:t xml:space="preserve"> в обсуждении, что способствует их вовлеченности. Затем начинается практическое решение проблемы, где дети выполняют задания, такие как «Найди нужную фигуру» и «Собери цепочку»</w:t>
      </w:r>
      <w:r w:rsidR="00630918" w:rsidRPr="007F41A9">
        <w:rPr>
          <w:rFonts w:cs="Times New Roman"/>
          <w:szCs w:val="28"/>
        </w:rPr>
        <w:t>.</w:t>
      </w:r>
      <w:r w:rsidR="00630918" w:rsidRPr="007F41A9">
        <w:rPr>
          <w:rFonts w:eastAsia="Times New Roman" w:cs="Times New Roman"/>
          <w:color w:val="222222"/>
          <w:szCs w:val="28"/>
          <w:lang w:eastAsia="ru-RU"/>
        </w:rPr>
        <w:t xml:space="preserve"> </w:t>
      </w:r>
      <w:r w:rsidR="00630918" w:rsidRPr="007F41A9">
        <w:rPr>
          <w:rFonts w:cs="Times New Roman"/>
          <w:szCs w:val="28"/>
        </w:rPr>
        <w:t>Упражнения «Найди нужную фигуру» и «Собери цепочку» способствуют развитию мышления у детей через различные аспекты анализа, классификации и логического рассуждения.</w:t>
      </w:r>
    </w:p>
    <w:p w14:paraId="6AA3D28F" w14:textId="0C5171E2" w:rsidR="00630918" w:rsidRPr="007F41A9" w:rsidRDefault="00630918" w:rsidP="007F41A9">
      <w:pPr>
        <w:spacing w:after="0" w:line="360" w:lineRule="auto"/>
        <w:ind w:firstLine="851"/>
        <w:jc w:val="both"/>
        <w:rPr>
          <w:rFonts w:cs="Times New Roman"/>
          <w:szCs w:val="28"/>
        </w:rPr>
      </w:pPr>
      <w:r w:rsidRPr="007F41A9">
        <w:rPr>
          <w:rFonts w:cs="Times New Roman"/>
          <w:szCs w:val="28"/>
        </w:rPr>
        <w:t xml:space="preserve">В упражнении «Найди нужную фигуру» дети учатся идентифицировать и классифицировать геометрические формы по различным признакам, таким как цвет, форма и размер. Это развивает их логическое мышление, так как они должны анализировать каждую фигуру и делать выводы о том, какая из них </w:t>
      </w:r>
      <w:r w:rsidRPr="007F41A9">
        <w:rPr>
          <w:rFonts w:cs="Times New Roman"/>
          <w:szCs w:val="28"/>
        </w:rPr>
        <w:lastRenderedPageBreak/>
        <w:t xml:space="preserve">соответствует заданному критерию. Дети учатся сравнивать объекты, что способствует формированию навыков обобщения и систематизации информации. Кроме того, это упражнение развивает </w:t>
      </w:r>
      <w:r w:rsidR="0018744E" w:rsidRPr="007F41A9">
        <w:rPr>
          <w:rFonts w:cs="Times New Roman"/>
          <w:szCs w:val="28"/>
        </w:rPr>
        <w:t xml:space="preserve">наглядно-образное </w:t>
      </w:r>
      <w:r w:rsidRPr="007F41A9">
        <w:rPr>
          <w:rFonts w:cs="Times New Roman"/>
          <w:szCs w:val="28"/>
        </w:rPr>
        <w:t xml:space="preserve"> мышление, так как дети должны представлять, как выглядит нужная фигура, основываясь на описании или примерах.</w:t>
      </w:r>
    </w:p>
    <w:p w14:paraId="4EEF7719" w14:textId="5F3C6260" w:rsidR="00C12AA1" w:rsidRPr="007F41A9" w:rsidRDefault="00630918" w:rsidP="007F41A9">
      <w:pPr>
        <w:spacing w:after="0" w:line="360" w:lineRule="auto"/>
        <w:ind w:firstLine="851"/>
        <w:jc w:val="both"/>
        <w:rPr>
          <w:rFonts w:cs="Times New Roman"/>
          <w:szCs w:val="28"/>
        </w:rPr>
      </w:pPr>
      <w:r w:rsidRPr="007F41A9">
        <w:rPr>
          <w:rFonts w:cs="Times New Roman"/>
          <w:szCs w:val="28"/>
        </w:rPr>
        <w:t>В упражнении «Собери цепочку» дети работают с последовательностями, что развивает их логическое и критическое мышление. Они учатся понимать, как элементы связаны друг с другом, и должны принимать решения о том, какой элемент следует разместить следующим. Это требует от них анализа и оценки различных вариантов, что способствует развитию навыков планирования и предвидения. Дети также учатся следовать правилам и логике, что укрепляет их способность к структурированному мышлению.</w:t>
      </w:r>
    </w:p>
    <w:p w14:paraId="5AD62642" w14:textId="6CAB3DB8" w:rsidR="00630918" w:rsidRPr="007F41A9" w:rsidRDefault="00C12AA1" w:rsidP="007F41A9">
      <w:pPr>
        <w:spacing w:after="0" w:line="360" w:lineRule="auto"/>
        <w:ind w:firstLine="851"/>
        <w:jc w:val="both"/>
        <w:rPr>
          <w:rFonts w:cs="Times New Roman"/>
          <w:szCs w:val="28"/>
        </w:rPr>
      </w:pPr>
      <w:r w:rsidRPr="007F41A9">
        <w:rPr>
          <w:rFonts w:cs="Times New Roman"/>
          <w:szCs w:val="28"/>
        </w:rPr>
        <w:t xml:space="preserve">В ходе выполнения заданий дети работают в группах, что развивает их навыки сотрудничества и коммуникации. </w:t>
      </w:r>
      <w:bookmarkStart w:id="40" w:name="_Hlk199998919"/>
      <w:r w:rsidRPr="007F41A9">
        <w:rPr>
          <w:rFonts w:cs="Times New Roman"/>
          <w:szCs w:val="28"/>
        </w:rPr>
        <w:t xml:space="preserve">Задания, такие как «Разложи блоки в обручи» и «Грузовик для </w:t>
      </w:r>
      <w:proofErr w:type="spellStart"/>
      <w:r w:rsidRPr="007F41A9">
        <w:rPr>
          <w:rFonts w:cs="Times New Roman"/>
          <w:szCs w:val="28"/>
        </w:rPr>
        <w:t>Фиксиков</w:t>
      </w:r>
      <w:proofErr w:type="spellEnd"/>
      <w:r w:rsidR="000B5295" w:rsidRPr="007F41A9">
        <w:rPr>
          <w:rFonts w:cs="Times New Roman"/>
          <w:szCs w:val="28"/>
        </w:rPr>
        <w:t>»</w:t>
      </w:r>
      <w:r w:rsidR="00630918" w:rsidRPr="007F41A9">
        <w:rPr>
          <w:rFonts w:cs="Times New Roman"/>
          <w:szCs w:val="28"/>
        </w:rPr>
        <w:t>.</w:t>
      </w:r>
      <w:r w:rsidR="00630918" w:rsidRPr="007F41A9">
        <w:rPr>
          <w:rFonts w:eastAsia="Times New Roman" w:cs="Times New Roman"/>
          <w:color w:val="222222"/>
          <w:szCs w:val="28"/>
          <w:lang w:eastAsia="ru-RU"/>
        </w:rPr>
        <w:t xml:space="preserve"> </w:t>
      </w:r>
      <w:r w:rsidR="00630918" w:rsidRPr="007F41A9">
        <w:rPr>
          <w:rFonts w:cs="Times New Roman"/>
          <w:szCs w:val="28"/>
        </w:rPr>
        <w:t xml:space="preserve">В упражнении «Разложи блоки в обручи» дети учатся классифицировать блоки по различным признакам, таким как цвет, форма и размер. Это развивает их логическое мышление, так как они должны анализировать каждую фигуру и определять, в какой обруч она должна быть помещена. Дети учатся сравнивать объекты, что способствует формированию навыков обобщения и систематизации информации. Например, если в одном обруче должны находиться только красные фигуры, дети должны внимательно рассмотреть каждый блок и сделать вывод о его принадлежности к определенной категории. Это упражнение также развивает </w:t>
      </w:r>
      <w:r w:rsidR="00051EE7" w:rsidRPr="007F41A9">
        <w:rPr>
          <w:rFonts w:cs="Times New Roman"/>
          <w:szCs w:val="28"/>
        </w:rPr>
        <w:t>наглядно-образное</w:t>
      </w:r>
      <w:r w:rsidR="00630918" w:rsidRPr="007F41A9">
        <w:rPr>
          <w:rFonts w:cs="Times New Roman"/>
          <w:szCs w:val="28"/>
        </w:rPr>
        <w:t xml:space="preserve"> мышление, так как дети должны представлять, как выглядит нужная фигура, основываясь на заданных критериях.</w:t>
      </w:r>
    </w:p>
    <w:p w14:paraId="6486A54A" w14:textId="77777777" w:rsidR="00630918" w:rsidRPr="007F41A9" w:rsidRDefault="00630918" w:rsidP="007F41A9">
      <w:pPr>
        <w:spacing w:after="0" w:line="360" w:lineRule="auto"/>
        <w:ind w:firstLine="851"/>
        <w:jc w:val="both"/>
        <w:rPr>
          <w:rFonts w:cs="Times New Roman"/>
          <w:szCs w:val="28"/>
        </w:rPr>
      </w:pPr>
      <w:r w:rsidRPr="007F41A9">
        <w:rPr>
          <w:rFonts w:cs="Times New Roman"/>
          <w:szCs w:val="28"/>
        </w:rPr>
        <w:t xml:space="preserve">В процессе выполнения задания дети могут столкнуться с трудностями, что побуждает их к критическому мышлению. Они должны обсуждать свои решения с другими участниками, аргументировать свои выборы и находить компромиссы, если мнения расходятся. Это взаимодействие развивает их </w:t>
      </w:r>
      <w:r w:rsidRPr="007F41A9">
        <w:rPr>
          <w:rFonts w:cs="Times New Roman"/>
          <w:szCs w:val="28"/>
        </w:rPr>
        <w:lastRenderedPageBreak/>
        <w:t>коммуникативные навыки, так как они учатся выражать свои мысли и слушать мнения сверстников.</w:t>
      </w:r>
    </w:p>
    <w:p w14:paraId="1C7FF6A1" w14:textId="77777777" w:rsidR="00630918" w:rsidRPr="007F41A9" w:rsidRDefault="00630918" w:rsidP="007F41A9">
      <w:pPr>
        <w:spacing w:after="0" w:line="360" w:lineRule="auto"/>
        <w:ind w:firstLine="851"/>
        <w:jc w:val="both"/>
        <w:rPr>
          <w:rFonts w:cs="Times New Roman"/>
          <w:szCs w:val="28"/>
        </w:rPr>
      </w:pPr>
      <w:r w:rsidRPr="007F41A9">
        <w:rPr>
          <w:rFonts w:cs="Times New Roman"/>
          <w:szCs w:val="28"/>
        </w:rPr>
        <w:t xml:space="preserve">В упражнении «Грузовик для </w:t>
      </w:r>
      <w:proofErr w:type="spellStart"/>
      <w:r w:rsidRPr="007F41A9">
        <w:rPr>
          <w:rFonts w:cs="Times New Roman"/>
          <w:szCs w:val="28"/>
        </w:rPr>
        <w:t>Фиксиков</w:t>
      </w:r>
      <w:proofErr w:type="spellEnd"/>
      <w:r w:rsidRPr="007F41A9">
        <w:rPr>
          <w:rFonts w:cs="Times New Roman"/>
          <w:szCs w:val="28"/>
        </w:rPr>
        <w:t>» дети работают с задачами, связанными с сортировкой и транспортировкой предметов. Это развивает их логическое мышление и планирование, так как они должны решить, какие предметы нужно загрузить в грузовик и в каком порядке. Дети учатся понимать, как элементы связаны друг с другом, и должны принимать решения о том, как эффективно организовать процесс загрузки. Например, если в грузовике должны находиться только инструменты, дети должны проанализировать каждый предмет и определить, подходит ли он для перевозки.</w:t>
      </w:r>
    </w:p>
    <w:p w14:paraId="53B8D378" w14:textId="3722B251" w:rsidR="00C12AA1" w:rsidRPr="007F41A9" w:rsidRDefault="00630918" w:rsidP="007F41A9">
      <w:pPr>
        <w:spacing w:after="0" w:line="360" w:lineRule="auto"/>
        <w:ind w:firstLine="851"/>
        <w:jc w:val="both"/>
        <w:rPr>
          <w:rFonts w:cs="Times New Roman"/>
          <w:szCs w:val="28"/>
        </w:rPr>
      </w:pPr>
      <w:r w:rsidRPr="007F41A9">
        <w:rPr>
          <w:rFonts w:cs="Times New Roman"/>
          <w:szCs w:val="28"/>
        </w:rPr>
        <w:t xml:space="preserve">Таким образом, оба упражнения — «Разложи блоки в обручи» и «Грузовик для </w:t>
      </w:r>
      <w:proofErr w:type="spellStart"/>
      <w:r w:rsidRPr="007F41A9">
        <w:rPr>
          <w:rFonts w:cs="Times New Roman"/>
          <w:szCs w:val="28"/>
        </w:rPr>
        <w:t>Фиксиков</w:t>
      </w:r>
      <w:proofErr w:type="spellEnd"/>
      <w:r w:rsidRPr="007F41A9">
        <w:rPr>
          <w:rFonts w:cs="Times New Roman"/>
          <w:szCs w:val="28"/>
        </w:rPr>
        <w:t>» — способствуют комплексному развитию мышления у детей, включая логическое, абстрактное, критическое, коммуникативное мышление.</w:t>
      </w:r>
    </w:p>
    <w:bookmarkEnd w:id="40"/>
    <w:p w14:paraId="7495972E" w14:textId="3BC40C79" w:rsidR="00C12AA1" w:rsidRPr="007F41A9" w:rsidRDefault="00C12AA1" w:rsidP="007F41A9">
      <w:pPr>
        <w:spacing w:after="0" w:line="360" w:lineRule="auto"/>
        <w:ind w:firstLine="851"/>
        <w:jc w:val="both"/>
        <w:rPr>
          <w:rFonts w:cs="Times New Roman"/>
          <w:szCs w:val="28"/>
        </w:rPr>
      </w:pPr>
      <w:r w:rsidRPr="007F41A9">
        <w:rPr>
          <w:rFonts w:cs="Times New Roman"/>
          <w:szCs w:val="28"/>
        </w:rPr>
        <w:t xml:space="preserve">Заключительный этап занятия включает оценку результатов работы, где воспитатель подводит итоги и предлагает детям поделиться своими впечатлениями о занятии. Дети передают друг другу воздушный шарик, рассказывая о том, что они узнали и сделали. В конце занятия воспитатель вручает детям угощение от </w:t>
      </w:r>
      <w:proofErr w:type="spellStart"/>
      <w:r w:rsidRPr="007F41A9">
        <w:rPr>
          <w:rFonts w:cs="Times New Roman"/>
          <w:szCs w:val="28"/>
        </w:rPr>
        <w:t>Фиксиков</w:t>
      </w:r>
      <w:proofErr w:type="spellEnd"/>
      <w:r w:rsidRPr="007F41A9">
        <w:rPr>
          <w:rFonts w:cs="Times New Roman"/>
          <w:szCs w:val="28"/>
        </w:rPr>
        <w:t>, что создает положительное завершение и оставляет приятные воспоминания о занятии.</w:t>
      </w:r>
      <w:r w:rsidR="00261B99" w:rsidRPr="007F41A9">
        <w:rPr>
          <w:rFonts w:cs="Times New Roman"/>
          <w:szCs w:val="28"/>
        </w:rPr>
        <w:t xml:space="preserve"> Здесь основное внимание уделялось критическому мышлению. Дети решали практические задачи, такие как «Найди нужную фигуру» и «Собери цепочку», что способствовало развитию их способности к анализу и обоснованию своих действий. </w:t>
      </w:r>
    </w:p>
    <w:p w14:paraId="429B0BF9" w14:textId="646E7FDB" w:rsidR="00DC0DAF" w:rsidRPr="007F41A9" w:rsidRDefault="00B50B30" w:rsidP="007F41A9">
      <w:pPr>
        <w:spacing w:after="0" w:line="360" w:lineRule="auto"/>
        <w:ind w:firstLine="851"/>
        <w:jc w:val="both"/>
        <w:rPr>
          <w:rFonts w:cs="Times New Roman"/>
          <w:szCs w:val="28"/>
        </w:rPr>
      </w:pPr>
      <w:bookmarkStart w:id="41" w:name="_Hlk199989160"/>
      <w:r w:rsidRPr="007F41A9">
        <w:rPr>
          <w:rFonts w:cs="Times New Roman"/>
          <w:szCs w:val="28"/>
        </w:rPr>
        <w:t>Третье занятие по формированию математических представлений было проведено по теме:</w:t>
      </w:r>
      <w:r w:rsidR="005D6961" w:rsidRPr="007F41A9">
        <w:rPr>
          <w:rFonts w:cs="Times New Roman"/>
          <w:szCs w:val="28"/>
        </w:rPr>
        <w:t xml:space="preserve"> </w:t>
      </w:r>
      <w:r w:rsidR="00802149" w:rsidRPr="007F41A9">
        <w:rPr>
          <w:rFonts w:cs="Times New Roman"/>
          <w:szCs w:val="28"/>
        </w:rPr>
        <w:t>«Путешествие в страну математики»</w:t>
      </w:r>
      <w:r w:rsidR="0008442D" w:rsidRPr="007F41A9">
        <w:rPr>
          <w:rFonts w:cs="Times New Roman"/>
          <w:szCs w:val="28"/>
        </w:rPr>
        <w:t>.</w:t>
      </w:r>
      <w:bookmarkEnd w:id="41"/>
      <w:r w:rsidR="00354727" w:rsidRPr="007F41A9">
        <w:rPr>
          <w:rFonts w:cs="Times New Roman"/>
          <w:szCs w:val="28"/>
        </w:rPr>
        <w:t xml:space="preserve"> </w:t>
      </w:r>
      <w:r w:rsidR="00DC0DAF" w:rsidRPr="007F41A9">
        <w:rPr>
          <w:rFonts w:cs="Times New Roman"/>
          <w:szCs w:val="28"/>
        </w:rPr>
        <w:t xml:space="preserve">Цель занятия заключается в развитии математических навыков детей, а задачи включают формирование умения выявлять разнообразные свойства объектов, таких как форма, цвет, размер и толщина, а также развитие памяти, внимания, </w:t>
      </w:r>
      <w:r w:rsidR="00DC0DAF" w:rsidRPr="007F41A9">
        <w:rPr>
          <w:rFonts w:cs="Times New Roman"/>
          <w:szCs w:val="28"/>
        </w:rPr>
        <w:lastRenderedPageBreak/>
        <w:t>воображения и мелкой моторики. Воспитательные задачи акцентируют внимание на умении слушать и не перебивать товарищей.</w:t>
      </w:r>
    </w:p>
    <w:p w14:paraId="512737FB" w14:textId="77777777" w:rsidR="00DC0DAF" w:rsidRPr="007F41A9" w:rsidRDefault="00DC0DAF" w:rsidP="007F41A9">
      <w:pPr>
        <w:spacing w:after="0" w:line="360" w:lineRule="auto"/>
        <w:ind w:firstLine="851"/>
        <w:jc w:val="both"/>
        <w:rPr>
          <w:rFonts w:cs="Times New Roman"/>
          <w:szCs w:val="28"/>
        </w:rPr>
      </w:pPr>
      <w:r w:rsidRPr="007F41A9">
        <w:rPr>
          <w:rFonts w:cs="Times New Roman"/>
          <w:szCs w:val="28"/>
        </w:rPr>
        <w:t>Занятие начинается с организационно-мотивационного этапа, где воспитатель привлекает внимание детей, рассказывая о Фее математики, которая просит о помощи. Это создает интересный контекст для занятия и мотивирует детей к активному участию. Воспитатель использует метод беседы, что способствует установлению контакта с детьми и вовлечению их в процесс.</w:t>
      </w:r>
    </w:p>
    <w:p w14:paraId="689B80EE" w14:textId="039FBD61" w:rsidR="00DC0DAF" w:rsidRPr="007F41A9" w:rsidRDefault="00DC0DAF" w:rsidP="007F41A9">
      <w:pPr>
        <w:spacing w:after="0" w:line="360" w:lineRule="auto"/>
        <w:ind w:firstLine="851"/>
        <w:jc w:val="both"/>
        <w:rPr>
          <w:rFonts w:cs="Times New Roman"/>
          <w:szCs w:val="28"/>
        </w:rPr>
      </w:pPr>
      <w:r w:rsidRPr="007F41A9">
        <w:rPr>
          <w:rFonts w:cs="Times New Roman"/>
          <w:szCs w:val="28"/>
        </w:rPr>
        <w:t xml:space="preserve">На основном этапе происходит постановка проблемы, где воспитатель задает вопросы о количестве карточек с заданиями и предлагает детям выполнить разминку, что помогает активизировать их внимание. Задание </w:t>
      </w:r>
      <w:r w:rsidR="000B5295" w:rsidRPr="007F41A9">
        <w:rPr>
          <w:rFonts w:cs="Times New Roman"/>
          <w:szCs w:val="28"/>
        </w:rPr>
        <w:t>«</w:t>
      </w:r>
      <w:r w:rsidRPr="007F41A9">
        <w:rPr>
          <w:rFonts w:cs="Times New Roman"/>
          <w:szCs w:val="28"/>
        </w:rPr>
        <w:t>Цифры потерялись</w:t>
      </w:r>
      <w:r w:rsidR="000B5295" w:rsidRPr="007F41A9">
        <w:rPr>
          <w:rFonts w:cs="Times New Roman"/>
          <w:szCs w:val="28"/>
        </w:rPr>
        <w:t>»</w:t>
      </w:r>
      <w:r w:rsidRPr="007F41A9">
        <w:rPr>
          <w:rFonts w:cs="Times New Roman"/>
          <w:szCs w:val="28"/>
        </w:rPr>
        <w:t xml:space="preserve"> позволяет детям работать с карточками, что способствует развитию их математических навыков. Воспитатель использует словесные методы и беседу, чтобы поддерживать интерес и вовлеченность детей.</w:t>
      </w:r>
    </w:p>
    <w:p w14:paraId="30AE281E" w14:textId="77777777" w:rsidR="00DC0DAF" w:rsidRPr="007F41A9" w:rsidRDefault="00DC0DAF" w:rsidP="007F41A9">
      <w:pPr>
        <w:spacing w:after="0" w:line="360" w:lineRule="auto"/>
        <w:ind w:firstLine="851"/>
        <w:jc w:val="both"/>
        <w:rPr>
          <w:rFonts w:cs="Times New Roman"/>
          <w:szCs w:val="28"/>
        </w:rPr>
      </w:pPr>
      <w:r w:rsidRPr="007F41A9">
        <w:rPr>
          <w:rFonts w:cs="Times New Roman"/>
          <w:szCs w:val="28"/>
        </w:rPr>
        <w:t>Далее следует этап ознакомления с материалом, где воспитатель предлагает детям гимнастику для глаз, что помогает им расслабиться и подготовиться к дальнейшей работе. Дети активно участвуют, выполняя движения и отвечая на вопросы, что свидетельствует о высоком уровне вовлеченности.</w:t>
      </w:r>
    </w:p>
    <w:p w14:paraId="2445D1D4" w14:textId="30992F32" w:rsidR="00DC0DAF" w:rsidRPr="007F41A9" w:rsidRDefault="00DC0DAF" w:rsidP="007F41A9">
      <w:pPr>
        <w:spacing w:after="0" w:line="360" w:lineRule="auto"/>
        <w:ind w:firstLine="851"/>
        <w:jc w:val="both"/>
        <w:rPr>
          <w:rFonts w:cs="Times New Roman"/>
          <w:szCs w:val="28"/>
        </w:rPr>
      </w:pPr>
      <w:r w:rsidRPr="007F41A9">
        <w:rPr>
          <w:rFonts w:cs="Times New Roman"/>
          <w:szCs w:val="28"/>
        </w:rPr>
        <w:t xml:space="preserve">На этапе практического решения проблемы дети работают с карточками с цифрами, что позволяет им применять полученные знания на практике. Задание </w:t>
      </w:r>
      <w:r w:rsidR="00051EE7" w:rsidRPr="007F41A9">
        <w:rPr>
          <w:rFonts w:cs="Times New Roman"/>
          <w:szCs w:val="28"/>
        </w:rPr>
        <w:t>«</w:t>
      </w:r>
      <w:r w:rsidRPr="007F41A9">
        <w:rPr>
          <w:rFonts w:cs="Times New Roman"/>
          <w:szCs w:val="28"/>
        </w:rPr>
        <w:t>Найди сундук</w:t>
      </w:r>
      <w:r w:rsidR="00051EE7" w:rsidRPr="007F41A9">
        <w:rPr>
          <w:rFonts w:cs="Times New Roman"/>
          <w:szCs w:val="28"/>
        </w:rPr>
        <w:t>»</w:t>
      </w:r>
      <w:r w:rsidRPr="007F41A9">
        <w:rPr>
          <w:rFonts w:cs="Times New Roman"/>
          <w:szCs w:val="28"/>
        </w:rPr>
        <w:t xml:space="preserve"> включает графический диктант, что развивает пространственное мышление и внимание. </w:t>
      </w:r>
      <w:r w:rsidR="00051EE7" w:rsidRPr="007F41A9">
        <w:rPr>
          <w:rFonts w:cs="Times New Roman"/>
          <w:szCs w:val="28"/>
        </w:rPr>
        <w:t>Мы</w:t>
      </w:r>
      <w:r w:rsidRPr="007F41A9">
        <w:rPr>
          <w:rFonts w:cs="Times New Roman"/>
          <w:szCs w:val="28"/>
        </w:rPr>
        <w:t xml:space="preserve"> поощря</w:t>
      </w:r>
      <w:r w:rsidR="00051EE7" w:rsidRPr="007F41A9">
        <w:rPr>
          <w:rFonts w:cs="Times New Roman"/>
          <w:szCs w:val="28"/>
        </w:rPr>
        <w:t>ли</w:t>
      </w:r>
      <w:r w:rsidRPr="007F41A9">
        <w:rPr>
          <w:rFonts w:cs="Times New Roman"/>
          <w:szCs w:val="28"/>
        </w:rPr>
        <w:t xml:space="preserve"> детей за активное участие и правильные ответы, что способств</w:t>
      </w:r>
      <w:r w:rsidR="00051EE7" w:rsidRPr="007F41A9">
        <w:rPr>
          <w:rFonts w:cs="Times New Roman"/>
          <w:szCs w:val="28"/>
        </w:rPr>
        <w:t>овало</w:t>
      </w:r>
      <w:r w:rsidRPr="007F41A9">
        <w:rPr>
          <w:rFonts w:cs="Times New Roman"/>
          <w:szCs w:val="28"/>
        </w:rPr>
        <w:t xml:space="preserve"> формированию положительной мотивации.</w:t>
      </w:r>
      <w:r w:rsidR="00E1740E" w:rsidRPr="007F41A9">
        <w:rPr>
          <w:rFonts w:cs="Times New Roman"/>
          <w:szCs w:val="28"/>
        </w:rPr>
        <w:t xml:space="preserve"> </w:t>
      </w:r>
      <w:r w:rsidR="00630918" w:rsidRPr="007F41A9">
        <w:rPr>
          <w:rFonts w:cs="Times New Roman"/>
          <w:szCs w:val="28"/>
        </w:rPr>
        <w:t>Графический диктант требует от участников представления объектов в пространстве, что способствует развитию пространственного мышления и визуализации. Участники также должны анализировать, как различные элементы связаны друг с другом, что развивает логическое мышление и способность к решению задач.</w:t>
      </w:r>
    </w:p>
    <w:p w14:paraId="258F7E12" w14:textId="77777777" w:rsidR="00DC0DAF" w:rsidRPr="007F41A9" w:rsidRDefault="00DC0DAF" w:rsidP="007F41A9">
      <w:pPr>
        <w:spacing w:after="0" w:line="360" w:lineRule="auto"/>
        <w:ind w:firstLine="851"/>
        <w:jc w:val="both"/>
        <w:rPr>
          <w:rFonts w:cs="Times New Roman"/>
          <w:szCs w:val="28"/>
        </w:rPr>
      </w:pPr>
      <w:r w:rsidRPr="007F41A9">
        <w:rPr>
          <w:rFonts w:cs="Times New Roman"/>
          <w:szCs w:val="28"/>
        </w:rPr>
        <w:lastRenderedPageBreak/>
        <w:t>Заключительный этап занятия включает оценку результатов работы, где воспитатель подводит итоги и предлагает детям поделиться своими впечатлениями о занятии. Дети отвечают на вопросы о том, что нового они узнали и что им понравилось, что способствует рефлексии и закреплению материала.</w:t>
      </w:r>
    </w:p>
    <w:p w14:paraId="0CE43A08" w14:textId="2B9EFA6B" w:rsidR="00DC0DAF" w:rsidRPr="007F41A9" w:rsidRDefault="00DC0DAF" w:rsidP="007F41A9">
      <w:pPr>
        <w:spacing w:after="0" w:line="360" w:lineRule="auto"/>
        <w:ind w:firstLine="851"/>
        <w:jc w:val="both"/>
        <w:rPr>
          <w:rFonts w:cs="Times New Roman"/>
          <w:szCs w:val="28"/>
        </w:rPr>
      </w:pPr>
      <w:r w:rsidRPr="007F41A9">
        <w:rPr>
          <w:rFonts w:cs="Times New Roman"/>
          <w:szCs w:val="28"/>
        </w:rPr>
        <w:t>Использование логических блоков Дьенеша в сочетании с игровыми элементами и физической активностью делает занятие интересным и познавательным для детей. Эффективное применение методов и приемов способствует активному вовлечению детей и формированию необходимых математических представлений, а также развитию социальных навыков.</w:t>
      </w:r>
      <w:r w:rsidR="00261B99" w:rsidRPr="007F41A9">
        <w:rPr>
          <w:rFonts w:cs="Times New Roman"/>
          <w:szCs w:val="28"/>
        </w:rPr>
        <w:t xml:space="preserve"> </w:t>
      </w:r>
      <w:bookmarkStart w:id="42" w:name="_Hlk199998990"/>
      <w:r w:rsidR="00261B99" w:rsidRPr="007F41A9">
        <w:rPr>
          <w:rFonts w:cs="Times New Roman"/>
          <w:szCs w:val="28"/>
        </w:rPr>
        <w:t xml:space="preserve">На этом занятии развивалось математическое мышление. Дети работали с карточками и выполняли задания, направленные на выявление свойств объектов, что способствовало формированию математических представлений. </w:t>
      </w:r>
      <w:bookmarkEnd w:id="42"/>
      <w:r w:rsidR="00261B99" w:rsidRPr="007F41A9">
        <w:rPr>
          <w:rFonts w:cs="Times New Roman"/>
          <w:szCs w:val="28"/>
        </w:rPr>
        <w:t>Задания, такие как «Цифры потерялись», развивали внимание и память.</w:t>
      </w:r>
    </w:p>
    <w:p w14:paraId="11B5749E" w14:textId="5B352C53" w:rsidR="00FA4988" w:rsidRPr="007F41A9" w:rsidRDefault="00FA4988" w:rsidP="007F41A9">
      <w:pPr>
        <w:spacing w:after="0" w:line="360" w:lineRule="auto"/>
        <w:ind w:firstLine="851"/>
        <w:jc w:val="both"/>
        <w:rPr>
          <w:rFonts w:cs="Times New Roman"/>
          <w:szCs w:val="28"/>
        </w:rPr>
      </w:pPr>
      <w:r w:rsidRPr="007F41A9">
        <w:rPr>
          <w:rFonts w:cs="Times New Roman"/>
          <w:szCs w:val="28"/>
        </w:rPr>
        <w:t xml:space="preserve">Четвёртое занятие </w:t>
      </w:r>
      <w:r w:rsidRPr="007F41A9">
        <w:rPr>
          <w:rFonts w:cs="Times New Roman"/>
          <w:szCs w:val="28"/>
        </w:rPr>
        <w:t>«Лягушка-путешественница»</w:t>
      </w:r>
      <w:r w:rsidR="00592BFF" w:rsidRPr="007F41A9">
        <w:rPr>
          <w:rFonts w:cs="Times New Roman"/>
          <w:szCs w:val="28"/>
        </w:rPr>
        <w:t xml:space="preserve"> направлено </w:t>
      </w:r>
      <w:r w:rsidRPr="007F41A9">
        <w:rPr>
          <w:rFonts w:cs="Times New Roman"/>
          <w:szCs w:val="28"/>
        </w:rPr>
        <w:t>формирование элементарных математических представлений у детей через использование логических блоков Дьенеша. Задачи, поставленные на занятии, соответствовали этой цели и включали закрепление умения группировать предметы по различным признакам, развитие памяти, внимания и воображения, а также воспитание навыков слушания и уважения к мнению товарищей.</w:t>
      </w:r>
    </w:p>
    <w:p w14:paraId="79478326" w14:textId="5F8A6DE0" w:rsidR="00FA4988" w:rsidRPr="00FA4988" w:rsidRDefault="00FA4988" w:rsidP="007F41A9">
      <w:pPr>
        <w:spacing w:after="0" w:line="360" w:lineRule="auto"/>
        <w:ind w:firstLine="851"/>
        <w:jc w:val="both"/>
        <w:rPr>
          <w:rFonts w:cs="Times New Roman"/>
          <w:szCs w:val="28"/>
        </w:rPr>
      </w:pPr>
      <w:r w:rsidRPr="00FA4988">
        <w:rPr>
          <w:rFonts w:cs="Times New Roman"/>
          <w:szCs w:val="28"/>
        </w:rPr>
        <w:t xml:space="preserve">На организационно-мотивационном этапе занятия была создана позитивная атмосфера, что способствовало формированию у детей хорошего настроения и готовности к обучению. Игра-тренинг «Заряд бодрости» помогла активизировать детей и подготовить их к умственной деятельности. Введение персонажа </w:t>
      </w:r>
      <w:r w:rsidR="00A72B85" w:rsidRPr="007F41A9">
        <w:rPr>
          <w:rFonts w:cs="Times New Roman"/>
          <w:szCs w:val="28"/>
        </w:rPr>
        <w:t>–</w:t>
      </w:r>
      <w:r w:rsidRPr="00FA4988">
        <w:rPr>
          <w:rFonts w:cs="Times New Roman"/>
          <w:szCs w:val="28"/>
        </w:rPr>
        <w:t xml:space="preserve"> лягушки-путешественницы </w:t>
      </w:r>
      <w:r w:rsidR="00A72B85" w:rsidRPr="007F41A9">
        <w:rPr>
          <w:rFonts w:cs="Times New Roman"/>
          <w:szCs w:val="28"/>
        </w:rPr>
        <w:t>–</w:t>
      </w:r>
      <w:r w:rsidRPr="00FA4988">
        <w:rPr>
          <w:rFonts w:cs="Times New Roman"/>
          <w:szCs w:val="28"/>
        </w:rPr>
        <w:t xml:space="preserve"> добавило элемент игры и заинтересовало детей, что положительно сказалось на их вовлеченности.</w:t>
      </w:r>
    </w:p>
    <w:p w14:paraId="477F3A05" w14:textId="30B69F28" w:rsidR="00FA4988" w:rsidRPr="00FA4988" w:rsidRDefault="00FA4988" w:rsidP="007F41A9">
      <w:pPr>
        <w:spacing w:after="0" w:line="360" w:lineRule="auto"/>
        <w:ind w:firstLine="851"/>
        <w:jc w:val="both"/>
        <w:rPr>
          <w:rFonts w:cs="Times New Roman"/>
          <w:szCs w:val="28"/>
        </w:rPr>
      </w:pPr>
      <w:r w:rsidRPr="00FA4988">
        <w:rPr>
          <w:rFonts w:cs="Times New Roman"/>
          <w:szCs w:val="28"/>
        </w:rPr>
        <w:t xml:space="preserve">Основная часть занятия была структурирована и логично выстроена. Этапы постановки проблемы и ознакомления с материалом позволили детям активно участвовать в процессе, развивая внимание и наблюдательность. </w:t>
      </w:r>
      <w:r w:rsidRPr="00FA4988">
        <w:rPr>
          <w:rFonts w:cs="Times New Roman"/>
          <w:szCs w:val="28"/>
        </w:rPr>
        <w:lastRenderedPageBreak/>
        <w:t>Дидактические игры, такие как «Какой фигуры не хватает?» и «Подбери фигуру по признаку», способствовали закреплению знаний о геометрических фигурах и их свойствах. Пальчиковая гимнастика «Две веселые лягушки» не только развила мелкую моторику, но и добавила элемент физической активности, что важно для поддержания концентрации детей. В целом, задания были разнообразными и интересными, что способствовало активному участию детей.</w:t>
      </w:r>
      <w:r w:rsidR="007F41A9" w:rsidRPr="007F41A9">
        <w:rPr>
          <w:rFonts w:cs="Times New Roman"/>
          <w:szCs w:val="28"/>
        </w:rPr>
        <w:t xml:space="preserve"> Л</w:t>
      </w:r>
      <w:r w:rsidR="007F41A9" w:rsidRPr="007F41A9">
        <w:rPr>
          <w:rFonts w:cs="Times New Roman"/>
          <w:szCs w:val="28"/>
        </w:rPr>
        <w:t>огические блоки позвол</w:t>
      </w:r>
      <w:r w:rsidR="007F41A9" w:rsidRPr="007F41A9">
        <w:rPr>
          <w:rFonts w:cs="Times New Roman"/>
          <w:szCs w:val="28"/>
        </w:rPr>
        <w:t>или</w:t>
      </w:r>
      <w:r w:rsidR="007F41A9" w:rsidRPr="007F41A9">
        <w:rPr>
          <w:rFonts w:cs="Times New Roman"/>
          <w:szCs w:val="28"/>
        </w:rPr>
        <w:t xml:space="preserve"> детям абстрагироваться от конкретных объектов и сосредоточиться на их свойствах. Это способств</w:t>
      </w:r>
      <w:r w:rsidR="007F41A9" w:rsidRPr="007F41A9">
        <w:rPr>
          <w:rFonts w:cs="Times New Roman"/>
          <w:szCs w:val="28"/>
        </w:rPr>
        <w:t>овало</w:t>
      </w:r>
      <w:r w:rsidR="007F41A9" w:rsidRPr="007F41A9">
        <w:rPr>
          <w:rFonts w:cs="Times New Roman"/>
          <w:szCs w:val="28"/>
        </w:rPr>
        <w:t xml:space="preserve"> развитию абстрактного мышления, необходимого для решения более сложных задач в будущем.</w:t>
      </w:r>
    </w:p>
    <w:p w14:paraId="4D297F2F" w14:textId="49827A87" w:rsidR="00FA4988" w:rsidRPr="00FA4988" w:rsidRDefault="00FA4988" w:rsidP="007F41A9">
      <w:pPr>
        <w:spacing w:after="0" w:line="360" w:lineRule="auto"/>
        <w:ind w:firstLine="851"/>
        <w:jc w:val="both"/>
        <w:rPr>
          <w:rFonts w:cs="Times New Roman"/>
          <w:szCs w:val="28"/>
        </w:rPr>
      </w:pPr>
      <w:r w:rsidRPr="00FA4988">
        <w:rPr>
          <w:rFonts w:cs="Times New Roman"/>
          <w:szCs w:val="28"/>
        </w:rPr>
        <w:t>На заключительном этапе занятия была проведена рефлексия, где дети смогли поделиться своими впечатлениями и осознать свои достижения. Это важный момент, который способствует формированию у детей уверенности в своих силах и положительного отношения к обучению. В ходе занятия удалось достичь поставленных целей и задач. Дети проявили активность, интерес и желание участвовать в заданиях. У них сформировались навыки группировки предметов по различным признакам, а также развились внимание и наблюдательность.</w:t>
      </w:r>
      <w:r w:rsidRPr="007F41A9">
        <w:rPr>
          <w:rFonts w:cs="Times New Roman"/>
          <w:szCs w:val="28"/>
        </w:rPr>
        <w:t xml:space="preserve"> </w:t>
      </w:r>
      <w:r w:rsidRPr="00FA4988">
        <w:rPr>
          <w:rFonts w:cs="Times New Roman"/>
          <w:szCs w:val="28"/>
        </w:rPr>
        <w:t>Несмотря на положительные результаты, есть области, которые можно улучшить. Например, можно было бы уделить больше времени на обсуждение результатов выполнения заданий, чтобы дети могли глубже осознать свои успехи и ошибки. Также стоит обратить внимание на индивидуальные особенности детей, чтобы обеспечить более дифференцированный подход к каждому участнику занятия.</w:t>
      </w:r>
    </w:p>
    <w:p w14:paraId="7F149C56" w14:textId="45568D60" w:rsidR="00FA4988" w:rsidRPr="007F41A9" w:rsidRDefault="00FA4988" w:rsidP="007F41A9">
      <w:pPr>
        <w:spacing w:after="0" w:line="360" w:lineRule="auto"/>
        <w:ind w:firstLine="851"/>
        <w:jc w:val="both"/>
        <w:rPr>
          <w:rFonts w:cs="Times New Roman"/>
          <w:szCs w:val="28"/>
        </w:rPr>
      </w:pPr>
      <w:r w:rsidRPr="007F41A9">
        <w:rPr>
          <w:rFonts w:cs="Times New Roman"/>
          <w:szCs w:val="28"/>
        </w:rPr>
        <w:t xml:space="preserve"> Пятое занятие</w:t>
      </w:r>
      <w:r w:rsidR="00A72B85" w:rsidRPr="007F41A9">
        <w:rPr>
          <w:rFonts w:cs="Times New Roman"/>
          <w:szCs w:val="28"/>
        </w:rPr>
        <w:t xml:space="preserve"> «В поисках клада»</w:t>
      </w:r>
      <w:r w:rsidRPr="007F41A9">
        <w:rPr>
          <w:rFonts w:cs="Times New Roman"/>
          <w:szCs w:val="28"/>
        </w:rPr>
        <w:t xml:space="preserve"> </w:t>
      </w:r>
      <w:r w:rsidRPr="007F41A9">
        <w:rPr>
          <w:rFonts w:cs="Times New Roman"/>
          <w:szCs w:val="28"/>
        </w:rPr>
        <w:t>направлено на развитие</w:t>
      </w:r>
      <w:r w:rsidR="007F41A9" w:rsidRPr="007F41A9">
        <w:rPr>
          <w:rFonts w:cs="Times New Roman"/>
          <w:szCs w:val="28"/>
        </w:rPr>
        <w:t xml:space="preserve"> логического мышления</w:t>
      </w:r>
      <w:r w:rsidRPr="007F41A9">
        <w:rPr>
          <w:rFonts w:cs="Times New Roman"/>
          <w:szCs w:val="28"/>
        </w:rPr>
        <w:t>. Дети учатся абстрагировать и удерживать в памяти несколько свойств объектов одновременно, что способствует их познавательной активности.</w:t>
      </w:r>
      <w:r w:rsidRPr="007F41A9">
        <w:rPr>
          <w:rFonts w:cs="Times New Roman"/>
          <w:szCs w:val="28"/>
        </w:rPr>
        <w:t xml:space="preserve"> На о</w:t>
      </w:r>
      <w:r w:rsidRPr="007F41A9">
        <w:rPr>
          <w:rFonts w:cs="Times New Roman"/>
          <w:szCs w:val="28"/>
        </w:rPr>
        <w:t>рганизационно-мотивационн</w:t>
      </w:r>
      <w:r w:rsidRPr="007F41A9">
        <w:rPr>
          <w:rFonts w:cs="Times New Roman"/>
          <w:szCs w:val="28"/>
        </w:rPr>
        <w:t>ом этапе</w:t>
      </w:r>
      <w:r w:rsidRPr="007F41A9">
        <w:rPr>
          <w:rFonts w:cs="Times New Roman"/>
          <w:szCs w:val="28"/>
        </w:rPr>
        <w:t xml:space="preserve"> заняти</w:t>
      </w:r>
      <w:r w:rsidRPr="007F41A9">
        <w:rPr>
          <w:rFonts w:cs="Times New Roman"/>
          <w:szCs w:val="28"/>
        </w:rPr>
        <w:t xml:space="preserve">я </w:t>
      </w:r>
      <w:r w:rsidRPr="007F41A9">
        <w:rPr>
          <w:rFonts w:cs="Times New Roman"/>
          <w:szCs w:val="28"/>
        </w:rPr>
        <w:t xml:space="preserve"> удалось успешно заинтересовать детей, используя интерактивный подход с картой и письмом от пиратов. Это создало атмосферу приключения и вовлеченности. </w:t>
      </w:r>
      <w:r w:rsidRPr="007F41A9">
        <w:rPr>
          <w:rFonts w:cs="Times New Roman"/>
          <w:szCs w:val="28"/>
        </w:rPr>
        <w:lastRenderedPageBreak/>
        <w:t>Дети активно участвовали в обсуждении, высказывали свои предположения и проявляли интерес к дальнейшей работе.</w:t>
      </w:r>
    </w:p>
    <w:p w14:paraId="54BE8E2B" w14:textId="77777777" w:rsidR="00FA4988" w:rsidRPr="00FA4988" w:rsidRDefault="00FA4988" w:rsidP="007F41A9">
      <w:pPr>
        <w:spacing w:after="0" w:line="360" w:lineRule="auto"/>
        <w:ind w:firstLine="851"/>
        <w:jc w:val="both"/>
        <w:rPr>
          <w:rFonts w:cs="Times New Roman"/>
          <w:szCs w:val="28"/>
        </w:rPr>
      </w:pPr>
      <w:r w:rsidRPr="00FA4988">
        <w:rPr>
          <w:rFonts w:cs="Times New Roman"/>
          <w:szCs w:val="28"/>
        </w:rPr>
        <w:t>На этапе постановки проблемы взаимодействие с «Крабом-Почемучкой» позволило детям сосредоточиться и развить навыки общения. Дети активно отвечали на вопросы, что способствовало формированию их уверенности в себе.</w:t>
      </w:r>
    </w:p>
    <w:p w14:paraId="1BBED27E" w14:textId="0DDE00E0" w:rsidR="00FA4988" w:rsidRPr="007F41A9" w:rsidRDefault="00FA4988" w:rsidP="007F41A9">
      <w:pPr>
        <w:spacing w:after="0" w:line="360" w:lineRule="auto"/>
        <w:ind w:firstLine="851"/>
        <w:jc w:val="both"/>
        <w:rPr>
          <w:rFonts w:cs="Times New Roman"/>
          <w:szCs w:val="28"/>
        </w:rPr>
      </w:pPr>
      <w:r w:rsidRPr="00FA4988">
        <w:rPr>
          <w:rFonts w:cs="Times New Roman"/>
          <w:szCs w:val="28"/>
        </w:rPr>
        <w:t>В ходе ознакомления с материалом вопросы о времени года и днях недели помогли детям вспомнить и закрепить знания, а также развить внимание и память. Использование мяча для передачи вопросов сделало процесс более динамичным и увлекательным</w:t>
      </w:r>
      <w:r w:rsidR="007F41A9" w:rsidRPr="007F41A9">
        <w:rPr>
          <w:rFonts w:cs="Times New Roman"/>
          <w:szCs w:val="28"/>
        </w:rPr>
        <w:t xml:space="preserve">. </w:t>
      </w:r>
      <w:r w:rsidRPr="00FA4988">
        <w:rPr>
          <w:rFonts w:cs="Times New Roman"/>
          <w:szCs w:val="28"/>
        </w:rPr>
        <w:t>Дети успешно справились с заданиями, что свидетельствует о высоком уровне усвоения материала. Вопросы о порядке вагонов и составлении чисел способствовали развитию логического мышления и навыков счета.</w:t>
      </w:r>
      <w:r w:rsidRPr="007F41A9">
        <w:rPr>
          <w:rFonts w:cs="Times New Roman"/>
          <w:szCs w:val="28"/>
        </w:rPr>
        <w:t xml:space="preserve"> </w:t>
      </w:r>
      <w:r w:rsidR="007F41A9" w:rsidRPr="007F41A9">
        <w:rPr>
          <w:rFonts w:cs="Times New Roman"/>
          <w:szCs w:val="28"/>
        </w:rPr>
        <w:t>Работа с логическими блоками помог</w:t>
      </w:r>
      <w:r w:rsidR="007F41A9" w:rsidRPr="007F41A9">
        <w:rPr>
          <w:rFonts w:cs="Times New Roman"/>
          <w:szCs w:val="28"/>
        </w:rPr>
        <w:t>ла</w:t>
      </w:r>
      <w:r w:rsidR="007F41A9" w:rsidRPr="007F41A9">
        <w:rPr>
          <w:rFonts w:cs="Times New Roman"/>
          <w:szCs w:val="28"/>
        </w:rPr>
        <w:t xml:space="preserve"> детям учиться анализировать и сопоставлять объекты по различным признакам, таким как форма, цвет, размер и толщина. Это развивает их способность к логическому рассуждению и умению делать выводы.</w:t>
      </w:r>
    </w:p>
    <w:p w14:paraId="25415081" w14:textId="5AAF8CF1" w:rsidR="00FA4988" w:rsidRPr="007F41A9" w:rsidRDefault="00FA4988" w:rsidP="007F41A9">
      <w:pPr>
        <w:spacing w:after="0" w:line="360" w:lineRule="auto"/>
        <w:ind w:firstLine="851"/>
        <w:jc w:val="both"/>
        <w:rPr>
          <w:rFonts w:cs="Times New Roman"/>
          <w:szCs w:val="28"/>
        </w:rPr>
      </w:pPr>
      <w:r w:rsidRPr="00FA4988">
        <w:rPr>
          <w:rFonts w:cs="Times New Roman"/>
          <w:szCs w:val="28"/>
        </w:rPr>
        <w:t>На заключительном этапе занятия дети были вовлечены в подведение итогов, что позволило им осознать свои достижения. Появление «</w:t>
      </w:r>
      <w:proofErr w:type="spellStart"/>
      <w:r w:rsidRPr="00FA4988">
        <w:rPr>
          <w:rFonts w:cs="Times New Roman"/>
          <w:szCs w:val="28"/>
        </w:rPr>
        <w:t>Лунтика</w:t>
      </w:r>
      <w:proofErr w:type="spellEnd"/>
      <w:r w:rsidRPr="00FA4988">
        <w:rPr>
          <w:rFonts w:cs="Times New Roman"/>
          <w:szCs w:val="28"/>
        </w:rPr>
        <w:t>» и угощение стали приятным завершением занятия, что способствовало положительному эмоциональному фону.</w:t>
      </w:r>
      <w:r w:rsidRPr="007F41A9">
        <w:rPr>
          <w:rFonts w:cs="Times New Roman"/>
          <w:szCs w:val="28"/>
        </w:rPr>
        <w:t xml:space="preserve"> </w:t>
      </w:r>
    </w:p>
    <w:p w14:paraId="68C89BF9" w14:textId="1FA8AEA9" w:rsidR="00FA4988" w:rsidRPr="00FA4988" w:rsidRDefault="00FA4988" w:rsidP="007F41A9">
      <w:pPr>
        <w:spacing w:after="0" w:line="360" w:lineRule="auto"/>
        <w:ind w:firstLine="851"/>
        <w:jc w:val="both"/>
        <w:rPr>
          <w:rFonts w:cs="Times New Roman"/>
          <w:szCs w:val="28"/>
        </w:rPr>
      </w:pPr>
      <w:r w:rsidRPr="00FA4988">
        <w:rPr>
          <w:rFonts w:cs="Times New Roman"/>
          <w:szCs w:val="28"/>
        </w:rPr>
        <w:t>В целом, занятие прошло успешно, цели и задачи были достигнуты. Дети проявили активность, интерес и желание участвовать в процессе. Использование игровых элементов и интерактивных методов способствовало формированию положительного отношения к математике и развитию логического мышления. В будущем стоит продолжать использовать подобные методы для повышения вовлеченности детей, включать больше практических заданий, которые способствуют развитию моторики и логического мышления, а также обращать внимание на индивидуальные особенности детей и предоставлять им возможность для самовыражения.</w:t>
      </w:r>
    </w:p>
    <w:p w14:paraId="5711FAFF" w14:textId="731496BD" w:rsidR="00FA4988" w:rsidRPr="007F41A9" w:rsidRDefault="00FA4988" w:rsidP="007F41A9">
      <w:pPr>
        <w:spacing w:after="0" w:line="360" w:lineRule="auto"/>
        <w:ind w:firstLine="851"/>
        <w:jc w:val="both"/>
        <w:rPr>
          <w:rFonts w:cs="Times New Roman"/>
          <w:szCs w:val="28"/>
        </w:rPr>
      </w:pPr>
    </w:p>
    <w:p w14:paraId="019D6A66" w14:textId="1C67D98F" w:rsidR="0013152D" w:rsidRPr="007F41A9" w:rsidRDefault="005D6961" w:rsidP="007F41A9">
      <w:pPr>
        <w:spacing w:after="0" w:line="360" w:lineRule="auto"/>
        <w:ind w:firstLine="851"/>
        <w:jc w:val="both"/>
        <w:rPr>
          <w:rFonts w:cs="Times New Roman"/>
          <w:szCs w:val="28"/>
        </w:rPr>
      </w:pPr>
      <w:r w:rsidRPr="007F41A9">
        <w:rPr>
          <w:rFonts w:cs="Times New Roman"/>
          <w:szCs w:val="28"/>
        </w:rPr>
        <w:lastRenderedPageBreak/>
        <w:t>Таким образом, п</w:t>
      </w:r>
      <w:r w:rsidR="0013152D" w:rsidRPr="007F41A9">
        <w:rPr>
          <w:rFonts w:cs="Times New Roman"/>
          <w:szCs w:val="28"/>
        </w:rPr>
        <w:t xml:space="preserve">роведение пяти занятий с использованием блоков Дьенеша способствовало развитию мышления у детей. Во-первых, занятия с блоками требуют от детей анализа, сопоставления и классификации фигур, что развивает их </w:t>
      </w:r>
      <w:r w:rsidR="00051EE7" w:rsidRPr="007F41A9">
        <w:rPr>
          <w:rFonts w:cs="Times New Roman"/>
          <w:szCs w:val="28"/>
        </w:rPr>
        <w:t>мыслительные операции</w:t>
      </w:r>
      <w:r w:rsidR="0013152D" w:rsidRPr="007F41A9">
        <w:rPr>
          <w:rFonts w:cs="Times New Roman"/>
          <w:szCs w:val="28"/>
        </w:rPr>
        <w:t xml:space="preserve">. Дети учатся находить связи между объектами и делать выводы на основе наблюдений. Во-вторых, работа с трехмерными фигурами помогает детям лучше понимать пространственные отношения, что важно для дальнейшего изучения геометрии и других математических дисциплин. В-третьих, занятия с блоками часто включают задачи, требующие поиска решений, что развивает </w:t>
      </w:r>
      <w:r w:rsidR="00051EE7" w:rsidRPr="007F41A9">
        <w:rPr>
          <w:rFonts w:cs="Times New Roman"/>
          <w:szCs w:val="28"/>
        </w:rPr>
        <w:t>логическ</w:t>
      </w:r>
      <w:r w:rsidR="0013152D" w:rsidRPr="007F41A9">
        <w:rPr>
          <w:rFonts w:cs="Times New Roman"/>
          <w:szCs w:val="28"/>
        </w:rPr>
        <w:t>ое мышление и умение находить нестандартные подходы к решению проблем. В целом, занятия с блоками Дьенеша способствуют комплексному развитию мышления у детей, улучшая их логические, пространственные и математические навыки, а также развивая социальные компетенции.</w:t>
      </w:r>
    </w:p>
    <w:p w14:paraId="7229EF5C" w14:textId="77777777" w:rsidR="00051EE7" w:rsidRPr="007F41A9" w:rsidRDefault="00051EE7" w:rsidP="007F41A9">
      <w:pPr>
        <w:spacing w:after="0" w:line="360" w:lineRule="auto"/>
        <w:ind w:firstLine="851"/>
        <w:jc w:val="both"/>
        <w:rPr>
          <w:rFonts w:cs="Times New Roman"/>
          <w:szCs w:val="28"/>
        </w:rPr>
      </w:pPr>
    </w:p>
    <w:p w14:paraId="7A638682" w14:textId="75376A33" w:rsidR="007F41A9" w:rsidRPr="007F41A9" w:rsidRDefault="00CA2B2B" w:rsidP="007F41A9">
      <w:pPr>
        <w:spacing w:after="0" w:line="360" w:lineRule="auto"/>
        <w:ind w:firstLine="851"/>
        <w:jc w:val="both"/>
        <w:rPr>
          <w:rFonts w:cs="Times New Roman"/>
          <w:szCs w:val="28"/>
        </w:rPr>
      </w:pPr>
      <w:r w:rsidRPr="007F41A9">
        <w:rPr>
          <w:rFonts w:cs="Times New Roman"/>
          <w:szCs w:val="28"/>
        </w:rPr>
        <w:t>Таким образом,</w:t>
      </w:r>
      <w:r w:rsidR="00051EE7" w:rsidRPr="007F41A9">
        <w:rPr>
          <w:rFonts w:cs="Times New Roman"/>
          <w:szCs w:val="28"/>
        </w:rPr>
        <w:t xml:space="preserve"> </w:t>
      </w:r>
      <w:r w:rsidRPr="007F41A9">
        <w:rPr>
          <w:rFonts w:cs="Times New Roman"/>
          <w:szCs w:val="28"/>
        </w:rPr>
        <w:t>опытно-практическая деятельность, проведенная на базе Муниципального дошкольного образовательного учреждения «Детский сад «Ладушки», продемонстрировала эффективность использования логических блоков Дьенеша для развития мышления детей 6–7 лет. Занятия, организованные в подготовительной группе «Звездочка», были направлены на формирование логического</w:t>
      </w:r>
      <w:r w:rsidR="00051EE7" w:rsidRPr="007F41A9">
        <w:rPr>
          <w:rFonts w:cs="Times New Roman"/>
          <w:szCs w:val="28"/>
        </w:rPr>
        <w:t xml:space="preserve"> </w:t>
      </w:r>
      <w:r w:rsidRPr="007F41A9">
        <w:rPr>
          <w:rFonts w:cs="Times New Roman"/>
          <w:szCs w:val="28"/>
        </w:rPr>
        <w:t xml:space="preserve">мышления, а также на развитие навыков общения и сотрудничества среди детей. Использование логических блоков способствовало формированию у детей навыков выявления и обозначения свойств объектов, абстрагирования и обобщения. Упражнения, такие как «Волшебный мешочек», «Найди нужную фигуру» и «Собери цепочку», развивали логическое, </w:t>
      </w:r>
      <w:r w:rsidR="00051EE7" w:rsidRPr="007F41A9">
        <w:rPr>
          <w:rFonts w:cs="Times New Roman"/>
          <w:szCs w:val="28"/>
        </w:rPr>
        <w:t>наглядно-образное</w:t>
      </w:r>
      <w:r w:rsidRPr="007F41A9">
        <w:rPr>
          <w:rFonts w:cs="Times New Roman"/>
          <w:szCs w:val="28"/>
        </w:rPr>
        <w:t xml:space="preserve"> и критическое мышление. Включение игровых элементов и персонажей, таких как Нолик и Симка из мультфильма «</w:t>
      </w:r>
      <w:proofErr w:type="spellStart"/>
      <w:r w:rsidRPr="007F41A9">
        <w:rPr>
          <w:rFonts w:cs="Times New Roman"/>
          <w:szCs w:val="28"/>
        </w:rPr>
        <w:t>Фиксики</w:t>
      </w:r>
      <w:proofErr w:type="spellEnd"/>
      <w:r w:rsidRPr="007F41A9">
        <w:rPr>
          <w:rFonts w:cs="Times New Roman"/>
          <w:szCs w:val="28"/>
        </w:rPr>
        <w:t xml:space="preserve">», создало интересный контекст для обучения, что способствовало высокой вовлеченности детей в процесс. Работа в группах и обсуждение заданий развивали коммуникативные навыки, умение слушать и уважать мнения других, что является важным аспектом социального </w:t>
      </w:r>
      <w:r w:rsidRPr="007F41A9">
        <w:rPr>
          <w:rFonts w:cs="Times New Roman"/>
          <w:szCs w:val="28"/>
        </w:rPr>
        <w:lastRenderedPageBreak/>
        <w:t>взаимодействия. Занятия, такие как «Цифры потерялись» и «Волшебные блоки Дьенеша», способствовали формированию элементарных математических представлений, включая понимание форм, размеров и цветов, а также развитие памяти и внимания. Заключительные этапы занятий, включающие оценку результатов и рефлексию, позволили детям осознать свои достижения и закрепить полученные знания. Таким образом, опытно-практическая работа по организации использования логических блоков Дьенеша в дошкольном образовательном учреждении показала свою высокую эффективность в развитии мышления и математических представлений у детей. Интеграция различных видов деятельности, использование игровых элементов и акцент на социальные навыки создали положительную атмосферу для обучения и способствовали всестороннему развитию детей.</w:t>
      </w:r>
      <w:bookmarkStart w:id="43" w:name="_Toc200450684"/>
    </w:p>
    <w:p w14:paraId="08C4D145" w14:textId="77777777" w:rsidR="007F41A9" w:rsidRDefault="007F41A9">
      <w:pPr>
        <w:spacing w:line="259" w:lineRule="auto"/>
        <w:rPr>
          <w:rFonts w:eastAsiaTheme="majorEastAsia" w:cs="Times New Roman"/>
          <w:b/>
          <w:bCs/>
          <w:color w:val="000000" w:themeColor="text1"/>
          <w:szCs w:val="28"/>
        </w:rPr>
      </w:pPr>
      <w:r>
        <w:rPr>
          <w:rFonts w:cs="Times New Roman"/>
          <w:b/>
          <w:bCs/>
          <w:color w:val="000000" w:themeColor="text1"/>
          <w:szCs w:val="28"/>
        </w:rPr>
        <w:br w:type="page"/>
      </w:r>
    </w:p>
    <w:p w14:paraId="670DF686" w14:textId="4216B236" w:rsidR="00F84DD1" w:rsidRDefault="002B3D27" w:rsidP="007F41A9">
      <w:pPr>
        <w:pStyle w:val="10"/>
        <w:spacing w:line="360" w:lineRule="auto"/>
        <w:jc w:val="center"/>
        <w:rPr>
          <w:rFonts w:ascii="Times New Roman" w:hAnsi="Times New Roman" w:cs="Times New Roman"/>
          <w:b/>
          <w:bCs/>
          <w:color w:val="000000" w:themeColor="text1"/>
          <w:sz w:val="28"/>
          <w:szCs w:val="28"/>
        </w:rPr>
      </w:pPr>
      <w:r w:rsidRPr="00620E2F">
        <w:rPr>
          <w:rFonts w:ascii="Times New Roman" w:hAnsi="Times New Roman" w:cs="Times New Roman"/>
          <w:b/>
          <w:bCs/>
          <w:color w:val="000000" w:themeColor="text1"/>
          <w:sz w:val="28"/>
          <w:szCs w:val="28"/>
        </w:rPr>
        <w:lastRenderedPageBreak/>
        <w:t>Заключение</w:t>
      </w:r>
      <w:bookmarkEnd w:id="43"/>
    </w:p>
    <w:p w14:paraId="0E57C1FD" w14:textId="77777777" w:rsidR="00787418" w:rsidRPr="00787418" w:rsidRDefault="00787418" w:rsidP="00787418"/>
    <w:p w14:paraId="782708EF" w14:textId="00DA858A" w:rsidR="005D6961" w:rsidRPr="00787418" w:rsidRDefault="0013152D" w:rsidP="00787418">
      <w:pPr>
        <w:spacing w:after="0" w:line="360" w:lineRule="auto"/>
        <w:ind w:firstLine="709"/>
        <w:jc w:val="both"/>
        <w:rPr>
          <w:rFonts w:cs="Times New Roman"/>
          <w:szCs w:val="28"/>
        </w:rPr>
      </w:pPr>
      <w:r w:rsidRPr="00787418">
        <w:rPr>
          <w:rFonts w:cs="Times New Roman"/>
          <w:szCs w:val="28"/>
        </w:rPr>
        <w:t xml:space="preserve">В ходе исследования, посвященного использованию логических блоков Дьенеша как средства развития мышления детей 6–7 лет в условиях дошкольного образовательного учреждения </w:t>
      </w:r>
      <w:r w:rsidR="005D6961" w:rsidRPr="00787418">
        <w:rPr>
          <w:rFonts w:cs="Times New Roman"/>
          <w:szCs w:val="28"/>
        </w:rPr>
        <w:t>мы отметили, что л</w:t>
      </w:r>
      <w:r w:rsidRPr="00787418">
        <w:rPr>
          <w:rFonts w:cs="Times New Roman"/>
          <w:szCs w:val="28"/>
        </w:rPr>
        <w:t>огические блоки Дьенеша представляют собой универсальный инструмент, который способствует комплексному развитию детей, охватывая различные аспекты их когнитивного, эмоционального и социального развития.</w:t>
      </w:r>
    </w:p>
    <w:p w14:paraId="672E92B9" w14:textId="00AFD430" w:rsidR="005D6961" w:rsidRPr="00787418" w:rsidRDefault="005D6961" w:rsidP="00787418">
      <w:pPr>
        <w:spacing w:after="0" w:line="360" w:lineRule="auto"/>
        <w:ind w:firstLine="709"/>
        <w:jc w:val="both"/>
        <w:rPr>
          <w:rFonts w:cs="Times New Roman"/>
          <w:szCs w:val="28"/>
        </w:rPr>
      </w:pPr>
      <w:r w:rsidRPr="00787418">
        <w:rPr>
          <w:rFonts w:cs="Times New Roman"/>
          <w:szCs w:val="28"/>
        </w:rPr>
        <w:t>Для решения первой задачи мы изучили работы таких ученых как:</w:t>
      </w:r>
      <w:r w:rsidR="00FE02AB" w:rsidRPr="00787418">
        <w:rPr>
          <w:rFonts w:cs="Times New Roman"/>
          <w:szCs w:val="28"/>
        </w:rPr>
        <w:t xml:space="preserve"> </w:t>
      </w:r>
      <w:r w:rsidR="00F05481" w:rsidRPr="00787418">
        <w:rPr>
          <w:rFonts w:cs="Times New Roman"/>
          <w:szCs w:val="28"/>
        </w:rPr>
        <w:t xml:space="preserve">Л. С. Выготский, А. Н. Леонтьев, Ж. Пиаже, Н. Н. </w:t>
      </w:r>
      <w:proofErr w:type="spellStart"/>
      <w:r w:rsidR="00F05481" w:rsidRPr="00787418">
        <w:rPr>
          <w:rFonts w:cs="Times New Roman"/>
          <w:szCs w:val="28"/>
        </w:rPr>
        <w:t>Поддъяков</w:t>
      </w:r>
      <w:proofErr w:type="spellEnd"/>
      <w:r w:rsidR="00354727" w:rsidRPr="00787418">
        <w:rPr>
          <w:rFonts w:cs="Times New Roman"/>
          <w:szCs w:val="28"/>
        </w:rPr>
        <w:t xml:space="preserve"> и др</w:t>
      </w:r>
      <w:r w:rsidR="00F05481" w:rsidRPr="00787418">
        <w:rPr>
          <w:rFonts w:cs="Times New Roman"/>
          <w:szCs w:val="28"/>
        </w:rPr>
        <w:t>.</w:t>
      </w:r>
      <w:r w:rsidRPr="00787418">
        <w:rPr>
          <w:rFonts w:cs="Times New Roman"/>
          <w:szCs w:val="28"/>
        </w:rPr>
        <w:t xml:space="preserve"> На основе данных исследований мы выявили, что мышление –это</w:t>
      </w:r>
      <w:r w:rsidR="00F05481" w:rsidRPr="00787418">
        <w:rPr>
          <w:rFonts w:cs="Times New Roman"/>
          <w:szCs w:val="28"/>
        </w:rPr>
        <w:t xml:space="preserve"> </w:t>
      </w:r>
      <w:r w:rsidR="00F05481" w:rsidRPr="00787418">
        <w:rPr>
          <w:rFonts w:cs="Times New Roman"/>
          <w:bCs/>
          <w:szCs w:val="28"/>
        </w:rPr>
        <w:t>важнейший психический процесс, обеспечивающий человеку способность решения любых поставленных перед ним задач.</w:t>
      </w:r>
      <w:r w:rsidR="00354727" w:rsidRPr="00787418">
        <w:rPr>
          <w:rFonts w:cs="Times New Roman"/>
          <w:szCs w:val="28"/>
        </w:rPr>
        <w:t xml:space="preserve"> </w:t>
      </w:r>
      <w:r w:rsidRPr="00787418">
        <w:rPr>
          <w:rFonts w:cs="Times New Roman"/>
          <w:szCs w:val="28"/>
        </w:rPr>
        <w:t xml:space="preserve">Выделяют следующие виды </w:t>
      </w:r>
      <w:r w:rsidR="00F05481" w:rsidRPr="00787418">
        <w:rPr>
          <w:rFonts w:cs="Times New Roman"/>
          <w:szCs w:val="28"/>
        </w:rPr>
        <w:t>мышления: наглядно</w:t>
      </w:r>
      <w:r w:rsidR="00F05481" w:rsidRPr="00787418">
        <w:rPr>
          <w:rFonts w:cs="Times New Roman"/>
          <w:bCs/>
          <w:szCs w:val="28"/>
        </w:rPr>
        <w:t xml:space="preserve"> — действенное, наглядно — образное и словесно — логическое.</w:t>
      </w:r>
    </w:p>
    <w:p w14:paraId="031E4DAA" w14:textId="59CBDA0C" w:rsidR="007D1A6C" w:rsidRPr="00787418" w:rsidRDefault="00F05481" w:rsidP="00787418">
      <w:pPr>
        <w:spacing w:after="0" w:line="360" w:lineRule="auto"/>
        <w:ind w:firstLine="709"/>
        <w:jc w:val="both"/>
        <w:rPr>
          <w:rFonts w:cs="Times New Roman"/>
          <w:szCs w:val="28"/>
        </w:rPr>
      </w:pPr>
      <w:r w:rsidRPr="00787418">
        <w:rPr>
          <w:rFonts w:cs="Times New Roman"/>
          <w:szCs w:val="28"/>
        </w:rPr>
        <w:t>Также</w:t>
      </w:r>
      <w:r w:rsidR="005D6961" w:rsidRPr="00787418">
        <w:rPr>
          <w:rFonts w:cs="Times New Roman"/>
          <w:szCs w:val="28"/>
        </w:rPr>
        <w:t xml:space="preserve"> выделяются мыслительные операции</w:t>
      </w:r>
      <w:r w:rsidRPr="00787418">
        <w:rPr>
          <w:rFonts w:cs="Times New Roman"/>
          <w:szCs w:val="28"/>
        </w:rPr>
        <w:t>:</w:t>
      </w:r>
      <w:r w:rsidRPr="00787418">
        <w:rPr>
          <w:rFonts w:cs="Times New Roman"/>
          <w:color w:val="000000"/>
          <w:szCs w:val="28"/>
          <w:shd w:val="clear" w:color="auto" w:fill="FFFFFF"/>
        </w:rPr>
        <w:t xml:space="preserve"> </w:t>
      </w:r>
      <w:r w:rsidRPr="00787418">
        <w:rPr>
          <w:rFonts w:cs="Times New Roman"/>
          <w:szCs w:val="28"/>
        </w:rPr>
        <w:t>сравнение, анализ, классификация, обобщение, абстрагирование, кодирование и декодирование информации</w:t>
      </w:r>
      <w:r w:rsidR="005D6961" w:rsidRPr="00787418">
        <w:rPr>
          <w:rFonts w:cs="Times New Roman"/>
          <w:szCs w:val="28"/>
        </w:rPr>
        <w:t>. К особенностям развития мышления у дет</w:t>
      </w:r>
      <w:r w:rsidR="00187D82" w:rsidRPr="00787418">
        <w:rPr>
          <w:rFonts w:cs="Times New Roman"/>
          <w:szCs w:val="28"/>
        </w:rPr>
        <w:t xml:space="preserve">ей </w:t>
      </w:r>
      <w:r w:rsidRPr="00787418">
        <w:rPr>
          <w:rFonts w:cs="Times New Roman"/>
          <w:szCs w:val="28"/>
        </w:rPr>
        <w:t>6–7 лет</w:t>
      </w:r>
      <w:r w:rsidR="00187D82" w:rsidRPr="00787418">
        <w:rPr>
          <w:rFonts w:cs="Times New Roman"/>
          <w:szCs w:val="28"/>
        </w:rPr>
        <w:t xml:space="preserve"> относится следующее.</w:t>
      </w:r>
      <w:r w:rsidRPr="00787418">
        <w:rPr>
          <w:rFonts w:cs="Times New Roman"/>
          <w:szCs w:val="28"/>
        </w:rPr>
        <w:t xml:space="preserve"> </w:t>
      </w:r>
      <w:r w:rsidR="007D1A6C" w:rsidRPr="00787418">
        <w:rPr>
          <w:rFonts w:cs="Times New Roman"/>
          <w:szCs w:val="28"/>
        </w:rPr>
        <w:t>В</w:t>
      </w:r>
      <w:r w:rsidR="007D1A6C" w:rsidRPr="00787418">
        <w:rPr>
          <w:rFonts w:cs="Times New Roman"/>
          <w:szCs w:val="28"/>
          <w:lang w:val="en-US"/>
        </w:rPr>
        <w:t> </w:t>
      </w:r>
      <w:r w:rsidR="007D1A6C" w:rsidRPr="00787418">
        <w:rPr>
          <w:rFonts w:cs="Times New Roman"/>
          <w:szCs w:val="28"/>
        </w:rPr>
        <w:t>шесть-семь лет</w:t>
      </w:r>
      <w:r w:rsidR="007D1A6C" w:rsidRPr="00787418">
        <w:rPr>
          <w:rFonts w:cs="Times New Roman"/>
          <w:szCs w:val="28"/>
          <w:lang w:val="en-US"/>
        </w:rPr>
        <w:t> </w:t>
      </w:r>
      <w:r w:rsidR="007D1A6C" w:rsidRPr="00787418">
        <w:rPr>
          <w:rFonts w:cs="Times New Roman"/>
          <w:szCs w:val="28"/>
        </w:rPr>
        <w:t>ведущим по-прежнему является наглядно-образное мышление, но к концу дошкольного возраста начинает формироваться словесно-логическое мышление. Оно предполагает развитие умения оперировать словами, понимать логику рассуждений. Присутствует нелогичность детских рассуждений при сравнении, например, величины и количества предметов. В дошкольном возрасте начинается развитие понятий. Старший дошкольник может устанавливать причинно-следственные связи, находить решения проблемных ситуаций. Может делать исключения на основе всех изученных обобщений, выстраивать серию из 6</w:t>
      </w:r>
      <w:r w:rsidR="00A72B85" w:rsidRPr="00787418">
        <w:rPr>
          <w:rFonts w:cs="Times New Roman"/>
          <w:szCs w:val="28"/>
        </w:rPr>
        <w:t>–</w:t>
      </w:r>
      <w:r w:rsidR="007D1A6C" w:rsidRPr="00787418">
        <w:rPr>
          <w:rFonts w:cs="Times New Roman"/>
          <w:szCs w:val="28"/>
        </w:rPr>
        <w:t xml:space="preserve">8 последовательных картинок. </w:t>
      </w:r>
    </w:p>
    <w:p w14:paraId="4D36F574" w14:textId="3C9617C6" w:rsidR="005D6961" w:rsidRPr="00787418" w:rsidRDefault="007D1A6C" w:rsidP="00787418">
      <w:pPr>
        <w:spacing w:after="0" w:line="360" w:lineRule="auto"/>
        <w:ind w:firstLine="709"/>
        <w:jc w:val="both"/>
        <w:rPr>
          <w:rFonts w:cs="Times New Roman"/>
          <w:szCs w:val="28"/>
        </w:rPr>
      </w:pPr>
      <w:r w:rsidRPr="00787418">
        <w:rPr>
          <w:rFonts w:cs="Times New Roman"/>
          <w:szCs w:val="28"/>
        </w:rPr>
        <w:lastRenderedPageBreak/>
        <w:t>У старшего дошкольника формируется способность выделять существенные свойства и признаки предметов окружающего мира, формированию способности сравнения, обобщения, классификации.  Наиболее отчетливо проявляется мыслительная деятельность у старших дошкольников при установлении ими различных связей, существующих между предметами и явлениями.</w:t>
      </w:r>
    </w:p>
    <w:p w14:paraId="306E18D9" w14:textId="6D097134" w:rsidR="005D6961" w:rsidRPr="00787418" w:rsidRDefault="005D6961" w:rsidP="00787418">
      <w:pPr>
        <w:spacing w:after="0" w:line="360" w:lineRule="auto"/>
        <w:ind w:firstLine="709"/>
        <w:jc w:val="both"/>
        <w:rPr>
          <w:rFonts w:cs="Times New Roman"/>
          <w:szCs w:val="28"/>
        </w:rPr>
      </w:pPr>
      <w:r w:rsidRPr="00787418">
        <w:rPr>
          <w:rFonts w:cs="Times New Roman"/>
          <w:szCs w:val="28"/>
        </w:rPr>
        <w:t xml:space="preserve">Для решения второй задачи мы изучили пособие логические блоки Дьенеша и выявили, </w:t>
      </w:r>
      <w:r w:rsidR="00EA2599" w:rsidRPr="00787418">
        <w:rPr>
          <w:rFonts w:cs="Times New Roman"/>
          <w:szCs w:val="28"/>
        </w:rPr>
        <w:t>что, во-первых</w:t>
      </w:r>
      <w:r w:rsidR="0013152D" w:rsidRPr="00787418">
        <w:rPr>
          <w:rFonts w:cs="Times New Roman"/>
          <w:szCs w:val="28"/>
        </w:rPr>
        <w:t>, занятия с логическими блоками способствуют развитию логического мышления. Дети учатся анализировать, сопоставлять и классифицировать фигуры, что формирует у них навыки критического мышления. В процессе работы с блоками они начинают осознавать причинно-следственные связи, что является важным этапом в формировании аналитических способностей. Это, в свою очередь, создает прочную основу для дальнейшего изучения более сложных математических концепций.</w:t>
      </w:r>
      <w:r w:rsidRPr="00787418">
        <w:rPr>
          <w:rFonts w:cs="Times New Roman"/>
          <w:szCs w:val="28"/>
        </w:rPr>
        <w:t xml:space="preserve"> Также </w:t>
      </w:r>
      <w:r w:rsidR="0013152D" w:rsidRPr="00787418">
        <w:rPr>
          <w:rFonts w:cs="Times New Roman"/>
          <w:szCs w:val="28"/>
        </w:rPr>
        <w:t xml:space="preserve">занятия с логическими блоками развивают у детей навыки решения проблем. В процессе работы они сталкиваются с различными задачами, которые требуют поиска решений. Это развивает </w:t>
      </w:r>
      <w:r w:rsidR="00051EE7" w:rsidRPr="00787418">
        <w:rPr>
          <w:rFonts w:cs="Times New Roman"/>
          <w:szCs w:val="28"/>
        </w:rPr>
        <w:t xml:space="preserve">логическое </w:t>
      </w:r>
      <w:r w:rsidR="0013152D" w:rsidRPr="00787418">
        <w:rPr>
          <w:rFonts w:cs="Times New Roman"/>
          <w:szCs w:val="28"/>
        </w:rPr>
        <w:t>мышление и умение находить нестандартные подходы к решению проблем. Дети учатся не только находить правильные ответы, но и обосновывать свои решения, что является важным аспектом их интеллектуального развития.</w:t>
      </w:r>
    </w:p>
    <w:p w14:paraId="1E48B6AD" w14:textId="6ED37BFF" w:rsidR="00354727" w:rsidRPr="00787418" w:rsidRDefault="00354727" w:rsidP="00787418">
      <w:pPr>
        <w:spacing w:after="0" w:line="360" w:lineRule="auto"/>
        <w:ind w:firstLine="709"/>
        <w:jc w:val="both"/>
        <w:rPr>
          <w:rFonts w:cs="Times New Roman"/>
          <w:szCs w:val="28"/>
        </w:rPr>
      </w:pPr>
      <w:r w:rsidRPr="00787418">
        <w:rPr>
          <w:rFonts w:cs="Times New Roman"/>
          <w:szCs w:val="28"/>
        </w:rPr>
        <w:t xml:space="preserve">Организация работы с логическими блоками Дьенеша в дошкольном образовательном учреждении включает несколько ключевых особенностей. Занятия адаптированы к возрастным особенностям детей, что создает комфортную образовательную среду. Используются разнообразные виды деятельности, такие как игры и задания на сортировку, что поддерживает интерес и способствует всестороннему развитию. Игровые элементы и знакомые персонажи делают обучение увлекательным. </w:t>
      </w:r>
    </w:p>
    <w:p w14:paraId="35D1DC98" w14:textId="34230A1E" w:rsidR="007D1A6C" w:rsidRPr="00787418" w:rsidRDefault="005D6961" w:rsidP="00787418">
      <w:pPr>
        <w:spacing w:after="0" w:line="360" w:lineRule="auto"/>
        <w:ind w:firstLine="709"/>
        <w:jc w:val="both"/>
        <w:rPr>
          <w:rFonts w:cs="Times New Roman"/>
          <w:szCs w:val="28"/>
        </w:rPr>
      </w:pPr>
      <w:r w:rsidRPr="00787418">
        <w:rPr>
          <w:rFonts w:cs="Times New Roman"/>
          <w:szCs w:val="28"/>
        </w:rPr>
        <w:t xml:space="preserve">Для решения третьей задачи </w:t>
      </w:r>
      <w:r w:rsidR="00187D82" w:rsidRPr="00787418">
        <w:rPr>
          <w:rFonts w:cs="Times New Roman"/>
          <w:szCs w:val="28"/>
        </w:rPr>
        <w:t xml:space="preserve">мы изучили опыт работы разных воспитателей. </w:t>
      </w:r>
      <w:r w:rsidR="00354727" w:rsidRPr="00787418">
        <w:rPr>
          <w:rFonts w:cs="Times New Roman"/>
          <w:szCs w:val="28"/>
        </w:rPr>
        <w:t xml:space="preserve"> </w:t>
      </w:r>
      <w:r w:rsidR="007D1A6C" w:rsidRPr="00787418">
        <w:rPr>
          <w:rFonts w:cs="Times New Roman"/>
          <w:szCs w:val="28"/>
        </w:rPr>
        <w:t xml:space="preserve">Воспитатель «Детского сада №63 «Золушка»» г. Вологды, Анна Алексеевна Черепанова, выделяет, что блоки помогают детям знакомиться с </w:t>
      </w:r>
      <w:r w:rsidR="007D1A6C" w:rsidRPr="00787418">
        <w:rPr>
          <w:rFonts w:cs="Times New Roman"/>
          <w:szCs w:val="28"/>
        </w:rPr>
        <w:lastRenderedPageBreak/>
        <w:t>различными свойствами предметов через операции сравнения, практические действия и формирование понятий о множестве. Дети осваивают классификацию предметов по их свойствам, что способствует развитию предметно-познавательных действий и речевых форм. Опыт воспитателя МДОУ «Детский сад «Ягодка»» г. Вологды, Ксении Сергеевны Блиновой, демонстрирует использование блоков Дьенеша для создания узоров и фигур, что развивает логическое и пространственное мышление, а также навыки работы в группе. Опыт воспитателя МДОУ «Детский сад комбинированного вида № 4» Дьяченко Надежды Николаевны включает использование блоков в конспекте занятия по познавательному развитию, где дети учатся распознавать фигуры и сравнивать их свойства через игровые задания.</w:t>
      </w:r>
      <w:r w:rsidR="00354727" w:rsidRPr="00787418">
        <w:rPr>
          <w:rFonts w:cs="Times New Roman"/>
          <w:szCs w:val="28"/>
        </w:rPr>
        <w:t xml:space="preserve"> </w:t>
      </w:r>
      <w:r w:rsidR="007D1A6C" w:rsidRPr="00787418">
        <w:rPr>
          <w:rFonts w:cs="Times New Roman"/>
          <w:szCs w:val="28"/>
        </w:rPr>
        <w:t xml:space="preserve">Воспитатель МДОУ «Детский сад «Ягодка»» г. Вологды, Ирина Александровна </w:t>
      </w:r>
      <w:proofErr w:type="spellStart"/>
      <w:r w:rsidR="007D1A6C" w:rsidRPr="00787418">
        <w:rPr>
          <w:rFonts w:cs="Times New Roman"/>
          <w:szCs w:val="28"/>
        </w:rPr>
        <w:t>Армякова</w:t>
      </w:r>
      <w:proofErr w:type="spellEnd"/>
      <w:r w:rsidR="007D1A6C" w:rsidRPr="00787418">
        <w:rPr>
          <w:rFonts w:cs="Times New Roman"/>
          <w:szCs w:val="28"/>
        </w:rPr>
        <w:t>, использует развиваю</w:t>
      </w:r>
      <w:r w:rsidR="001A1FD6" w:rsidRPr="00787418">
        <w:rPr>
          <w:rFonts w:cs="Times New Roman"/>
          <w:szCs w:val="28"/>
        </w:rPr>
        <w:t>щие игры, формирующие</w:t>
      </w:r>
      <w:r w:rsidR="007D1A6C" w:rsidRPr="00787418">
        <w:rPr>
          <w:rFonts w:cs="Times New Roman"/>
          <w:szCs w:val="28"/>
        </w:rPr>
        <w:t xml:space="preserve"> умение сравнивать предметы по различным свойствам и учат детей кодировать и декодировать информацию о фигурах.</w:t>
      </w:r>
    </w:p>
    <w:p w14:paraId="373E4ED4" w14:textId="48B907AC" w:rsidR="00187D82" w:rsidRPr="00787418" w:rsidRDefault="007D1A6C" w:rsidP="00787418">
      <w:pPr>
        <w:spacing w:after="0" w:line="360" w:lineRule="auto"/>
        <w:ind w:firstLine="709"/>
        <w:jc w:val="both"/>
        <w:rPr>
          <w:rFonts w:cs="Times New Roman"/>
          <w:szCs w:val="28"/>
        </w:rPr>
      </w:pPr>
      <w:r w:rsidRPr="00787418">
        <w:rPr>
          <w:rFonts w:cs="Times New Roman"/>
          <w:szCs w:val="28"/>
        </w:rPr>
        <w:t>Таким образом, опыт различных воспитателей подтверждает, что логические блоки Дьенеша являются важным инструментом для развития мышления у детей 6–7 лет, способствуя формированию логических, пространственных и математических навыков, а также развитию социальных компетенций через активное участие в групповых занятиях и играх.</w:t>
      </w:r>
    </w:p>
    <w:p w14:paraId="18E8AB48" w14:textId="6D757BDD" w:rsidR="00FC4BE4" w:rsidRPr="00787418" w:rsidRDefault="00187D82" w:rsidP="00787418">
      <w:pPr>
        <w:spacing w:after="0" w:line="360" w:lineRule="auto"/>
        <w:ind w:firstLine="709"/>
        <w:jc w:val="both"/>
        <w:rPr>
          <w:rFonts w:cs="Times New Roman"/>
          <w:szCs w:val="28"/>
        </w:rPr>
      </w:pPr>
      <w:r w:rsidRPr="00787418">
        <w:rPr>
          <w:rFonts w:cs="Times New Roman"/>
          <w:szCs w:val="28"/>
        </w:rPr>
        <w:t xml:space="preserve">Для решения четвертой задачи мы реализовали опытно-практическую работу на базе структурного подразделения ОСОШ № 1 МДОУ «Детский сад «Ладушки»» п. Октябрьский, Архангельской области. </w:t>
      </w:r>
      <w:r w:rsidR="001A1FD6" w:rsidRPr="00787418">
        <w:rPr>
          <w:rFonts w:cs="Times New Roman"/>
          <w:szCs w:val="28"/>
        </w:rPr>
        <w:t>Нами было проведено 5 занятий с использованием логических блоков Дьенеша.</w:t>
      </w:r>
      <w:r w:rsidR="00FC4BE4" w:rsidRPr="00787418">
        <w:rPr>
          <w:rFonts w:cs="Times New Roman"/>
          <w:szCs w:val="28"/>
        </w:rPr>
        <w:t xml:space="preserve"> </w:t>
      </w:r>
      <w:bookmarkStart w:id="44" w:name="_Hlk199999222"/>
      <w:r w:rsidR="00354727" w:rsidRPr="00787418">
        <w:rPr>
          <w:rFonts w:cs="Times New Roman"/>
          <w:szCs w:val="28"/>
        </w:rPr>
        <w:t>На занятиях дети, в</w:t>
      </w:r>
      <w:r w:rsidR="00FC4BE4" w:rsidRPr="00787418">
        <w:rPr>
          <w:rFonts w:cs="Times New Roman"/>
          <w:szCs w:val="28"/>
        </w:rPr>
        <w:t xml:space="preserve">о-первых, научились анализировать и сопоставлять различные фигуры, выявлять их свойства, такие как форма, цвет, размер и толщина. Это способствовало формированию навыков рассуждения и умения делать выводы на основе наблюдений. Во-вторых, занятия включали задачи, требующие от детей поиска решений и обоснования своих действий, </w:t>
      </w:r>
      <w:r w:rsidR="006C47FC" w:rsidRPr="00787418">
        <w:rPr>
          <w:rFonts w:cs="Times New Roman"/>
          <w:szCs w:val="28"/>
        </w:rPr>
        <w:t>что развивало</w:t>
      </w:r>
      <w:r w:rsidR="00FC4BE4" w:rsidRPr="00787418">
        <w:rPr>
          <w:rFonts w:cs="Times New Roman"/>
          <w:szCs w:val="28"/>
        </w:rPr>
        <w:t xml:space="preserve"> их способность критически оценивать информацию и принимать обоснованные </w:t>
      </w:r>
      <w:r w:rsidR="00FC4BE4" w:rsidRPr="00787418">
        <w:rPr>
          <w:rFonts w:cs="Times New Roman"/>
          <w:szCs w:val="28"/>
        </w:rPr>
        <w:lastRenderedPageBreak/>
        <w:t>решения.</w:t>
      </w:r>
      <w:r w:rsidR="00354727" w:rsidRPr="00787418">
        <w:rPr>
          <w:rFonts w:cs="Times New Roman"/>
          <w:szCs w:val="28"/>
        </w:rPr>
        <w:t xml:space="preserve"> В -третьих, мы также давали детям задания, которые позволяют развивать наглядно-образное мышление, так как дошкольники должны представлять, как выглядит нужная фигура, основываясь на заданных критериях</w:t>
      </w:r>
    </w:p>
    <w:bookmarkEnd w:id="44"/>
    <w:p w14:paraId="76C9327E" w14:textId="7826B2EE" w:rsidR="002B3D27" w:rsidRPr="00787418" w:rsidRDefault="00FC4BE4" w:rsidP="00787418">
      <w:pPr>
        <w:spacing w:after="0" w:line="360" w:lineRule="auto"/>
        <w:jc w:val="both"/>
        <w:rPr>
          <w:rFonts w:cs="Times New Roman"/>
          <w:szCs w:val="28"/>
        </w:rPr>
      </w:pPr>
      <w:r w:rsidRPr="00787418">
        <w:rPr>
          <w:rFonts w:cs="Times New Roman"/>
          <w:szCs w:val="28"/>
        </w:rPr>
        <w:t xml:space="preserve">       </w:t>
      </w:r>
      <w:r w:rsidR="0013152D" w:rsidRPr="00787418">
        <w:rPr>
          <w:rFonts w:cs="Times New Roman"/>
          <w:szCs w:val="28"/>
        </w:rPr>
        <w:t xml:space="preserve">В заключение, можно утверждать, что логические блоки Дьенеша являются эффективным средством развития мышления детей 6–7 лет в условиях дошкольного образовательного учреждения. </w:t>
      </w:r>
    </w:p>
    <w:p w14:paraId="2D444225" w14:textId="77777777" w:rsidR="00787418" w:rsidRDefault="00787418">
      <w:pPr>
        <w:spacing w:line="259" w:lineRule="auto"/>
        <w:rPr>
          <w:rFonts w:eastAsiaTheme="majorEastAsia" w:cs="Times New Roman"/>
          <w:b/>
          <w:bCs/>
          <w:color w:val="000000" w:themeColor="text1"/>
          <w:szCs w:val="28"/>
        </w:rPr>
      </w:pPr>
      <w:bookmarkStart w:id="45" w:name="_Toc200450685"/>
      <w:r>
        <w:rPr>
          <w:rFonts w:cs="Times New Roman"/>
          <w:b/>
          <w:bCs/>
          <w:color w:val="000000" w:themeColor="text1"/>
          <w:szCs w:val="28"/>
        </w:rPr>
        <w:br w:type="page"/>
      </w:r>
    </w:p>
    <w:p w14:paraId="626F7343" w14:textId="4D28B212" w:rsidR="00E25DF3" w:rsidRPr="00620E2F" w:rsidRDefault="00E25DF3" w:rsidP="00620E2F">
      <w:pPr>
        <w:pStyle w:val="10"/>
        <w:jc w:val="center"/>
        <w:rPr>
          <w:rFonts w:ascii="Times New Roman" w:hAnsi="Times New Roman" w:cs="Times New Roman"/>
          <w:b/>
          <w:bCs/>
          <w:color w:val="000000" w:themeColor="text1"/>
          <w:sz w:val="28"/>
          <w:szCs w:val="28"/>
        </w:rPr>
      </w:pPr>
      <w:r w:rsidRPr="00620E2F">
        <w:rPr>
          <w:rFonts w:ascii="Times New Roman" w:hAnsi="Times New Roman" w:cs="Times New Roman"/>
          <w:b/>
          <w:bCs/>
          <w:color w:val="000000" w:themeColor="text1"/>
          <w:sz w:val="28"/>
          <w:szCs w:val="28"/>
        </w:rPr>
        <w:lastRenderedPageBreak/>
        <w:t>Список литературы и источников</w:t>
      </w:r>
      <w:bookmarkEnd w:id="45"/>
    </w:p>
    <w:p w14:paraId="771348C8" w14:textId="77777777" w:rsidR="005A4CF6" w:rsidRDefault="005A4CF6" w:rsidP="00E25DF3">
      <w:pPr>
        <w:spacing w:after="0" w:line="360" w:lineRule="auto"/>
        <w:ind w:firstLine="708"/>
        <w:jc w:val="both"/>
        <w:rPr>
          <w:rFonts w:cs="Times New Roman"/>
          <w:szCs w:val="28"/>
        </w:rPr>
      </w:pPr>
    </w:p>
    <w:p w14:paraId="39DC0EE0" w14:textId="1E1EBF42" w:rsidR="005A4CF6" w:rsidRPr="00392F15" w:rsidRDefault="005A4CF6" w:rsidP="00787418">
      <w:pPr>
        <w:spacing w:after="0" w:line="360" w:lineRule="auto"/>
        <w:jc w:val="both"/>
        <w:rPr>
          <w:rFonts w:cs="Times New Roman"/>
          <w:szCs w:val="28"/>
        </w:rPr>
      </w:pPr>
      <w:r w:rsidRPr="00392F15">
        <w:rPr>
          <w:rFonts w:cs="Times New Roman"/>
          <w:szCs w:val="28"/>
        </w:rPr>
        <w:t xml:space="preserve">1. </w:t>
      </w:r>
      <w:proofErr w:type="spellStart"/>
      <w:r w:rsidRPr="00392F15">
        <w:rPr>
          <w:rFonts w:cs="Times New Roman"/>
          <w:szCs w:val="28"/>
        </w:rPr>
        <w:t>Бабунова</w:t>
      </w:r>
      <w:proofErr w:type="spellEnd"/>
      <w:r w:rsidRPr="00392F15">
        <w:rPr>
          <w:rFonts w:cs="Times New Roman"/>
          <w:szCs w:val="28"/>
        </w:rPr>
        <w:t xml:space="preserve">, Т. М. Дошкольная педагогика: учебное пособие / Т. М. </w:t>
      </w:r>
      <w:proofErr w:type="spellStart"/>
      <w:r w:rsidRPr="00392F15">
        <w:rPr>
          <w:rFonts w:cs="Times New Roman"/>
          <w:szCs w:val="28"/>
        </w:rPr>
        <w:t>Бабунова</w:t>
      </w:r>
      <w:proofErr w:type="spellEnd"/>
      <w:r w:rsidRPr="00392F15">
        <w:rPr>
          <w:rFonts w:cs="Times New Roman"/>
          <w:szCs w:val="28"/>
        </w:rPr>
        <w:t xml:space="preserve">. – Москва: Сфера, 2018. – 208 с. – Текст: непосредственный. </w:t>
      </w:r>
    </w:p>
    <w:p w14:paraId="4A3388B5" w14:textId="0C2D6A46" w:rsidR="005A4CF6" w:rsidRPr="00392F15" w:rsidRDefault="005A4CF6" w:rsidP="00787418">
      <w:pPr>
        <w:spacing w:after="0" w:line="360" w:lineRule="auto"/>
        <w:jc w:val="both"/>
        <w:rPr>
          <w:rFonts w:cs="Times New Roman"/>
          <w:szCs w:val="28"/>
        </w:rPr>
      </w:pPr>
      <w:r w:rsidRPr="00392F15">
        <w:rPr>
          <w:rFonts w:cs="Times New Roman"/>
          <w:szCs w:val="28"/>
        </w:rPr>
        <w:t xml:space="preserve">2. </w:t>
      </w:r>
      <w:proofErr w:type="spellStart"/>
      <w:r w:rsidRPr="00392F15">
        <w:rPr>
          <w:rFonts w:cs="Times New Roman"/>
          <w:szCs w:val="28"/>
        </w:rPr>
        <w:t>Бахурова</w:t>
      </w:r>
      <w:proofErr w:type="spellEnd"/>
      <w:r w:rsidRPr="00392F15">
        <w:rPr>
          <w:rFonts w:cs="Times New Roman"/>
          <w:szCs w:val="28"/>
        </w:rPr>
        <w:t xml:space="preserve">, Е. П. Логические блоки Дьенеша как ступень к успешному овладению базовыми математическими и логическими навыками детьми младшего дошкольного возраста / Е. П. </w:t>
      </w:r>
      <w:proofErr w:type="spellStart"/>
      <w:r w:rsidRPr="00392F15">
        <w:rPr>
          <w:rFonts w:cs="Times New Roman"/>
          <w:szCs w:val="28"/>
        </w:rPr>
        <w:t>Бахурова</w:t>
      </w:r>
      <w:proofErr w:type="spellEnd"/>
      <w:r w:rsidRPr="00392F15">
        <w:rPr>
          <w:rFonts w:cs="Times New Roman"/>
          <w:szCs w:val="28"/>
        </w:rPr>
        <w:t xml:space="preserve">. </w:t>
      </w:r>
      <w:r w:rsidRPr="00392F15">
        <w:rPr>
          <w:rFonts w:cs="Times New Roman"/>
          <w:szCs w:val="28"/>
        </w:rPr>
        <w:t>–</w:t>
      </w:r>
      <w:r w:rsidRPr="00392F15">
        <w:rPr>
          <w:rFonts w:cs="Times New Roman"/>
          <w:szCs w:val="28"/>
        </w:rPr>
        <w:t xml:space="preserve"> Текст: непосредственный </w:t>
      </w:r>
      <w:bookmarkStart w:id="46" w:name="_Hlk200413815"/>
      <w:r w:rsidRPr="00392F15">
        <w:rPr>
          <w:rFonts w:cs="Times New Roman"/>
          <w:szCs w:val="28"/>
        </w:rPr>
        <w:t>//</w:t>
      </w:r>
      <w:bookmarkEnd w:id="46"/>
      <w:r w:rsidRPr="00392F15">
        <w:rPr>
          <w:rFonts w:cs="Times New Roman"/>
          <w:szCs w:val="28"/>
        </w:rPr>
        <w:t xml:space="preserve"> Молодой ученый. </w:t>
      </w:r>
      <w:r w:rsidRPr="00392F15">
        <w:rPr>
          <w:rFonts w:cs="Times New Roman"/>
          <w:szCs w:val="28"/>
        </w:rPr>
        <w:t>–</w:t>
      </w:r>
      <w:r w:rsidRPr="00392F15">
        <w:rPr>
          <w:rFonts w:cs="Times New Roman"/>
          <w:szCs w:val="28"/>
        </w:rPr>
        <w:t xml:space="preserve"> 2015. </w:t>
      </w:r>
      <w:r w:rsidRPr="00392F15">
        <w:rPr>
          <w:rFonts w:cs="Times New Roman"/>
          <w:szCs w:val="28"/>
        </w:rPr>
        <w:t>–</w:t>
      </w:r>
      <w:r w:rsidRPr="00392F15">
        <w:rPr>
          <w:rFonts w:cs="Times New Roman"/>
          <w:szCs w:val="28"/>
        </w:rPr>
        <w:t xml:space="preserve"> № 13 (93). </w:t>
      </w:r>
      <w:r w:rsidRPr="00392F15">
        <w:rPr>
          <w:rFonts w:cs="Times New Roman"/>
          <w:szCs w:val="28"/>
        </w:rPr>
        <w:t>–</w:t>
      </w:r>
      <w:r w:rsidRPr="00392F15">
        <w:rPr>
          <w:rFonts w:cs="Times New Roman"/>
          <w:szCs w:val="28"/>
        </w:rPr>
        <w:t xml:space="preserve"> С. 594–598. </w:t>
      </w:r>
    </w:p>
    <w:p w14:paraId="36105FB8" w14:textId="1D01A49A" w:rsidR="005A4CF6" w:rsidRPr="00392F15" w:rsidRDefault="005A4CF6" w:rsidP="00787418">
      <w:pPr>
        <w:spacing w:after="0" w:line="360" w:lineRule="auto"/>
        <w:jc w:val="both"/>
        <w:rPr>
          <w:rFonts w:cs="Times New Roman"/>
          <w:szCs w:val="28"/>
        </w:rPr>
      </w:pPr>
      <w:r w:rsidRPr="00392F15">
        <w:rPr>
          <w:rFonts w:cs="Times New Roman"/>
          <w:szCs w:val="28"/>
        </w:rPr>
        <w:t>3. Брушлинский, А. В. Субъект: мышление, учение, воображение / А. В.</w:t>
      </w:r>
      <w:r w:rsidR="000850C8" w:rsidRPr="00392F15">
        <w:rPr>
          <w:rFonts w:cs="Times New Roman"/>
          <w:szCs w:val="28"/>
        </w:rPr>
        <w:t xml:space="preserve"> </w:t>
      </w:r>
      <w:r w:rsidRPr="00392F15">
        <w:rPr>
          <w:rFonts w:cs="Times New Roman"/>
          <w:szCs w:val="28"/>
        </w:rPr>
        <w:t>Брушлинский</w:t>
      </w:r>
      <w:r w:rsidR="00392F15" w:rsidRPr="00392F15">
        <w:rPr>
          <w:rFonts w:cs="Times New Roman"/>
          <w:szCs w:val="28"/>
        </w:rPr>
        <w:t>.</w:t>
      </w:r>
      <w:r w:rsidRPr="00392F15">
        <w:rPr>
          <w:rFonts w:cs="Times New Roman"/>
          <w:szCs w:val="28"/>
        </w:rPr>
        <w:t xml:space="preserve"> </w:t>
      </w:r>
      <w:r w:rsidRPr="00392F15">
        <w:rPr>
          <w:rFonts w:cs="Times New Roman"/>
          <w:szCs w:val="28"/>
        </w:rPr>
        <w:t>–</w:t>
      </w:r>
      <w:r w:rsidR="00392F15" w:rsidRPr="00392F15">
        <w:rPr>
          <w:rFonts w:cs="Times New Roman"/>
          <w:szCs w:val="28"/>
        </w:rPr>
        <w:t xml:space="preserve"> </w:t>
      </w:r>
      <w:r w:rsidR="00392F15" w:rsidRPr="00392F15">
        <w:rPr>
          <w:rFonts w:cs="Times New Roman"/>
          <w:szCs w:val="28"/>
        </w:rPr>
        <w:t>Текст: непосредственный</w:t>
      </w:r>
      <w:r w:rsidR="00392F15" w:rsidRPr="00392F15">
        <w:rPr>
          <w:rFonts w:cs="Times New Roman"/>
          <w:szCs w:val="28"/>
        </w:rPr>
        <w:t xml:space="preserve"> // </w:t>
      </w:r>
      <w:r w:rsidRPr="00392F15">
        <w:rPr>
          <w:rFonts w:cs="Times New Roman"/>
          <w:szCs w:val="28"/>
        </w:rPr>
        <w:t>Издательство «Институт практической психологии»</w:t>
      </w:r>
      <w:r w:rsidR="00392F15" w:rsidRPr="00392F15">
        <w:rPr>
          <w:rFonts w:cs="Times New Roman"/>
          <w:szCs w:val="28"/>
        </w:rPr>
        <w:t xml:space="preserve">. </w:t>
      </w:r>
      <w:r w:rsidR="00392F15" w:rsidRPr="00392F15">
        <w:rPr>
          <w:rFonts w:cs="Times New Roman"/>
          <w:szCs w:val="28"/>
        </w:rPr>
        <w:t>–</w:t>
      </w:r>
      <w:r w:rsidRPr="00392F15">
        <w:rPr>
          <w:rFonts w:cs="Times New Roman"/>
          <w:szCs w:val="28"/>
        </w:rPr>
        <w:t xml:space="preserve"> 1996. </w:t>
      </w:r>
      <w:r w:rsidRPr="00392F15">
        <w:rPr>
          <w:rFonts w:cs="Times New Roman"/>
          <w:szCs w:val="28"/>
        </w:rPr>
        <w:t>–</w:t>
      </w:r>
      <w:r w:rsidRPr="00392F15">
        <w:rPr>
          <w:rFonts w:cs="Times New Roman"/>
          <w:szCs w:val="28"/>
        </w:rPr>
        <w:t xml:space="preserve"> </w:t>
      </w:r>
      <w:r w:rsidR="00392F15" w:rsidRPr="00392F15">
        <w:rPr>
          <w:rFonts w:cs="Times New Roman"/>
          <w:szCs w:val="28"/>
        </w:rPr>
        <w:t xml:space="preserve">С. </w:t>
      </w:r>
      <w:r w:rsidRPr="00392F15">
        <w:rPr>
          <w:rFonts w:cs="Times New Roman"/>
          <w:szCs w:val="28"/>
        </w:rPr>
        <w:t>392</w:t>
      </w:r>
      <w:r w:rsidR="00392F15" w:rsidRPr="00392F15">
        <w:rPr>
          <w:rFonts w:cs="Times New Roman"/>
          <w:szCs w:val="28"/>
        </w:rPr>
        <w:t>.</w:t>
      </w:r>
      <w:r w:rsidRPr="00392F15">
        <w:rPr>
          <w:rFonts w:cs="Times New Roman"/>
          <w:szCs w:val="28"/>
        </w:rPr>
        <w:t xml:space="preserve"> </w:t>
      </w:r>
    </w:p>
    <w:p w14:paraId="2D34F920" w14:textId="00718598" w:rsidR="005A4CF6" w:rsidRPr="00392F15" w:rsidRDefault="005A4CF6" w:rsidP="00787418">
      <w:pPr>
        <w:spacing w:after="0" w:line="360" w:lineRule="auto"/>
        <w:jc w:val="both"/>
        <w:rPr>
          <w:rFonts w:cs="Times New Roman"/>
          <w:szCs w:val="28"/>
        </w:rPr>
      </w:pPr>
      <w:r w:rsidRPr="00392F15">
        <w:rPr>
          <w:rFonts w:cs="Times New Roman"/>
          <w:szCs w:val="28"/>
        </w:rPr>
        <w:t xml:space="preserve">4. Васенина, С. И. Развитие конструктивного мышления у детей 6–7 лет в процессе продуктивной деятельности / С. И. Васенина, М. А. </w:t>
      </w:r>
      <w:proofErr w:type="spellStart"/>
      <w:r w:rsidRPr="00392F15">
        <w:rPr>
          <w:rFonts w:cs="Times New Roman"/>
          <w:szCs w:val="28"/>
        </w:rPr>
        <w:t>Макарчева</w:t>
      </w:r>
      <w:proofErr w:type="spellEnd"/>
      <w:r w:rsidRPr="00392F15">
        <w:rPr>
          <w:rFonts w:cs="Times New Roman"/>
          <w:szCs w:val="28"/>
        </w:rPr>
        <w:t xml:space="preserve">. </w:t>
      </w:r>
      <w:r w:rsidRPr="00392F15">
        <w:rPr>
          <w:rFonts w:cs="Times New Roman"/>
          <w:szCs w:val="28"/>
        </w:rPr>
        <w:t>–</w:t>
      </w:r>
      <w:r w:rsidRPr="00392F15">
        <w:rPr>
          <w:rFonts w:cs="Times New Roman"/>
          <w:szCs w:val="28"/>
        </w:rPr>
        <w:t xml:space="preserve"> Текст: непосредственный // Молодой ученый. </w:t>
      </w:r>
      <w:r w:rsidRPr="00392F15">
        <w:rPr>
          <w:rFonts w:cs="Times New Roman"/>
          <w:szCs w:val="28"/>
        </w:rPr>
        <w:t>–</w:t>
      </w:r>
      <w:r w:rsidRPr="00392F15">
        <w:rPr>
          <w:rFonts w:cs="Times New Roman"/>
          <w:szCs w:val="28"/>
        </w:rPr>
        <w:t xml:space="preserve"> 2022. </w:t>
      </w:r>
      <w:r w:rsidRPr="00392F15">
        <w:rPr>
          <w:rFonts w:cs="Times New Roman"/>
          <w:szCs w:val="28"/>
        </w:rPr>
        <w:t>–</w:t>
      </w:r>
      <w:r w:rsidRPr="00392F15">
        <w:rPr>
          <w:rFonts w:cs="Times New Roman"/>
          <w:szCs w:val="28"/>
        </w:rPr>
        <w:t xml:space="preserve"> № 22. (417). </w:t>
      </w:r>
      <w:r w:rsidRPr="00392F15">
        <w:rPr>
          <w:rFonts w:cs="Times New Roman"/>
          <w:szCs w:val="28"/>
        </w:rPr>
        <w:t>–</w:t>
      </w:r>
      <w:r w:rsidRPr="00392F15">
        <w:rPr>
          <w:rFonts w:cs="Times New Roman"/>
          <w:szCs w:val="28"/>
        </w:rPr>
        <w:t xml:space="preserve"> С. 456–459. </w:t>
      </w:r>
    </w:p>
    <w:p w14:paraId="64460DF3" w14:textId="478CF2A8" w:rsidR="005A4CF6" w:rsidRPr="00392F15" w:rsidRDefault="005A4CF6" w:rsidP="00787418">
      <w:pPr>
        <w:spacing w:after="0" w:line="360" w:lineRule="auto"/>
        <w:jc w:val="both"/>
        <w:rPr>
          <w:rFonts w:cs="Times New Roman"/>
          <w:szCs w:val="28"/>
        </w:rPr>
      </w:pPr>
      <w:r w:rsidRPr="00392F15">
        <w:rPr>
          <w:rFonts w:cs="Times New Roman"/>
          <w:szCs w:val="28"/>
        </w:rPr>
        <w:t>5. Венгер Л.</w:t>
      </w:r>
      <w:r w:rsidR="00045EC7" w:rsidRPr="00392F15">
        <w:rPr>
          <w:rFonts w:cs="Times New Roman"/>
          <w:szCs w:val="28"/>
        </w:rPr>
        <w:t xml:space="preserve"> </w:t>
      </w:r>
      <w:r w:rsidRPr="00392F15">
        <w:rPr>
          <w:rFonts w:cs="Times New Roman"/>
          <w:szCs w:val="28"/>
        </w:rPr>
        <w:t xml:space="preserve">А. Игры и упражнения по развитию умственных способностей у детей дошкольного возраста. /Л.А. Венгер, О. М. Дьяченко, </w:t>
      </w:r>
      <w:r w:rsidR="000850C8" w:rsidRPr="00392F15">
        <w:rPr>
          <w:rFonts w:cs="Times New Roman"/>
          <w:szCs w:val="28"/>
        </w:rPr>
        <w:t>Р. И. Говоровой</w:t>
      </w:r>
      <w:r w:rsidR="00045EC7" w:rsidRPr="00392F15">
        <w:rPr>
          <w:rFonts w:cs="Times New Roman"/>
          <w:szCs w:val="28"/>
        </w:rPr>
        <w:t xml:space="preserve"> и др. </w:t>
      </w:r>
      <w:r w:rsidR="00045EC7" w:rsidRPr="00392F15">
        <w:rPr>
          <w:rFonts w:cs="Times New Roman"/>
          <w:szCs w:val="28"/>
        </w:rPr>
        <w:t>–</w:t>
      </w:r>
      <w:r w:rsidRPr="00392F15">
        <w:rPr>
          <w:rFonts w:cs="Times New Roman"/>
          <w:szCs w:val="28"/>
        </w:rPr>
        <w:t xml:space="preserve"> </w:t>
      </w:r>
      <w:r w:rsidR="000850C8" w:rsidRPr="00392F15">
        <w:rPr>
          <w:rFonts w:cs="Times New Roman"/>
          <w:szCs w:val="28"/>
        </w:rPr>
        <w:t xml:space="preserve">Москва: </w:t>
      </w:r>
      <w:r w:rsidR="00045EC7" w:rsidRPr="00392F15">
        <w:rPr>
          <w:rFonts w:cs="Times New Roman"/>
          <w:szCs w:val="28"/>
        </w:rPr>
        <w:t>Просвещение,</w:t>
      </w:r>
      <w:r w:rsidR="00045EC7" w:rsidRPr="00392F15">
        <w:rPr>
          <w:rFonts w:cs="Times New Roman"/>
          <w:szCs w:val="28"/>
        </w:rPr>
        <w:t xml:space="preserve"> </w:t>
      </w:r>
      <w:r w:rsidR="000850C8" w:rsidRPr="00392F15">
        <w:rPr>
          <w:rFonts w:cs="Times New Roman"/>
          <w:szCs w:val="28"/>
        </w:rPr>
        <w:t>1989. – 127 с</w:t>
      </w:r>
      <w:r w:rsidR="00045EC7" w:rsidRPr="00392F15">
        <w:rPr>
          <w:rFonts w:cs="Times New Roman"/>
          <w:szCs w:val="28"/>
        </w:rPr>
        <w:t>.</w:t>
      </w:r>
      <w:r w:rsidR="000850C8" w:rsidRPr="00392F15">
        <w:rPr>
          <w:rFonts w:cs="Times New Roman"/>
          <w:szCs w:val="28"/>
        </w:rPr>
        <w:t xml:space="preserve"> </w:t>
      </w:r>
      <w:r w:rsidRPr="00392F15">
        <w:rPr>
          <w:rFonts w:cs="Times New Roman"/>
          <w:szCs w:val="28"/>
        </w:rPr>
        <w:t>Текст: непосредственный</w:t>
      </w:r>
      <w:r w:rsidR="00F84DD1">
        <w:rPr>
          <w:rFonts w:cs="Times New Roman"/>
          <w:szCs w:val="28"/>
        </w:rPr>
        <w:t>.</w:t>
      </w:r>
    </w:p>
    <w:p w14:paraId="6E920E7F" w14:textId="17D5756F" w:rsidR="005A4CF6" w:rsidRPr="00392F15" w:rsidRDefault="005A4CF6" w:rsidP="00787418">
      <w:pPr>
        <w:pStyle w:val="Default"/>
        <w:spacing w:line="360" w:lineRule="auto"/>
        <w:jc w:val="both"/>
        <w:rPr>
          <w:sz w:val="28"/>
          <w:szCs w:val="28"/>
        </w:rPr>
      </w:pPr>
      <w:r w:rsidRPr="00392F15">
        <w:rPr>
          <w:sz w:val="28"/>
          <w:szCs w:val="28"/>
        </w:rPr>
        <w:t xml:space="preserve">6. </w:t>
      </w:r>
      <w:r w:rsidRPr="00392F15">
        <w:rPr>
          <w:sz w:val="28"/>
          <w:szCs w:val="28"/>
        </w:rPr>
        <w:t>Венгер Л.А. Развитие познавательных способно</w:t>
      </w:r>
      <w:r w:rsidRPr="00392F15">
        <w:rPr>
          <w:sz w:val="28"/>
          <w:szCs w:val="28"/>
        </w:rPr>
        <w:softHyphen/>
        <w:t>стей в процессе дошкольного воспитания /Л.А. Венгер, Е.Л. Агаева, Н.Б. Венгер и др. – М</w:t>
      </w:r>
      <w:r w:rsidR="00045EC7" w:rsidRPr="00392F15">
        <w:rPr>
          <w:sz w:val="28"/>
          <w:szCs w:val="28"/>
        </w:rPr>
        <w:t>осква</w:t>
      </w:r>
      <w:r w:rsidRPr="00392F15">
        <w:rPr>
          <w:sz w:val="28"/>
          <w:szCs w:val="28"/>
        </w:rPr>
        <w:t>: Педагогика, 1986.</w:t>
      </w:r>
      <w:r w:rsidR="00045EC7" w:rsidRPr="00392F15">
        <w:rPr>
          <w:szCs w:val="28"/>
        </w:rPr>
        <w:t xml:space="preserve"> </w:t>
      </w:r>
      <w:r w:rsidR="00045EC7" w:rsidRPr="00392F15">
        <w:rPr>
          <w:szCs w:val="28"/>
        </w:rPr>
        <w:t>–</w:t>
      </w:r>
      <w:r w:rsidRPr="00392F15">
        <w:rPr>
          <w:sz w:val="28"/>
          <w:szCs w:val="28"/>
        </w:rPr>
        <w:t xml:space="preserve"> 222 с. – Текст: непосредственный</w:t>
      </w:r>
      <w:r w:rsidR="00525B1A" w:rsidRPr="00392F15">
        <w:rPr>
          <w:sz w:val="28"/>
          <w:szCs w:val="28"/>
        </w:rPr>
        <w:t>.</w:t>
      </w:r>
    </w:p>
    <w:p w14:paraId="74431B90" w14:textId="7413E331" w:rsidR="005A4CF6" w:rsidRPr="00392F15" w:rsidRDefault="005A4CF6" w:rsidP="00787418">
      <w:pPr>
        <w:spacing w:after="0" w:line="360" w:lineRule="auto"/>
        <w:jc w:val="both"/>
        <w:rPr>
          <w:rFonts w:cs="Times New Roman"/>
          <w:szCs w:val="28"/>
        </w:rPr>
      </w:pPr>
      <w:r w:rsidRPr="00392F15">
        <w:rPr>
          <w:rFonts w:cs="Times New Roman"/>
          <w:szCs w:val="28"/>
        </w:rPr>
        <w:t>7. Выготский,</w:t>
      </w:r>
      <w:r w:rsidR="00045EC7" w:rsidRPr="00392F15">
        <w:rPr>
          <w:rFonts w:cs="Times New Roman"/>
          <w:szCs w:val="28"/>
        </w:rPr>
        <w:t xml:space="preserve"> </w:t>
      </w:r>
      <w:r w:rsidRPr="00392F15">
        <w:rPr>
          <w:rFonts w:cs="Times New Roman"/>
          <w:szCs w:val="28"/>
        </w:rPr>
        <w:t xml:space="preserve"> Л. С. Мышление и речь</w:t>
      </w:r>
      <w:r w:rsidR="00045EC7" w:rsidRPr="00392F15">
        <w:rPr>
          <w:rFonts w:cs="Times New Roman"/>
          <w:szCs w:val="28"/>
        </w:rPr>
        <w:t>:</w:t>
      </w:r>
      <w:r w:rsidRPr="00392F15">
        <w:rPr>
          <w:rFonts w:cs="Times New Roman"/>
          <w:szCs w:val="28"/>
        </w:rPr>
        <w:t xml:space="preserve"> </w:t>
      </w:r>
      <w:r w:rsidR="00045EC7" w:rsidRPr="00392F15">
        <w:rPr>
          <w:rFonts w:cs="Times New Roman"/>
          <w:b/>
          <w:bCs/>
          <w:szCs w:val="28"/>
        </w:rPr>
        <w:t> </w:t>
      </w:r>
      <w:r w:rsidR="00045EC7" w:rsidRPr="00392F15">
        <w:rPr>
          <w:rFonts w:cs="Times New Roman"/>
          <w:szCs w:val="28"/>
        </w:rPr>
        <w:t>В</w:t>
      </w:r>
      <w:r w:rsidR="00045EC7" w:rsidRPr="00392F15">
        <w:rPr>
          <w:rFonts w:cs="Times New Roman"/>
          <w:szCs w:val="28"/>
        </w:rPr>
        <w:t xml:space="preserve"> 6-</w:t>
      </w:r>
      <w:r w:rsidR="00045EC7" w:rsidRPr="00392F15">
        <w:rPr>
          <w:rFonts w:cs="Times New Roman"/>
          <w:szCs w:val="28"/>
        </w:rPr>
        <w:t>ти т</w:t>
      </w:r>
      <w:r w:rsidR="00045EC7" w:rsidRPr="00392F15">
        <w:rPr>
          <w:rFonts w:cs="Times New Roman"/>
          <w:szCs w:val="28"/>
        </w:rPr>
        <w:t>. Т.2</w:t>
      </w:r>
      <w:r w:rsidR="00045EC7" w:rsidRPr="00392F15">
        <w:rPr>
          <w:rFonts w:cs="Times New Roman"/>
          <w:szCs w:val="28"/>
        </w:rPr>
        <w:t>:</w:t>
      </w:r>
      <w:r w:rsidRPr="00392F15">
        <w:rPr>
          <w:rFonts w:cs="Times New Roman"/>
          <w:szCs w:val="28"/>
        </w:rPr>
        <w:t xml:space="preserve"> Собрание сочинений. /Л.С.  Выготский </w:t>
      </w:r>
      <w:r w:rsidR="00045EC7" w:rsidRPr="00392F15">
        <w:rPr>
          <w:rFonts w:cs="Times New Roman"/>
          <w:szCs w:val="28"/>
        </w:rPr>
        <w:t>–</w:t>
      </w:r>
      <w:r w:rsidRPr="00392F15">
        <w:rPr>
          <w:rFonts w:cs="Times New Roman"/>
          <w:szCs w:val="28"/>
        </w:rPr>
        <w:t xml:space="preserve"> Москва, 1982. – 445 с. </w:t>
      </w:r>
      <w:r w:rsidRPr="00392F15">
        <w:rPr>
          <w:rFonts w:cs="Times New Roman"/>
          <w:szCs w:val="28"/>
        </w:rPr>
        <w:t>–</w:t>
      </w:r>
      <w:r w:rsidRPr="00392F15">
        <w:rPr>
          <w:rFonts w:cs="Times New Roman"/>
          <w:szCs w:val="28"/>
        </w:rPr>
        <w:t xml:space="preserve"> Текст: непосредственный.</w:t>
      </w:r>
    </w:p>
    <w:p w14:paraId="4D856636" w14:textId="06D4649C" w:rsidR="005A4CF6" w:rsidRPr="00392F15" w:rsidRDefault="005A4CF6" w:rsidP="00787418">
      <w:pPr>
        <w:spacing w:after="0" w:line="360" w:lineRule="auto"/>
        <w:jc w:val="both"/>
        <w:rPr>
          <w:rFonts w:cs="Times New Roman"/>
          <w:szCs w:val="28"/>
        </w:rPr>
      </w:pPr>
      <w:r w:rsidRPr="00392F15">
        <w:rPr>
          <w:rFonts w:cs="Times New Roman"/>
          <w:szCs w:val="28"/>
        </w:rPr>
        <w:t>8. Выготский, Л. С. Мышление и речь</w:t>
      </w:r>
      <w:r w:rsidR="00045EC7" w:rsidRPr="00392F15">
        <w:rPr>
          <w:rFonts w:cs="Times New Roman"/>
          <w:szCs w:val="28"/>
        </w:rPr>
        <w:t xml:space="preserve"> </w:t>
      </w:r>
      <w:r w:rsidRPr="00392F15">
        <w:rPr>
          <w:rFonts w:cs="Times New Roman"/>
          <w:szCs w:val="28"/>
        </w:rPr>
        <w:t xml:space="preserve"> / Л. С. Выготский </w:t>
      </w:r>
      <w:r w:rsidR="00045EC7" w:rsidRPr="00392F15">
        <w:rPr>
          <w:rFonts w:cs="Times New Roman"/>
          <w:szCs w:val="28"/>
        </w:rPr>
        <w:t>–</w:t>
      </w:r>
      <w:r w:rsidR="00045EC7" w:rsidRPr="00392F15">
        <w:rPr>
          <w:rFonts w:cs="Times New Roman"/>
          <w:szCs w:val="28"/>
        </w:rPr>
        <w:t xml:space="preserve"> </w:t>
      </w:r>
      <w:r w:rsidR="00045EC7" w:rsidRPr="00392F15">
        <w:rPr>
          <w:rFonts w:cs="Times New Roman"/>
          <w:szCs w:val="28"/>
        </w:rPr>
        <w:t>Текст: непосредственный</w:t>
      </w:r>
      <w:r w:rsidR="00045EC7" w:rsidRPr="00392F15">
        <w:rPr>
          <w:rFonts w:cs="Times New Roman"/>
          <w:szCs w:val="28"/>
        </w:rPr>
        <w:t xml:space="preserve">//  </w:t>
      </w:r>
      <w:r w:rsidRPr="00392F15">
        <w:rPr>
          <w:rFonts w:cs="Times New Roman"/>
          <w:szCs w:val="28"/>
        </w:rPr>
        <w:t>Издательство «Лабиринт»</w:t>
      </w:r>
      <w:r w:rsidR="00045EC7" w:rsidRPr="00392F15">
        <w:rPr>
          <w:rFonts w:cs="Times New Roman"/>
          <w:szCs w:val="28"/>
        </w:rPr>
        <w:t xml:space="preserve">. </w:t>
      </w:r>
      <w:r w:rsidR="00045EC7" w:rsidRPr="00392F15">
        <w:rPr>
          <w:rFonts w:cs="Times New Roman"/>
          <w:szCs w:val="28"/>
        </w:rPr>
        <w:t>–</w:t>
      </w:r>
      <w:r w:rsidRPr="00392F15">
        <w:rPr>
          <w:rFonts w:cs="Times New Roman"/>
          <w:szCs w:val="28"/>
        </w:rPr>
        <w:t xml:space="preserve">1999. </w:t>
      </w:r>
      <w:r w:rsidRPr="00392F15">
        <w:rPr>
          <w:rFonts w:cs="Times New Roman"/>
          <w:szCs w:val="28"/>
        </w:rPr>
        <w:t>–</w:t>
      </w:r>
      <w:r w:rsidRPr="00392F15">
        <w:rPr>
          <w:rFonts w:cs="Times New Roman"/>
          <w:szCs w:val="28"/>
        </w:rPr>
        <w:t xml:space="preserve"> </w:t>
      </w:r>
      <w:r w:rsidR="00045EC7" w:rsidRPr="00392F15">
        <w:rPr>
          <w:rFonts w:cs="Times New Roman"/>
          <w:szCs w:val="28"/>
        </w:rPr>
        <w:t>№</w:t>
      </w:r>
      <w:r w:rsidR="00045EC7" w:rsidRPr="00392F15">
        <w:rPr>
          <w:rFonts w:cs="Times New Roman"/>
          <w:szCs w:val="28"/>
        </w:rPr>
        <w:t>65</w:t>
      </w:r>
      <w:r w:rsidR="00045EC7" w:rsidRPr="00392F15">
        <w:rPr>
          <w:rFonts w:cs="Times New Roman"/>
          <w:szCs w:val="28"/>
        </w:rPr>
        <w:t xml:space="preserve">. </w:t>
      </w:r>
      <w:r w:rsidR="00045EC7" w:rsidRPr="00392F15">
        <w:rPr>
          <w:rFonts w:cs="Times New Roman"/>
          <w:szCs w:val="28"/>
        </w:rPr>
        <w:t>–</w:t>
      </w:r>
      <w:r w:rsidR="00045EC7" w:rsidRPr="00392F15">
        <w:rPr>
          <w:rFonts w:cs="Times New Roman"/>
          <w:szCs w:val="28"/>
        </w:rPr>
        <w:t xml:space="preserve"> С. </w:t>
      </w:r>
      <w:r w:rsidRPr="00392F15">
        <w:rPr>
          <w:rFonts w:cs="Times New Roman"/>
          <w:szCs w:val="28"/>
        </w:rPr>
        <w:t>352</w:t>
      </w:r>
      <w:r w:rsidR="00045EC7" w:rsidRPr="00392F15">
        <w:rPr>
          <w:rFonts w:cs="Times New Roman"/>
          <w:szCs w:val="28"/>
        </w:rPr>
        <w:t>.</w:t>
      </w:r>
      <w:r w:rsidRPr="00392F15">
        <w:rPr>
          <w:rFonts w:cs="Times New Roman"/>
          <w:szCs w:val="28"/>
        </w:rPr>
        <w:t xml:space="preserve"> </w:t>
      </w:r>
    </w:p>
    <w:p w14:paraId="036DE774" w14:textId="0569D077" w:rsidR="005A4CF6" w:rsidRPr="00392F15" w:rsidRDefault="00392F15" w:rsidP="00787418">
      <w:pPr>
        <w:spacing w:after="0" w:line="360" w:lineRule="auto"/>
        <w:jc w:val="both"/>
        <w:rPr>
          <w:rFonts w:cs="Times New Roman"/>
          <w:bCs/>
          <w:szCs w:val="28"/>
        </w:rPr>
      </w:pPr>
      <w:r>
        <w:rPr>
          <w:bCs/>
        </w:rPr>
        <w:t>9</w:t>
      </w:r>
      <w:r w:rsidR="005A4CF6" w:rsidRPr="00392F15">
        <w:rPr>
          <w:bCs/>
        </w:rPr>
        <w:t>. Г</w:t>
      </w:r>
      <w:r w:rsidR="005A4CF6" w:rsidRPr="00392F15">
        <w:rPr>
          <w:rFonts w:cs="Times New Roman"/>
          <w:bCs/>
          <w:szCs w:val="28"/>
        </w:rPr>
        <w:t>ригорьева, И. А. Развитие логического мышления у детей старшего дошкольного возраста посредством дидактических игр / И. А. Григорьева, Т.</w:t>
      </w:r>
      <w:r w:rsidR="0088592F" w:rsidRPr="00392F15">
        <w:rPr>
          <w:rFonts w:cs="Times New Roman"/>
          <w:bCs/>
          <w:szCs w:val="28"/>
        </w:rPr>
        <w:t xml:space="preserve"> </w:t>
      </w:r>
      <w:r w:rsidR="005A4CF6" w:rsidRPr="00392F15">
        <w:rPr>
          <w:rFonts w:cs="Times New Roman"/>
          <w:bCs/>
          <w:szCs w:val="28"/>
        </w:rPr>
        <w:t xml:space="preserve">А. Грузинцева. </w:t>
      </w:r>
      <w:r w:rsidR="005A4CF6" w:rsidRPr="00392F15">
        <w:rPr>
          <w:rFonts w:cs="Times New Roman"/>
          <w:bCs/>
          <w:szCs w:val="28"/>
        </w:rPr>
        <w:t>–</w:t>
      </w:r>
      <w:r w:rsidR="005A4CF6" w:rsidRPr="00392F15">
        <w:rPr>
          <w:rFonts w:cs="Times New Roman"/>
          <w:bCs/>
          <w:szCs w:val="28"/>
        </w:rPr>
        <w:t xml:space="preserve"> Текст: непосредственный // Молодой ученый. </w:t>
      </w:r>
      <w:r w:rsidR="005A4CF6" w:rsidRPr="00392F15">
        <w:rPr>
          <w:rFonts w:cs="Times New Roman"/>
          <w:bCs/>
          <w:szCs w:val="28"/>
        </w:rPr>
        <w:t>–</w:t>
      </w:r>
      <w:r w:rsidR="005A4CF6" w:rsidRPr="00392F15">
        <w:rPr>
          <w:rFonts w:cs="Times New Roman"/>
          <w:bCs/>
          <w:szCs w:val="28"/>
        </w:rPr>
        <w:t xml:space="preserve"> 2016. </w:t>
      </w:r>
      <w:r w:rsidR="005A4CF6" w:rsidRPr="00392F15">
        <w:rPr>
          <w:rFonts w:cs="Times New Roman"/>
          <w:bCs/>
          <w:szCs w:val="28"/>
        </w:rPr>
        <w:t>–</w:t>
      </w:r>
      <w:r w:rsidR="005A4CF6" w:rsidRPr="00392F15">
        <w:rPr>
          <w:rFonts w:cs="Times New Roman"/>
          <w:bCs/>
          <w:szCs w:val="28"/>
        </w:rPr>
        <w:t xml:space="preserve"> № 12</w:t>
      </w:r>
      <w:r w:rsidR="005A4CF6" w:rsidRPr="00392F15">
        <w:rPr>
          <w:rFonts w:cs="Times New Roman"/>
          <w:bCs/>
          <w:szCs w:val="28"/>
        </w:rPr>
        <w:t>–</w:t>
      </w:r>
      <w:r w:rsidR="005A4CF6" w:rsidRPr="00392F15">
        <w:rPr>
          <w:rFonts w:cs="Times New Roman"/>
          <w:bCs/>
          <w:szCs w:val="28"/>
        </w:rPr>
        <w:t xml:space="preserve"> С. 28–31. </w:t>
      </w:r>
    </w:p>
    <w:p w14:paraId="2A54FE5F" w14:textId="6976A05D" w:rsidR="005A4CF6" w:rsidRPr="00392F15" w:rsidRDefault="005A4CF6" w:rsidP="00787418">
      <w:pPr>
        <w:spacing w:after="0" w:line="360" w:lineRule="auto"/>
        <w:jc w:val="both"/>
        <w:rPr>
          <w:rFonts w:cs="Times New Roman"/>
          <w:szCs w:val="28"/>
        </w:rPr>
      </w:pPr>
      <w:r w:rsidRPr="00392F15">
        <w:rPr>
          <w:rFonts w:cs="Times New Roman"/>
          <w:szCs w:val="28"/>
        </w:rPr>
        <w:lastRenderedPageBreak/>
        <w:t>1</w:t>
      </w:r>
      <w:r w:rsidR="00392F15">
        <w:rPr>
          <w:rFonts w:cs="Times New Roman"/>
          <w:szCs w:val="28"/>
        </w:rPr>
        <w:t>0</w:t>
      </w:r>
      <w:r w:rsidRPr="00392F15">
        <w:rPr>
          <w:rFonts w:cs="Times New Roman"/>
          <w:szCs w:val="28"/>
        </w:rPr>
        <w:t xml:space="preserve">. Давыдова, Г.С. </w:t>
      </w:r>
      <w:r w:rsidRPr="00392F15">
        <w:rPr>
          <w:rFonts w:cs="Times New Roman"/>
          <w:szCs w:val="28"/>
        </w:rPr>
        <w:t>Использование блоков Дьенеша как универсальной модели для формирования логического мышления у дошкольников</w:t>
      </w:r>
      <w:r w:rsidRPr="00392F15">
        <w:rPr>
          <w:rFonts w:cs="Times New Roman"/>
          <w:szCs w:val="28"/>
        </w:rPr>
        <w:t xml:space="preserve"> </w:t>
      </w:r>
      <w:r w:rsidRPr="00392F15">
        <w:rPr>
          <w:rFonts w:cs="Times New Roman"/>
          <w:szCs w:val="28"/>
        </w:rPr>
        <w:t>/</w:t>
      </w:r>
      <w:r w:rsidRPr="00392F15">
        <w:rPr>
          <w:rFonts w:cs="Times New Roman"/>
          <w:szCs w:val="28"/>
        </w:rPr>
        <w:t xml:space="preserve"> </w:t>
      </w:r>
      <w:r w:rsidRPr="00392F15">
        <w:rPr>
          <w:rFonts w:cs="Times New Roman"/>
          <w:szCs w:val="28"/>
        </w:rPr>
        <w:t>Г.С</w:t>
      </w:r>
      <w:r w:rsidRPr="00392F15">
        <w:rPr>
          <w:rFonts w:cs="Times New Roman"/>
          <w:szCs w:val="28"/>
        </w:rPr>
        <w:t>. Давыдова</w:t>
      </w:r>
      <w:r w:rsidR="0088592F" w:rsidRPr="00392F15">
        <w:rPr>
          <w:rFonts w:cs="Times New Roman"/>
          <w:szCs w:val="28"/>
        </w:rPr>
        <w:t>.</w:t>
      </w:r>
      <w:r w:rsidRPr="00392F15">
        <w:rPr>
          <w:rFonts w:cs="Times New Roman"/>
          <w:szCs w:val="28"/>
        </w:rPr>
        <w:t xml:space="preserve"> </w:t>
      </w:r>
      <w:bookmarkStart w:id="47" w:name="_Hlk200419686"/>
      <w:bookmarkStart w:id="48" w:name="_Hlk200419737"/>
      <w:r w:rsidRPr="00392F15">
        <w:rPr>
          <w:rFonts w:cs="Times New Roman"/>
          <w:szCs w:val="28"/>
        </w:rPr>
        <w:t>–</w:t>
      </w:r>
      <w:bookmarkEnd w:id="48"/>
      <w:r w:rsidRPr="00392F15">
        <w:rPr>
          <w:rFonts w:cs="Times New Roman"/>
          <w:szCs w:val="28"/>
        </w:rPr>
        <w:t xml:space="preserve"> </w:t>
      </w:r>
      <w:r w:rsidRPr="00392F15">
        <w:rPr>
          <w:rFonts w:cs="Times New Roman"/>
          <w:szCs w:val="28"/>
        </w:rPr>
        <w:t>Текст: электронный</w:t>
      </w:r>
      <w:r w:rsidRPr="00392F15">
        <w:rPr>
          <w:rFonts w:cs="Times New Roman"/>
          <w:szCs w:val="28"/>
        </w:rPr>
        <w:t xml:space="preserve"> </w:t>
      </w:r>
      <w:r w:rsidRPr="00392F15">
        <w:rPr>
          <w:rFonts w:cs="Times New Roman"/>
          <w:szCs w:val="28"/>
        </w:rPr>
        <w:t>//</w:t>
      </w:r>
      <w:bookmarkEnd w:id="47"/>
      <w:r w:rsidR="0088592F" w:rsidRPr="00392F15">
        <w:rPr>
          <w:rFonts w:cs="Times New Roman"/>
          <w:szCs w:val="28"/>
        </w:rPr>
        <w:t xml:space="preserve"> </w:t>
      </w:r>
      <w:r w:rsidRPr="00392F15">
        <w:rPr>
          <w:rFonts w:cs="Times New Roman"/>
          <w:szCs w:val="28"/>
        </w:rPr>
        <w:t>Портал Кладовая развлечений</w:t>
      </w:r>
      <w:r w:rsidR="0088592F" w:rsidRPr="00392F15">
        <w:rPr>
          <w:rFonts w:cs="Times New Roman"/>
          <w:szCs w:val="28"/>
        </w:rPr>
        <w:t xml:space="preserve">. </w:t>
      </w:r>
      <w:r w:rsidR="0088592F" w:rsidRPr="00392F15">
        <w:rPr>
          <w:rFonts w:cs="Times New Roman"/>
          <w:szCs w:val="28"/>
        </w:rPr>
        <w:t>–</w:t>
      </w:r>
      <w:r w:rsidRPr="00392F15">
        <w:t xml:space="preserve"> </w:t>
      </w:r>
      <w:bookmarkStart w:id="49" w:name="_Hlk200419811"/>
      <w:r w:rsidRPr="00392F15">
        <w:t>URL:</w:t>
      </w:r>
      <w:bookmarkEnd w:id="49"/>
      <w:r w:rsidRPr="00392F15">
        <w:t xml:space="preserve"> </w:t>
      </w:r>
      <w:hyperlink r:id="rId8" w:history="1">
        <w:r w:rsidRPr="00392F15">
          <w:rPr>
            <w:rStyle w:val="af1"/>
            <w:rFonts w:cs="Times New Roman"/>
            <w:szCs w:val="28"/>
          </w:rPr>
          <w:t>https://kladraz.ru/blogs/blog22414/statja-ispolzovanie-blokov-denesha-kak-universalnoi-modeli-dlja-formirovanija-logicheskogo-myshlenija-u-doshkolnikov.html</w:t>
        </w:r>
      </w:hyperlink>
      <w:r w:rsidRPr="00392F15">
        <w:rPr>
          <w:rFonts w:cs="Times New Roman"/>
          <w:szCs w:val="28"/>
        </w:rPr>
        <w:t xml:space="preserve"> </w:t>
      </w:r>
      <w:bookmarkStart w:id="50" w:name="_Hlk200422191"/>
      <w:r w:rsidRPr="00392F15">
        <w:rPr>
          <w:rFonts w:cs="Times New Roman"/>
          <w:szCs w:val="28"/>
        </w:rPr>
        <w:t xml:space="preserve">(дата обращения: </w:t>
      </w:r>
      <w:r w:rsidRPr="00392F15">
        <w:rPr>
          <w:rFonts w:cs="Times New Roman"/>
          <w:szCs w:val="28"/>
        </w:rPr>
        <w:t>17</w:t>
      </w:r>
      <w:r w:rsidRPr="00392F15">
        <w:rPr>
          <w:rFonts w:cs="Times New Roman"/>
          <w:szCs w:val="28"/>
        </w:rPr>
        <w:t>.0</w:t>
      </w:r>
      <w:r w:rsidRPr="00392F15">
        <w:rPr>
          <w:rFonts w:cs="Times New Roman"/>
          <w:szCs w:val="28"/>
        </w:rPr>
        <w:t>4</w:t>
      </w:r>
      <w:r w:rsidRPr="00392F15">
        <w:rPr>
          <w:rFonts w:cs="Times New Roman"/>
          <w:szCs w:val="28"/>
        </w:rPr>
        <w:t>.2025)</w:t>
      </w:r>
      <w:r w:rsidR="00F84DD1">
        <w:rPr>
          <w:rFonts w:cs="Times New Roman"/>
          <w:szCs w:val="28"/>
        </w:rPr>
        <w:t>.</w:t>
      </w:r>
    </w:p>
    <w:p w14:paraId="65A9B319" w14:textId="7E89044B" w:rsidR="00392F15" w:rsidRPr="00392F15" w:rsidRDefault="00392F15" w:rsidP="00787418">
      <w:pPr>
        <w:spacing w:after="0" w:line="360" w:lineRule="auto"/>
        <w:jc w:val="both"/>
        <w:rPr>
          <w:rFonts w:cs="Times New Roman"/>
          <w:szCs w:val="28"/>
        </w:rPr>
      </w:pPr>
      <w:bookmarkStart w:id="51" w:name="_Hlk200419642"/>
      <w:bookmarkEnd w:id="50"/>
      <w:r w:rsidRPr="00392F15">
        <w:rPr>
          <w:rFonts w:cs="Times New Roman"/>
          <w:szCs w:val="28"/>
        </w:rPr>
        <w:t>1</w:t>
      </w:r>
      <w:r>
        <w:rPr>
          <w:rFonts w:cs="Times New Roman"/>
          <w:szCs w:val="28"/>
        </w:rPr>
        <w:t>1</w:t>
      </w:r>
      <w:r w:rsidRPr="00392F15">
        <w:rPr>
          <w:rFonts w:cs="Times New Roman"/>
          <w:szCs w:val="28"/>
        </w:rPr>
        <w:t>. Дьяченко</w:t>
      </w:r>
      <w:bookmarkEnd w:id="51"/>
      <w:r w:rsidRPr="00392F15">
        <w:rPr>
          <w:rFonts w:cs="Times New Roman"/>
          <w:szCs w:val="28"/>
        </w:rPr>
        <w:t xml:space="preserve">, </w:t>
      </w:r>
      <w:bookmarkStart w:id="52" w:name="_Hlk200419623"/>
      <w:r w:rsidRPr="00392F15">
        <w:rPr>
          <w:rFonts w:cs="Times New Roman"/>
          <w:szCs w:val="28"/>
        </w:rPr>
        <w:t>Н. Н</w:t>
      </w:r>
      <w:bookmarkEnd w:id="52"/>
      <w:r w:rsidRPr="00392F15">
        <w:rPr>
          <w:rFonts w:cs="Times New Roman"/>
          <w:szCs w:val="28"/>
        </w:rPr>
        <w:t xml:space="preserve">. Методические рекомендации «Использование логических блоков Дьенеша в познавательном развитии детей дошкольного возраста» / Н. Н. Дьяченко. – Текст: электронный  // Муниципальное бюджетное дошкольное образовательное учреждение детский сад комбинированного вида № 4 муниципального образования </w:t>
      </w:r>
      <w:proofErr w:type="spellStart"/>
      <w:r w:rsidRPr="00392F15">
        <w:rPr>
          <w:rFonts w:cs="Times New Roman"/>
          <w:szCs w:val="28"/>
        </w:rPr>
        <w:t>Усть</w:t>
      </w:r>
      <w:proofErr w:type="spellEnd"/>
      <w:r w:rsidRPr="00392F15">
        <w:rPr>
          <w:rFonts w:cs="Times New Roman"/>
          <w:szCs w:val="28"/>
        </w:rPr>
        <w:t xml:space="preserve"> - Лабинский район. – </w:t>
      </w:r>
      <w:r w:rsidRPr="00392F15">
        <w:rPr>
          <w:rFonts w:cs="Times New Roman"/>
          <w:szCs w:val="28"/>
          <w:lang w:val="en-US"/>
        </w:rPr>
        <w:t>URL</w:t>
      </w:r>
      <w:r w:rsidRPr="00392F15">
        <w:rPr>
          <w:rFonts w:cs="Times New Roman"/>
          <w:szCs w:val="28"/>
        </w:rPr>
        <w:t xml:space="preserve">: </w:t>
      </w:r>
      <w:hyperlink r:id="rId9" w:history="1">
        <w:r w:rsidRPr="00392F15">
          <w:rPr>
            <w:rStyle w:val="af1"/>
            <w:rFonts w:cs="Times New Roman"/>
            <w:szCs w:val="28"/>
            <w:lang w:val="en-US"/>
          </w:rPr>
          <w:t>https</w:t>
        </w:r>
        <w:r w:rsidRPr="00392F15">
          <w:rPr>
            <w:rStyle w:val="af1"/>
            <w:rFonts w:cs="Times New Roman"/>
            <w:szCs w:val="28"/>
          </w:rPr>
          <w:t>://</w:t>
        </w:r>
        <w:r w:rsidRPr="00392F15">
          <w:rPr>
            <w:rStyle w:val="af1"/>
            <w:rFonts w:cs="Times New Roman"/>
            <w:szCs w:val="28"/>
            <w:lang w:val="en-US"/>
          </w:rPr>
          <w:t>www</w:t>
        </w:r>
        <w:r w:rsidRPr="00392F15">
          <w:rPr>
            <w:rStyle w:val="af1"/>
            <w:rFonts w:cs="Times New Roman"/>
            <w:szCs w:val="28"/>
          </w:rPr>
          <w:t>.</w:t>
        </w:r>
        <w:proofErr w:type="spellStart"/>
        <w:r w:rsidRPr="00392F15">
          <w:rPr>
            <w:rStyle w:val="af1"/>
            <w:rFonts w:cs="Times New Roman"/>
            <w:szCs w:val="28"/>
          </w:rPr>
          <w:t>дошколятароссии.рф</w:t>
        </w:r>
        <w:proofErr w:type="spellEnd"/>
        <w:r w:rsidRPr="00392F15">
          <w:rPr>
            <w:rStyle w:val="af1"/>
            <w:rFonts w:cs="Times New Roman"/>
            <w:szCs w:val="28"/>
          </w:rPr>
          <w:t>/</w:t>
        </w:r>
        <w:r w:rsidRPr="00392F15">
          <w:rPr>
            <w:rStyle w:val="af1"/>
            <w:rFonts w:cs="Times New Roman"/>
            <w:szCs w:val="28"/>
            <w:lang w:val="en-US"/>
          </w:rPr>
          <w:t>gallery</w:t>
        </w:r>
        <w:r w:rsidRPr="00392F15">
          <w:rPr>
            <w:rStyle w:val="af1"/>
            <w:rFonts w:cs="Times New Roman"/>
            <w:szCs w:val="28"/>
          </w:rPr>
          <w:t>/</w:t>
        </w:r>
        <w:proofErr w:type="spellStart"/>
        <w:r w:rsidRPr="00392F15">
          <w:rPr>
            <w:rStyle w:val="af1"/>
            <w:rFonts w:cs="Times New Roman"/>
            <w:szCs w:val="28"/>
          </w:rPr>
          <w:t>Дьяченко_Н._Н</w:t>
        </w:r>
        <w:proofErr w:type="spellEnd"/>
        <w:r w:rsidRPr="00392F15">
          <w:rPr>
            <w:rStyle w:val="af1"/>
            <w:rFonts w:cs="Times New Roman"/>
            <w:szCs w:val="28"/>
          </w:rPr>
          <w:t>.</w:t>
        </w:r>
        <w:r w:rsidRPr="00392F15">
          <w:rPr>
            <w:rStyle w:val="af1"/>
            <w:rFonts w:cs="Times New Roman"/>
            <w:szCs w:val="28"/>
            <w:lang w:val="en-US"/>
          </w:rPr>
          <w:t>pdf</w:t>
        </w:r>
      </w:hyperlink>
      <w:r w:rsidRPr="00392F15">
        <w:rPr>
          <w:rFonts w:cs="Times New Roman"/>
          <w:szCs w:val="28"/>
        </w:rPr>
        <w:t xml:space="preserve"> (дата обращения 10.05.25)</w:t>
      </w:r>
      <w:r w:rsidR="00F84DD1">
        <w:rPr>
          <w:rFonts w:cs="Times New Roman"/>
          <w:szCs w:val="28"/>
        </w:rPr>
        <w:t>.</w:t>
      </w:r>
    </w:p>
    <w:p w14:paraId="19AF42F4" w14:textId="4AA1818C" w:rsidR="005A4CF6" w:rsidRPr="00392F15" w:rsidRDefault="005A4CF6" w:rsidP="00787418">
      <w:pPr>
        <w:spacing w:after="0" w:line="360" w:lineRule="auto"/>
        <w:jc w:val="both"/>
        <w:rPr>
          <w:rFonts w:cs="Times New Roman"/>
          <w:szCs w:val="28"/>
        </w:rPr>
      </w:pPr>
      <w:r w:rsidRPr="00392F15">
        <w:rPr>
          <w:rFonts w:cs="Times New Roman"/>
          <w:szCs w:val="28"/>
        </w:rPr>
        <w:t>12. Интеллектуальная деятельность детей /</w:t>
      </w:r>
      <w:r w:rsidR="0088592F" w:rsidRPr="00392F15">
        <w:rPr>
          <w:rFonts w:cs="Times New Roman"/>
          <w:szCs w:val="28"/>
        </w:rPr>
        <w:t xml:space="preserve"> авт. </w:t>
      </w:r>
      <w:r w:rsidR="0088592F" w:rsidRPr="00392F15">
        <w:rPr>
          <w:rFonts w:cs="Times New Roman"/>
          <w:szCs w:val="28"/>
        </w:rPr>
        <w:t>–</w:t>
      </w:r>
      <w:r w:rsidR="0088592F" w:rsidRPr="00392F15">
        <w:rPr>
          <w:rFonts w:cs="Times New Roman"/>
          <w:szCs w:val="28"/>
        </w:rPr>
        <w:t xml:space="preserve">сост.; </w:t>
      </w:r>
      <w:r w:rsidR="0088592F" w:rsidRPr="00392F15">
        <w:rPr>
          <w:rFonts w:cs="Times New Roman"/>
          <w:szCs w:val="28"/>
        </w:rPr>
        <w:t>М</w:t>
      </w:r>
      <w:r w:rsidR="0088592F" w:rsidRPr="00392F15">
        <w:rPr>
          <w:rFonts w:cs="Times New Roman"/>
          <w:szCs w:val="28"/>
        </w:rPr>
        <w:t xml:space="preserve">. </w:t>
      </w:r>
      <w:r w:rsidRPr="00392F15">
        <w:rPr>
          <w:rFonts w:cs="Times New Roman"/>
          <w:szCs w:val="28"/>
        </w:rPr>
        <w:t xml:space="preserve">Доналдсон. </w:t>
      </w:r>
      <w:r w:rsidRPr="00392F15">
        <w:rPr>
          <w:rFonts w:cs="Times New Roman"/>
          <w:szCs w:val="28"/>
        </w:rPr>
        <w:t>–</w:t>
      </w:r>
      <w:r w:rsidRPr="00392F15">
        <w:rPr>
          <w:rFonts w:cs="Times New Roman"/>
          <w:szCs w:val="28"/>
        </w:rPr>
        <w:t xml:space="preserve"> Москва</w:t>
      </w:r>
      <w:r w:rsidR="0088592F" w:rsidRPr="00392F15">
        <w:rPr>
          <w:rFonts w:cs="Times New Roman"/>
          <w:szCs w:val="28"/>
        </w:rPr>
        <w:t xml:space="preserve">: </w:t>
      </w:r>
      <w:r w:rsidRPr="00392F15">
        <w:rPr>
          <w:rFonts w:cs="Times New Roman"/>
          <w:szCs w:val="28"/>
        </w:rPr>
        <w:t xml:space="preserve"> 1985. </w:t>
      </w:r>
      <w:r w:rsidRPr="00392F15">
        <w:rPr>
          <w:rFonts w:cs="Times New Roman"/>
          <w:szCs w:val="28"/>
        </w:rPr>
        <w:t>–</w:t>
      </w:r>
      <w:r w:rsidRPr="00392F15">
        <w:rPr>
          <w:rFonts w:cs="Times New Roman"/>
          <w:szCs w:val="28"/>
        </w:rPr>
        <w:t xml:space="preserve"> 192 с. </w:t>
      </w:r>
      <w:r w:rsidRPr="00392F15">
        <w:rPr>
          <w:rFonts w:cs="Times New Roman"/>
          <w:szCs w:val="28"/>
        </w:rPr>
        <w:t>–</w:t>
      </w:r>
      <w:r w:rsidRPr="00392F15">
        <w:rPr>
          <w:rFonts w:cs="Times New Roman"/>
          <w:szCs w:val="28"/>
        </w:rPr>
        <w:t xml:space="preserve"> Текст: непосредственный.</w:t>
      </w:r>
      <w:r w:rsidR="0088592F" w:rsidRPr="00392F15">
        <w:rPr>
          <w:rFonts w:cs="Times New Roman"/>
          <w:szCs w:val="28"/>
        </w:rPr>
        <w:t xml:space="preserve"> </w:t>
      </w:r>
    </w:p>
    <w:p w14:paraId="199A489B" w14:textId="282F5ACA" w:rsidR="005A4CF6" w:rsidRPr="00392F15" w:rsidRDefault="005A4CF6" w:rsidP="00787418">
      <w:pPr>
        <w:spacing w:after="0" w:line="360" w:lineRule="auto"/>
        <w:jc w:val="both"/>
        <w:rPr>
          <w:rFonts w:cs="Times New Roman"/>
          <w:szCs w:val="28"/>
        </w:rPr>
      </w:pPr>
      <w:r w:rsidRPr="00392F15">
        <w:rPr>
          <w:rFonts w:cs="Times New Roman"/>
          <w:szCs w:val="28"/>
        </w:rPr>
        <w:t>1</w:t>
      </w:r>
      <w:r w:rsidR="00392F15">
        <w:rPr>
          <w:rFonts w:cs="Times New Roman"/>
          <w:szCs w:val="28"/>
        </w:rPr>
        <w:t>3</w:t>
      </w:r>
      <w:r w:rsidRPr="00392F15">
        <w:rPr>
          <w:rFonts w:cs="Times New Roman"/>
          <w:szCs w:val="28"/>
        </w:rPr>
        <w:t>. Исследования мышления в советской психологии / Под ред. Е. В. Шороховой.</w:t>
      </w:r>
      <w:r w:rsidR="0088592F" w:rsidRPr="00392F15">
        <w:rPr>
          <w:rFonts w:cs="Times New Roman"/>
          <w:szCs w:val="28"/>
        </w:rPr>
        <w:t xml:space="preserve"> </w:t>
      </w:r>
      <w:r w:rsidR="0088592F" w:rsidRPr="00392F15">
        <w:rPr>
          <w:rFonts w:cs="Times New Roman"/>
          <w:szCs w:val="28"/>
        </w:rPr>
        <w:t>–</w:t>
      </w:r>
      <w:r w:rsidRPr="00392F15">
        <w:rPr>
          <w:rFonts w:cs="Times New Roman"/>
          <w:szCs w:val="28"/>
        </w:rPr>
        <w:t xml:space="preserve"> М</w:t>
      </w:r>
      <w:r w:rsidR="0088592F" w:rsidRPr="00392F15">
        <w:rPr>
          <w:rFonts w:cs="Times New Roman"/>
          <w:szCs w:val="28"/>
        </w:rPr>
        <w:t>осква</w:t>
      </w:r>
      <w:r w:rsidRPr="00392F15">
        <w:rPr>
          <w:rFonts w:cs="Times New Roman"/>
          <w:szCs w:val="28"/>
        </w:rPr>
        <w:t xml:space="preserve">, 1966. </w:t>
      </w:r>
      <w:r w:rsidRPr="00392F15">
        <w:rPr>
          <w:rFonts w:cs="Times New Roman"/>
          <w:szCs w:val="28"/>
        </w:rPr>
        <w:t>–</w:t>
      </w:r>
      <w:r w:rsidRPr="00392F15">
        <w:rPr>
          <w:rFonts w:cs="Times New Roman"/>
          <w:szCs w:val="28"/>
        </w:rPr>
        <w:t xml:space="preserve"> 474 c. – Текст: непосредственный.</w:t>
      </w:r>
    </w:p>
    <w:p w14:paraId="4EE024C5" w14:textId="06614742" w:rsidR="005A4CF6" w:rsidRPr="00392F15" w:rsidRDefault="005A4CF6" w:rsidP="00787418">
      <w:pPr>
        <w:spacing w:after="0" w:line="360" w:lineRule="auto"/>
        <w:jc w:val="both"/>
        <w:rPr>
          <w:rFonts w:cs="Times New Roman"/>
          <w:szCs w:val="28"/>
        </w:rPr>
      </w:pPr>
      <w:r w:rsidRPr="00392F15">
        <w:rPr>
          <w:rFonts w:cs="Times New Roman"/>
          <w:szCs w:val="28"/>
        </w:rPr>
        <w:t>1</w:t>
      </w:r>
      <w:r w:rsidR="00392F15">
        <w:rPr>
          <w:rFonts w:cs="Times New Roman"/>
          <w:szCs w:val="28"/>
        </w:rPr>
        <w:t>4</w:t>
      </w:r>
      <w:r w:rsidRPr="00392F15">
        <w:rPr>
          <w:rFonts w:cs="Times New Roman"/>
          <w:szCs w:val="28"/>
        </w:rPr>
        <w:t xml:space="preserve">. Лелявина, Н. О. Методические советы по использованию дидактических игр с блоками </w:t>
      </w:r>
      <w:proofErr w:type="spellStart"/>
      <w:r w:rsidRPr="00392F15">
        <w:rPr>
          <w:rFonts w:cs="Times New Roman"/>
          <w:szCs w:val="28"/>
        </w:rPr>
        <w:t>Дьеныша</w:t>
      </w:r>
      <w:proofErr w:type="spellEnd"/>
      <w:r w:rsidRPr="00392F15">
        <w:rPr>
          <w:rFonts w:cs="Times New Roman"/>
          <w:szCs w:val="28"/>
        </w:rPr>
        <w:t xml:space="preserve"> и логическими фигурами</w:t>
      </w:r>
      <w:r w:rsidR="00525B1A" w:rsidRPr="00392F15">
        <w:rPr>
          <w:rFonts w:cs="Times New Roman"/>
          <w:szCs w:val="28"/>
        </w:rPr>
        <w:t xml:space="preserve"> </w:t>
      </w:r>
      <w:r w:rsidRPr="00392F15">
        <w:rPr>
          <w:rFonts w:cs="Times New Roman"/>
          <w:szCs w:val="28"/>
        </w:rPr>
        <w:t xml:space="preserve">/ </w:t>
      </w:r>
      <w:r w:rsidR="00525B1A" w:rsidRPr="00392F15">
        <w:rPr>
          <w:rFonts w:cs="Times New Roman"/>
          <w:szCs w:val="28"/>
        </w:rPr>
        <w:t>Б. Б.  Финкельштейн</w:t>
      </w:r>
      <w:r w:rsidR="00525B1A" w:rsidRPr="00392F15">
        <w:rPr>
          <w:rFonts w:cs="Times New Roman"/>
          <w:szCs w:val="28"/>
        </w:rPr>
        <w:t>.</w:t>
      </w:r>
      <w:r w:rsidRPr="00392F15">
        <w:rPr>
          <w:rFonts w:cs="Times New Roman"/>
          <w:szCs w:val="28"/>
        </w:rPr>
        <w:t>–</w:t>
      </w:r>
      <w:r w:rsidRPr="00392F15">
        <w:rPr>
          <w:rFonts w:cs="Times New Roman"/>
          <w:szCs w:val="28"/>
        </w:rPr>
        <w:t xml:space="preserve"> С</w:t>
      </w:r>
      <w:r w:rsidR="00525B1A" w:rsidRPr="00392F15">
        <w:rPr>
          <w:rFonts w:cs="Times New Roman"/>
          <w:szCs w:val="28"/>
        </w:rPr>
        <w:t>анкт</w:t>
      </w:r>
      <w:r w:rsidR="00525B1A" w:rsidRPr="00392F15">
        <w:rPr>
          <w:rFonts w:cs="Times New Roman"/>
          <w:szCs w:val="28"/>
        </w:rPr>
        <w:t>–</w:t>
      </w:r>
      <w:r w:rsidR="00525B1A" w:rsidRPr="00392F15">
        <w:rPr>
          <w:rFonts w:cs="Times New Roman"/>
          <w:szCs w:val="28"/>
        </w:rPr>
        <w:t xml:space="preserve"> </w:t>
      </w:r>
      <w:r w:rsidRPr="00392F15">
        <w:rPr>
          <w:rFonts w:cs="Times New Roman"/>
          <w:szCs w:val="28"/>
        </w:rPr>
        <w:t>П</w:t>
      </w:r>
      <w:r w:rsidR="00525B1A" w:rsidRPr="00392F15">
        <w:rPr>
          <w:rFonts w:cs="Times New Roman"/>
          <w:szCs w:val="28"/>
        </w:rPr>
        <w:t>етер</w:t>
      </w:r>
      <w:r w:rsidRPr="00392F15">
        <w:rPr>
          <w:rFonts w:cs="Times New Roman"/>
          <w:szCs w:val="28"/>
        </w:rPr>
        <w:t>б</w:t>
      </w:r>
      <w:r w:rsidR="00525B1A" w:rsidRPr="00392F15">
        <w:rPr>
          <w:rFonts w:cs="Times New Roman"/>
          <w:szCs w:val="28"/>
        </w:rPr>
        <w:t>ург</w:t>
      </w:r>
      <w:r w:rsidRPr="00392F15">
        <w:rPr>
          <w:rFonts w:cs="Times New Roman"/>
          <w:szCs w:val="28"/>
        </w:rPr>
        <w:t>: Корвет, 2012</w:t>
      </w:r>
      <w:r w:rsidR="00525B1A" w:rsidRPr="00392F15">
        <w:rPr>
          <w:rFonts w:cs="Times New Roman"/>
          <w:szCs w:val="28"/>
        </w:rPr>
        <w:t xml:space="preserve">. </w:t>
      </w:r>
      <w:r w:rsidR="00525B1A" w:rsidRPr="00392F15">
        <w:rPr>
          <w:rFonts w:cs="Times New Roman"/>
          <w:szCs w:val="28"/>
        </w:rPr>
        <w:t>–</w:t>
      </w:r>
      <w:r w:rsidRPr="00392F15">
        <w:rPr>
          <w:rFonts w:cs="Times New Roman"/>
          <w:szCs w:val="28"/>
        </w:rPr>
        <w:t xml:space="preserve"> 46 с. </w:t>
      </w:r>
      <w:r w:rsidRPr="00392F15">
        <w:rPr>
          <w:rFonts w:cs="Times New Roman"/>
          <w:szCs w:val="28"/>
        </w:rPr>
        <w:t>–</w:t>
      </w:r>
      <w:r w:rsidRPr="00392F15">
        <w:rPr>
          <w:rFonts w:cs="Times New Roman"/>
          <w:szCs w:val="28"/>
        </w:rPr>
        <w:t xml:space="preserve"> Текст: непосредственный.</w:t>
      </w:r>
    </w:p>
    <w:p w14:paraId="07EF77D4" w14:textId="18667AE1" w:rsidR="005A4CF6" w:rsidRPr="00392F15" w:rsidRDefault="005A4CF6" w:rsidP="00787418">
      <w:pPr>
        <w:spacing w:after="0" w:line="360" w:lineRule="auto"/>
        <w:jc w:val="both"/>
        <w:rPr>
          <w:rFonts w:cs="Times New Roman"/>
          <w:szCs w:val="28"/>
        </w:rPr>
      </w:pPr>
      <w:r w:rsidRPr="00392F15">
        <w:rPr>
          <w:rFonts w:cs="Times New Roman"/>
          <w:szCs w:val="28"/>
        </w:rPr>
        <w:t>1</w:t>
      </w:r>
      <w:r w:rsidR="00392F15">
        <w:rPr>
          <w:rFonts w:cs="Times New Roman"/>
          <w:szCs w:val="28"/>
        </w:rPr>
        <w:t>5</w:t>
      </w:r>
      <w:r w:rsidRPr="00392F15">
        <w:rPr>
          <w:rFonts w:cs="Times New Roman"/>
          <w:szCs w:val="28"/>
        </w:rPr>
        <w:t>. Леонтьев, А. Н. Избранные психологические произведения. / А. Н. Леонтьев</w:t>
      </w:r>
      <w:r w:rsidR="00525B1A" w:rsidRPr="00392F15">
        <w:rPr>
          <w:rFonts w:cs="Times New Roman"/>
          <w:szCs w:val="28"/>
        </w:rPr>
        <w:t xml:space="preserve">. </w:t>
      </w:r>
      <w:r w:rsidR="00525B1A" w:rsidRPr="00392F15">
        <w:rPr>
          <w:rFonts w:cs="Times New Roman"/>
          <w:szCs w:val="28"/>
        </w:rPr>
        <w:t>–</w:t>
      </w:r>
      <w:r w:rsidR="00525B1A" w:rsidRPr="00392F15">
        <w:rPr>
          <w:rFonts w:cs="Times New Roman"/>
          <w:szCs w:val="28"/>
        </w:rPr>
        <w:t xml:space="preserve"> </w:t>
      </w:r>
      <w:r w:rsidRPr="00392F15">
        <w:rPr>
          <w:rFonts w:cs="Times New Roman"/>
          <w:szCs w:val="28"/>
        </w:rPr>
        <w:t>Москва</w:t>
      </w:r>
      <w:r w:rsidR="00525B1A" w:rsidRPr="00392F15">
        <w:rPr>
          <w:rFonts w:cs="Times New Roman"/>
          <w:szCs w:val="28"/>
        </w:rPr>
        <w:t>,</w:t>
      </w:r>
      <w:r w:rsidRPr="00392F15">
        <w:rPr>
          <w:rFonts w:cs="Times New Roman"/>
          <w:szCs w:val="28"/>
        </w:rPr>
        <w:t xml:space="preserve"> 1983</w:t>
      </w:r>
      <w:r w:rsidR="00525B1A" w:rsidRPr="00392F15">
        <w:rPr>
          <w:rFonts w:cs="Times New Roman"/>
          <w:szCs w:val="28"/>
        </w:rPr>
        <w:t xml:space="preserve">. </w:t>
      </w:r>
      <w:r w:rsidRPr="00392F15">
        <w:rPr>
          <w:rFonts w:cs="Times New Roman"/>
          <w:szCs w:val="28"/>
        </w:rPr>
        <w:t>–</w:t>
      </w:r>
      <w:r w:rsidR="00525B1A" w:rsidRPr="00392F15">
        <w:rPr>
          <w:rFonts w:cs="Times New Roman"/>
          <w:szCs w:val="28"/>
        </w:rPr>
        <w:t xml:space="preserve"> </w:t>
      </w:r>
      <w:r w:rsidRPr="00392F15">
        <w:rPr>
          <w:rFonts w:cs="Times New Roman"/>
          <w:szCs w:val="28"/>
        </w:rPr>
        <w:t xml:space="preserve">320 с. </w:t>
      </w:r>
      <w:r w:rsidRPr="00392F15">
        <w:rPr>
          <w:rFonts w:cs="Times New Roman"/>
          <w:szCs w:val="28"/>
        </w:rPr>
        <w:t>–</w:t>
      </w:r>
      <w:r w:rsidRPr="00392F15">
        <w:rPr>
          <w:rFonts w:cs="Times New Roman"/>
          <w:szCs w:val="28"/>
        </w:rPr>
        <w:t xml:space="preserve"> Текст: непосредственный.</w:t>
      </w:r>
    </w:p>
    <w:p w14:paraId="08D4C6D4" w14:textId="346D2363" w:rsidR="005A4CF6" w:rsidRPr="00392F15" w:rsidRDefault="005A4CF6" w:rsidP="00787418">
      <w:pPr>
        <w:spacing w:after="0" w:line="360" w:lineRule="auto"/>
        <w:jc w:val="both"/>
        <w:rPr>
          <w:rFonts w:cs="Times New Roman"/>
          <w:szCs w:val="28"/>
        </w:rPr>
      </w:pPr>
      <w:r w:rsidRPr="00392F15">
        <w:rPr>
          <w:rFonts w:cs="Times New Roman"/>
          <w:szCs w:val="28"/>
        </w:rPr>
        <w:t>1</w:t>
      </w:r>
      <w:r w:rsidR="00392F15">
        <w:rPr>
          <w:rFonts w:cs="Times New Roman"/>
          <w:szCs w:val="28"/>
        </w:rPr>
        <w:t>6</w:t>
      </w:r>
      <w:r w:rsidRPr="00392F15">
        <w:rPr>
          <w:rFonts w:cs="Times New Roman"/>
          <w:szCs w:val="28"/>
        </w:rPr>
        <w:t>. Матюшкин А. М. Психологическая структура, динамика и развитие познавательной активности. Вопросы психологии / А. М. Матюшкина. – Москва: Знание, 2000. – 49</w:t>
      </w:r>
      <w:r w:rsidR="00525B1A" w:rsidRPr="00392F15">
        <w:rPr>
          <w:rFonts w:cs="Times New Roman"/>
          <w:szCs w:val="28"/>
        </w:rPr>
        <w:t xml:space="preserve"> </w:t>
      </w:r>
      <w:r w:rsidRPr="00392F15">
        <w:rPr>
          <w:rFonts w:cs="Times New Roman"/>
          <w:szCs w:val="28"/>
        </w:rPr>
        <w:t>c</w:t>
      </w:r>
      <w:r w:rsidR="00525B1A" w:rsidRPr="00392F15">
        <w:rPr>
          <w:rFonts w:cs="Times New Roman"/>
          <w:szCs w:val="28"/>
        </w:rPr>
        <w:t>.</w:t>
      </w:r>
      <w:r w:rsidRPr="00392F15">
        <w:rPr>
          <w:rFonts w:cs="Times New Roman"/>
          <w:szCs w:val="28"/>
        </w:rPr>
        <w:t xml:space="preserve"> </w:t>
      </w:r>
      <w:r w:rsidRPr="00392F15">
        <w:rPr>
          <w:rFonts w:cs="Times New Roman"/>
          <w:szCs w:val="28"/>
        </w:rPr>
        <w:t>– Текст: непосредственный</w:t>
      </w:r>
      <w:r w:rsidR="00525B1A" w:rsidRPr="00392F15">
        <w:rPr>
          <w:rFonts w:cs="Times New Roman"/>
          <w:szCs w:val="28"/>
        </w:rPr>
        <w:t>.</w:t>
      </w:r>
    </w:p>
    <w:p w14:paraId="65DC5914" w14:textId="026DD3B1" w:rsidR="005A4CF6" w:rsidRPr="00392F15" w:rsidRDefault="005A4CF6" w:rsidP="00787418">
      <w:pPr>
        <w:pStyle w:val="Default"/>
        <w:spacing w:line="360" w:lineRule="auto"/>
        <w:jc w:val="both"/>
        <w:rPr>
          <w:sz w:val="28"/>
          <w:szCs w:val="28"/>
        </w:rPr>
      </w:pPr>
      <w:r w:rsidRPr="00392F15">
        <w:rPr>
          <w:sz w:val="28"/>
          <w:szCs w:val="28"/>
        </w:rPr>
        <w:t>1</w:t>
      </w:r>
      <w:r w:rsidR="00392F15">
        <w:rPr>
          <w:sz w:val="28"/>
          <w:szCs w:val="28"/>
        </w:rPr>
        <w:t>7</w:t>
      </w:r>
      <w:r w:rsidRPr="00392F15">
        <w:rPr>
          <w:sz w:val="28"/>
          <w:szCs w:val="28"/>
        </w:rPr>
        <w:t xml:space="preserve">. </w:t>
      </w:r>
      <w:r w:rsidRPr="00392F15">
        <w:rPr>
          <w:sz w:val="28"/>
          <w:szCs w:val="28"/>
        </w:rPr>
        <w:t>Мухина В.С. Возрастная психология. Феноменология развития / В.С. Мухина. – М</w:t>
      </w:r>
      <w:r w:rsidR="00525B1A" w:rsidRPr="00392F15">
        <w:rPr>
          <w:sz w:val="28"/>
          <w:szCs w:val="28"/>
        </w:rPr>
        <w:t>осква</w:t>
      </w:r>
      <w:r w:rsidRPr="00392F15">
        <w:rPr>
          <w:sz w:val="28"/>
          <w:szCs w:val="28"/>
        </w:rPr>
        <w:t>: Изд. центр «Академия»,</w:t>
      </w:r>
      <w:r w:rsidR="00525B1A" w:rsidRPr="00392F15">
        <w:rPr>
          <w:szCs w:val="28"/>
        </w:rPr>
        <w:t xml:space="preserve"> </w:t>
      </w:r>
      <w:r w:rsidR="00525B1A" w:rsidRPr="00392F15">
        <w:rPr>
          <w:szCs w:val="28"/>
        </w:rPr>
        <w:t>–</w:t>
      </w:r>
      <w:r w:rsidRPr="00392F15">
        <w:rPr>
          <w:sz w:val="28"/>
          <w:szCs w:val="28"/>
        </w:rPr>
        <w:t xml:space="preserve"> 2007.</w:t>
      </w:r>
      <w:r w:rsidR="00525B1A" w:rsidRPr="00392F15">
        <w:rPr>
          <w:szCs w:val="28"/>
        </w:rPr>
        <w:t xml:space="preserve"> </w:t>
      </w:r>
      <w:r w:rsidR="00525B1A" w:rsidRPr="00392F15">
        <w:rPr>
          <w:szCs w:val="28"/>
        </w:rPr>
        <w:t>–</w:t>
      </w:r>
      <w:r w:rsidRPr="00392F15">
        <w:rPr>
          <w:sz w:val="28"/>
          <w:szCs w:val="28"/>
        </w:rPr>
        <w:t xml:space="preserve"> 640 с. </w:t>
      </w:r>
      <w:r w:rsidR="00525B1A" w:rsidRPr="00392F15">
        <w:rPr>
          <w:szCs w:val="28"/>
        </w:rPr>
        <w:t>–</w:t>
      </w:r>
      <w:r w:rsidR="00525B1A" w:rsidRPr="00392F15">
        <w:rPr>
          <w:szCs w:val="28"/>
        </w:rPr>
        <w:t xml:space="preserve"> </w:t>
      </w:r>
      <w:r w:rsidR="00297BDC" w:rsidRPr="00297BDC">
        <w:rPr>
          <w:bCs/>
          <w:sz w:val="28"/>
          <w:szCs w:val="28"/>
        </w:rPr>
        <w:t>Текст:</w:t>
      </w:r>
      <w:r w:rsidRPr="00392F15">
        <w:rPr>
          <w:bCs/>
          <w:sz w:val="28"/>
          <w:szCs w:val="28"/>
        </w:rPr>
        <w:t xml:space="preserve"> непосредственный</w:t>
      </w:r>
      <w:r w:rsidR="00525B1A" w:rsidRPr="00392F15">
        <w:rPr>
          <w:bCs/>
          <w:sz w:val="28"/>
          <w:szCs w:val="28"/>
        </w:rPr>
        <w:t>.</w:t>
      </w:r>
    </w:p>
    <w:p w14:paraId="51523898" w14:textId="35A29B4E" w:rsidR="005A4CF6" w:rsidRPr="00392F15" w:rsidRDefault="005A4CF6" w:rsidP="00787418">
      <w:pPr>
        <w:spacing w:after="0" w:line="360" w:lineRule="auto"/>
        <w:jc w:val="both"/>
        <w:rPr>
          <w:rFonts w:cs="Times New Roman"/>
          <w:szCs w:val="28"/>
        </w:rPr>
      </w:pPr>
      <w:r w:rsidRPr="00392F15">
        <w:rPr>
          <w:rFonts w:cs="Times New Roman"/>
          <w:szCs w:val="28"/>
        </w:rPr>
        <w:t>1</w:t>
      </w:r>
      <w:r w:rsidR="00392F15">
        <w:rPr>
          <w:rFonts w:cs="Times New Roman"/>
          <w:szCs w:val="28"/>
        </w:rPr>
        <w:t>8</w:t>
      </w:r>
      <w:r w:rsidRPr="00392F15">
        <w:rPr>
          <w:rFonts w:cs="Times New Roman"/>
          <w:szCs w:val="28"/>
        </w:rPr>
        <w:t xml:space="preserve">. Немов, Р. С. Общая психология. Воображение и мышление / Р. С. Немов. – Москва: </w:t>
      </w:r>
      <w:proofErr w:type="spellStart"/>
      <w:r w:rsidRPr="00392F15">
        <w:rPr>
          <w:rFonts w:cs="Times New Roman"/>
          <w:szCs w:val="28"/>
        </w:rPr>
        <w:t>Юрайт</w:t>
      </w:r>
      <w:proofErr w:type="spellEnd"/>
      <w:r w:rsidRPr="00392F15">
        <w:rPr>
          <w:rFonts w:cs="Times New Roman"/>
          <w:szCs w:val="28"/>
        </w:rPr>
        <w:t xml:space="preserve">, 2016. – 226 с. </w:t>
      </w:r>
      <w:r w:rsidRPr="00392F15">
        <w:rPr>
          <w:rFonts w:cs="Times New Roman"/>
          <w:szCs w:val="28"/>
        </w:rPr>
        <w:t>– Текст: непосредственный.</w:t>
      </w:r>
    </w:p>
    <w:p w14:paraId="5A520160" w14:textId="23233C52" w:rsidR="005A4CF6" w:rsidRPr="00392F15" w:rsidRDefault="00392F15" w:rsidP="00787418">
      <w:pPr>
        <w:spacing w:after="0" w:line="360" w:lineRule="auto"/>
        <w:jc w:val="both"/>
        <w:rPr>
          <w:rFonts w:cs="Times New Roman"/>
          <w:szCs w:val="28"/>
        </w:rPr>
      </w:pPr>
      <w:r>
        <w:rPr>
          <w:rFonts w:cs="Times New Roman"/>
          <w:szCs w:val="28"/>
        </w:rPr>
        <w:lastRenderedPageBreak/>
        <w:t>19</w:t>
      </w:r>
      <w:r w:rsidR="005A4CF6" w:rsidRPr="00392F15">
        <w:rPr>
          <w:rFonts w:cs="Times New Roman"/>
          <w:szCs w:val="28"/>
        </w:rPr>
        <w:t>. Никулина, Е.</w:t>
      </w:r>
      <w:r w:rsidR="00525B1A" w:rsidRPr="00392F15">
        <w:rPr>
          <w:rFonts w:cs="Times New Roman"/>
          <w:szCs w:val="28"/>
        </w:rPr>
        <w:t xml:space="preserve"> </w:t>
      </w:r>
      <w:r w:rsidR="005A4CF6" w:rsidRPr="00392F15">
        <w:rPr>
          <w:rFonts w:cs="Times New Roman"/>
          <w:szCs w:val="28"/>
        </w:rPr>
        <w:t>Г. Психологические особенности когнитивной сферы детей дошкольного и младшего школьного возраста</w:t>
      </w:r>
      <w:r w:rsidR="00525B1A" w:rsidRPr="00392F15">
        <w:rPr>
          <w:rFonts w:cs="Times New Roman"/>
          <w:szCs w:val="28"/>
        </w:rPr>
        <w:t xml:space="preserve"> </w:t>
      </w:r>
      <w:r w:rsidR="005A4CF6" w:rsidRPr="00392F15">
        <w:rPr>
          <w:rFonts w:cs="Times New Roman"/>
          <w:szCs w:val="28"/>
        </w:rPr>
        <w:t>/</w:t>
      </w:r>
      <w:r w:rsidR="00525B1A" w:rsidRPr="00392F15">
        <w:rPr>
          <w:rFonts w:cs="Times New Roman"/>
          <w:szCs w:val="28"/>
        </w:rPr>
        <w:t xml:space="preserve"> </w:t>
      </w:r>
      <w:r w:rsidR="00525B1A" w:rsidRPr="00392F15">
        <w:rPr>
          <w:rFonts w:cs="Times New Roman"/>
          <w:szCs w:val="28"/>
        </w:rPr>
        <w:t xml:space="preserve">Е. Г. </w:t>
      </w:r>
      <w:r w:rsidR="005A4CF6" w:rsidRPr="00392F15">
        <w:rPr>
          <w:rFonts w:cs="Times New Roman"/>
          <w:szCs w:val="28"/>
        </w:rPr>
        <w:t>Никулина</w:t>
      </w:r>
      <w:r w:rsidR="00525B1A" w:rsidRPr="00392F15">
        <w:rPr>
          <w:rFonts w:cs="Times New Roman"/>
          <w:szCs w:val="28"/>
        </w:rPr>
        <w:t xml:space="preserve"> </w:t>
      </w:r>
      <w:r w:rsidR="005A4CF6" w:rsidRPr="00392F15">
        <w:rPr>
          <w:rFonts w:cs="Times New Roman"/>
          <w:szCs w:val="28"/>
        </w:rPr>
        <w:t>– 1998</w:t>
      </w:r>
      <w:r w:rsidR="00525B1A" w:rsidRPr="00392F15">
        <w:rPr>
          <w:rFonts w:cs="Times New Roman"/>
          <w:szCs w:val="28"/>
        </w:rPr>
        <w:t xml:space="preserve">. </w:t>
      </w:r>
      <w:r w:rsidR="00525B1A" w:rsidRPr="00392F15">
        <w:rPr>
          <w:rFonts w:cs="Times New Roman"/>
          <w:szCs w:val="28"/>
        </w:rPr>
        <w:t>–</w:t>
      </w:r>
      <w:r w:rsidR="005A4CF6" w:rsidRPr="00392F15">
        <w:rPr>
          <w:rFonts w:cs="Times New Roman"/>
          <w:szCs w:val="28"/>
        </w:rPr>
        <w:t xml:space="preserve">456 с. </w:t>
      </w:r>
      <w:bookmarkStart w:id="53" w:name="_Hlk200422175"/>
      <w:r w:rsidR="005A4CF6" w:rsidRPr="00392F15">
        <w:rPr>
          <w:rFonts w:cs="Times New Roman"/>
          <w:szCs w:val="28"/>
        </w:rPr>
        <w:t>– Текст: непосредственный.</w:t>
      </w:r>
      <w:bookmarkEnd w:id="53"/>
    </w:p>
    <w:p w14:paraId="170B97C5" w14:textId="0A6C3C50" w:rsidR="005A4CF6" w:rsidRPr="00392F15" w:rsidRDefault="005A4CF6" w:rsidP="00787418">
      <w:pPr>
        <w:spacing w:after="0" w:line="360" w:lineRule="auto"/>
        <w:jc w:val="both"/>
        <w:rPr>
          <w:rFonts w:cs="Times New Roman"/>
          <w:szCs w:val="28"/>
        </w:rPr>
      </w:pPr>
      <w:r w:rsidRPr="00392F15">
        <w:rPr>
          <w:rFonts w:cs="Times New Roman"/>
          <w:szCs w:val="28"/>
        </w:rPr>
        <w:t>2</w:t>
      </w:r>
      <w:r w:rsidR="00392F15">
        <w:rPr>
          <w:rFonts w:cs="Times New Roman"/>
          <w:szCs w:val="28"/>
        </w:rPr>
        <w:t>0</w:t>
      </w:r>
      <w:r w:rsidRPr="00392F15">
        <w:rPr>
          <w:rFonts w:cs="Times New Roman"/>
          <w:szCs w:val="28"/>
        </w:rPr>
        <w:t>. Носова, Е</w:t>
      </w:r>
      <w:r w:rsidR="00525B1A" w:rsidRPr="00392F15">
        <w:rPr>
          <w:rFonts w:cs="Times New Roman"/>
          <w:szCs w:val="28"/>
        </w:rPr>
        <w:t xml:space="preserve">. </w:t>
      </w:r>
      <w:r w:rsidRPr="00392F15">
        <w:rPr>
          <w:rFonts w:cs="Times New Roman"/>
          <w:szCs w:val="28"/>
        </w:rPr>
        <w:t xml:space="preserve">А.  Логика и математика для дошкольников / Е.  А.  Носова, Р.  Л.  Непомнящая. </w:t>
      </w:r>
      <w:bookmarkStart w:id="54" w:name="_Hlk200415831"/>
      <w:r w:rsidRPr="00392F15">
        <w:rPr>
          <w:rFonts w:cs="Times New Roman"/>
          <w:szCs w:val="28"/>
        </w:rPr>
        <w:t>–</w:t>
      </w:r>
      <w:bookmarkEnd w:id="54"/>
      <w:r w:rsidRPr="00392F15">
        <w:rPr>
          <w:rFonts w:cs="Times New Roman"/>
          <w:szCs w:val="28"/>
        </w:rPr>
        <w:t xml:space="preserve"> </w:t>
      </w:r>
      <w:r w:rsidR="00525B1A" w:rsidRPr="00392F15">
        <w:rPr>
          <w:rFonts w:cs="Times New Roman"/>
          <w:szCs w:val="28"/>
        </w:rPr>
        <w:t>Санкт– Петербург</w:t>
      </w:r>
      <w:r w:rsidRPr="00392F15">
        <w:rPr>
          <w:rFonts w:cs="Times New Roman"/>
          <w:szCs w:val="28"/>
        </w:rPr>
        <w:t xml:space="preserve">: </w:t>
      </w:r>
      <w:proofErr w:type="spellStart"/>
      <w:r w:rsidRPr="00392F15">
        <w:rPr>
          <w:rFonts w:cs="Times New Roman"/>
          <w:szCs w:val="28"/>
        </w:rPr>
        <w:t>Акцидент</w:t>
      </w:r>
      <w:proofErr w:type="spellEnd"/>
      <w:r w:rsidRPr="00392F15">
        <w:rPr>
          <w:rFonts w:cs="Times New Roman"/>
          <w:szCs w:val="28"/>
        </w:rPr>
        <w:t xml:space="preserve">, 1997. – 79 с. </w:t>
      </w:r>
      <w:r w:rsidRPr="00392F15">
        <w:rPr>
          <w:rFonts w:cs="Times New Roman"/>
          <w:szCs w:val="28"/>
        </w:rPr>
        <w:t>–</w:t>
      </w:r>
      <w:r w:rsidRPr="00392F15">
        <w:rPr>
          <w:rFonts w:cs="Times New Roman"/>
          <w:szCs w:val="28"/>
        </w:rPr>
        <w:t xml:space="preserve"> Текст: непосредственный.</w:t>
      </w:r>
    </w:p>
    <w:p w14:paraId="7325C08C" w14:textId="4708212A" w:rsidR="00392F15" w:rsidRPr="00392F15" w:rsidRDefault="00392F15" w:rsidP="00787418">
      <w:pPr>
        <w:spacing w:after="0" w:line="360" w:lineRule="auto"/>
        <w:jc w:val="both"/>
      </w:pPr>
      <w:r>
        <w:t>21</w:t>
      </w:r>
      <w:r w:rsidRPr="00392F15">
        <w:t>. Общая психология</w:t>
      </w:r>
      <w:r w:rsidRPr="00392F15">
        <w:rPr>
          <w:rFonts w:cs="Times New Roman"/>
          <w:bCs/>
          <w:szCs w:val="28"/>
        </w:rPr>
        <w:t xml:space="preserve"> </w:t>
      </w:r>
      <w:r w:rsidRPr="00392F15">
        <w:t xml:space="preserve">:Учебно-методическое пособие / Под общ. ред. М. В. </w:t>
      </w:r>
      <w:bookmarkStart w:id="55" w:name="_Hlk200413916"/>
      <w:proofErr w:type="spellStart"/>
      <w:r w:rsidRPr="00392F15">
        <w:t>Гамезо</w:t>
      </w:r>
      <w:bookmarkEnd w:id="55"/>
      <w:proofErr w:type="spellEnd"/>
      <w:r w:rsidRPr="00392F15">
        <w:t>. – Москва: Ось-89, 2007. – 352 с.</w:t>
      </w:r>
      <w:r w:rsidRPr="00392F15">
        <w:rPr>
          <w:bCs/>
        </w:rPr>
        <w:t>–  Текст: непосредственный.</w:t>
      </w:r>
    </w:p>
    <w:p w14:paraId="32CA1684" w14:textId="6C9A0102" w:rsidR="005A4CF6" w:rsidRPr="00392F15" w:rsidRDefault="005A4CF6" w:rsidP="00787418">
      <w:pPr>
        <w:spacing w:after="0" w:line="360" w:lineRule="auto"/>
        <w:jc w:val="both"/>
        <w:rPr>
          <w:rFonts w:cs="Times New Roman"/>
          <w:szCs w:val="28"/>
        </w:rPr>
      </w:pPr>
      <w:r w:rsidRPr="00392F15">
        <w:rPr>
          <w:rFonts w:cs="Times New Roman"/>
          <w:szCs w:val="28"/>
        </w:rPr>
        <w:t>22. Пиаже, Ж. Избранные психологические труды. / Ж. Пиаже</w:t>
      </w:r>
      <w:r w:rsidR="00525B1A" w:rsidRPr="00392F15">
        <w:rPr>
          <w:rFonts w:cs="Times New Roman"/>
          <w:szCs w:val="28"/>
        </w:rPr>
        <w:t>.</w:t>
      </w:r>
      <w:r w:rsidRPr="00392F15">
        <w:rPr>
          <w:rFonts w:cs="Times New Roman"/>
          <w:szCs w:val="28"/>
        </w:rPr>
        <w:t xml:space="preserve"> </w:t>
      </w:r>
      <w:r w:rsidRPr="00392F15">
        <w:rPr>
          <w:rFonts w:cs="Times New Roman"/>
          <w:szCs w:val="28"/>
        </w:rPr>
        <w:t>–</w:t>
      </w:r>
      <w:r w:rsidR="00525B1A" w:rsidRPr="00392F15">
        <w:rPr>
          <w:rFonts w:cs="Times New Roman"/>
          <w:szCs w:val="28"/>
        </w:rPr>
        <w:t xml:space="preserve"> </w:t>
      </w:r>
      <w:r w:rsidRPr="00392F15">
        <w:rPr>
          <w:rFonts w:cs="Times New Roman"/>
          <w:szCs w:val="28"/>
        </w:rPr>
        <w:t xml:space="preserve">Москва: Педагогика, 1969. </w:t>
      </w:r>
      <w:r w:rsidRPr="00392F15">
        <w:rPr>
          <w:rFonts w:cs="Times New Roman"/>
          <w:szCs w:val="28"/>
        </w:rPr>
        <w:t>–</w:t>
      </w:r>
      <w:r w:rsidRPr="00392F15">
        <w:rPr>
          <w:rFonts w:cs="Times New Roman"/>
          <w:szCs w:val="28"/>
        </w:rPr>
        <w:t xml:space="preserve"> 372 с. </w:t>
      </w:r>
      <w:r w:rsidRPr="00392F15">
        <w:rPr>
          <w:rFonts w:cs="Times New Roman"/>
          <w:szCs w:val="28"/>
        </w:rPr>
        <w:t>–</w:t>
      </w:r>
      <w:r w:rsidRPr="00392F15">
        <w:rPr>
          <w:rFonts w:cs="Times New Roman"/>
          <w:szCs w:val="28"/>
        </w:rPr>
        <w:t xml:space="preserve"> Текст: непосредственный.</w:t>
      </w:r>
    </w:p>
    <w:p w14:paraId="0DCE9767" w14:textId="7845B6C9" w:rsidR="005A4CF6" w:rsidRPr="00392F15" w:rsidRDefault="005A4CF6" w:rsidP="00787418">
      <w:pPr>
        <w:spacing w:after="0" w:line="360" w:lineRule="auto"/>
        <w:jc w:val="both"/>
        <w:rPr>
          <w:rFonts w:cs="Times New Roman"/>
          <w:szCs w:val="28"/>
        </w:rPr>
      </w:pPr>
      <w:r w:rsidRPr="00392F15">
        <w:rPr>
          <w:rFonts w:cs="Times New Roman"/>
          <w:szCs w:val="28"/>
        </w:rPr>
        <w:t xml:space="preserve">23. </w:t>
      </w:r>
      <w:proofErr w:type="spellStart"/>
      <w:r w:rsidRPr="00392F15">
        <w:rPr>
          <w:rFonts w:cs="Times New Roman"/>
          <w:szCs w:val="28"/>
        </w:rPr>
        <w:t>Поддьяков</w:t>
      </w:r>
      <w:proofErr w:type="spellEnd"/>
      <w:r w:rsidRPr="00392F15">
        <w:rPr>
          <w:rFonts w:cs="Times New Roman"/>
          <w:szCs w:val="28"/>
        </w:rPr>
        <w:t xml:space="preserve">, Н. Н. Мышление дошкольника / Н. Н. </w:t>
      </w:r>
      <w:proofErr w:type="spellStart"/>
      <w:r w:rsidRPr="00392F15">
        <w:rPr>
          <w:rFonts w:cs="Times New Roman"/>
          <w:szCs w:val="28"/>
        </w:rPr>
        <w:t>Поддьяков</w:t>
      </w:r>
      <w:proofErr w:type="spellEnd"/>
      <w:r w:rsidRPr="00392F15">
        <w:rPr>
          <w:rFonts w:cs="Times New Roman"/>
          <w:szCs w:val="28"/>
        </w:rPr>
        <w:t xml:space="preserve"> </w:t>
      </w:r>
      <w:r w:rsidRPr="00392F15">
        <w:rPr>
          <w:rFonts w:cs="Times New Roman"/>
          <w:szCs w:val="28"/>
        </w:rPr>
        <w:t>–</w:t>
      </w:r>
      <w:r w:rsidRPr="00392F15">
        <w:rPr>
          <w:rFonts w:cs="Times New Roman"/>
          <w:szCs w:val="28"/>
        </w:rPr>
        <w:t xml:space="preserve"> Москва: Педагогика, 1977. </w:t>
      </w:r>
      <w:r w:rsidRPr="00392F15">
        <w:rPr>
          <w:rFonts w:cs="Times New Roman"/>
          <w:szCs w:val="28"/>
        </w:rPr>
        <w:t>–</w:t>
      </w:r>
      <w:r w:rsidRPr="00392F15">
        <w:rPr>
          <w:rFonts w:cs="Times New Roman"/>
          <w:szCs w:val="28"/>
        </w:rPr>
        <w:t xml:space="preserve"> 272</w:t>
      </w:r>
      <w:r w:rsidR="00525B1A" w:rsidRPr="00392F15">
        <w:rPr>
          <w:rFonts w:cs="Times New Roman"/>
          <w:szCs w:val="28"/>
        </w:rPr>
        <w:t xml:space="preserve"> </w:t>
      </w:r>
      <w:r w:rsidRPr="00392F15">
        <w:rPr>
          <w:rFonts w:cs="Times New Roman"/>
          <w:szCs w:val="28"/>
        </w:rPr>
        <w:t xml:space="preserve">с. </w:t>
      </w:r>
      <w:r w:rsidRPr="00392F15">
        <w:rPr>
          <w:rFonts w:cs="Times New Roman"/>
          <w:szCs w:val="28"/>
        </w:rPr>
        <w:t>–</w:t>
      </w:r>
      <w:r w:rsidRPr="00392F15">
        <w:rPr>
          <w:rFonts w:cs="Times New Roman"/>
          <w:szCs w:val="28"/>
        </w:rPr>
        <w:t xml:space="preserve"> Текст: непосредственный.</w:t>
      </w:r>
    </w:p>
    <w:p w14:paraId="49930EE7" w14:textId="7138AC9C" w:rsidR="005A4CF6" w:rsidRPr="00392F15" w:rsidRDefault="005A4CF6" w:rsidP="00787418">
      <w:pPr>
        <w:pStyle w:val="Default"/>
        <w:spacing w:line="360" w:lineRule="auto"/>
        <w:jc w:val="both"/>
        <w:rPr>
          <w:sz w:val="28"/>
          <w:szCs w:val="28"/>
        </w:rPr>
      </w:pPr>
      <w:r w:rsidRPr="00392F15">
        <w:rPr>
          <w:sz w:val="28"/>
          <w:szCs w:val="28"/>
        </w:rPr>
        <w:t xml:space="preserve">24. </w:t>
      </w:r>
      <w:r w:rsidRPr="00392F15">
        <w:rPr>
          <w:sz w:val="28"/>
          <w:szCs w:val="28"/>
        </w:rPr>
        <w:t>Психология детей дошкольного возраста</w:t>
      </w:r>
      <w:r w:rsidR="007E5B45" w:rsidRPr="00392F15">
        <w:rPr>
          <w:sz w:val="28"/>
          <w:szCs w:val="28"/>
        </w:rPr>
        <w:t>:</w:t>
      </w:r>
      <w:r w:rsidRPr="00392F15">
        <w:rPr>
          <w:sz w:val="28"/>
          <w:szCs w:val="28"/>
        </w:rPr>
        <w:t xml:space="preserve"> </w:t>
      </w:r>
      <w:r w:rsidRPr="00392F15">
        <w:rPr>
          <w:sz w:val="28"/>
          <w:szCs w:val="28"/>
        </w:rPr>
        <w:t xml:space="preserve"> Р</w:t>
      </w:r>
      <w:r w:rsidRPr="00392F15">
        <w:rPr>
          <w:sz w:val="28"/>
          <w:szCs w:val="28"/>
        </w:rPr>
        <w:t>азвитие познавательных процессов</w:t>
      </w:r>
      <w:r w:rsidR="007E5B45" w:rsidRPr="00392F15">
        <w:rPr>
          <w:sz w:val="28"/>
          <w:szCs w:val="28"/>
        </w:rPr>
        <w:t xml:space="preserve"> </w:t>
      </w:r>
      <w:r w:rsidRPr="00392F15">
        <w:rPr>
          <w:sz w:val="28"/>
          <w:szCs w:val="28"/>
        </w:rPr>
        <w:t>/</w:t>
      </w:r>
      <w:r w:rsidR="007E5B45" w:rsidRPr="00392F15">
        <w:rPr>
          <w:sz w:val="28"/>
          <w:szCs w:val="28"/>
        </w:rPr>
        <w:t xml:space="preserve"> </w:t>
      </w:r>
      <w:r w:rsidRPr="00392F15">
        <w:rPr>
          <w:sz w:val="28"/>
          <w:szCs w:val="28"/>
        </w:rPr>
        <w:t>под ред. А.</w:t>
      </w:r>
      <w:r w:rsidR="007E5B45" w:rsidRPr="00392F15">
        <w:rPr>
          <w:sz w:val="28"/>
          <w:szCs w:val="28"/>
        </w:rPr>
        <w:t xml:space="preserve"> </w:t>
      </w:r>
      <w:r w:rsidRPr="00392F15">
        <w:rPr>
          <w:sz w:val="28"/>
          <w:szCs w:val="28"/>
        </w:rPr>
        <w:t xml:space="preserve">В. Запорожца, Д.Б. Эльконина. </w:t>
      </w:r>
      <w:bookmarkStart w:id="56" w:name="_Hlk200415084"/>
      <w:r w:rsidRPr="00392F15">
        <w:rPr>
          <w:sz w:val="28"/>
          <w:szCs w:val="28"/>
        </w:rPr>
        <w:t>–</w:t>
      </w:r>
      <w:bookmarkEnd w:id="56"/>
      <w:r w:rsidRPr="00392F15">
        <w:rPr>
          <w:sz w:val="28"/>
          <w:szCs w:val="28"/>
        </w:rPr>
        <w:t xml:space="preserve"> М</w:t>
      </w:r>
      <w:r w:rsidRPr="00392F15">
        <w:rPr>
          <w:sz w:val="28"/>
          <w:szCs w:val="28"/>
        </w:rPr>
        <w:t>осква</w:t>
      </w:r>
      <w:r w:rsidRPr="00392F15">
        <w:rPr>
          <w:sz w:val="28"/>
          <w:szCs w:val="28"/>
        </w:rPr>
        <w:t xml:space="preserve">: Просвещение, 1964. </w:t>
      </w:r>
      <w:r w:rsidR="00297BDC" w:rsidRPr="00297BDC">
        <w:rPr>
          <w:bCs/>
          <w:sz w:val="28"/>
          <w:szCs w:val="28"/>
        </w:rPr>
        <w:t>–</w:t>
      </w:r>
      <w:r w:rsidR="007E5B45" w:rsidRPr="00392F15">
        <w:rPr>
          <w:bCs/>
          <w:sz w:val="28"/>
          <w:szCs w:val="28"/>
        </w:rPr>
        <w:t xml:space="preserve"> </w:t>
      </w:r>
      <w:r w:rsidRPr="00392F15">
        <w:rPr>
          <w:sz w:val="28"/>
          <w:szCs w:val="28"/>
        </w:rPr>
        <w:t xml:space="preserve">352 с. </w:t>
      </w:r>
      <w:r w:rsidR="00297BDC" w:rsidRPr="00297BDC">
        <w:rPr>
          <w:bCs/>
          <w:sz w:val="28"/>
          <w:szCs w:val="28"/>
        </w:rPr>
        <w:t>–</w:t>
      </w:r>
      <w:r w:rsidRPr="00392F15">
        <w:rPr>
          <w:bCs/>
          <w:sz w:val="28"/>
          <w:szCs w:val="28"/>
        </w:rPr>
        <w:t xml:space="preserve"> </w:t>
      </w:r>
      <w:r w:rsidRPr="00392F15">
        <w:rPr>
          <w:sz w:val="28"/>
          <w:szCs w:val="28"/>
        </w:rPr>
        <w:t>Текст : непосредственный</w:t>
      </w:r>
      <w:r w:rsidRPr="00392F15">
        <w:rPr>
          <w:sz w:val="28"/>
          <w:szCs w:val="28"/>
        </w:rPr>
        <w:t>.</w:t>
      </w:r>
    </w:p>
    <w:p w14:paraId="29AF8E82" w14:textId="64FAA7D4" w:rsidR="005A4CF6" w:rsidRPr="00392F15" w:rsidRDefault="005A4CF6" w:rsidP="00787418">
      <w:pPr>
        <w:spacing w:after="0" w:line="360" w:lineRule="auto"/>
        <w:jc w:val="both"/>
        <w:rPr>
          <w:rFonts w:cs="Times New Roman"/>
          <w:bCs/>
          <w:szCs w:val="28"/>
        </w:rPr>
      </w:pPr>
      <w:r w:rsidRPr="00392F15">
        <w:rPr>
          <w:rFonts w:cs="Times New Roman"/>
          <w:bCs/>
          <w:szCs w:val="28"/>
        </w:rPr>
        <w:t xml:space="preserve">25. </w:t>
      </w:r>
      <w:r w:rsidRPr="00392F15">
        <w:rPr>
          <w:rFonts w:cs="Times New Roman"/>
          <w:bCs/>
          <w:szCs w:val="28"/>
        </w:rPr>
        <w:t>Столяренко, Л.Д. Педагогическая психология</w:t>
      </w:r>
      <w:r w:rsidRPr="00392F15">
        <w:rPr>
          <w:rFonts w:cs="Times New Roman"/>
          <w:bCs/>
          <w:szCs w:val="28"/>
        </w:rPr>
        <w:t xml:space="preserve"> </w:t>
      </w:r>
      <w:r w:rsidR="007E5B45" w:rsidRPr="00392F15">
        <w:rPr>
          <w:rFonts w:cs="Times New Roman"/>
          <w:bCs/>
          <w:szCs w:val="28"/>
        </w:rPr>
        <w:t>:</w:t>
      </w:r>
      <w:r w:rsidRPr="00392F15">
        <w:rPr>
          <w:rFonts w:cs="Times New Roman"/>
          <w:bCs/>
          <w:szCs w:val="28"/>
        </w:rPr>
        <w:t xml:space="preserve"> </w:t>
      </w:r>
      <w:r w:rsidR="007E5B45" w:rsidRPr="00392F15">
        <w:rPr>
          <w:rFonts w:cs="Times New Roman"/>
          <w:bCs/>
          <w:szCs w:val="28"/>
        </w:rPr>
        <w:t>у</w:t>
      </w:r>
      <w:r w:rsidRPr="00392F15">
        <w:rPr>
          <w:rFonts w:cs="Times New Roman"/>
          <w:bCs/>
          <w:szCs w:val="28"/>
        </w:rPr>
        <w:t>чеб</w:t>
      </w:r>
      <w:r w:rsidR="007E5B45" w:rsidRPr="00392F15">
        <w:rPr>
          <w:rFonts w:cs="Times New Roman"/>
          <w:bCs/>
          <w:szCs w:val="28"/>
        </w:rPr>
        <w:t>.</w:t>
      </w:r>
      <w:r w:rsidRPr="00392F15">
        <w:rPr>
          <w:rFonts w:cs="Times New Roman"/>
          <w:bCs/>
          <w:szCs w:val="28"/>
        </w:rPr>
        <w:t xml:space="preserve"> пособие для вузов / Л.Д. Столяренко. – </w:t>
      </w:r>
      <w:r w:rsidR="007E5B45" w:rsidRPr="00392F15">
        <w:rPr>
          <w:rFonts w:cs="Times New Roman"/>
          <w:bCs/>
          <w:szCs w:val="28"/>
        </w:rPr>
        <w:t>6-е</w:t>
      </w:r>
      <w:r w:rsidR="007E5B45" w:rsidRPr="00392F15">
        <w:rPr>
          <w:rFonts w:cs="Times New Roman"/>
          <w:bCs/>
          <w:szCs w:val="28"/>
        </w:rPr>
        <w:t xml:space="preserve"> и</w:t>
      </w:r>
      <w:r w:rsidRPr="00392F15">
        <w:rPr>
          <w:rFonts w:cs="Times New Roman"/>
          <w:bCs/>
          <w:szCs w:val="28"/>
        </w:rPr>
        <w:t>зд.</w:t>
      </w:r>
      <w:r w:rsidR="007E5B45" w:rsidRPr="00392F15">
        <w:rPr>
          <w:bCs/>
          <w:szCs w:val="28"/>
        </w:rPr>
        <w:t xml:space="preserve"> </w:t>
      </w:r>
      <w:r w:rsidR="00297BDC" w:rsidRPr="00297BDC">
        <w:rPr>
          <w:bCs/>
          <w:szCs w:val="28"/>
        </w:rPr>
        <w:t>–</w:t>
      </w:r>
      <w:r w:rsidR="007E5B45" w:rsidRPr="00392F15">
        <w:rPr>
          <w:bCs/>
          <w:szCs w:val="28"/>
        </w:rPr>
        <w:t xml:space="preserve"> </w:t>
      </w:r>
      <w:r w:rsidR="007E5B45" w:rsidRPr="00392F15">
        <w:rPr>
          <w:bCs/>
          <w:szCs w:val="28"/>
        </w:rPr>
        <w:t xml:space="preserve"> </w:t>
      </w:r>
      <w:proofErr w:type="spellStart"/>
      <w:r w:rsidRPr="00392F15">
        <w:rPr>
          <w:rFonts w:cs="Times New Roman"/>
          <w:bCs/>
          <w:szCs w:val="28"/>
        </w:rPr>
        <w:t>Ростов</w:t>
      </w:r>
      <w:proofErr w:type="spellEnd"/>
      <w:r w:rsidRPr="00392F15">
        <w:rPr>
          <w:rFonts w:cs="Times New Roman"/>
          <w:bCs/>
          <w:szCs w:val="28"/>
        </w:rPr>
        <w:t>-на-Дону</w:t>
      </w:r>
      <w:r w:rsidRPr="00392F15">
        <w:rPr>
          <w:rFonts w:cs="Times New Roman"/>
          <w:bCs/>
          <w:szCs w:val="28"/>
        </w:rPr>
        <w:t>: Феникс,</w:t>
      </w:r>
      <w:r w:rsidR="007E5B45" w:rsidRPr="00392F15">
        <w:rPr>
          <w:rFonts w:cs="Times New Roman"/>
          <w:bCs/>
          <w:szCs w:val="28"/>
        </w:rPr>
        <w:t xml:space="preserve"> </w:t>
      </w:r>
      <w:r w:rsidRPr="00392F15">
        <w:rPr>
          <w:rFonts w:cs="Times New Roman"/>
          <w:bCs/>
          <w:szCs w:val="28"/>
        </w:rPr>
        <w:t xml:space="preserve"> 2011</w:t>
      </w:r>
      <w:r w:rsidRPr="00392F15">
        <w:rPr>
          <w:rFonts w:cs="Times New Roman"/>
          <w:bCs/>
          <w:szCs w:val="28"/>
        </w:rPr>
        <w:t>.</w:t>
      </w:r>
      <w:r w:rsidRPr="00392F15">
        <w:rPr>
          <w:rFonts w:cs="Times New Roman"/>
          <w:bCs/>
          <w:szCs w:val="28"/>
        </w:rPr>
        <w:t xml:space="preserve"> – 541 с</w:t>
      </w:r>
      <w:bookmarkStart w:id="57" w:name="_Hlk200415511"/>
      <w:r w:rsidRPr="00392F15">
        <w:rPr>
          <w:rFonts w:cs="Times New Roman"/>
          <w:bCs/>
          <w:szCs w:val="28"/>
        </w:rPr>
        <w:t>.</w:t>
      </w:r>
      <w:r w:rsidRPr="00392F15">
        <w:rPr>
          <w:rFonts w:cs="Times New Roman"/>
          <w:bCs/>
          <w:szCs w:val="28"/>
        </w:rPr>
        <w:t xml:space="preserve"> </w:t>
      </w:r>
      <w:r w:rsidRPr="00392F15">
        <w:rPr>
          <w:rFonts w:cs="Times New Roman"/>
          <w:bCs/>
          <w:szCs w:val="28"/>
        </w:rPr>
        <w:t>–</w:t>
      </w:r>
      <w:r w:rsidRPr="00392F15">
        <w:rPr>
          <w:rFonts w:cs="Times New Roman"/>
          <w:bCs/>
          <w:szCs w:val="28"/>
        </w:rPr>
        <w:t xml:space="preserve"> </w:t>
      </w:r>
      <w:r w:rsidRPr="00392F15">
        <w:rPr>
          <w:rFonts w:cs="Times New Roman"/>
          <w:bCs/>
          <w:szCs w:val="28"/>
        </w:rPr>
        <w:t xml:space="preserve"> Текст: непосредственный</w:t>
      </w:r>
      <w:bookmarkEnd w:id="57"/>
      <w:r w:rsidRPr="00392F15">
        <w:rPr>
          <w:rFonts w:cs="Times New Roman"/>
          <w:bCs/>
          <w:szCs w:val="28"/>
        </w:rPr>
        <w:t>.</w:t>
      </w:r>
    </w:p>
    <w:p w14:paraId="4EFADBDB" w14:textId="6C12633F" w:rsidR="005A4CF6" w:rsidRPr="00392F15" w:rsidRDefault="005A4CF6" w:rsidP="00787418">
      <w:pPr>
        <w:spacing w:after="0" w:line="360" w:lineRule="auto"/>
        <w:jc w:val="both"/>
        <w:rPr>
          <w:rFonts w:cs="Times New Roman"/>
          <w:szCs w:val="28"/>
        </w:rPr>
      </w:pPr>
      <w:r w:rsidRPr="00392F15">
        <w:rPr>
          <w:rFonts w:cs="Times New Roman"/>
          <w:szCs w:val="28"/>
        </w:rPr>
        <w:t xml:space="preserve">26. </w:t>
      </w:r>
      <w:proofErr w:type="spellStart"/>
      <w:r w:rsidRPr="00392F15">
        <w:rPr>
          <w:rFonts w:cs="Times New Roman"/>
          <w:szCs w:val="28"/>
        </w:rPr>
        <w:t>Урунтаева</w:t>
      </w:r>
      <w:proofErr w:type="spellEnd"/>
      <w:r w:rsidR="007E5B45" w:rsidRPr="00392F15">
        <w:rPr>
          <w:rFonts w:cs="Times New Roman"/>
          <w:szCs w:val="28"/>
        </w:rPr>
        <w:t>,</w:t>
      </w:r>
      <w:r w:rsidRPr="00392F15">
        <w:rPr>
          <w:rFonts w:cs="Times New Roman"/>
          <w:szCs w:val="28"/>
        </w:rPr>
        <w:t xml:space="preserve"> Г. А. Дошкольная психология: </w:t>
      </w:r>
      <w:r w:rsidR="007E5B45" w:rsidRPr="00392F15">
        <w:rPr>
          <w:rFonts w:cs="Times New Roman"/>
          <w:szCs w:val="28"/>
        </w:rPr>
        <w:t>у</w:t>
      </w:r>
      <w:r w:rsidRPr="00392F15">
        <w:rPr>
          <w:rFonts w:cs="Times New Roman"/>
          <w:szCs w:val="28"/>
        </w:rPr>
        <w:t xml:space="preserve">чеб. пособие для студ. сред. пед. учеб. заведений. </w:t>
      </w:r>
      <w:r w:rsidR="007E5B45" w:rsidRPr="00392F15">
        <w:rPr>
          <w:rFonts w:cs="Times New Roman"/>
          <w:szCs w:val="28"/>
        </w:rPr>
        <w:t xml:space="preserve">/ </w:t>
      </w:r>
      <w:r w:rsidR="007E5B45" w:rsidRPr="00392F15">
        <w:rPr>
          <w:rFonts w:cs="Times New Roman"/>
          <w:szCs w:val="28"/>
        </w:rPr>
        <w:t>Г. А.</w:t>
      </w:r>
      <w:r w:rsidR="007E5B45" w:rsidRPr="00392F15">
        <w:rPr>
          <w:rFonts w:cs="Times New Roman"/>
          <w:szCs w:val="28"/>
        </w:rPr>
        <w:t xml:space="preserve"> </w:t>
      </w:r>
      <w:proofErr w:type="spellStart"/>
      <w:r w:rsidR="007E5B45" w:rsidRPr="00392F15">
        <w:rPr>
          <w:rFonts w:cs="Times New Roman"/>
          <w:szCs w:val="28"/>
        </w:rPr>
        <w:t>Урунтаева</w:t>
      </w:r>
      <w:proofErr w:type="spellEnd"/>
      <w:r w:rsidR="007E5B45" w:rsidRPr="00392F15">
        <w:rPr>
          <w:rFonts w:cs="Times New Roman"/>
          <w:szCs w:val="28"/>
        </w:rPr>
        <w:t xml:space="preserve">. </w:t>
      </w:r>
      <w:r w:rsidR="007E5B45" w:rsidRPr="00392F15">
        <w:rPr>
          <w:rFonts w:cs="Times New Roman"/>
          <w:szCs w:val="28"/>
        </w:rPr>
        <w:t>–</w:t>
      </w:r>
      <w:r w:rsidR="007E5B45" w:rsidRPr="00392F15">
        <w:rPr>
          <w:rFonts w:cs="Times New Roman"/>
          <w:szCs w:val="28"/>
        </w:rPr>
        <w:t xml:space="preserve"> </w:t>
      </w:r>
      <w:r w:rsidRPr="00392F15">
        <w:rPr>
          <w:rFonts w:cs="Times New Roman"/>
          <w:szCs w:val="28"/>
        </w:rPr>
        <w:t>5-е изд.</w:t>
      </w:r>
      <w:r w:rsidR="007E5B45" w:rsidRPr="00392F15">
        <w:rPr>
          <w:rFonts w:cs="Times New Roman"/>
          <w:szCs w:val="28"/>
        </w:rPr>
        <w:t xml:space="preserve"> </w:t>
      </w:r>
      <w:r w:rsidRPr="00392F15">
        <w:rPr>
          <w:rFonts w:cs="Times New Roman"/>
          <w:szCs w:val="28"/>
        </w:rPr>
        <w:t>–</w:t>
      </w:r>
      <w:r w:rsidRPr="00392F15">
        <w:rPr>
          <w:rFonts w:cs="Times New Roman"/>
          <w:szCs w:val="28"/>
        </w:rPr>
        <w:t xml:space="preserve"> Москва: Издательский центр «Академия», 2001. </w:t>
      </w:r>
      <w:r w:rsidRPr="00392F15">
        <w:rPr>
          <w:rFonts w:cs="Times New Roman"/>
          <w:szCs w:val="28"/>
        </w:rPr>
        <w:t>–</w:t>
      </w:r>
      <w:r w:rsidRPr="00392F15">
        <w:rPr>
          <w:rFonts w:cs="Times New Roman"/>
          <w:szCs w:val="28"/>
        </w:rPr>
        <w:t xml:space="preserve"> 336 с. </w:t>
      </w:r>
      <w:r w:rsidRPr="00392F15">
        <w:rPr>
          <w:rFonts w:cs="Times New Roman"/>
          <w:szCs w:val="28"/>
        </w:rPr>
        <w:t>–</w:t>
      </w:r>
      <w:r w:rsidRPr="00392F15">
        <w:rPr>
          <w:rFonts w:cs="Times New Roman"/>
          <w:szCs w:val="28"/>
        </w:rPr>
        <w:t xml:space="preserve"> Текст: непосредственный.</w:t>
      </w:r>
    </w:p>
    <w:p w14:paraId="08D1371B" w14:textId="671BA4D5" w:rsidR="005A4CF6" w:rsidRPr="00392F15" w:rsidRDefault="005A4CF6" w:rsidP="00787418">
      <w:pPr>
        <w:spacing w:after="0" w:line="360" w:lineRule="auto"/>
        <w:jc w:val="both"/>
        <w:rPr>
          <w:rFonts w:cs="Times New Roman"/>
          <w:szCs w:val="28"/>
        </w:rPr>
      </w:pPr>
      <w:r w:rsidRPr="00392F15">
        <w:rPr>
          <w:rFonts w:cs="Times New Roman"/>
          <w:szCs w:val="28"/>
        </w:rPr>
        <w:t>27. Учебно-игровое пособие «Логические блоки Дьенеша»</w:t>
      </w:r>
      <w:r w:rsidR="007E5B45" w:rsidRPr="00392F15">
        <w:rPr>
          <w:rFonts w:cs="Times New Roman"/>
          <w:szCs w:val="28"/>
        </w:rPr>
        <w:t xml:space="preserve">. </w:t>
      </w:r>
      <w:r w:rsidRPr="00392F15">
        <w:rPr>
          <w:rFonts w:cs="Times New Roman"/>
          <w:szCs w:val="28"/>
        </w:rPr>
        <w:t>–</w:t>
      </w:r>
      <w:r w:rsidRPr="00392F15">
        <w:rPr>
          <w:rFonts w:cs="Times New Roman"/>
          <w:szCs w:val="28"/>
        </w:rPr>
        <w:t xml:space="preserve"> </w:t>
      </w:r>
      <w:r w:rsidR="007E5B45" w:rsidRPr="00392F15">
        <w:rPr>
          <w:rFonts w:cs="Times New Roman"/>
          <w:szCs w:val="28"/>
        </w:rPr>
        <w:t xml:space="preserve">Текст: </w:t>
      </w:r>
      <w:r w:rsidR="007E5B45" w:rsidRPr="00392F15">
        <w:rPr>
          <w:rFonts w:cs="Times New Roman"/>
          <w:szCs w:val="28"/>
        </w:rPr>
        <w:t xml:space="preserve">электронный // Муниципальное Дошкольное Образовательное Учреждение </w:t>
      </w:r>
      <w:r w:rsidR="007E5B45" w:rsidRPr="00392F15">
        <w:rPr>
          <w:rFonts w:cs="Times New Roman"/>
          <w:szCs w:val="28"/>
        </w:rPr>
        <w:t>«Детский сад № 20»</w:t>
      </w:r>
      <w:r w:rsidR="007E5B45" w:rsidRPr="00392F15">
        <w:rPr>
          <w:rFonts w:cs="Times New Roman"/>
          <w:szCs w:val="28"/>
        </w:rPr>
        <w:t xml:space="preserve">: официальный сайт. </w:t>
      </w:r>
      <w:r w:rsidR="007E5B45" w:rsidRPr="00392F15">
        <w:rPr>
          <w:rFonts w:cs="Times New Roman"/>
          <w:szCs w:val="28"/>
        </w:rPr>
        <w:t>–</w:t>
      </w:r>
      <w:r w:rsidR="007E5B45" w:rsidRPr="00392F15">
        <w:rPr>
          <w:rFonts w:cs="Times New Roman"/>
          <w:szCs w:val="28"/>
        </w:rPr>
        <w:t xml:space="preserve">   </w:t>
      </w:r>
      <w:r w:rsidRPr="00392F15">
        <w:rPr>
          <w:rFonts w:cs="Times New Roman"/>
          <w:szCs w:val="28"/>
        </w:rPr>
        <w:t>URL: https://ds20-ros.edu.yar.ru/innovatsionnaya_deyatelnost_39/logicheskie_bloki_denesha.pdf (дата обращения: 27.03.2025).</w:t>
      </w:r>
    </w:p>
    <w:p w14:paraId="5D3BB26A" w14:textId="0D35DABA" w:rsidR="005A4CF6" w:rsidRPr="005A4CF6" w:rsidRDefault="005A4CF6" w:rsidP="00787418">
      <w:pPr>
        <w:spacing w:after="0" w:line="360" w:lineRule="auto"/>
        <w:jc w:val="both"/>
        <w:rPr>
          <w:rFonts w:cs="Times New Roman"/>
          <w:szCs w:val="28"/>
        </w:rPr>
      </w:pPr>
      <w:r w:rsidRPr="00392F15">
        <w:rPr>
          <w:rFonts w:cs="Times New Roman"/>
          <w:szCs w:val="28"/>
        </w:rPr>
        <w:t>28. Хрестоматия по общей психологии</w:t>
      </w:r>
      <w:r w:rsidR="007E5B45" w:rsidRPr="00392F15">
        <w:rPr>
          <w:rFonts w:cs="Times New Roman"/>
          <w:szCs w:val="28"/>
        </w:rPr>
        <w:t>:</w:t>
      </w:r>
      <w:r w:rsidRPr="00392F15">
        <w:rPr>
          <w:rFonts w:cs="Times New Roman"/>
          <w:szCs w:val="28"/>
        </w:rPr>
        <w:t xml:space="preserve"> Психология мышления / </w:t>
      </w:r>
      <w:r w:rsidR="007E5B45" w:rsidRPr="00392F15">
        <w:rPr>
          <w:rFonts w:cs="Times New Roman"/>
          <w:szCs w:val="28"/>
        </w:rPr>
        <w:t>п</w:t>
      </w:r>
      <w:r w:rsidRPr="00392F15">
        <w:rPr>
          <w:rFonts w:cs="Times New Roman"/>
          <w:szCs w:val="28"/>
        </w:rPr>
        <w:t xml:space="preserve">од ред. Ю. Б. </w:t>
      </w:r>
      <w:proofErr w:type="spellStart"/>
      <w:r w:rsidRPr="00392F15">
        <w:rPr>
          <w:rFonts w:cs="Times New Roman"/>
          <w:szCs w:val="28"/>
        </w:rPr>
        <w:t>Гиппенрейтер</w:t>
      </w:r>
      <w:proofErr w:type="spellEnd"/>
      <w:r w:rsidRPr="00392F15">
        <w:rPr>
          <w:rFonts w:cs="Times New Roman"/>
          <w:szCs w:val="28"/>
        </w:rPr>
        <w:t>, В. В. Петухова.</w:t>
      </w:r>
      <w:r w:rsidR="007E5B45" w:rsidRPr="00392F15">
        <w:rPr>
          <w:rFonts w:cs="Times New Roman"/>
          <w:szCs w:val="28"/>
        </w:rPr>
        <w:t xml:space="preserve"> </w:t>
      </w:r>
      <w:r w:rsidR="007E5B45" w:rsidRPr="00392F15">
        <w:rPr>
          <w:rFonts w:cs="Times New Roman"/>
          <w:szCs w:val="28"/>
        </w:rPr>
        <w:t>–</w:t>
      </w:r>
      <w:r w:rsidRPr="00392F15">
        <w:rPr>
          <w:rFonts w:cs="Times New Roman"/>
          <w:szCs w:val="28"/>
        </w:rPr>
        <w:t xml:space="preserve"> Москва, 1981. </w:t>
      </w:r>
      <w:r w:rsidRPr="00392F15">
        <w:rPr>
          <w:rFonts w:cs="Times New Roman"/>
          <w:szCs w:val="28"/>
        </w:rPr>
        <w:t>–</w:t>
      </w:r>
      <w:r w:rsidRPr="00392F15">
        <w:rPr>
          <w:rFonts w:cs="Times New Roman"/>
          <w:szCs w:val="28"/>
        </w:rPr>
        <w:t xml:space="preserve"> 399</w:t>
      </w:r>
      <w:r w:rsidR="007E5B45" w:rsidRPr="00392F15">
        <w:rPr>
          <w:rFonts w:cs="Times New Roman"/>
          <w:szCs w:val="28"/>
        </w:rPr>
        <w:t xml:space="preserve"> </w:t>
      </w:r>
      <w:r w:rsidRPr="00392F15">
        <w:rPr>
          <w:rFonts w:cs="Times New Roman"/>
          <w:szCs w:val="28"/>
        </w:rPr>
        <w:t>с. – Текст: непосредственный.</w:t>
      </w:r>
    </w:p>
    <w:p w14:paraId="739B45CC" w14:textId="0004554F" w:rsidR="00DF2C7F" w:rsidRPr="005A4CF6" w:rsidRDefault="005A4CF6" w:rsidP="00787418">
      <w:pPr>
        <w:spacing w:after="0" w:line="360" w:lineRule="auto"/>
        <w:jc w:val="both"/>
        <w:rPr>
          <w:rFonts w:cs="Times New Roman"/>
          <w:szCs w:val="28"/>
        </w:rPr>
      </w:pPr>
      <w:r w:rsidRPr="00392F15">
        <w:rPr>
          <w:rFonts w:cs="Times New Roman"/>
          <w:szCs w:val="28"/>
        </w:rPr>
        <w:lastRenderedPageBreak/>
        <w:t xml:space="preserve">29. </w:t>
      </w:r>
      <w:proofErr w:type="spellStart"/>
      <w:r w:rsidRPr="00392F15">
        <w:rPr>
          <w:rFonts w:cs="Times New Roman"/>
          <w:szCs w:val="28"/>
        </w:rPr>
        <w:t>Шелех</w:t>
      </w:r>
      <w:proofErr w:type="spellEnd"/>
      <w:r w:rsidRPr="00392F15">
        <w:rPr>
          <w:rFonts w:cs="Times New Roman"/>
          <w:szCs w:val="28"/>
        </w:rPr>
        <w:t>, О. В. Блоки Дьенеша как средство математического развития дошкольников</w:t>
      </w:r>
      <w:r w:rsidR="00392F15">
        <w:rPr>
          <w:rFonts w:cs="Times New Roman"/>
          <w:szCs w:val="28"/>
        </w:rPr>
        <w:t xml:space="preserve"> </w:t>
      </w:r>
      <w:r w:rsidRPr="00392F15">
        <w:rPr>
          <w:rFonts w:cs="Times New Roman"/>
          <w:szCs w:val="28"/>
        </w:rPr>
        <w:t xml:space="preserve">/ О. В. </w:t>
      </w:r>
      <w:proofErr w:type="spellStart"/>
      <w:r w:rsidRPr="00392F15">
        <w:rPr>
          <w:rFonts w:cs="Times New Roman"/>
          <w:szCs w:val="28"/>
        </w:rPr>
        <w:t>Шелех</w:t>
      </w:r>
      <w:proofErr w:type="spellEnd"/>
      <w:r w:rsidR="00392F15">
        <w:rPr>
          <w:rFonts w:cs="Times New Roman"/>
          <w:szCs w:val="28"/>
        </w:rPr>
        <w:t xml:space="preserve">. </w:t>
      </w:r>
      <w:r w:rsidR="00392F15" w:rsidRPr="00392F15">
        <w:rPr>
          <w:rFonts w:cs="Times New Roman"/>
          <w:szCs w:val="28"/>
        </w:rPr>
        <w:t>–</w:t>
      </w:r>
      <w:r w:rsidR="00392F15">
        <w:rPr>
          <w:rFonts w:cs="Times New Roman"/>
          <w:szCs w:val="28"/>
        </w:rPr>
        <w:t xml:space="preserve"> </w:t>
      </w:r>
      <w:r w:rsidRPr="00392F15">
        <w:rPr>
          <w:rFonts w:cs="Times New Roman"/>
          <w:szCs w:val="28"/>
        </w:rPr>
        <w:t xml:space="preserve"> </w:t>
      </w:r>
      <w:r w:rsidR="00392F15" w:rsidRPr="00392F15">
        <w:rPr>
          <w:rFonts w:cs="Times New Roman"/>
          <w:szCs w:val="28"/>
        </w:rPr>
        <w:t>Гродно</w:t>
      </w:r>
      <w:r w:rsidR="00392F15">
        <w:rPr>
          <w:rFonts w:cs="Times New Roman"/>
          <w:szCs w:val="28"/>
        </w:rPr>
        <w:t xml:space="preserve">, </w:t>
      </w:r>
      <w:r w:rsidRPr="00392F15">
        <w:rPr>
          <w:rFonts w:cs="Times New Roman"/>
          <w:szCs w:val="28"/>
        </w:rPr>
        <w:t>2018. –</w:t>
      </w:r>
      <w:r w:rsidR="00392F15">
        <w:rPr>
          <w:rFonts w:cs="Times New Roman"/>
          <w:szCs w:val="28"/>
        </w:rPr>
        <w:t xml:space="preserve"> </w:t>
      </w:r>
      <w:r w:rsidRPr="00392F15">
        <w:rPr>
          <w:rFonts w:cs="Times New Roman"/>
          <w:szCs w:val="28"/>
        </w:rPr>
        <w:t>1</w:t>
      </w:r>
      <w:r w:rsidR="00392F15">
        <w:rPr>
          <w:rFonts w:cs="Times New Roman"/>
          <w:szCs w:val="28"/>
        </w:rPr>
        <w:t xml:space="preserve"> с</w:t>
      </w:r>
      <w:r w:rsidRPr="00392F15">
        <w:rPr>
          <w:rFonts w:cs="Times New Roman"/>
          <w:szCs w:val="28"/>
        </w:rPr>
        <w:t xml:space="preserve">. </w:t>
      </w:r>
      <w:r w:rsidR="00392F15" w:rsidRPr="00392F15">
        <w:rPr>
          <w:rFonts w:cs="Times New Roman"/>
          <w:szCs w:val="28"/>
        </w:rPr>
        <w:t>Текст: непосредственный.</w:t>
      </w:r>
    </w:p>
    <w:p w14:paraId="50D746AB" w14:textId="2C849AA8" w:rsidR="005A4CF6" w:rsidRPr="005A4CF6" w:rsidRDefault="005A4CF6" w:rsidP="00787418">
      <w:pPr>
        <w:spacing w:after="0" w:line="360" w:lineRule="auto"/>
        <w:jc w:val="both"/>
        <w:rPr>
          <w:rFonts w:cs="Times New Roman"/>
          <w:szCs w:val="28"/>
        </w:rPr>
      </w:pPr>
      <w:r w:rsidRPr="00392F15">
        <w:rPr>
          <w:rFonts w:cs="Times New Roman"/>
          <w:szCs w:val="28"/>
        </w:rPr>
        <w:t xml:space="preserve">30. </w:t>
      </w:r>
      <w:proofErr w:type="spellStart"/>
      <w:r w:rsidRPr="00392F15">
        <w:rPr>
          <w:rFonts w:cs="Times New Roman"/>
          <w:szCs w:val="28"/>
        </w:rPr>
        <w:t>Шуляева</w:t>
      </w:r>
      <w:proofErr w:type="spellEnd"/>
      <w:r w:rsidRPr="00392F15">
        <w:rPr>
          <w:rFonts w:cs="Times New Roman"/>
          <w:szCs w:val="28"/>
        </w:rPr>
        <w:t xml:space="preserve">, К. Н. Использование блоков Дьенеша для развития логического мышления детей дошкольного возраста </w:t>
      </w:r>
      <w:bookmarkStart w:id="58" w:name="_Hlk200418977"/>
      <w:r w:rsidR="00DF2C7F" w:rsidRPr="00392F15">
        <w:rPr>
          <w:rFonts w:cs="Times New Roman"/>
          <w:szCs w:val="28"/>
        </w:rPr>
        <w:t xml:space="preserve"> </w:t>
      </w:r>
      <w:r w:rsidRPr="00392F15">
        <w:rPr>
          <w:rFonts w:cs="Times New Roman"/>
          <w:szCs w:val="28"/>
        </w:rPr>
        <w:t>/</w:t>
      </w:r>
      <w:bookmarkEnd w:id="58"/>
      <w:r w:rsidR="00DF2C7F" w:rsidRPr="00392F15">
        <w:rPr>
          <w:rFonts w:cs="Times New Roman"/>
          <w:szCs w:val="28"/>
        </w:rPr>
        <w:t xml:space="preserve"> </w:t>
      </w:r>
      <w:r w:rsidRPr="00392F15">
        <w:rPr>
          <w:rFonts w:cs="Times New Roman"/>
          <w:szCs w:val="28"/>
        </w:rPr>
        <w:t xml:space="preserve">К. Н. </w:t>
      </w:r>
      <w:proofErr w:type="spellStart"/>
      <w:r w:rsidRPr="00392F15">
        <w:rPr>
          <w:rFonts w:cs="Times New Roman"/>
          <w:szCs w:val="28"/>
        </w:rPr>
        <w:t>Шуляева</w:t>
      </w:r>
      <w:proofErr w:type="spellEnd"/>
      <w:r w:rsidR="00DF2C7F" w:rsidRPr="00392F15">
        <w:rPr>
          <w:rFonts w:cs="Times New Roman"/>
          <w:szCs w:val="28"/>
        </w:rPr>
        <w:t>.</w:t>
      </w:r>
      <w:r w:rsidRPr="00392F15">
        <w:rPr>
          <w:rFonts w:cs="Times New Roman"/>
          <w:szCs w:val="28"/>
        </w:rPr>
        <w:t xml:space="preserve"> </w:t>
      </w:r>
      <w:bookmarkStart w:id="59" w:name="_Hlk200419007"/>
      <w:r w:rsidRPr="00392F15">
        <w:rPr>
          <w:rFonts w:cs="Times New Roman"/>
          <w:szCs w:val="28"/>
        </w:rPr>
        <w:t>–</w:t>
      </w:r>
      <w:bookmarkStart w:id="60" w:name="_Hlk200419023"/>
      <w:bookmarkEnd w:id="59"/>
      <w:r w:rsidR="00DF2C7F" w:rsidRPr="00392F15">
        <w:rPr>
          <w:rFonts w:cs="Times New Roman"/>
          <w:szCs w:val="28"/>
        </w:rPr>
        <w:t xml:space="preserve"> </w:t>
      </w:r>
      <w:r w:rsidRPr="00392F15">
        <w:rPr>
          <w:rFonts w:cs="Times New Roman"/>
          <w:szCs w:val="28"/>
        </w:rPr>
        <w:t>Текст: электронный</w:t>
      </w:r>
      <w:r w:rsidR="00DF2C7F" w:rsidRPr="00392F15">
        <w:rPr>
          <w:rFonts w:cs="Times New Roman"/>
          <w:szCs w:val="28"/>
        </w:rPr>
        <w:t xml:space="preserve"> </w:t>
      </w:r>
      <w:r w:rsidRPr="00392F15">
        <w:rPr>
          <w:rFonts w:cs="Times New Roman"/>
          <w:szCs w:val="28"/>
        </w:rPr>
        <w:t xml:space="preserve">// </w:t>
      </w:r>
      <w:bookmarkEnd w:id="60"/>
      <w:r w:rsidRPr="00392F15">
        <w:rPr>
          <w:rFonts w:cs="Times New Roman"/>
          <w:szCs w:val="28"/>
        </w:rPr>
        <w:t>Научный журнал.</w:t>
      </w:r>
      <w:r w:rsidR="00DF2C7F" w:rsidRPr="00392F15">
        <w:rPr>
          <w:rFonts w:cs="Times New Roman"/>
          <w:szCs w:val="28"/>
        </w:rPr>
        <w:t xml:space="preserve"> </w:t>
      </w:r>
      <w:r w:rsidR="00DF2C7F" w:rsidRPr="00392F15">
        <w:rPr>
          <w:rFonts w:cs="Times New Roman"/>
          <w:szCs w:val="28"/>
        </w:rPr>
        <w:t xml:space="preserve">– </w:t>
      </w:r>
      <w:r w:rsidRPr="00392F15">
        <w:rPr>
          <w:rFonts w:cs="Times New Roman"/>
          <w:szCs w:val="28"/>
        </w:rPr>
        <w:t xml:space="preserve"> 2018.</w:t>
      </w:r>
      <w:r w:rsidR="00DF2C7F" w:rsidRPr="00392F15">
        <w:rPr>
          <w:rFonts w:cs="Times New Roman"/>
          <w:szCs w:val="28"/>
        </w:rPr>
        <w:t xml:space="preserve"> </w:t>
      </w:r>
      <w:r w:rsidR="00DF2C7F" w:rsidRPr="00392F15">
        <w:rPr>
          <w:rFonts w:cs="Times New Roman"/>
          <w:szCs w:val="28"/>
        </w:rPr>
        <w:t xml:space="preserve">– </w:t>
      </w:r>
      <w:r w:rsidRPr="00392F15">
        <w:rPr>
          <w:rFonts w:cs="Times New Roman"/>
          <w:szCs w:val="28"/>
        </w:rPr>
        <w:t xml:space="preserve"> №</w:t>
      </w:r>
      <w:r w:rsidR="00DF2C7F" w:rsidRPr="00392F15">
        <w:rPr>
          <w:rFonts w:cs="Times New Roman"/>
          <w:szCs w:val="28"/>
        </w:rPr>
        <w:t xml:space="preserve"> </w:t>
      </w:r>
      <w:r w:rsidRPr="00392F15">
        <w:rPr>
          <w:rFonts w:cs="Times New Roman"/>
          <w:szCs w:val="28"/>
        </w:rPr>
        <w:t>1</w:t>
      </w:r>
      <w:r w:rsidR="00DF2C7F" w:rsidRPr="00392F15">
        <w:rPr>
          <w:rFonts w:cs="Times New Roman"/>
          <w:szCs w:val="28"/>
        </w:rPr>
        <w:t>.</w:t>
      </w:r>
      <w:r w:rsidRPr="00392F15">
        <w:rPr>
          <w:rFonts w:cs="Times New Roman"/>
          <w:szCs w:val="28"/>
        </w:rPr>
        <w:t xml:space="preserve"> </w:t>
      </w:r>
      <w:bookmarkStart w:id="61" w:name="_Hlk200419065"/>
      <w:r w:rsidR="00DF2C7F" w:rsidRPr="00392F15">
        <w:rPr>
          <w:rFonts w:cs="Times New Roman"/>
          <w:szCs w:val="28"/>
        </w:rPr>
        <w:t xml:space="preserve">– </w:t>
      </w:r>
      <w:r w:rsidR="00DF2C7F" w:rsidRPr="00392F15">
        <w:rPr>
          <w:rFonts w:cs="Times New Roman"/>
          <w:szCs w:val="28"/>
        </w:rPr>
        <w:t xml:space="preserve">С. 24. </w:t>
      </w:r>
      <w:r w:rsidR="00DF2C7F" w:rsidRPr="00392F15">
        <w:rPr>
          <w:rFonts w:cs="Times New Roman"/>
          <w:szCs w:val="28"/>
        </w:rPr>
        <w:t xml:space="preserve">– </w:t>
      </w:r>
      <w:r w:rsidRPr="00392F15">
        <w:rPr>
          <w:rFonts w:cs="Times New Roman"/>
          <w:szCs w:val="28"/>
        </w:rPr>
        <w:t>URL:</w:t>
      </w:r>
      <w:bookmarkEnd w:id="61"/>
      <w:r w:rsidRPr="00392F15">
        <w:rPr>
          <w:rFonts w:cs="Times New Roman"/>
          <w:szCs w:val="28"/>
        </w:rPr>
        <w:t xml:space="preserve"> </w:t>
      </w:r>
      <w:hyperlink r:id="rId10" w:history="1">
        <w:r w:rsidRPr="00392F15">
          <w:rPr>
            <w:rStyle w:val="af1"/>
            <w:rFonts w:cs="Times New Roman"/>
            <w:szCs w:val="28"/>
          </w:rPr>
          <w:t>https://cyberleninka.ru/article/n/ispolzovanie-blokov-dienesha-dlya-razvitiya-logicheksogo-myshleniya-detey-doshkolnogo-vozrasta</w:t>
        </w:r>
      </w:hyperlink>
      <w:r w:rsidRPr="00392F15">
        <w:rPr>
          <w:rFonts w:cs="Times New Roman"/>
          <w:szCs w:val="28"/>
        </w:rPr>
        <w:t xml:space="preserve"> </w:t>
      </w:r>
      <w:bookmarkStart w:id="62" w:name="_Hlk200419195"/>
      <w:r w:rsidR="00392F15" w:rsidRPr="00392F15">
        <w:rPr>
          <w:rFonts w:cs="Times New Roman"/>
          <w:szCs w:val="28"/>
        </w:rPr>
        <w:t>–</w:t>
      </w:r>
      <w:r w:rsidR="00392F15" w:rsidRPr="00392F15">
        <w:rPr>
          <w:rFonts w:cs="Times New Roman"/>
          <w:szCs w:val="28"/>
        </w:rPr>
        <w:t xml:space="preserve"> Дата публикации: 2018 год.</w:t>
      </w:r>
    </w:p>
    <w:bookmarkEnd w:id="62"/>
    <w:p w14:paraId="03BA0274" w14:textId="77777777" w:rsidR="00C92A94" w:rsidRDefault="00C92A94" w:rsidP="00E25DF3">
      <w:pPr>
        <w:spacing w:after="0" w:line="360" w:lineRule="auto"/>
        <w:ind w:firstLine="708"/>
        <w:jc w:val="both"/>
        <w:rPr>
          <w:rFonts w:cs="Times New Roman"/>
          <w:szCs w:val="28"/>
        </w:rPr>
      </w:pPr>
    </w:p>
    <w:p w14:paraId="294002E2" w14:textId="77777777" w:rsidR="00C92A94" w:rsidRDefault="00C92A94" w:rsidP="00E25DF3">
      <w:pPr>
        <w:spacing w:after="0" w:line="360" w:lineRule="auto"/>
        <w:ind w:firstLine="708"/>
        <w:jc w:val="both"/>
        <w:rPr>
          <w:rFonts w:cs="Times New Roman"/>
          <w:szCs w:val="28"/>
        </w:rPr>
      </w:pPr>
    </w:p>
    <w:p w14:paraId="0CC9FF54" w14:textId="77777777" w:rsidR="00C92A94" w:rsidRDefault="00C92A94" w:rsidP="00E25DF3">
      <w:pPr>
        <w:spacing w:after="0" w:line="360" w:lineRule="auto"/>
        <w:ind w:firstLine="708"/>
        <w:jc w:val="both"/>
        <w:rPr>
          <w:rFonts w:cs="Times New Roman"/>
          <w:szCs w:val="28"/>
        </w:rPr>
      </w:pPr>
    </w:p>
    <w:p w14:paraId="24563871" w14:textId="77777777" w:rsidR="00C92A94" w:rsidRDefault="00C92A94" w:rsidP="00E25DF3">
      <w:pPr>
        <w:spacing w:after="0" w:line="360" w:lineRule="auto"/>
        <w:ind w:firstLine="708"/>
        <w:jc w:val="both"/>
        <w:rPr>
          <w:rFonts w:cs="Times New Roman"/>
          <w:szCs w:val="28"/>
        </w:rPr>
      </w:pPr>
    </w:p>
    <w:p w14:paraId="56C9275D" w14:textId="77777777" w:rsidR="00C92A94" w:rsidRDefault="00C92A94" w:rsidP="00E25DF3">
      <w:pPr>
        <w:spacing w:after="0" w:line="360" w:lineRule="auto"/>
        <w:ind w:firstLine="708"/>
        <w:jc w:val="both"/>
        <w:rPr>
          <w:rFonts w:cs="Times New Roman"/>
          <w:szCs w:val="28"/>
        </w:rPr>
      </w:pPr>
    </w:p>
    <w:p w14:paraId="11C81055" w14:textId="77777777" w:rsidR="00B04FF1" w:rsidRDefault="00B04FF1">
      <w:pPr>
        <w:spacing w:line="259" w:lineRule="auto"/>
        <w:rPr>
          <w:rFonts w:cs="Times New Roman"/>
          <w:b/>
          <w:bCs/>
          <w:szCs w:val="28"/>
        </w:rPr>
      </w:pPr>
      <w:r>
        <w:rPr>
          <w:rFonts w:cs="Times New Roman"/>
          <w:b/>
          <w:bCs/>
          <w:szCs w:val="28"/>
        </w:rPr>
        <w:br w:type="page"/>
      </w:r>
    </w:p>
    <w:p w14:paraId="205F2FEC" w14:textId="2419EDE4" w:rsidR="00C92A94" w:rsidRPr="00620E2F" w:rsidRDefault="00C92A94" w:rsidP="00787418">
      <w:pPr>
        <w:pStyle w:val="10"/>
        <w:spacing w:line="360" w:lineRule="auto"/>
        <w:jc w:val="right"/>
        <w:rPr>
          <w:rFonts w:ascii="Times New Roman" w:hAnsi="Times New Roman" w:cs="Times New Roman"/>
          <w:b/>
          <w:bCs/>
          <w:color w:val="000000" w:themeColor="text1"/>
          <w:sz w:val="28"/>
          <w:szCs w:val="28"/>
        </w:rPr>
      </w:pPr>
      <w:bookmarkStart w:id="63" w:name="_Toc200450686"/>
      <w:r w:rsidRPr="00620E2F">
        <w:rPr>
          <w:rFonts w:ascii="Times New Roman" w:hAnsi="Times New Roman" w:cs="Times New Roman"/>
          <w:b/>
          <w:bCs/>
          <w:color w:val="000000" w:themeColor="text1"/>
          <w:sz w:val="28"/>
          <w:szCs w:val="28"/>
        </w:rPr>
        <w:lastRenderedPageBreak/>
        <w:t>Приложение</w:t>
      </w:r>
      <w:r w:rsidR="006520C1" w:rsidRPr="00620E2F">
        <w:rPr>
          <w:rFonts w:ascii="Times New Roman" w:hAnsi="Times New Roman" w:cs="Times New Roman"/>
          <w:b/>
          <w:bCs/>
          <w:color w:val="000000" w:themeColor="text1"/>
          <w:sz w:val="28"/>
          <w:szCs w:val="28"/>
        </w:rPr>
        <w:t xml:space="preserve"> </w:t>
      </w:r>
      <w:r w:rsidRPr="00620E2F">
        <w:rPr>
          <w:rFonts w:ascii="Times New Roman" w:hAnsi="Times New Roman" w:cs="Times New Roman"/>
          <w:b/>
          <w:bCs/>
          <w:color w:val="000000" w:themeColor="text1"/>
          <w:sz w:val="28"/>
          <w:szCs w:val="28"/>
        </w:rPr>
        <w:t>1</w:t>
      </w:r>
      <w:bookmarkEnd w:id="63"/>
    </w:p>
    <w:p w14:paraId="7927ECD7" w14:textId="5CA3B058" w:rsidR="00C92A94" w:rsidRPr="00620E2F" w:rsidRDefault="00C92A94" w:rsidP="00787418">
      <w:pPr>
        <w:pStyle w:val="10"/>
        <w:spacing w:line="360" w:lineRule="auto"/>
        <w:jc w:val="center"/>
        <w:rPr>
          <w:rFonts w:ascii="Times New Roman" w:hAnsi="Times New Roman" w:cs="Times New Roman"/>
          <w:b/>
          <w:color w:val="000000" w:themeColor="text1"/>
          <w:sz w:val="28"/>
          <w:szCs w:val="28"/>
        </w:rPr>
      </w:pPr>
      <w:bookmarkStart w:id="64" w:name="_Hlk200370964"/>
      <w:bookmarkStart w:id="65" w:name="_Toc200450687"/>
      <w:r w:rsidRPr="00620E2F">
        <w:rPr>
          <w:rFonts w:ascii="Times New Roman" w:hAnsi="Times New Roman" w:cs="Times New Roman"/>
          <w:b/>
          <w:color w:val="000000" w:themeColor="text1"/>
          <w:sz w:val="28"/>
          <w:szCs w:val="28"/>
        </w:rPr>
        <w:t>Примеры игр с логическими блоками Дьенеша</w:t>
      </w:r>
      <w:bookmarkEnd w:id="65"/>
    </w:p>
    <w:bookmarkEnd w:id="64"/>
    <w:p w14:paraId="4AEED229" w14:textId="3BC5571F" w:rsidR="00C92A94" w:rsidRPr="007D4F53" w:rsidRDefault="007E7E37" w:rsidP="00787418">
      <w:pPr>
        <w:spacing w:after="0"/>
        <w:ind w:firstLine="708"/>
        <w:jc w:val="both"/>
        <w:rPr>
          <w:rFonts w:cs="Times New Roman"/>
          <w:sz w:val="24"/>
          <w:szCs w:val="28"/>
        </w:rPr>
      </w:pPr>
      <w:r w:rsidRPr="007D4F53">
        <w:rPr>
          <w:rFonts w:cs="Times New Roman"/>
          <w:sz w:val="24"/>
          <w:szCs w:val="28"/>
        </w:rPr>
        <w:t>П</w:t>
      </w:r>
      <w:r w:rsidR="00C92A94" w:rsidRPr="007D4F53">
        <w:rPr>
          <w:rFonts w:cs="Times New Roman"/>
          <w:sz w:val="24"/>
          <w:szCs w:val="28"/>
        </w:rPr>
        <w:t>одготовительная групп</w:t>
      </w:r>
      <w:r w:rsidRPr="007D4F53">
        <w:rPr>
          <w:rFonts w:cs="Times New Roman"/>
          <w:sz w:val="24"/>
          <w:szCs w:val="28"/>
        </w:rPr>
        <w:t>а</w:t>
      </w:r>
    </w:p>
    <w:p w14:paraId="47015DA3" w14:textId="77777777" w:rsidR="00C92A94" w:rsidRPr="007D4F53" w:rsidRDefault="00C92A94" w:rsidP="00787418">
      <w:pPr>
        <w:spacing w:after="0"/>
        <w:ind w:firstLine="708"/>
        <w:jc w:val="both"/>
        <w:rPr>
          <w:rFonts w:cs="Times New Roman"/>
          <w:sz w:val="24"/>
          <w:szCs w:val="28"/>
        </w:rPr>
      </w:pPr>
      <w:r w:rsidRPr="007D4F53">
        <w:rPr>
          <w:rFonts w:cs="Times New Roman"/>
          <w:sz w:val="24"/>
          <w:szCs w:val="28"/>
        </w:rPr>
        <w:t>1.Игра «Сколько?»</w:t>
      </w:r>
    </w:p>
    <w:p w14:paraId="1A7221E4" w14:textId="3E29350E" w:rsidR="00C92A94" w:rsidRPr="007D4F53" w:rsidRDefault="00C92A94" w:rsidP="00787418">
      <w:pPr>
        <w:spacing w:after="0"/>
        <w:ind w:firstLine="708"/>
        <w:jc w:val="both"/>
        <w:rPr>
          <w:rFonts w:cs="Times New Roman"/>
          <w:sz w:val="24"/>
          <w:szCs w:val="28"/>
        </w:rPr>
      </w:pPr>
      <w:r w:rsidRPr="007D4F53">
        <w:rPr>
          <w:rFonts w:cs="Times New Roman"/>
          <w:sz w:val="24"/>
          <w:szCs w:val="28"/>
        </w:rPr>
        <w:t xml:space="preserve">Материал: </w:t>
      </w:r>
      <w:r w:rsidR="007E7E37" w:rsidRPr="007D4F53">
        <w:rPr>
          <w:rFonts w:cs="Times New Roman"/>
          <w:sz w:val="24"/>
          <w:szCs w:val="28"/>
        </w:rPr>
        <w:t xml:space="preserve">Набор логических </w:t>
      </w:r>
      <w:r w:rsidRPr="007D4F53">
        <w:rPr>
          <w:rFonts w:cs="Times New Roman"/>
          <w:sz w:val="24"/>
          <w:szCs w:val="28"/>
        </w:rPr>
        <w:t>блок</w:t>
      </w:r>
      <w:r w:rsidR="007E7E37" w:rsidRPr="007D4F53">
        <w:rPr>
          <w:rFonts w:cs="Times New Roman"/>
          <w:sz w:val="24"/>
          <w:szCs w:val="28"/>
        </w:rPr>
        <w:t>ов</w:t>
      </w:r>
      <w:r w:rsidRPr="007D4F53">
        <w:rPr>
          <w:rFonts w:cs="Times New Roman"/>
          <w:sz w:val="24"/>
          <w:szCs w:val="28"/>
        </w:rPr>
        <w:t xml:space="preserve"> Дьенеша.</w:t>
      </w:r>
    </w:p>
    <w:p w14:paraId="278ADBFB" w14:textId="77777777" w:rsidR="00C92A94" w:rsidRPr="007D4F53" w:rsidRDefault="00C92A94" w:rsidP="00787418">
      <w:pPr>
        <w:spacing w:after="0"/>
        <w:ind w:firstLine="708"/>
        <w:jc w:val="both"/>
        <w:rPr>
          <w:rFonts w:cs="Times New Roman"/>
          <w:sz w:val="24"/>
          <w:szCs w:val="28"/>
        </w:rPr>
      </w:pPr>
      <w:r w:rsidRPr="007D4F53">
        <w:rPr>
          <w:rFonts w:cs="Times New Roman"/>
          <w:sz w:val="24"/>
          <w:szCs w:val="28"/>
        </w:rPr>
        <w:t>Цель игры: развитие умения задавать вопросы и умения выделять свойства предметов.</w:t>
      </w:r>
    </w:p>
    <w:p w14:paraId="1525EFD9" w14:textId="66B872A4" w:rsidR="00C92A94" w:rsidRPr="007D4F53" w:rsidRDefault="00C92A94" w:rsidP="00787418">
      <w:pPr>
        <w:spacing w:after="0"/>
        <w:ind w:firstLine="708"/>
        <w:jc w:val="both"/>
        <w:rPr>
          <w:rFonts w:cs="Times New Roman"/>
          <w:sz w:val="24"/>
          <w:szCs w:val="28"/>
        </w:rPr>
      </w:pPr>
      <w:r w:rsidRPr="007D4F53">
        <w:rPr>
          <w:rFonts w:cs="Times New Roman"/>
          <w:sz w:val="24"/>
          <w:szCs w:val="28"/>
        </w:rPr>
        <w:t>Ход игры: Дети делятся на две команды. Воспитатель раскладывает логические фигуры в любом порядке и предлагает детям придумать вопросы, начинающиеся со слов «Сколько...». За каждый правильный вопрос - фишка. Выигрывает команда, набравшая большее количество фишек. Варианты вопросов: «Сколько больших фигур?» «Сколько красных фигур в первом ряду?» (по горизонтали), «Сколько кругов?» и т. д. [</w:t>
      </w:r>
      <w:r w:rsidR="007E7E37" w:rsidRPr="007D4F53">
        <w:rPr>
          <w:rFonts w:cs="Times New Roman"/>
          <w:sz w:val="24"/>
          <w:szCs w:val="28"/>
        </w:rPr>
        <w:t>2</w:t>
      </w:r>
      <w:r w:rsidRPr="007D4F53">
        <w:rPr>
          <w:rFonts w:cs="Times New Roman"/>
          <w:sz w:val="24"/>
          <w:szCs w:val="28"/>
        </w:rPr>
        <w:t>]</w:t>
      </w:r>
    </w:p>
    <w:p w14:paraId="6B6F0C21" w14:textId="77777777" w:rsidR="00C92A94" w:rsidRPr="007D4F53" w:rsidRDefault="00C92A94" w:rsidP="00787418">
      <w:pPr>
        <w:spacing w:after="0"/>
        <w:ind w:firstLine="708"/>
        <w:jc w:val="both"/>
        <w:rPr>
          <w:rFonts w:cs="Times New Roman"/>
          <w:sz w:val="24"/>
          <w:szCs w:val="28"/>
        </w:rPr>
      </w:pPr>
    </w:p>
    <w:p w14:paraId="1E3145F3" w14:textId="77777777" w:rsidR="00C92A94" w:rsidRPr="007D4F53" w:rsidRDefault="00C92A94" w:rsidP="00787418">
      <w:pPr>
        <w:spacing w:after="0"/>
        <w:ind w:firstLine="708"/>
        <w:jc w:val="both"/>
        <w:rPr>
          <w:rFonts w:cs="Times New Roman"/>
          <w:sz w:val="24"/>
          <w:szCs w:val="28"/>
        </w:rPr>
      </w:pPr>
      <w:r w:rsidRPr="007D4F53">
        <w:rPr>
          <w:rFonts w:cs="Times New Roman"/>
          <w:sz w:val="24"/>
          <w:szCs w:val="28"/>
        </w:rPr>
        <w:t>2.Игра «Этажи»</w:t>
      </w:r>
    </w:p>
    <w:p w14:paraId="63554DC6" w14:textId="77777777" w:rsidR="00C92A94" w:rsidRPr="007D4F53" w:rsidRDefault="00C92A94" w:rsidP="00787418">
      <w:pPr>
        <w:spacing w:after="0"/>
        <w:ind w:firstLine="708"/>
        <w:jc w:val="both"/>
        <w:rPr>
          <w:rFonts w:cs="Times New Roman"/>
          <w:sz w:val="24"/>
          <w:szCs w:val="28"/>
        </w:rPr>
      </w:pPr>
      <w:r w:rsidRPr="007D4F53">
        <w:rPr>
          <w:rFonts w:cs="Times New Roman"/>
          <w:sz w:val="24"/>
          <w:szCs w:val="28"/>
        </w:rPr>
        <w:t>Цель игры: развитие умения классифицировать и обобщать геометрические фигуры по признакам. Развитие ориентировки в пространстве, внимания, логического мышления.</w:t>
      </w:r>
    </w:p>
    <w:p w14:paraId="5A957E3E" w14:textId="4F7AB827" w:rsidR="00C92A94" w:rsidRPr="007D4F53" w:rsidRDefault="00C92A94" w:rsidP="00787418">
      <w:pPr>
        <w:spacing w:after="0"/>
        <w:ind w:firstLine="708"/>
        <w:jc w:val="both"/>
        <w:rPr>
          <w:rFonts w:cs="Times New Roman"/>
          <w:sz w:val="24"/>
          <w:szCs w:val="28"/>
        </w:rPr>
      </w:pPr>
      <w:r w:rsidRPr="007D4F53">
        <w:rPr>
          <w:rFonts w:cs="Times New Roman"/>
          <w:sz w:val="24"/>
          <w:szCs w:val="28"/>
        </w:rPr>
        <w:t xml:space="preserve">Материал: </w:t>
      </w:r>
      <w:r w:rsidR="007E7E37" w:rsidRPr="007D4F53">
        <w:rPr>
          <w:rFonts w:cs="Times New Roman"/>
          <w:sz w:val="24"/>
          <w:szCs w:val="28"/>
        </w:rPr>
        <w:t xml:space="preserve">Набор логических </w:t>
      </w:r>
      <w:r w:rsidRPr="007D4F53">
        <w:rPr>
          <w:rFonts w:cs="Times New Roman"/>
          <w:sz w:val="24"/>
          <w:szCs w:val="28"/>
        </w:rPr>
        <w:t>блок</w:t>
      </w:r>
      <w:r w:rsidR="007E7E37" w:rsidRPr="007D4F53">
        <w:rPr>
          <w:rFonts w:cs="Times New Roman"/>
          <w:sz w:val="24"/>
          <w:szCs w:val="28"/>
        </w:rPr>
        <w:t>ов</w:t>
      </w:r>
      <w:r w:rsidRPr="007D4F53">
        <w:rPr>
          <w:rFonts w:cs="Times New Roman"/>
          <w:sz w:val="24"/>
          <w:szCs w:val="28"/>
        </w:rPr>
        <w:t xml:space="preserve"> Дьенеша</w:t>
      </w:r>
    </w:p>
    <w:p w14:paraId="3418FE25" w14:textId="05AF466F" w:rsidR="00C92A94" w:rsidRPr="007D4F53" w:rsidRDefault="00C92A94" w:rsidP="00787418">
      <w:pPr>
        <w:spacing w:after="0"/>
        <w:ind w:firstLine="708"/>
        <w:jc w:val="both"/>
        <w:rPr>
          <w:rFonts w:cs="Times New Roman"/>
          <w:sz w:val="24"/>
          <w:szCs w:val="28"/>
        </w:rPr>
      </w:pPr>
      <w:r w:rsidRPr="007D4F53">
        <w:rPr>
          <w:rFonts w:cs="Times New Roman"/>
          <w:sz w:val="24"/>
          <w:szCs w:val="28"/>
        </w:rPr>
        <w:t xml:space="preserve">Ход игры: выкладываем в ряд несколько фигур – </w:t>
      </w:r>
      <w:r w:rsidR="008263F9" w:rsidRPr="007D4F53">
        <w:rPr>
          <w:rFonts w:cs="Times New Roman"/>
          <w:sz w:val="24"/>
          <w:szCs w:val="28"/>
        </w:rPr>
        <w:t>4–5 шт.</w:t>
      </w:r>
      <w:r w:rsidRPr="007D4F53">
        <w:rPr>
          <w:rFonts w:cs="Times New Roman"/>
          <w:sz w:val="24"/>
          <w:szCs w:val="28"/>
        </w:rPr>
        <w:t xml:space="preserve"> Это жители первого этажа. Теперь строим второй этаж дома так, чтобы под каждой фигурой предыдущего ряда оказалась деталь другого цвета (или размера, формы).</w:t>
      </w:r>
    </w:p>
    <w:p w14:paraId="3DDAA151" w14:textId="77777777" w:rsidR="00C92A94" w:rsidRPr="007D4F53" w:rsidRDefault="00C92A94" w:rsidP="00787418">
      <w:pPr>
        <w:spacing w:after="0"/>
        <w:ind w:firstLine="708"/>
        <w:jc w:val="both"/>
        <w:rPr>
          <w:rFonts w:cs="Times New Roman"/>
          <w:sz w:val="24"/>
          <w:szCs w:val="28"/>
        </w:rPr>
      </w:pPr>
      <w:r w:rsidRPr="007D4F53">
        <w:rPr>
          <w:rFonts w:cs="Times New Roman"/>
          <w:sz w:val="24"/>
          <w:szCs w:val="28"/>
        </w:rPr>
        <w:t>Вариант 2: деталь такой же формы, но другого размера (или цвета).</w:t>
      </w:r>
    </w:p>
    <w:p w14:paraId="076B6C08" w14:textId="6871636F" w:rsidR="00C92A94" w:rsidRPr="007D4F53" w:rsidRDefault="00C92A94" w:rsidP="00787418">
      <w:pPr>
        <w:spacing w:after="0"/>
        <w:ind w:firstLine="708"/>
        <w:jc w:val="both"/>
        <w:rPr>
          <w:rFonts w:cs="Times New Roman"/>
          <w:sz w:val="24"/>
          <w:szCs w:val="28"/>
        </w:rPr>
      </w:pPr>
      <w:r w:rsidRPr="007D4F53">
        <w:rPr>
          <w:rFonts w:cs="Times New Roman"/>
          <w:sz w:val="24"/>
          <w:szCs w:val="28"/>
        </w:rPr>
        <w:t>Вариант 3: строим дом с другими деталями по цвету и размеру. [</w:t>
      </w:r>
      <w:r w:rsidR="007E7E37" w:rsidRPr="007D4F53">
        <w:rPr>
          <w:rFonts w:cs="Times New Roman"/>
          <w:sz w:val="24"/>
          <w:szCs w:val="28"/>
        </w:rPr>
        <w:t>3</w:t>
      </w:r>
      <w:r w:rsidRPr="007D4F53">
        <w:rPr>
          <w:rFonts w:cs="Times New Roman"/>
          <w:sz w:val="24"/>
          <w:szCs w:val="28"/>
        </w:rPr>
        <w:t>]</w:t>
      </w:r>
    </w:p>
    <w:p w14:paraId="60468B19" w14:textId="06977ADE" w:rsidR="008263F9" w:rsidRPr="007D4F53" w:rsidRDefault="008263F9" w:rsidP="00787418">
      <w:pPr>
        <w:spacing w:after="0"/>
        <w:ind w:firstLine="708"/>
        <w:jc w:val="both"/>
        <w:rPr>
          <w:rFonts w:cs="Times New Roman"/>
          <w:sz w:val="24"/>
          <w:szCs w:val="28"/>
        </w:rPr>
      </w:pPr>
      <w:r w:rsidRPr="007D4F53">
        <w:rPr>
          <w:rFonts w:cs="Times New Roman"/>
          <w:sz w:val="24"/>
          <w:szCs w:val="28"/>
        </w:rPr>
        <w:t>3.</w:t>
      </w:r>
      <w:r w:rsidRPr="007D4F53">
        <w:rPr>
          <w:sz w:val="24"/>
        </w:rPr>
        <w:t xml:space="preserve"> Игра </w:t>
      </w:r>
      <w:r w:rsidRPr="007D4F53">
        <w:rPr>
          <w:rFonts w:cs="Times New Roman"/>
          <w:sz w:val="24"/>
          <w:szCs w:val="28"/>
        </w:rPr>
        <w:t>«Угадай, какую фигуру я загадал»</w:t>
      </w:r>
    </w:p>
    <w:p w14:paraId="4A5EACA9" w14:textId="1BE1B969" w:rsidR="008263F9" w:rsidRPr="007D4F53" w:rsidRDefault="008263F9" w:rsidP="00787418">
      <w:pPr>
        <w:spacing w:after="0"/>
        <w:jc w:val="both"/>
        <w:rPr>
          <w:rFonts w:cs="Times New Roman"/>
          <w:sz w:val="24"/>
          <w:szCs w:val="28"/>
        </w:rPr>
      </w:pPr>
      <w:r w:rsidRPr="007D4F53">
        <w:rPr>
          <w:rFonts w:cs="Times New Roman"/>
          <w:sz w:val="24"/>
          <w:szCs w:val="28"/>
        </w:rPr>
        <w:t xml:space="preserve">           Цель игры: развитие умения кодировать и декодировать информацию</w:t>
      </w:r>
    </w:p>
    <w:p w14:paraId="419121D9" w14:textId="2A298C1D" w:rsidR="008263F9" w:rsidRPr="007D4F53" w:rsidRDefault="008263F9" w:rsidP="00787418">
      <w:pPr>
        <w:spacing w:after="0"/>
        <w:jc w:val="both"/>
        <w:rPr>
          <w:rFonts w:cs="Times New Roman"/>
          <w:sz w:val="24"/>
          <w:szCs w:val="28"/>
        </w:rPr>
      </w:pPr>
      <w:r w:rsidRPr="007D4F53">
        <w:rPr>
          <w:rFonts w:cs="Times New Roman"/>
          <w:sz w:val="24"/>
          <w:szCs w:val="28"/>
        </w:rPr>
        <w:t xml:space="preserve">           Материал: </w:t>
      </w:r>
      <w:r w:rsidR="007E7E37" w:rsidRPr="007D4F53">
        <w:rPr>
          <w:rFonts w:cs="Times New Roman"/>
          <w:sz w:val="24"/>
          <w:szCs w:val="28"/>
        </w:rPr>
        <w:t>Набор</w:t>
      </w:r>
      <w:r w:rsidRPr="007D4F53">
        <w:rPr>
          <w:rFonts w:cs="Times New Roman"/>
          <w:sz w:val="24"/>
          <w:szCs w:val="28"/>
        </w:rPr>
        <w:t xml:space="preserve"> логических блоков Дьенеша, карточки – обозначения свойств, карточки с отрицанием свойств</w:t>
      </w:r>
    </w:p>
    <w:p w14:paraId="076A1595" w14:textId="6EC3E513" w:rsidR="008263F9" w:rsidRPr="007D4F53" w:rsidRDefault="008263F9" w:rsidP="00787418">
      <w:pPr>
        <w:spacing w:after="0"/>
        <w:jc w:val="both"/>
        <w:rPr>
          <w:rFonts w:cs="Times New Roman"/>
          <w:sz w:val="24"/>
          <w:szCs w:val="28"/>
        </w:rPr>
      </w:pPr>
      <w:r w:rsidRPr="007D4F53">
        <w:rPr>
          <w:rFonts w:cs="Times New Roman"/>
          <w:sz w:val="24"/>
          <w:szCs w:val="28"/>
        </w:rPr>
        <w:t xml:space="preserve">          Ход игры: Педагог выкладывает перед ребенком набор карточек, описывающих какой-либо блок. Ребенок находит нужный блок и, если ответ верен, сам загадывает и описывает с помощью карточек какой-либо блок. [</w:t>
      </w:r>
      <w:r w:rsidR="007E7E37" w:rsidRPr="007D4F53">
        <w:rPr>
          <w:rFonts w:cs="Times New Roman"/>
          <w:sz w:val="24"/>
          <w:szCs w:val="28"/>
        </w:rPr>
        <w:t>3</w:t>
      </w:r>
      <w:r w:rsidRPr="007D4F53">
        <w:rPr>
          <w:rFonts w:cs="Times New Roman"/>
          <w:sz w:val="24"/>
          <w:szCs w:val="28"/>
        </w:rPr>
        <w:t>]</w:t>
      </w:r>
    </w:p>
    <w:p w14:paraId="1DD60EB5" w14:textId="3246D70B" w:rsidR="008263F9" w:rsidRPr="007D4F53" w:rsidRDefault="008263F9" w:rsidP="00787418">
      <w:pPr>
        <w:spacing w:after="0"/>
        <w:jc w:val="both"/>
        <w:rPr>
          <w:rFonts w:cs="Times New Roman"/>
          <w:sz w:val="24"/>
          <w:szCs w:val="28"/>
        </w:rPr>
      </w:pPr>
      <w:r w:rsidRPr="007D4F53">
        <w:rPr>
          <w:rFonts w:cs="Times New Roman"/>
          <w:sz w:val="24"/>
          <w:szCs w:val="28"/>
        </w:rPr>
        <w:t xml:space="preserve">         4.</w:t>
      </w:r>
      <w:r w:rsidRPr="007D4F53">
        <w:rPr>
          <w:rFonts w:eastAsia="Times New Roman" w:cs="Times New Roman"/>
          <w:b/>
          <w:bCs/>
          <w:color w:val="000000"/>
          <w:sz w:val="24"/>
          <w:szCs w:val="28"/>
          <w:lang w:eastAsia="ru-RU"/>
        </w:rPr>
        <w:t xml:space="preserve"> </w:t>
      </w:r>
      <w:r w:rsidRPr="007D4F53">
        <w:rPr>
          <w:rFonts w:eastAsia="Times New Roman" w:cs="Times New Roman"/>
          <w:color w:val="000000"/>
          <w:sz w:val="24"/>
          <w:szCs w:val="28"/>
          <w:lang w:eastAsia="ru-RU"/>
        </w:rPr>
        <w:t xml:space="preserve">Игра </w:t>
      </w:r>
      <w:r w:rsidRPr="007D4F53">
        <w:rPr>
          <w:rFonts w:cs="Times New Roman"/>
          <w:sz w:val="24"/>
          <w:szCs w:val="28"/>
        </w:rPr>
        <w:t>«Цепочка»</w:t>
      </w:r>
    </w:p>
    <w:p w14:paraId="37FEFF8F" w14:textId="5E00AECE" w:rsidR="008263F9" w:rsidRPr="007D4F53" w:rsidRDefault="008263F9" w:rsidP="00787418">
      <w:pPr>
        <w:spacing w:after="0"/>
        <w:jc w:val="both"/>
        <w:rPr>
          <w:rFonts w:cs="Times New Roman"/>
          <w:sz w:val="24"/>
          <w:szCs w:val="28"/>
        </w:rPr>
      </w:pPr>
      <w:r w:rsidRPr="007D4F53">
        <w:rPr>
          <w:rFonts w:cs="Times New Roman"/>
          <w:sz w:val="24"/>
          <w:szCs w:val="28"/>
        </w:rPr>
        <w:t>Цель игры: развитие умения анализировать, выделять свойства фигур, находить фигуру по заданному признаку.</w:t>
      </w:r>
    </w:p>
    <w:p w14:paraId="4C9EE791" w14:textId="1843156D" w:rsidR="008263F9" w:rsidRPr="007D4F53" w:rsidRDefault="008263F9" w:rsidP="00787418">
      <w:pPr>
        <w:spacing w:after="0"/>
        <w:jc w:val="both"/>
        <w:rPr>
          <w:rFonts w:cs="Times New Roman"/>
          <w:sz w:val="24"/>
          <w:szCs w:val="28"/>
        </w:rPr>
      </w:pPr>
      <w:r w:rsidRPr="007D4F53">
        <w:rPr>
          <w:rFonts w:cs="Times New Roman"/>
          <w:sz w:val="24"/>
          <w:szCs w:val="28"/>
        </w:rPr>
        <w:t>Материал: Набор логических блоков Дьенеша.</w:t>
      </w:r>
    </w:p>
    <w:p w14:paraId="07267E9F" w14:textId="2596999C" w:rsidR="008263F9" w:rsidRPr="007D4F53" w:rsidRDefault="008263F9" w:rsidP="00787418">
      <w:pPr>
        <w:spacing w:after="0"/>
        <w:jc w:val="both"/>
        <w:rPr>
          <w:rFonts w:cs="Times New Roman"/>
          <w:sz w:val="24"/>
          <w:szCs w:val="28"/>
        </w:rPr>
      </w:pPr>
      <w:r w:rsidRPr="007D4F53">
        <w:rPr>
          <w:rFonts w:cs="Times New Roman"/>
          <w:sz w:val="24"/>
          <w:szCs w:val="28"/>
        </w:rPr>
        <w:t>Ход игры</w:t>
      </w:r>
      <w:r w:rsidRPr="007D4F53">
        <w:rPr>
          <w:rFonts w:cs="Times New Roman"/>
          <w:sz w:val="24"/>
          <w:szCs w:val="28"/>
          <w:u w:val="single"/>
        </w:rPr>
        <w:t>:</w:t>
      </w:r>
      <w:r w:rsidRPr="007D4F53">
        <w:rPr>
          <w:rFonts w:cs="Times New Roman"/>
          <w:sz w:val="24"/>
          <w:szCs w:val="28"/>
        </w:rPr>
        <w:t xml:space="preserve"> от произвольно выбранной фигуры постарайтесь построить как можно более длинную цепочку. Варианты построения цепочки:</w:t>
      </w:r>
    </w:p>
    <w:p w14:paraId="6AD43E2D" w14:textId="77777777" w:rsidR="008263F9" w:rsidRPr="007D4F53" w:rsidRDefault="008263F9" w:rsidP="00787418">
      <w:pPr>
        <w:numPr>
          <w:ilvl w:val="0"/>
          <w:numId w:val="2"/>
        </w:numPr>
        <w:spacing w:after="0"/>
        <w:jc w:val="both"/>
        <w:rPr>
          <w:rFonts w:cs="Times New Roman"/>
          <w:sz w:val="24"/>
          <w:szCs w:val="28"/>
        </w:rPr>
      </w:pPr>
      <w:r w:rsidRPr="007D4F53">
        <w:rPr>
          <w:rFonts w:cs="Times New Roman"/>
          <w:sz w:val="24"/>
          <w:szCs w:val="28"/>
        </w:rPr>
        <w:t>Чтобы рядом не было фигур одинаковой формы (цвета, размера, толщины);</w:t>
      </w:r>
    </w:p>
    <w:p w14:paraId="6B6228D3" w14:textId="3FD36A23" w:rsidR="008263F9" w:rsidRPr="007D4F53" w:rsidRDefault="008263F9" w:rsidP="00787418">
      <w:pPr>
        <w:numPr>
          <w:ilvl w:val="0"/>
          <w:numId w:val="2"/>
        </w:numPr>
        <w:spacing w:after="0"/>
        <w:jc w:val="both"/>
        <w:rPr>
          <w:rFonts w:cs="Times New Roman"/>
          <w:sz w:val="24"/>
          <w:szCs w:val="28"/>
        </w:rPr>
      </w:pPr>
      <w:r w:rsidRPr="007D4F53">
        <w:rPr>
          <w:rFonts w:cs="Times New Roman"/>
          <w:sz w:val="24"/>
          <w:szCs w:val="28"/>
        </w:rPr>
        <w:t>Чтобы рядом не было одинаковых по форме и цвету фигур (по цвету и размеру, по размеру и толщине и т. п.);</w:t>
      </w:r>
    </w:p>
    <w:p w14:paraId="2FC516D2" w14:textId="2676E15B" w:rsidR="008263F9" w:rsidRPr="007D4F53" w:rsidRDefault="008263F9" w:rsidP="00787418">
      <w:pPr>
        <w:numPr>
          <w:ilvl w:val="0"/>
          <w:numId w:val="2"/>
        </w:numPr>
        <w:spacing w:after="0"/>
        <w:jc w:val="both"/>
        <w:rPr>
          <w:rFonts w:cs="Times New Roman"/>
          <w:sz w:val="24"/>
          <w:szCs w:val="28"/>
        </w:rPr>
      </w:pPr>
      <w:r w:rsidRPr="007D4F53">
        <w:rPr>
          <w:rFonts w:cs="Times New Roman"/>
          <w:sz w:val="24"/>
          <w:szCs w:val="28"/>
        </w:rPr>
        <w:t>Чтобы рядом были фигуры одинаковые по размеру, но разные по форме и т. д.;</w:t>
      </w:r>
    </w:p>
    <w:p w14:paraId="37094CFB" w14:textId="4481BD2A" w:rsidR="008263F9" w:rsidRPr="007D4F53" w:rsidRDefault="008263F9" w:rsidP="00787418">
      <w:pPr>
        <w:numPr>
          <w:ilvl w:val="0"/>
          <w:numId w:val="2"/>
        </w:numPr>
        <w:spacing w:after="0"/>
        <w:jc w:val="both"/>
        <w:rPr>
          <w:rFonts w:cs="Times New Roman"/>
          <w:sz w:val="24"/>
          <w:szCs w:val="28"/>
        </w:rPr>
      </w:pPr>
      <w:r w:rsidRPr="007D4F53">
        <w:rPr>
          <w:rFonts w:cs="Times New Roman"/>
          <w:sz w:val="24"/>
          <w:szCs w:val="28"/>
        </w:rPr>
        <w:t xml:space="preserve">Чтобы рядом были фигуры одинакового цвета и размера, но разной формы (одинакового размера, но разного цвета). </w:t>
      </w:r>
      <w:r w:rsidRPr="007D4F53">
        <w:rPr>
          <w:rFonts w:cs="Times New Roman"/>
          <w:sz w:val="24"/>
          <w:szCs w:val="28"/>
          <w:lang w:val="en-US"/>
        </w:rPr>
        <w:t>[</w:t>
      </w:r>
      <w:r w:rsidR="007E7E37" w:rsidRPr="007D4F53">
        <w:rPr>
          <w:rFonts w:cs="Times New Roman"/>
          <w:sz w:val="24"/>
          <w:szCs w:val="28"/>
        </w:rPr>
        <w:t>1</w:t>
      </w:r>
      <w:r w:rsidRPr="007D4F53">
        <w:rPr>
          <w:rFonts w:cs="Times New Roman"/>
          <w:sz w:val="24"/>
          <w:szCs w:val="28"/>
          <w:lang w:val="en-US"/>
        </w:rPr>
        <w:t>]</w:t>
      </w:r>
    </w:p>
    <w:p w14:paraId="11EAC458" w14:textId="7DF2EDD8" w:rsidR="008263F9" w:rsidRPr="007D4F53" w:rsidRDefault="008263F9" w:rsidP="00787418">
      <w:pPr>
        <w:spacing w:after="0"/>
        <w:jc w:val="both"/>
        <w:rPr>
          <w:rFonts w:cs="Times New Roman"/>
          <w:sz w:val="24"/>
          <w:szCs w:val="28"/>
        </w:rPr>
      </w:pPr>
      <w:r w:rsidRPr="007D4F53">
        <w:rPr>
          <w:rFonts w:cs="Times New Roman"/>
          <w:sz w:val="24"/>
          <w:szCs w:val="28"/>
        </w:rPr>
        <w:t>5. Игра «Строим дом»</w:t>
      </w:r>
    </w:p>
    <w:p w14:paraId="7FDDD55D" w14:textId="5EA015FD" w:rsidR="008263F9" w:rsidRPr="007D4F53" w:rsidRDefault="008263F9" w:rsidP="00787418">
      <w:pPr>
        <w:spacing w:after="0"/>
        <w:jc w:val="both"/>
        <w:rPr>
          <w:rFonts w:cs="Times New Roman"/>
          <w:sz w:val="24"/>
          <w:szCs w:val="28"/>
        </w:rPr>
      </w:pPr>
      <w:r w:rsidRPr="007D4F53">
        <w:rPr>
          <w:rFonts w:cs="Times New Roman"/>
          <w:sz w:val="24"/>
          <w:szCs w:val="28"/>
        </w:rPr>
        <w:t xml:space="preserve">Цель </w:t>
      </w:r>
      <w:r w:rsidR="007E7E37" w:rsidRPr="007D4F53">
        <w:rPr>
          <w:rFonts w:cs="Times New Roman"/>
          <w:sz w:val="24"/>
          <w:szCs w:val="28"/>
        </w:rPr>
        <w:t>игры:</w:t>
      </w:r>
      <w:r w:rsidRPr="007D4F53">
        <w:rPr>
          <w:rFonts w:cs="Times New Roman"/>
          <w:sz w:val="24"/>
          <w:szCs w:val="28"/>
        </w:rPr>
        <w:t xml:space="preserve"> разви</w:t>
      </w:r>
      <w:r w:rsidR="007E7E37" w:rsidRPr="007D4F53">
        <w:rPr>
          <w:rFonts w:cs="Times New Roman"/>
          <w:sz w:val="24"/>
          <w:szCs w:val="28"/>
        </w:rPr>
        <w:t>тие</w:t>
      </w:r>
      <w:r w:rsidRPr="007D4F53">
        <w:rPr>
          <w:rFonts w:cs="Times New Roman"/>
          <w:sz w:val="24"/>
          <w:szCs w:val="28"/>
        </w:rPr>
        <w:t xml:space="preserve"> умени</w:t>
      </w:r>
      <w:r w:rsidR="007E7E37" w:rsidRPr="007D4F53">
        <w:rPr>
          <w:rFonts w:cs="Times New Roman"/>
          <w:sz w:val="24"/>
          <w:szCs w:val="28"/>
        </w:rPr>
        <w:t>я</w:t>
      </w:r>
      <w:r w:rsidRPr="007D4F53">
        <w:rPr>
          <w:rFonts w:cs="Times New Roman"/>
          <w:sz w:val="24"/>
          <w:szCs w:val="28"/>
        </w:rPr>
        <w:t xml:space="preserve"> «читать» схему и строить по ней, умение планировать свою деятельность, выбирать необходимые средства.</w:t>
      </w:r>
    </w:p>
    <w:p w14:paraId="7C4F5927" w14:textId="3C643623" w:rsidR="008263F9" w:rsidRPr="007D4F53" w:rsidRDefault="008263F9" w:rsidP="00787418">
      <w:pPr>
        <w:spacing w:after="0"/>
        <w:jc w:val="both"/>
        <w:rPr>
          <w:rFonts w:cs="Times New Roman"/>
          <w:sz w:val="24"/>
          <w:szCs w:val="28"/>
        </w:rPr>
      </w:pPr>
      <w:r w:rsidRPr="007D4F53">
        <w:rPr>
          <w:rFonts w:cs="Times New Roman"/>
          <w:sz w:val="24"/>
          <w:szCs w:val="28"/>
        </w:rPr>
        <w:t>Оборудование: </w:t>
      </w:r>
      <w:r w:rsidR="007E7E37" w:rsidRPr="007D4F53">
        <w:rPr>
          <w:rFonts w:cs="Times New Roman"/>
          <w:sz w:val="24"/>
          <w:szCs w:val="28"/>
        </w:rPr>
        <w:t xml:space="preserve">Набор логических </w:t>
      </w:r>
      <w:r w:rsidRPr="007D4F53">
        <w:rPr>
          <w:rFonts w:cs="Times New Roman"/>
          <w:sz w:val="24"/>
          <w:szCs w:val="28"/>
        </w:rPr>
        <w:t>блок</w:t>
      </w:r>
      <w:r w:rsidR="007E7E37" w:rsidRPr="007D4F53">
        <w:rPr>
          <w:rFonts w:cs="Times New Roman"/>
          <w:sz w:val="24"/>
          <w:szCs w:val="28"/>
        </w:rPr>
        <w:t>ов</w:t>
      </w:r>
      <w:r w:rsidRPr="007D4F53">
        <w:rPr>
          <w:rFonts w:cs="Times New Roman"/>
          <w:sz w:val="24"/>
          <w:szCs w:val="28"/>
        </w:rPr>
        <w:t xml:space="preserve"> Дьенеша, каталог недвижимости, бланки заказов.</w:t>
      </w:r>
    </w:p>
    <w:p w14:paraId="50A402AD" w14:textId="3BA68E0A" w:rsidR="008263F9" w:rsidRPr="007D4F53" w:rsidRDefault="008263F9" w:rsidP="00787418">
      <w:pPr>
        <w:spacing w:after="0"/>
        <w:jc w:val="both"/>
        <w:rPr>
          <w:rFonts w:cs="Times New Roman"/>
          <w:sz w:val="24"/>
          <w:szCs w:val="28"/>
        </w:rPr>
      </w:pPr>
      <w:r w:rsidRPr="007D4F53">
        <w:rPr>
          <w:rFonts w:cs="Times New Roman"/>
          <w:sz w:val="24"/>
          <w:szCs w:val="28"/>
        </w:rPr>
        <w:t>Ход:</w:t>
      </w:r>
      <w:r w:rsidR="007E7E37" w:rsidRPr="007D4F53">
        <w:rPr>
          <w:rFonts w:cs="Times New Roman"/>
          <w:sz w:val="24"/>
          <w:szCs w:val="28"/>
        </w:rPr>
        <w:t xml:space="preserve"> </w:t>
      </w:r>
      <w:r w:rsidRPr="007D4F53">
        <w:rPr>
          <w:rFonts w:cs="Times New Roman"/>
          <w:sz w:val="24"/>
          <w:szCs w:val="28"/>
        </w:rPr>
        <w:t xml:space="preserve">Дети делятся на продавцов, строителей. Строитель выбирает в каталоге дом, который будет строить, находит для него бланк заказов. Бланк заказов отдаёт продавцу, продавец </w:t>
      </w:r>
      <w:r w:rsidRPr="007D4F53">
        <w:rPr>
          <w:rFonts w:cs="Times New Roman"/>
          <w:sz w:val="24"/>
          <w:szCs w:val="28"/>
        </w:rPr>
        <w:lastRenderedPageBreak/>
        <w:t>отсчитывает строительный материал по бланку и отвозит на постройку. Строитель строит дом.</w:t>
      </w:r>
      <w:r w:rsidR="007E7E37" w:rsidRPr="007D4F53">
        <w:rPr>
          <w:rFonts w:cs="Times New Roman"/>
          <w:sz w:val="24"/>
          <w:szCs w:val="28"/>
        </w:rPr>
        <w:t xml:space="preserve"> [3]</w:t>
      </w:r>
    </w:p>
    <w:p w14:paraId="3E74EA64" w14:textId="77777777" w:rsidR="007E7E37" w:rsidRPr="007D4F53" w:rsidRDefault="007E7E37" w:rsidP="00787418">
      <w:pPr>
        <w:spacing w:after="0"/>
        <w:jc w:val="both"/>
        <w:rPr>
          <w:rFonts w:cs="Times New Roman"/>
          <w:sz w:val="24"/>
          <w:szCs w:val="28"/>
        </w:rPr>
      </w:pPr>
    </w:p>
    <w:p w14:paraId="41CDD272" w14:textId="77777777" w:rsidR="00C93B00" w:rsidRDefault="00C93B00" w:rsidP="00787418">
      <w:pPr>
        <w:spacing w:after="0"/>
        <w:ind w:firstLine="709"/>
        <w:jc w:val="center"/>
        <w:rPr>
          <w:rFonts w:cs="Times New Roman"/>
          <w:b/>
          <w:bCs/>
          <w:sz w:val="24"/>
          <w:szCs w:val="28"/>
        </w:rPr>
      </w:pPr>
    </w:p>
    <w:p w14:paraId="76343866" w14:textId="1A5ECC3C" w:rsidR="00C92A94" w:rsidRPr="00C93B00" w:rsidRDefault="008263F9" w:rsidP="00787418">
      <w:pPr>
        <w:spacing w:after="0"/>
        <w:ind w:firstLine="709"/>
        <w:jc w:val="center"/>
        <w:rPr>
          <w:rFonts w:cs="Times New Roman"/>
          <w:b/>
          <w:bCs/>
          <w:sz w:val="24"/>
          <w:szCs w:val="28"/>
        </w:rPr>
      </w:pPr>
      <w:r w:rsidRPr="00C93B00">
        <w:rPr>
          <w:rFonts w:cs="Times New Roman"/>
          <w:b/>
          <w:bCs/>
          <w:sz w:val="24"/>
          <w:szCs w:val="28"/>
        </w:rPr>
        <w:t>Список литературы</w:t>
      </w:r>
      <w:r w:rsidR="00C92A94" w:rsidRPr="00C93B00">
        <w:rPr>
          <w:rFonts w:cs="Times New Roman"/>
          <w:b/>
          <w:bCs/>
          <w:sz w:val="24"/>
          <w:szCs w:val="28"/>
        </w:rPr>
        <w:t xml:space="preserve"> и источников</w:t>
      </w:r>
    </w:p>
    <w:p w14:paraId="1157E3D6" w14:textId="380EE064" w:rsidR="00C1470E" w:rsidRPr="00C1470E" w:rsidRDefault="00C1470E" w:rsidP="00787418">
      <w:pPr>
        <w:spacing w:after="0"/>
        <w:jc w:val="both"/>
        <w:rPr>
          <w:rFonts w:cs="Times New Roman"/>
          <w:sz w:val="24"/>
          <w:szCs w:val="28"/>
        </w:rPr>
      </w:pPr>
      <w:r>
        <w:rPr>
          <w:color w:val="000000" w:themeColor="text1"/>
          <w:sz w:val="24"/>
          <w:szCs w:val="24"/>
        </w:rPr>
        <w:t xml:space="preserve">1. </w:t>
      </w:r>
      <w:r w:rsidRPr="00C1470E">
        <w:rPr>
          <w:color w:val="000000" w:themeColor="text1"/>
          <w:sz w:val="24"/>
          <w:szCs w:val="24"/>
        </w:rPr>
        <w:t>Михайлова, З.А.</w:t>
      </w:r>
      <w:r>
        <w:t xml:space="preserve"> </w:t>
      </w:r>
      <w:r w:rsidRPr="00AD4CC9">
        <w:rPr>
          <w:rFonts w:cs="Times New Roman"/>
          <w:sz w:val="24"/>
          <w:szCs w:val="28"/>
        </w:rPr>
        <w:t xml:space="preserve">Логико-математическое развитие дошкольников: игры с логическими блоками Дьенеша и цветными палочками </w:t>
      </w:r>
      <w:proofErr w:type="spellStart"/>
      <w:r w:rsidRPr="00AD4CC9">
        <w:rPr>
          <w:rFonts w:cs="Times New Roman"/>
          <w:sz w:val="24"/>
          <w:szCs w:val="28"/>
        </w:rPr>
        <w:t>Кюизенера</w:t>
      </w:r>
      <w:proofErr w:type="spellEnd"/>
      <w:r>
        <w:rPr>
          <w:rFonts w:cs="Times New Roman"/>
          <w:sz w:val="24"/>
          <w:szCs w:val="28"/>
        </w:rPr>
        <w:t xml:space="preserve"> </w:t>
      </w:r>
      <w:r w:rsidRPr="00AD4CC9">
        <w:rPr>
          <w:rFonts w:cs="Times New Roman"/>
          <w:sz w:val="24"/>
          <w:szCs w:val="28"/>
        </w:rPr>
        <w:t>/ З. А. Михайлова, Е. А. Носова</w:t>
      </w:r>
      <w:r>
        <w:rPr>
          <w:rFonts w:cs="Times New Roman"/>
          <w:sz w:val="24"/>
          <w:szCs w:val="28"/>
        </w:rPr>
        <w:t>.</w:t>
      </w:r>
      <w:r w:rsidRPr="00AD4CC9">
        <w:rPr>
          <w:rFonts w:cs="Times New Roman"/>
          <w:sz w:val="24"/>
          <w:szCs w:val="28"/>
        </w:rPr>
        <w:t>–</w:t>
      </w:r>
      <w:r>
        <w:rPr>
          <w:rFonts w:cs="Times New Roman"/>
          <w:sz w:val="24"/>
          <w:szCs w:val="28"/>
        </w:rPr>
        <w:t xml:space="preserve"> </w:t>
      </w:r>
      <w:r w:rsidRPr="00AD4CC9">
        <w:rPr>
          <w:rFonts w:cs="Times New Roman"/>
          <w:sz w:val="24"/>
          <w:szCs w:val="28"/>
        </w:rPr>
        <w:t>С</w:t>
      </w:r>
      <w:r>
        <w:rPr>
          <w:rFonts w:cs="Times New Roman"/>
          <w:sz w:val="24"/>
          <w:szCs w:val="28"/>
        </w:rPr>
        <w:t xml:space="preserve">анкт-Петербург: </w:t>
      </w:r>
      <w:r w:rsidRPr="00AD4CC9">
        <w:rPr>
          <w:rFonts w:cs="Times New Roman"/>
          <w:sz w:val="24"/>
          <w:szCs w:val="28"/>
        </w:rPr>
        <w:t>«ДЕТСТВО-ПРЕСС», 2016. – 128 с. – Текст: непосредственный</w:t>
      </w:r>
      <w:r>
        <w:rPr>
          <w:rFonts w:cs="Times New Roman"/>
          <w:sz w:val="24"/>
          <w:szCs w:val="28"/>
        </w:rPr>
        <w:t>.</w:t>
      </w:r>
    </w:p>
    <w:p w14:paraId="17865C8F" w14:textId="692B2A9E" w:rsidR="00C1470E" w:rsidRPr="007D071D" w:rsidRDefault="00C1470E" w:rsidP="00787418">
      <w:pPr>
        <w:spacing w:after="0"/>
        <w:jc w:val="both"/>
        <w:rPr>
          <w:rFonts w:cs="Times New Roman"/>
          <w:sz w:val="24"/>
          <w:szCs w:val="24"/>
        </w:rPr>
      </w:pPr>
      <w:r>
        <w:rPr>
          <w:rFonts w:cs="Times New Roman"/>
          <w:sz w:val="24"/>
          <w:szCs w:val="24"/>
        </w:rPr>
        <w:t xml:space="preserve">2. </w:t>
      </w:r>
      <w:r w:rsidR="007D071D" w:rsidRPr="007D071D">
        <w:rPr>
          <w:rFonts w:cs="Times New Roman"/>
          <w:sz w:val="24"/>
          <w:szCs w:val="24"/>
        </w:rPr>
        <w:t>Носова</w:t>
      </w:r>
      <w:r w:rsidR="007D071D">
        <w:rPr>
          <w:rFonts w:cs="Times New Roman"/>
          <w:sz w:val="24"/>
          <w:szCs w:val="24"/>
        </w:rPr>
        <w:t>,</w:t>
      </w:r>
      <w:r w:rsidR="007D071D" w:rsidRPr="007D071D">
        <w:rPr>
          <w:rFonts w:cs="Times New Roman"/>
          <w:sz w:val="24"/>
          <w:szCs w:val="24"/>
        </w:rPr>
        <w:t xml:space="preserve"> Е.А.</w:t>
      </w:r>
      <w:r>
        <w:rPr>
          <w:rFonts w:cs="Times New Roman"/>
          <w:sz w:val="24"/>
          <w:szCs w:val="24"/>
        </w:rPr>
        <w:t xml:space="preserve"> </w:t>
      </w:r>
      <w:r w:rsidR="007D071D" w:rsidRPr="007D071D">
        <w:rPr>
          <w:rFonts w:cs="Times New Roman"/>
          <w:sz w:val="24"/>
          <w:szCs w:val="24"/>
        </w:rPr>
        <w:t xml:space="preserve">Логика и математика для дошкольников : методическое пособие </w:t>
      </w:r>
      <w:bookmarkStart w:id="66" w:name="_Hlk200421790"/>
      <w:r w:rsidR="007D071D" w:rsidRPr="007D071D">
        <w:rPr>
          <w:rFonts w:cs="Times New Roman"/>
          <w:sz w:val="24"/>
          <w:szCs w:val="24"/>
        </w:rPr>
        <w:t xml:space="preserve">/ </w:t>
      </w:r>
      <w:bookmarkEnd w:id="66"/>
      <w:r w:rsidR="007D071D" w:rsidRPr="007D071D">
        <w:rPr>
          <w:rFonts w:cs="Times New Roman"/>
          <w:sz w:val="24"/>
          <w:szCs w:val="24"/>
        </w:rPr>
        <w:t xml:space="preserve">Е. А. </w:t>
      </w:r>
      <w:bookmarkStart w:id="67" w:name="_Hlk200421407"/>
      <w:r w:rsidR="007D071D" w:rsidRPr="007D071D">
        <w:rPr>
          <w:rFonts w:cs="Times New Roman"/>
          <w:sz w:val="24"/>
          <w:szCs w:val="24"/>
        </w:rPr>
        <w:t>Носова</w:t>
      </w:r>
      <w:bookmarkEnd w:id="67"/>
      <w:r w:rsidR="007D071D" w:rsidRPr="007D071D">
        <w:rPr>
          <w:rFonts w:cs="Times New Roman"/>
          <w:sz w:val="24"/>
          <w:szCs w:val="24"/>
        </w:rPr>
        <w:t>, Р. Л. Непомнящая.</w:t>
      </w:r>
      <w:r w:rsidR="007D071D" w:rsidRPr="007D071D">
        <w:rPr>
          <w:rFonts w:cs="Times New Roman"/>
          <w:sz w:val="24"/>
          <w:szCs w:val="24"/>
        </w:rPr>
        <w:t xml:space="preserve"> </w:t>
      </w:r>
      <w:r w:rsidR="007D071D" w:rsidRPr="007D071D">
        <w:rPr>
          <w:rFonts w:cs="Times New Roman"/>
          <w:sz w:val="24"/>
          <w:szCs w:val="24"/>
        </w:rPr>
        <w:t xml:space="preserve">– Санкт-Петербург : </w:t>
      </w:r>
      <w:proofErr w:type="spellStart"/>
      <w:r w:rsidR="007D071D" w:rsidRPr="007D071D">
        <w:rPr>
          <w:rFonts w:cs="Times New Roman"/>
          <w:sz w:val="24"/>
          <w:szCs w:val="24"/>
        </w:rPr>
        <w:t>Акцидент</w:t>
      </w:r>
      <w:proofErr w:type="spellEnd"/>
      <w:r w:rsidR="007D071D" w:rsidRPr="007D071D">
        <w:rPr>
          <w:rFonts w:cs="Times New Roman"/>
          <w:sz w:val="24"/>
          <w:szCs w:val="24"/>
        </w:rPr>
        <w:t>, 1997</w:t>
      </w:r>
      <w:bookmarkStart w:id="68" w:name="_Hlk200421707"/>
      <w:r w:rsidR="007D071D" w:rsidRPr="007D071D">
        <w:rPr>
          <w:rFonts w:cs="Times New Roman"/>
          <w:sz w:val="24"/>
          <w:szCs w:val="24"/>
        </w:rPr>
        <w:t xml:space="preserve">. </w:t>
      </w:r>
      <w:r w:rsidRPr="007D071D">
        <w:rPr>
          <w:rFonts w:cs="Times New Roman"/>
          <w:sz w:val="24"/>
          <w:szCs w:val="24"/>
        </w:rPr>
        <w:t>–</w:t>
      </w:r>
      <w:r w:rsidR="007D071D" w:rsidRPr="007D071D">
        <w:rPr>
          <w:rFonts w:cs="Times New Roman"/>
          <w:sz w:val="24"/>
          <w:szCs w:val="24"/>
        </w:rPr>
        <w:t xml:space="preserve"> 79 с</w:t>
      </w:r>
      <w:r w:rsidR="007D071D" w:rsidRPr="007D071D">
        <w:rPr>
          <w:rFonts w:cs="Times New Roman"/>
          <w:sz w:val="24"/>
          <w:szCs w:val="24"/>
        </w:rPr>
        <w:t xml:space="preserve">. </w:t>
      </w:r>
      <w:bookmarkStart w:id="69" w:name="_Hlk200421854"/>
      <w:r w:rsidR="007D071D" w:rsidRPr="007D071D">
        <w:rPr>
          <w:rFonts w:cs="Times New Roman"/>
          <w:sz w:val="24"/>
          <w:szCs w:val="24"/>
        </w:rPr>
        <w:t>–</w:t>
      </w:r>
      <w:bookmarkEnd w:id="69"/>
      <w:r w:rsidR="007D071D" w:rsidRPr="007D071D">
        <w:rPr>
          <w:rFonts w:cs="Times New Roman"/>
          <w:sz w:val="24"/>
          <w:szCs w:val="24"/>
        </w:rPr>
        <w:t xml:space="preserve"> Текст:</w:t>
      </w:r>
      <w:r w:rsidR="007D071D">
        <w:rPr>
          <w:rFonts w:cs="Times New Roman"/>
          <w:sz w:val="24"/>
          <w:szCs w:val="24"/>
        </w:rPr>
        <w:t xml:space="preserve"> </w:t>
      </w:r>
      <w:r w:rsidR="007D071D" w:rsidRPr="007D071D">
        <w:rPr>
          <w:rFonts w:cs="Times New Roman"/>
          <w:sz w:val="24"/>
          <w:szCs w:val="24"/>
        </w:rPr>
        <w:t>непосредственный</w:t>
      </w:r>
      <w:bookmarkEnd w:id="68"/>
      <w:r w:rsidR="007D071D" w:rsidRPr="007D071D">
        <w:rPr>
          <w:rFonts w:cs="Times New Roman"/>
          <w:sz w:val="24"/>
          <w:szCs w:val="24"/>
        </w:rPr>
        <w:t>.</w:t>
      </w:r>
    </w:p>
    <w:p w14:paraId="14997B6A" w14:textId="5D217FA8" w:rsidR="00C92A94" w:rsidRDefault="00C1470E" w:rsidP="00787418">
      <w:pPr>
        <w:spacing w:after="0"/>
        <w:jc w:val="both"/>
        <w:rPr>
          <w:rFonts w:cs="Times New Roman"/>
          <w:sz w:val="24"/>
          <w:szCs w:val="28"/>
        </w:rPr>
      </w:pPr>
      <w:r>
        <w:rPr>
          <w:rFonts w:cs="Times New Roman"/>
          <w:sz w:val="24"/>
          <w:szCs w:val="28"/>
        </w:rPr>
        <w:t xml:space="preserve">3. </w:t>
      </w:r>
      <w:r w:rsidR="00C92A94" w:rsidRPr="00C93B00">
        <w:rPr>
          <w:rFonts w:cs="Times New Roman"/>
          <w:sz w:val="24"/>
          <w:szCs w:val="28"/>
        </w:rPr>
        <w:t>Фидлер</w:t>
      </w:r>
      <w:r w:rsidR="007D071D">
        <w:rPr>
          <w:rFonts w:cs="Times New Roman"/>
          <w:sz w:val="24"/>
          <w:szCs w:val="28"/>
        </w:rPr>
        <w:t>, М.</w:t>
      </w:r>
      <w:r w:rsidR="00C92A94" w:rsidRPr="00C93B00">
        <w:rPr>
          <w:rFonts w:cs="Times New Roman"/>
          <w:sz w:val="24"/>
          <w:szCs w:val="28"/>
        </w:rPr>
        <w:t xml:space="preserve"> Математика уже в детском саду</w:t>
      </w:r>
      <w:r w:rsidR="007D071D" w:rsidRPr="007D071D">
        <w:rPr>
          <w:rFonts w:cs="Times New Roman"/>
          <w:sz w:val="24"/>
          <w:szCs w:val="28"/>
        </w:rPr>
        <w:t>/</w:t>
      </w:r>
      <w:r w:rsidR="007D071D">
        <w:rPr>
          <w:rFonts w:cs="Times New Roman"/>
          <w:sz w:val="24"/>
          <w:szCs w:val="28"/>
        </w:rPr>
        <w:t xml:space="preserve"> М. Фидлер</w:t>
      </w:r>
      <w:r w:rsidR="00AD4CC9">
        <w:rPr>
          <w:rFonts w:cs="Times New Roman"/>
          <w:sz w:val="24"/>
          <w:szCs w:val="28"/>
        </w:rPr>
        <w:t xml:space="preserve"> </w:t>
      </w:r>
      <w:r w:rsidR="007D071D" w:rsidRPr="007D071D">
        <w:rPr>
          <w:rFonts w:cs="Times New Roman"/>
          <w:sz w:val="24"/>
          <w:szCs w:val="28"/>
        </w:rPr>
        <w:t>–</w:t>
      </w:r>
      <w:r w:rsidR="007D071D">
        <w:rPr>
          <w:rFonts w:cs="Times New Roman"/>
          <w:sz w:val="24"/>
          <w:szCs w:val="28"/>
        </w:rPr>
        <w:t xml:space="preserve"> </w:t>
      </w:r>
      <w:r w:rsidR="00C92A94" w:rsidRPr="00C93B00">
        <w:rPr>
          <w:rFonts w:cs="Times New Roman"/>
          <w:sz w:val="24"/>
          <w:szCs w:val="28"/>
        </w:rPr>
        <w:t xml:space="preserve"> М</w:t>
      </w:r>
      <w:r w:rsidR="007D071D">
        <w:rPr>
          <w:rFonts w:cs="Times New Roman"/>
          <w:sz w:val="24"/>
          <w:szCs w:val="28"/>
        </w:rPr>
        <w:t>осква:</w:t>
      </w:r>
      <w:r w:rsidR="00C92A94" w:rsidRPr="00C93B00">
        <w:rPr>
          <w:rFonts w:cs="Times New Roman"/>
          <w:sz w:val="24"/>
          <w:szCs w:val="28"/>
        </w:rPr>
        <w:t xml:space="preserve"> Просвещение, 1981.</w:t>
      </w:r>
      <w:r w:rsidR="007D071D" w:rsidRPr="007D071D">
        <w:rPr>
          <w:rFonts w:cs="Times New Roman"/>
          <w:sz w:val="24"/>
          <w:szCs w:val="28"/>
        </w:rPr>
        <w:t xml:space="preserve"> </w:t>
      </w:r>
      <w:r w:rsidRPr="007D071D">
        <w:rPr>
          <w:rFonts w:cs="Times New Roman"/>
          <w:sz w:val="24"/>
          <w:szCs w:val="24"/>
        </w:rPr>
        <w:t>–</w:t>
      </w:r>
      <w:r w:rsidR="007D071D" w:rsidRPr="007D071D">
        <w:rPr>
          <w:rFonts w:cs="Times New Roman"/>
          <w:sz w:val="24"/>
          <w:szCs w:val="28"/>
        </w:rPr>
        <w:t xml:space="preserve"> </w:t>
      </w:r>
      <w:r w:rsidR="007D071D">
        <w:rPr>
          <w:rFonts w:cs="Times New Roman"/>
          <w:sz w:val="24"/>
          <w:szCs w:val="28"/>
        </w:rPr>
        <w:t>160</w:t>
      </w:r>
      <w:r w:rsidR="007D071D" w:rsidRPr="007D071D">
        <w:rPr>
          <w:rFonts w:cs="Times New Roman"/>
          <w:sz w:val="24"/>
          <w:szCs w:val="28"/>
        </w:rPr>
        <w:t xml:space="preserve"> с. </w:t>
      </w:r>
      <w:bookmarkStart w:id="70" w:name="_Hlk200422023"/>
      <w:r w:rsidR="007D071D" w:rsidRPr="007D071D">
        <w:rPr>
          <w:rFonts w:cs="Times New Roman"/>
          <w:sz w:val="24"/>
          <w:szCs w:val="28"/>
        </w:rPr>
        <w:t>–</w:t>
      </w:r>
      <w:bookmarkEnd w:id="70"/>
      <w:r w:rsidR="007D071D" w:rsidRPr="007D071D">
        <w:rPr>
          <w:rFonts w:cs="Times New Roman"/>
          <w:sz w:val="24"/>
          <w:szCs w:val="28"/>
        </w:rPr>
        <w:t xml:space="preserve"> </w:t>
      </w:r>
      <w:bookmarkStart w:id="71" w:name="_Hlk200422016"/>
      <w:r w:rsidR="007D071D" w:rsidRPr="007D071D">
        <w:rPr>
          <w:rFonts w:cs="Times New Roman"/>
          <w:sz w:val="24"/>
          <w:szCs w:val="28"/>
        </w:rPr>
        <w:t>Текст: непосредственный</w:t>
      </w:r>
      <w:bookmarkEnd w:id="71"/>
      <w:r w:rsidR="00AD4CC9">
        <w:rPr>
          <w:rFonts w:cs="Times New Roman"/>
          <w:sz w:val="24"/>
          <w:szCs w:val="28"/>
        </w:rPr>
        <w:t>.</w:t>
      </w:r>
    </w:p>
    <w:p w14:paraId="7983B55A" w14:textId="60BBA7BA" w:rsidR="002B696F" w:rsidRDefault="002B696F" w:rsidP="002B696F">
      <w:pPr>
        <w:spacing w:after="0"/>
        <w:jc w:val="both"/>
        <w:rPr>
          <w:rFonts w:cs="Times New Roman"/>
          <w:szCs w:val="28"/>
        </w:rPr>
        <w:sectPr w:rsidR="002B696F" w:rsidSect="002B696F">
          <w:headerReference w:type="even" r:id="rId11"/>
          <w:headerReference w:type="default" r:id="rId12"/>
          <w:footerReference w:type="even" r:id="rId13"/>
          <w:footerReference w:type="default" r:id="rId14"/>
          <w:headerReference w:type="first" r:id="rId15"/>
          <w:footerReference w:type="first" r:id="rId16"/>
          <w:pgSz w:w="11906" w:h="16838" w:code="9"/>
          <w:pgMar w:top="1134" w:right="851" w:bottom="1134" w:left="1701" w:header="709" w:footer="709" w:gutter="0"/>
          <w:cols w:space="708"/>
          <w:titlePg/>
          <w:docGrid w:linePitch="381"/>
        </w:sectPr>
      </w:pPr>
    </w:p>
    <w:p w14:paraId="5EF073AC" w14:textId="02A23F86" w:rsidR="00B04FF1" w:rsidRPr="00620E2F" w:rsidRDefault="00B04FF1" w:rsidP="00787418">
      <w:pPr>
        <w:pStyle w:val="10"/>
        <w:spacing w:line="360" w:lineRule="auto"/>
        <w:jc w:val="right"/>
        <w:rPr>
          <w:rFonts w:ascii="Times New Roman" w:eastAsia="Calibri" w:hAnsi="Times New Roman" w:cs="Times New Roman"/>
          <w:b/>
          <w:color w:val="000000" w:themeColor="text1"/>
          <w:sz w:val="28"/>
          <w:szCs w:val="28"/>
        </w:rPr>
      </w:pPr>
      <w:bookmarkStart w:id="72" w:name="_Hlk199421322"/>
      <w:bookmarkStart w:id="73" w:name="_Toc200450688"/>
      <w:r w:rsidRPr="00620E2F">
        <w:rPr>
          <w:rFonts w:ascii="Times New Roman" w:eastAsia="Calibri" w:hAnsi="Times New Roman" w:cs="Times New Roman"/>
          <w:b/>
          <w:color w:val="000000" w:themeColor="text1"/>
          <w:sz w:val="28"/>
          <w:szCs w:val="28"/>
        </w:rPr>
        <w:lastRenderedPageBreak/>
        <w:t>Приложение 2</w:t>
      </w:r>
      <w:bookmarkEnd w:id="73"/>
    </w:p>
    <w:p w14:paraId="45D6499B" w14:textId="2677D9EF" w:rsidR="000C753E" w:rsidRPr="00620E2F" w:rsidRDefault="000C753E" w:rsidP="00620E2F">
      <w:pPr>
        <w:pStyle w:val="10"/>
        <w:spacing w:line="360" w:lineRule="auto"/>
        <w:jc w:val="center"/>
        <w:rPr>
          <w:rFonts w:ascii="Times New Roman" w:eastAsia="Calibri" w:hAnsi="Times New Roman" w:cs="Times New Roman"/>
          <w:b/>
          <w:color w:val="000000" w:themeColor="text1"/>
          <w:sz w:val="28"/>
          <w:szCs w:val="28"/>
        </w:rPr>
      </w:pPr>
      <w:bookmarkStart w:id="74" w:name="_Toc200450689"/>
      <w:r w:rsidRPr="00620E2F">
        <w:rPr>
          <w:rFonts w:ascii="Times New Roman" w:eastAsia="Calibri" w:hAnsi="Times New Roman" w:cs="Times New Roman"/>
          <w:b/>
          <w:color w:val="000000" w:themeColor="text1"/>
          <w:sz w:val="28"/>
          <w:szCs w:val="28"/>
        </w:rPr>
        <w:t>Технологическая карта занятия</w:t>
      </w:r>
      <w:bookmarkEnd w:id="74"/>
    </w:p>
    <w:p w14:paraId="48D28F2F" w14:textId="77777777" w:rsidR="000C753E" w:rsidRPr="00787418" w:rsidRDefault="000C753E" w:rsidP="00787418">
      <w:pPr>
        <w:tabs>
          <w:tab w:val="left" w:pos="3819"/>
        </w:tabs>
        <w:spacing w:after="0"/>
        <w:rPr>
          <w:rFonts w:eastAsia="Calibri" w:cs="Times New Roman"/>
          <w:sz w:val="24"/>
          <w:szCs w:val="24"/>
        </w:rPr>
      </w:pPr>
      <w:r w:rsidRPr="00787418">
        <w:rPr>
          <w:rFonts w:eastAsia="Calibri" w:cs="Times New Roman"/>
          <w:b/>
          <w:sz w:val="24"/>
          <w:szCs w:val="24"/>
        </w:rPr>
        <w:t>ФИО участника</w:t>
      </w:r>
      <w:r w:rsidRPr="00787418">
        <w:rPr>
          <w:rFonts w:eastAsia="Calibri" w:cs="Times New Roman"/>
          <w:sz w:val="24"/>
          <w:szCs w:val="24"/>
        </w:rPr>
        <w:t>: Гуляева Виктория Сергеевна</w:t>
      </w:r>
    </w:p>
    <w:p w14:paraId="50CBC9AD" w14:textId="77777777" w:rsidR="000C753E" w:rsidRPr="00787418" w:rsidRDefault="000C753E" w:rsidP="00787418">
      <w:pPr>
        <w:tabs>
          <w:tab w:val="left" w:pos="3819"/>
        </w:tabs>
        <w:spacing w:after="0"/>
        <w:rPr>
          <w:rFonts w:eastAsia="Calibri" w:cs="Times New Roman"/>
          <w:sz w:val="24"/>
          <w:szCs w:val="24"/>
        </w:rPr>
      </w:pPr>
      <w:r w:rsidRPr="00787418">
        <w:rPr>
          <w:rFonts w:eastAsia="Calibri" w:cs="Times New Roman"/>
          <w:b/>
          <w:sz w:val="24"/>
          <w:szCs w:val="24"/>
        </w:rPr>
        <w:t>Образовательные области</w:t>
      </w:r>
      <w:r w:rsidRPr="00787418">
        <w:rPr>
          <w:rFonts w:eastAsia="Calibri" w:cs="Times New Roman"/>
          <w:sz w:val="24"/>
          <w:szCs w:val="24"/>
        </w:rPr>
        <w:t>: математическое развитие</w:t>
      </w:r>
    </w:p>
    <w:p w14:paraId="3504D641" w14:textId="77777777" w:rsidR="000C753E" w:rsidRPr="00787418" w:rsidRDefault="000C753E" w:rsidP="00787418">
      <w:pPr>
        <w:tabs>
          <w:tab w:val="left" w:pos="3819"/>
        </w:tabs>
        <w:spacing w:after="0"/>
        <w:rPr>
          <w:rFonts w:eastAsia="Calibri" w:cs="Times New Roman"/>
          <w:sz w:val="24"/>
          <w:szCs w:val="24"/>
        </w:rPr>
      </w:pPr>
      <w:r w:rsidRPr="00787418">
        <w:rPr>
          <w:rFonts w:eastAsia="Calibri" w:cs="Times New Roman"/>
          <w:b/>
          <w:sz w:val="24"/>
          <w:szCs w:val="24"/>
        </w:rPr>
        <w:t>Тема</w:t>
      </w:r>
      <w:r w:rsidRPr="00787418">
        <w:rPr>
          <w:rFonts w:eastAsia="Calibri" w:cs="Times New Roman"/>
          <w:sz w:val="24"/>
          <w:szCs w:val="24"/>
        </w:rPr>
        <w:t>: «Поможем Незнайке»</w:t>
      </w:r>
    </w:p>
    <w:p w14:paraId="159C3E61" w14:textId="77777777" w:rsidR="000C753E" w:rsidRPr="00787418" w:rsidRDefault="000C753E" w:rsidP="00787418">
      <w:pPr>
        <w:tabs>
          <w:tab w:val="left" w:pos="3819"/>
        </w:tabs>
        <w:spacing w:after="0"/>
        <w:rPr>
          <w:rFonts w:eastAsia="Calibri" w:cs="Times New Roman"/>
          <w:sz w:val="24"/>
          <w:szCs w:val="24"/>
        </w:rPr>
      </w:pPr>
      <w:r w:rsidRPr="00787418">
        <w:rPr>
          <w:rFonts w:eastAsia="Calibri" w:cs="Times New Roman"/>
          <w:b/>
          <w:sz w:val="24"/>
          <w:szCs w:val="24"/>
        </w:rPr>
        <w:t>Возрастная группа</w:t>
      </w:r>
      <w:r w:rsidRPr="00787418">
        <w:rPr>
          <w:rFonts w:eastAsia="Calibri" w:cs="Times New Roman"/>
          <w:sz w:val="24"/>
          <w:szCs w:val="24"/>
        </w:rPr>
        <w:t>: подготовительная группа (6–7 лет)</w:t>
      </w:r>
    </w:p>
    <w:p w14:paraId="2611BCA6" w14:textId="77777777" w:rsidR="000C753E" w:rsidRPr="00787418" w:rsidRDefault="000C753E" w:rsidP="00787418">
      <w:pPr>
        <w:tabs>
          <w:tab w:val="left" w:pos="3819"/>
        </w:tabs>
        <w:spacing w:after="0"/>
        <w:rPr>
          <w:rFonts w:eastAsia="Calibri" w:cs="Times New Roman"/>
          <w:sz w:val="24"/>
          <w:szCs w:val="24"/>
        </w:rPr>
      </w:pPr>
      <w:r w:rsidRPr="00787418">
        <w:rPr>
          <w:rFonts w:eastAsia="Calibri" w:cs="Times New Roman"/>
          <w:b/>
          <w:sz w:val="24"/>
          <w:szCs w:val="24"/>
        </w:rPr>
        <w:t>Цель занятия</w:t>
      </w:r>
      <w:r w:rsidRPr="00787418">
        <w:rPr>
          <w:rFonts w:eastAsia="Calibri" w:cs="Times New Roman"/>
          <w:sz w:val="24"/>
          <w:szCs w:val="24"/>
        </w:rPr>
        <w:t>: формирование элементарных математических представлений путем использования логических блоков Дьенеша</w:t>
      </w:r>
    </w:p>
    <w:p w14:paraId="117EE2A2" w14:textId="77777777" w:rsidR="000C753E" w:rsidRPr="00787418" w:rsidRDefault="000C753E" w:rsidP="00787418">
      <w:pPr>
        <w:tabs>
          <w:tab w:val="left" w:pos="3819"/>
        </w:tabs>
        <w:spacing w:after="0"/>
        <w:rPr>
          <w:rFonts w:eastAsia="Calibri" w:cs="Times New Roman"/>
          <w:sz w:val="24"/>
          <w:szCs w:val="24"/>
        </w:rPr>
      </w:pPr>
      <w:r w:rsidRPr="00787418">
        <w:rPr>
          <w:rFonts w:eastAsia="Calibri" w:cs="Times New Roman"/>
          <w:b/>
          <w:sz w:val="24"/>
          <w:szCs w:val="24"/>
        </w:rPr>
        <w:t>Задачи</w:t>
      </w:r>
      <w:r w:rsidRPr="00787418">
        <w:rPr>
          <w:rFonts w:eastAsia="Calibri" w:cs="Times New Roman"/>
          <w:sz w:val="24"/>
          <w:szCs w:val="24"/>
        </w:rPr>
        <w:t>:</w:t>
      </w:r>
    </w:p>
    <w:p w14:paraId="4BC9086A" w14:textId="77777777" w:rsidR="000C753E" w:rsidRPr="00787418" w:rsidRDefault="000C753E" w:rsidP="00787418">
      <w:pPr>
        <w:tabs>
          <w:tab w:val="left" w:pos="3819"/>
        </w:tabs>
        <w:spacing w:after="0"/>
        <w:rPr>
          <w:rFonts w:eastAsia="Calibri" w:cs="Times New Roman"/>
          <w:b/>
          <w:sz w:val="24"/>
          <w:szCs w:val="24"/>
        </w:rPr>
      </w:pPr>
      <w:r w:rsidRPr="00787418">
        <w:rPr>
          <w:rFonts w:eastAsia="Calibri" w:cs="Times New Roman"/>
          <w:b/>
          <w:sz w:val="24"/>
          <w:szCs w:val="24"/>
        </w:rPr>
        <w:t xml:space="preserve">Образовательные: </w:t>
      </w:r>
    </w:p>
    <w:p w14:paraId="7A54A0BF" w14:textId="1BC1C9EA" w:rsidR="000C753E" w:rsidRPr="00787418" w:rsidRDefault="000C753E" w:rsidP="00787418">
      <w:pPr>
        <w:tabs>
          <w:tab w:val="left" w:pos="3819"/>
        </w:tabs>
        <w:spacing w:after="0"/>
        <w:rPr>
          <w:rFonts w:eastAsia="Calibri" w:cs="Times New Roman"/>
          <w:bCs/>
          <w:sz w:val="24"/>
          <w:szCs w:val="24"/>
        </w:rPr>
      </w:pPr>
      <w:r w:rsidRPr="00787418">
        <w:rPr>
          <w:rFonts w:eastAsia="Calibri" w:cs="Times New Roman"/>
          <w:b/>
          <w:sz w:val="24"/>
          <w:szCs w:val="24"/>
        </w:rPr>
        <w:t xml:space="preserve">    </w:t>
      </w:r>
      <w:r w:rsidRPr="00787418">
        <w:rPr>
          <w:rFonts w:eastAsia="Calibri" w:cs="Times New Roman"/>
          <w:bCs/>
          <w:sz w:val="24"/>
          <w:szCs w:val="24"/>
        </w:rPr>
        <w:t>1.</w:t>
      </w:r>
      <w:bookmarkStart w:id="75" w:name="_Hlk197927308"/>
      <w:r w:rsidR="00F84DD1" w:rsidRPr="00787418">
        <w:rPr>
          <w:rFonts w:eastAsia="Calibri" w:cs="Times New Roman"/>
          <w:bCs/>
          <w:sz w:val="24"/>
          <w:szCs w:val="24"/>
        </w:rPr>
        <w:t>Продолжить ф</w:t>
      </w:r>
      <w:r w:rsidRPr="00787418">
        <w:rPr>
          <w:rFonts w:eastAsia="Calibri" w:cs="Times New Roman"/>
          <w:bCs/>
          <w:sz w:val="24"/>
          <w:szCs w:val="24"/>
        </w:rPr>
        <w:t xml:space="preserve">ормировать умение выявлять в объектах (логические блоки Дьенеша) разнообразные свойства (форма, цвет, размер, толщина), называть их, адекватно обозначать словом их отсутствие, абстрагировать и удерживать в памяти одновременно несколько свойств, обобщать объекты по одному, двум или трем свойствам с учетом наличия/отсутствия </w:t>
      </w:r>
      <w:bookmarkEnd w:id="75"/>
      <w:r w:rsidRPr="00787418">
        <w:rPr>
          <w:rFonts w:eastAsia="Calibri" w:cs="Times New Roman"/>
          <w:bCs/>
          <w:sz w:val="24"/>
          <w:szCs w:val="24"/>
        </w:rPr>
        <w:t>каждого;</w:t>
      </w:r>
    </w:p>
    <w:p w14:paraId="1BA7C237" w14:textId="77777777" w:rsidR="000C753E" w:rsidRPr="00787418" w:rsidRDefault="000C753E" w:rsidP="00787418">
      <w:pPr>
        <w:tabs>
          <w:tab w:val="left" w:pos="3819"/>
        </w:tabs>
        <w:spacing w:after="0"/>
        <w:rPr>
          <w:rFonts w:eastAsia="Calibri" w:cs="Times New Roman"/>
          <w:b/>
          <w:sz w:val="24"/>
          <w:szCs w:val="24"/>
        </w:rPr>
      </w:pPr>
      <w:r w:rsidRPr="00787418">
        <w:rPr>
          <w:rFonts w:eastAsia="Calibri" w:cs="Times New Roman"/>
          <w:b/>
          <w:sz w:val="24"/>
          <w:szCs w:val="24"/>
        </w:rPr>
        <w:t xml:space="preserve">Развивающие: </w:t>
      </w:r>
    </w:p>
    <w:p w14:paraId="0DD27127" w14:textId="77777777" w:rsidR="000C753E" w:rsidRPr="00787418" w:rsidRDefault="000C753E" w:rsidP="00787418">
      <w:pPr>
        <w:tabs>
          <w:tab w:val="left" w:pos="3819"/>
        </w:tabs>
        <w:spacing w:after="0"/>
        <w:rPr>
          <w:rFonts w:eastAsia="Calibri" w:cs="Times New Roman"/>
          <w:bCs/>
          <w:sz w:val="24"/>
          <w:szCs w:val="24"/>
        </w:rPr>
      </w:pPr>
      <w:r w:rsidRPr="00787418">
        <w:rPr>
          <w:rFonts w:eastAsia="Calibri" w:cs="Times New Roman"/>
          <w:bCs/>
          <w:sz w:val="24"/>
          <w:szCs w:val="24"/>
        </w:rPr>
        <w:t xml:space="preserve">     1. Развивать умение составлять полные предложения.</w:t>
      </w:r>
    </w:p>
    <w:p w14:paraId="5D4BAF58" w14:textId="77777777" w:rsidR="000C753E" w:rsidRPr="00787418" w:rsidRDefault="000C753E" w:rsidP="00787418">
      <w:pPr>
        <w:tabs>
          <w:tab w:val="left" w:pos="3819"/>
        </w:tabs>
        <w:spacing w:after="0"/>
        <w:rPr>
          <w:rFonts w:eastAsia="Calibri" w:cs="Times New Roman"/>
          <w:b/>
          <w:sz w:val="24"/>
          <w:szCs w:val="24"/>
        </w:rPr>
      </w:pPr>
      <w:r w:rsidRPr="00787418">
        <w:rPr>
          <w:rFonts w:eastAsia="Calibri" w:cs="Times New Roman"/>
          <w:b/>
          <w:sz w:val="24"/>
          <w:szCs w:val="24"/>
        </w:rPr>
        <w:t>Воспитательные:</w:t>
      </w:r>
    </w:p>
    <w:p w14:paraId="3B92BC6E" w14:textId="77777777" w:rsidR="000C753E" w:rsidRPr="00787418" w:rsidRDefault="000C753E" w:rsidP="00787418">
      <w:pPr>
        <w:tabs>
          <w:tab w:val="left" w:pos="3819"/>
        </w:tabs>
        <w:spacing w:after="0"/>
        <w:rPr>
          <w:rFonts w:eastAsia="Calibri" w:cs="Times New Roman"/>
          <w:sz w:val="24"/>
          <w:szCs w:val="24"/>
        </w:rPr>
      </w:pPr>
      <w:r w:rsidRPr="00787418">
        <w:rPr>
          <w:rFonts w:eastAsia="Calibri" w:cs="Times New Roman"/>
          <w:sz w:val="24"/>
          <w:szCs w:val="24"/>
        </w:rPr>
        <w:t xml:space="preserve">     1.Слушать и не перебивать ответы товарищей</w:t>
      </w:r>
    </w:p>
    <w:p w14:paraId="07538C4D" w14:textId="77777777" w:rsidR="000C753E" w:rsidRPr="00787418" w:rsidRDefault="000C753E" w:rsidP="00787418">
      <w:pPr>
        <w:tabs>
          <w:tab w:val="left" w:pos="3819"/>
        </w:tabs>
        <w:spacing w:after="0"/>
        <w:rPr>
          <w:rFonts w:eastAsia="Calibri" w:cs="Times New Roman"/>
          <w:sz w:val="24"/>
          <w:szCs w:val="24"/>
        </w:rPr>
      </w:pPr>
      <w:r w:rsidRPr="00787418">
        <w:rPr>
          <w:rFonts w:eastAsia="Calibri" w:cs="Times New Roman"/>
          <w:b/>
          <w:sz w:val="24"/>
          <w:szCs w:val="24"/>
        </w:rPr>
        <w:t>Планируемые результаты занятия</w:t>
      </w:r>
      <w:r w:rsidRPr="00787418">
        <w:rPr>
          <w:rFonts w:eastAsia="Calibri" w:cs="Times New Roman"/>
          <w:sz w:val="24"/>
          <w:szCs w:val="24"/>
        </w:rPr>
        <w:t>: у детей сформировано умение выявлять в объектах (логические блоки Дьенеша) разнообразные свойства (форма, цвет, размер, толщина), называть их, адекватно обозначать словом их отсутствие, абстрагировать и удерживать в памяти одновременно несколько свойств, обобщать объекты по одному, двум или трем свойствам с учетом наличия/отсутствия</w:t>
      </w:r>
    </w:p>
    <w:p w14:paraId="2B3A0C43" w14:textId="77777777" w:rsidR="000C753E" w:rsidRPr="00787418" w:rsidRDefault="000C753E" w:rsidP="00787418">
      <w:pPr>
        <w:tabs>
          <w:tab w:val="left" w:pos="3819"/>
        </w:tabs>
        <w:spacing w:after="0"/>
        <w:rPr>
          <w:rFonts w:eastAsia="Calibri" w:cs="Times New Roman"/>
          <w:sz w:val="24"/>
          <w:szCs w:val="24"/>
        </w:rPr>
      </w:pPr>
      <w:r w:rsidRPr="00787418">
        <w:rPr>
          <w:rFonts w:eastAsia="Calibri" w:cs="Times New Roman"/>
          <w:b/>
          <w:sz w:val="24"/>
          <w:szCs w:val="24"/>
        </w:rPr>
        <w:t>Материалы и оборудование</w:t>
      </w:r>
      <w:r w:rsidRPr="00787418">
        <w:rPr>
          <w:rFonts w:eastAsia="Calibri" w:cs="Times New Roman"/>
          <w:sz w:val="24"/>
          <w:szCs w:val="24"/>
        </w:rPr>
        <w:t>: логические блоки Дьенеша</w:t>
      </w:r>
    </w:p>
    <w:p w14:paraId="6CF53935" w14:textId="77777777" w:rsidR="000C753E" w:rsidRPr="00787418" w:rsidRDefault="000C753E" w:rsidP="00787418">
      <w:pPr>
        <w:tabs>
          <w:tab w:val="left" w:pos="3819"/>
        </w:tabs>
        <w:spacing w:after="0"/>
        <w:rPr>
          <w:rFonts w:eastAsia="Calibri" w:cs="Times New Roman"/>
          <w:sz w:val="24"/>
          <w:szCs w:val="24"/>
        </w:rPr>
      </w:pPr>
    </w:p>
    <w:tbl>
      <w:tblPr>
        <w:tblStyle w:val="12"/>
        <w:tblW w:w="0" w:type="auto"/>
        <w:tblLayout w:type="fixed"/>
        <w:tblLook w:val="04A0" w:firstRow="1" w:lastRow="0" w:firstColumn="1" w:lastColumn="0" w:noHBand="0" w:noVBand="1"/>
      </w:tblPr>
      <w:tblGrid>
        <w:gridCol w:w="534"/>
        <w:gridCol w:w="2268"/>
        <w:gridCol w:w="2268"/>
        <w:gridCol w:w="3378"/>
        <w:gridCol w:w="1866"/>
        <w:gridCol w:w="2552"/>
        <w:gridCol w:w="1920"/>
      </w:tblGrid>
      <w:tr w:rsidR="000C753E" w:rsidRPr="00787418" w14:paraId="690E8683" w14:textId="77777777" w:rsidTr="003A1837">
        <w:tc>
          <w:tcPr>
            <w:tcW w:w="534" w:type="dxa"/>
            <w:tcBorders>
              <w:top w:val="single" w:sz="4" w:space="0" w:color="auto"/>
              <w:left w:val="single" w:sz="4" w:space="0" w:color="auto"/>
              <w:bottom w:val="single" w:sz="4" w:space="0" w:color="auto"/>
              <w:right w:val="single" w:sz="4" w:space="0" w:color="auto"/>
            </w:tcBorders>
            <w:vAlign w:val="center"/>
            <w:hideMark/>
          </w:tcPr>
          <w:p w14:paraId="16A0A26A" w14:textId="77777777" w:rsidR="000C753E" w:rsidRPr="00787418" w:rsidRDefault="000C753E" w:rsidP="00787418">
            <w:pPr>
              <w:tabs>
                <w:tab w:val="left" w:pos="3819"/>
              </w:tabs>
              <w:rPr>
                <w:rFonts w:eastAsia="Calibri" w:cs="Times New Roman"/>
                <w:sz w:val="24"/>
                <w:szCs w:val="24"/>
              </w:rPr>
            </w:pPr>
            <w:r w:rsidRPr="00787418">
              <w:rPr>
                <w:rFonts w:eastAsia="Calibri" w:cs="Times New Roman"/>
                <w:sz w:val="24"/>
                <w:szCs w:val="24"/>
              </w:rPr>
              <w:t>№</w:t>
            </w:r>
          </w:p>
        </w:tc>
        <w:tc>
          <w:tcPr>
            <w:tcW w:w="2268" w:type="dxa"/>
            <w:tcBorders>
              <w:top w:val="single" w:sz="4" w:space="0" w:color="auto"/>
              <w:left w:val="single" w:sz="4" w:space="0" w:color="auto"/>
              <w:bottom w:val="single" w:sz="4" w:space="0" w:color="auto"/>
              <w:right w:val="single" w:sz="4" w:space="0" w:color="auto"/>
            </w:tcBorders>
            <w:vAlign w:val="center"/>
            <w:hideMark/>
          </w:tcPr>
          <w:p w14:paraId="2B836F3C" w14:textId="77777777" w:rsidR="000C753E" w:rsidRPr="00787418" w:rsidRDefault="000C753E" w:rsidP="00787418">
            <w:pPr>
              <w:tabs>
                <w:tab w:val="left" w:pos="3819"/>
              </w:tabs>
              <w:rPr>
                <w:rFonts w:eastAsia="Calibri" w:cs="Times New Roman"/>
                <w:sz w:val="24"/>
                <w:szCs w:val="24"/>
              </w:rPr>
            </w:pPr>
            <w:r w:rsidRPr="00787418">
              <w:rPr>
                <w:rFonts w:eastAsia="Calibri" w:cs="Times New Roman"/>
                <w:sz w:val="24"/>
                <w:szCs w:val="24"/>
              </w:rPr>
              <w:t>Этапы, продолжительность</w:t>
            </w:r>
          </w:p>
        </w:tc>
        <w:tc>
          <w:tcPr>
            <w:tcW w:w="2268" w:type="dxa"/>
            <w:tcBorders>
              <w:top w:val="single" w:sz="4" w:space="0" w:color="auto"/>
              <w:left w:val="single" w:sz="4" w:space="0" w:color="auto"/>
              <w:bottom w:val="single" w:sz="4" w:space="0" w:color="auto"/>
              <w:right w:val="single" w:sz="4" w:space="0" w:color="auto"/>
            </w:tcBorders>
            <w:vAlign w:val="center"/>
            <w:hideMark/>
          </w:tcPr>
          <w:p w14:paraId="6C4F2982" w14:textId="77777777" w:rsidR="000C753E" w:rsidRPr="00787418" w:rsidRDefault="000C753E" w:rsidP="00787418">
            <w:pPr>
              <w:tabs>
                <w:tab w:val="left" w:pos="3819"/>
              </w:tabs>
              <w:rPr>
                <w:rFonts w:eastAsia="Calibri" w:cs="Times New Roman"/>
                <w:sz w:val="24"/>
                <w:szCs w:val="24"/>
              </w:rPr>
            </w:pPr>
            <w:r w:rsidRPr="00787418">
              <w:rPr>
                <w:rFonts w:eastAsia="Calibri" w:cs="Times New Roman"/>
                <w:sz w:val="24"/>
                <w:szCs w:val="24"/>
              </w:rPr>
              <w:t>Задачи этапа</w:t>
            </w:r>
          </w:p>
        </w:tc>
        <w:tc>
          <w:tcPr>
            <w:tcW w:w="3378" w:type="dxa"/>
            <w:tcBorders>
              <w:top w:val="single" w:sz="4" w:space="0" w:color="auto"/>
              <w:left w:val="single" w:sz="4" w:space="0" w:color="auto"/>
              <w:bottom w:val="single" w:sz="4" w:space="0" w:color="auto"/>
              <w:right w:val="single" w:sz="4" w:space="0" w:color="auto"/>
            </w:tcBorders>
            <w:vAlign w:val="center"/>
            <w:hideMark/>
          </w:tcPr>
          <w:p w14:paraId="33F862D4" w14:textId="77777777" w:rsidR="000C753E" w:rsidRPr="00787418" w:rsidRDefault="000C753E" w:rsidP="00787418">
            <w:pPr>
              <w:tabs>
                <w:tab w:val="left" w:pos="3819"/>
              </w:tabs>
              <w:rPr>
                <w:rFonts w:eastAsia="Calibri" w:cs="Times New Roman"/>
                <w:sz w:val="24"/>
                <w:szCs w:val="24"/>
              </w:rPr>
            </w:pPr>
            <w:r w:rsidRPr="00787418">
              <w:rPr>
                <w:rFonts w:eastAsia="Calibri" w:cs="Times New Roman"/>
                <w:sz w:val="24"/>
                <w:szCs w:val="24"/>
              </w:rPr>
              <w:t>Деятельность педагога</w:t>
            </w:r>
          </w:p>
        </w:tc>
        <w:tc>
          <w:tcPr>
            <w:tcW w:w="1866" w:type="dxa"/>
            <w:tcBorders>
              <w:top w:val="single" w:sz="4" w:space="0" w:color="auto"/>
              <w:left w:val="single" w:sz="4" w:space="0" w:color="auto"/>
              <w:bottom w:val="single" w:sz="4" w:space="0" w:color="auto"/>
              <w:right w:val="single" w:sz="4" w:space="0" w:color="auto"/>
            </w:tcBorders>
            <w:vAlign w:val="center"/>
            <w:hideMark/>
          </w:tcPr>
          <w:p w14:paraId="5AF42991" w14:textId="77777777" w:rsidR="000C753E" w:rsidRPr="00787418" w:rsidRDefault="000C753E" w:rsidP="00787418">
            <w:pPr>
              <w:tabs>
                <w:tab w:val="left" w:pos="3819"/>
              </w:tabs>
              <w:rPr>
                <w:rFonts w:eastAsia="Calibri" w:cs="Times New Roman"/>
                <w:sz w:val="24"/>
                <w:szCs w:val="24"/>
              </w:rPr>
            </w:pPr>
            <w:r w:rsidRPr="00787418">
              <w:rPr>
                <w:rFonts w:eastAsia="Calibri" w:cs="Times New Roman"/>
                <w:sz w:val="24"/>
                <w:szCs w:val="24"/>
              </w:rPr>
              <w:t>Методы, формы, приемы</w:t>
            </w:r>
          </w:p>
        </w:tc>
        <w:tc>
          <w:tcPr>
            <w:tcW w:w="2552" w:type="dxa"/>
            <w:tcBorders>
              <w:top w:val="single" w:sz="4" w:space="0" w:color="auto"/>
              <w:left w:val="single" w:sz="4" w:space="0" w:color="auto"/>
              <w:bottom w:val="single" w:sz="4" w:space="0" w:color="auto"/>
              <w:right w:val="single" w:sz="4" w:space="0" w:color="auto"/>
            </w:tcBorders>
            <w:vAlign w:val="center"/>
            <w:hideMark/>
          </w:tcPr>
          <w:p w14:paraId="63EB959C" w14:textId="77777777" w:rsidR="000C753E" w:rsidRPr="00787418" w:rsidRDefault="000C753E" w:rsidP="00787418">
            <w:pPr>
              <w:tabs>
                <w:tab w:val="left" w:pos="3819"/>
              </w:tabs>
              <w:rPr>
                <w:rFonts w:eastAsia="Calibri" w:cs="Times New Roman"/>
                <w:sz w:val="24"/>
                <w:szCs w:val="24"/>
              </w:rPr>
            </w:pPr>
            <w:r w:rsidRPr="00787418">
              <w:rPr>
                <w:rFonts w:eastAsia="Calibri" w:cs="Times New Roman"/>
                <w:sz w:val="24"/>
                <w:szCs w:val="24"/>
              </w:rPr>
              <w:t>Предполагаемая деятельность детей</w:t>
            </w:r>
          </w:p>
        </w:tc>
        <w:tc>
          <w:tcPr>
            <w:tcW w:w="1920" w:type="dxa"/>
            <w:tcBorders>
              <w:top w:val="single" w:sz="4" w:space="0" w:color="auto"/>
              <w:left w:val="single" w:sz="4" w:space="0" w:color="auto"/>
              <w:bottom w:val="single" w:sz="4" w:space="0" w:color="auto"/>
              <w:right w:val="single" w:sz="4" w:space="0" w:color="auto"/>
            </w:tcBorders>
            <w:vAlign w:val="center"/>
            <w:hideMark/>
          </w:tcPr>
          <w:p w14:paraId="5FD77E20" w14:textId="77777777" w:rsidR="000C753E" w:rsidRPr="00787418" w:rsidRDefault="000C753E" w:rsidP="00787418">
            <w:pPr>
              <w:tabs>
                <w:tab w:val="left" w:pos="3819"/>
              </w:tabs>
              <w:rPr>
                <w:rFonts w:eastAsia="Calibri" w:cs="Times New Roman"/>
                <w:sz w:val="24"/>
                <w:szCs w:val="24"/>
              </w:rPr>
            </w:pPr>
            <w:r w:rsidRPr="00787418">
              <w:rPr>
                <w:rFonts w:eastAsia="Calibri" w:cs="Times New Roman"/>
                <w:sz w:val="24"/>
                <w:szCs w:val="24"/>
              </w:rPr>
              <w:t>Планируемые результаты.</w:t>
            </w:r>
          </w:p>
        </w:tc>
      </w:tr>
      <w:tr w:rsidR="000C753E" w:rsidRPr="00787418" w14:paraId="28185EDD" w14:textId="77777777" w:rsidTr="003A1837">
        <w:tc>
          <w:tcPr>
            <w:tcW w:w="534" w:type="dxa"/>
            <w:tcBorders>
              <w:top w:val="single" w:sz="4" w:space="0" w:color="auto"/>
              <w:left w:val="single" w:sz="4" w:space="0" w:color="auto"/>
              <w:bottom w:val="single" w:sz="4" w:space="0" w:color="auto"/>
              <w:right w:val="single" w:sz="4" w:space="0" w:color="auto"/>
            </w:tcBorders>
            <w:hideMark/>
          </w:tcPr>
          <w:p w14:paraId="6D4B3737" w14:textId="77777777" w:rsidR="000C753E" w:rsidRPr="00787418" w:rsidRDefault="000C753E" w:rsidP="00787418">
            <w:pPr>
              <w:tabs>
                <w:tab w:val="left" w:pos="3819"/>
              </w:tabs>
              <w:rPr>
                <w:rFonts w:eastAsia="Calibri" w:cs="Times New Roman"/>
                <w:sz w:val="24"/>
                <w:szCs w:val="24"/>
              </w:rPr>
            </w:pPr>
            <w:r w:rsidRPr="00787418">
              <w:rPr>
                <w:rFonts w:eastAsia="Calibri" w:cs="Times New Roman"/>
                <w:sz w:val="24"/>
                <w:szCs w:val="24"/>
              </w:rPr>
              <w:t>1.</w:t>
            </w:r>
          </w:p>
        </w:tc>
        <w:tc>
          <w:tcPr>
            <w:tcW w:w="2268" w:type="dxa"/>
            <w:tcBorders>
              <w:top w:val="single" w:sz="4" w:space="0" w:color="auto"/>
              <w:left w:val="single" w:sz="4" w:space="0" w:color="auto"/>
              <w:bottom w:val="single" w:sz="4" w:space="0" w:color="auto"/>
              <w:right w:val="single" w:sz="4" w:space="0" w:color="auto"/>
            </w:tcBorders>
            <w:hideMark/>
          </w:tcPr>
          <w:p w14:paraId="79921AD5" w14:textId="77777777" w:rsidR="000C753E" w:rsidRPr="00787418" w:rsidRDefault="000C753E" w:rsidP="00787418">
            <w:pPr>
              <w:tabs>
                <w:tab w:val="left" w:pos="3819"/>
              </w:tabs>
              <w:rPr>
                <w:rFonts w:eastAsia="Calibri" w:cs="Times New Roman"/>
                <w:sz w:val="24"/>
                <w:szCs w:val="24"/>
              </w:rPr>
            </w:pPr>
            <w:r w:rsidRPr="00787418">
              <w:rPr>
                <w:rFonts w:eastAsia="Calibri" w:cs="Times New Roman"/>
                <w:sz w:val="24"/>
                <w:szCs w:val="24"/>
              </w:rPr>
              <w:t>Организационно-мотивационный этап</w:t>
            </w:r>
          </w:p>
        </w:tc>
        <w:tc>
          <w:tcPr>
            <w:tcW w:w="2268" w:type="dxa"/>
            <w:tcBorders>
              <w:top w:val="single" w:sz="4" w:space="0" w:color="auto"/>
              <w:left w:val="single" w:sz="4" w:space="0" w:color="auto"/>
              <w:bottom w:val="single" w:sz="4" w:space="0" w:color="auto"/>
              <w:right w:val="single" w:sz="4" w:space="0" w:color="auto"/>
            </w:tcBorders>
            <w:hideMark/>
          </w:tcPr>
          <w:p w14:paraId="751C6645" w14:textId="77777777" w:rsidR="000C753E" w:rsidRPr="00787418" w:rsidRDefault="000C753E" w:rsidP="00787418">
            <w:pPr>
              <w:tabs>
                <w:tab w:val="left" w:pos="3819"/>
              </w:tabs>
              <w:rPr>
                <w:rFonts w:eastAsia="Calibri" w:cs="Times New Roman"/>
                <w:sz w:val="24"/>
                <w:szCs w:val="24"/>
              </w:rPr>
            </w:pPr>
            <w:r w:rsidRPr="00787418">
              <w:rPr>
                <w:rFonts w:eastAsia="Calibri" w:cs="Times New Roman"/>
                <w:sz w:val="24"/>
                <w:szCs w:val="24"/>
              </w:rPr>
              <w:t xml:space="preserve">Заинтересовать детей на дальнейшую работу, </w:t>
            </w:r>
            <w:r w:rsidRPr="00787418">
              <w:rPr>
                <w:rFonts w:eastAsia="Calibri" w:cs="Times New Roman"/>
                <w:sz w:val="24"/>
                <w:szCs w:val="24"/>
              </w:rPr>
              <w:lastRenderedPageBreak/>
              <w:t>формировать интерес к занятию</w:t>
            </w:r>
          </w:p>
        </w:tc>
        <w:tc>
          <w:tcPr>
            <w:tcW w:w="3378" w:type="dxa"/>
            <w:tcBorders>
              <w:top w:val="single" w:sz="4" w:space="0" w:color="auto"/>
              <w:left w:val="single" w:sz="4" w:space="0" w:color="auto"/>
              <w:bottom w:val="single" w:sz="4" w:space="0" w:color="auto"/>
              <w:right w:val="single" w:sz="4" w:space="0" w:color="auto"/>
            </w:tcBorders>
            <w:hideMark/>
          </w:tcPr>
          <w:p w14:paraId="5D8C5FDF" w14:textId="77777777" w:rsidR="000C753E" w:rsidRPr="00787418" w:rsidRDefault="000C753E" w:rsidP="00787418">
            <w:pPr>
              <w:tabs>
                <w:tab w:val="left" w:pos="3819"/>
              </w:tabs>
              <w:rPr>
                <w:rFonts w:eastAsia="Calibri" w:cs="Times New Roman"/>
                <w:sz w:val="24"/>
                <w:szCs w:val="24"/>
              </w:rPr>
            </w:pPr>
            <w:r w:rsidRPr="00787418">
              <w:rPr>
                <w:rFonts w:eastAsia="Calibri" w:cs="Times New Roman"/>
                <w:sz w:val="24"/>
                <w:szCs w:val="24"/>
              </w:rPr>
              <w:lastRenderedPageBreak/>
              <w:t xml:space="preserve">Здравствуйте. Я рада вас всех видеть! </w:t>
            </w:r>
          </w:p>
          <w:p w14:paraId="6D46E31F" w14:textId="77777777" w:rsidR="000C753E" w:rsidRPr="00787418" w:rsidRDefault="000C753E" w:rsidP="00787418">
            <w:pPr>
              <w:tabs>
                <w:tab w:val="left" w:pos="3819"/>
              </w:tabs>
              <w:rPr>
                <w:rFonts w:eastAsia="Calibri" w:cs="Times New Roman"/>
                <w:sz w:val="24"/>
                <w:szCs w:val="24"/>
              </w:rPr>
            </w:pPr>
            <w:r w:rsidRPr="00787418">
              <w:rPr>
                <w:rFonts w:eastAsia="Calibri" w:cs="Times New Roman"/>
                <w:sz w:val="24"/>
                <w:szCs w:val="24"/>
              </w:rPr>
              <w:t>Собрались все дети в круг,</w:t>
            </w:r>
          </w:p>
          <w:p w14:paraId="538418CB" w14:textId="77777777" w:rsidR="000C753E" w:rsidRPr="00787418" w:rsidRDefault="000C753E" w:rsidP="00787418">
            <w:pPr>
              <w:tabs>
                <w:tab w:val="left" w:pos="3819"/>
              </w:tabs>
              <w:rPr>
                <w:rFonts w:eastAsia="Calibri" w:cs="Times New Roman"/>
                <w:sz w:val="24"/>
                <w:szCs w:val="24"/>
              </w:rPr>
            </w:pPr>
            <w:r w:rsidRPr="00787418">
              <w:rPr>
                <w:rFonts w:eastAsia="Calibri" w:cs="Times New Roman"/>
                <w:sz w:val="24"/>
                <w:szCs w:val="24"/>
              </w:rPr>
              <w:t>Я твой друг и ты мой друг.</w:t>
            </w:r>
          </w:p>
          <w:p w14:paraId="0DB7F964" w14:textId="77777777" w:rsidR="000C753E" w:rsidRPr="00787418" w:rsidRDefault="000C753E" w:rsidP="00787418">
            <w:pPr>
              <w:tabs>
                <w:tab w:val="left" w:pos="3819"/>
              </w:tabs>
              <w:rPr>
                <w:rFonts w:eastAsia="Calibri" w:cs="Times New Roman"/>
                <w:sz w:val="24"/>
                <w:szCs w:val="24"/>
              </w:rPr>
            </w:pPr>
            <w:r w:rsidRPr="00787418">
              <w:rPr>
                <w:rFonts w:eastAsia="Calibri" w:cs="Times New Roman"/>
                <w:sz w:val="24"/>
                <w:szCs w:val="24"/>
              </w:rPr>
              <w:lastRenderedPageBreak/>
              <w:t>Вместе за руки возьмемся</w:t>
            </w:r>
          </w:p>
          <w:p w14:paraId="65E73C67" w14:textId="77777777" w:rsidR="000C753E" w:rsidRPr="00787418" w:rsidRDefault="000C753E" w:rsidP="00787418">
            <w:pPr>
              <w:tabs>
                <w:tab w:val="left" w:pos="3819"/>
              </w:tabs>
              <w:rPr>
                <w:rFonts w:eastAsia="Calibri" w:cs="Times New Roman"/>
                <w:sz w:val="24"/>
                <w:szCs w:val="24"/>
              </w:rPr>
            </w:pPr>
            <w:r w:rsidRPr="00787418">
              <w:rPr>
                <w:rFonts w:eastAsia="Calibri" w:cs="Times New Roman"/>
                <w:sz w:val="24"/>
                <w:szCs w:val="24"/>
              </w:rPr>
              <w:t>И друг другу улыбнемся!</w:t>
            </w:r>
          </w:p>
          <w:p w14:paraId="73053BC4" w14:textId="77777777" w:rsidR="000C753E" w:rsidRPr="00787418" w:rsidRDefault="000C753E" w:rsidP="00787418">
            <w:pPr>
              <w:tabs>
                <w:tab w:val="left" w:pos="3819"/>
              </w:tabs>
              <w:rPr>
                <w:rFonts w:eastAsia="Calibri" w:cs="Times New Roman"/>
                <w:sz w:val="24"/>
                <w:szCs w:val="24"/>
              </w:rPr>
            </w:pPr>
            <w:r w:rsidRPr="00787418">
              <w:rPr>
                <w:rFonts w:eastAsia="Calibri" w:cs="Times New Roman"/>
                <w:sz w:val="24"/>
                <w:szCs w:val="24"/>
              </w:rPr>
              <w:t>(Взяться за руки и посмотреть друг на друга с улыбкой).</w:t>
            </w:r>
          </w:p>
        </w:tc>
        <w:tc>
          <w:tcPr>
            <w:tcW w:w="1866" w:type="dxa"/>
            <w:tcBorders>
              <w:top w:val="single" w:sz="4" w:space="0" w:color="auto"/>
              <w:left w:val="single" w:sz="4" w:space="0" w:color="auto"/>
              <w:bottom w:val="single" w:sz="4" w:space="0" w:color="auto"/>
              <w:right w:val="single" w:sz="4" w:space="0" w:color="auto"/>
            </w:tcBorders>
            <w:hideMark/>
          </w:tcPr>
          <w:p w14:paraId="2AD2D42D" w14:textId="77777777" w:rsidR="000C753E" w:rsidRPr="00787418" w:rsidRDefault="000C753E" w:rsidP="00787418">
            <w:pPr>
              <w:tabs>
                <w:tab w:val="left" w:pos="3819"/>
              </w:tabs>
              <w:rPr>
                <w:rFonts w:eastAsia="Calibri" w:cs="Times New Roman"/>
                <w:sz w:val="24"/>
                <w:szCs w:val="24"/>
              </w:rPr>
            </w:pPr>
            <w:r w:rsidRPr="00787418">
              <w:rPr>
                <w:rFonts w:eastAsia="Calibri" w:cs="Times New Roman"/>
                <w:sz w:val="24"/>
                <w:szCs w:val="24"/>
              </w:rPr>
              <w:lastRenderedPageBreak/>
              <w:t>Метод: словесный</w:t>
            </w:r>
          </w:p>
          <w:p w14:paraId="7522937E" w14:textId="77777777" w:rsidR="000C753E" w:rsidRPr="00787418" w:rsidRDefault="000C753E" w:rsidP="00787418">
            <w:pPr>
              <w:tabs>
                <w:tab w:val="left" w:pos="3819"/>
              </w:tabs>
              <w:rPr>
                <w:rFonts w:eastAsia="Calibri" w:cs="Times New Roman"/>
                <w:sz w:val="24"/>
                <w:szCs w:val="24"/>
              </w:rPr>
            </w:pPr>
            <w:r w:rsidRPr="00787418">
              <w:rPr>
                <w:rFonts w:eastAsia="Calibri" w:cs="Times New Roman"/>
                <w:sz w:val="24"/>
                <w:szCs w:val="24"/>
              </w:rPr>
              <w:t>Приём: беседа</w:t>
            </w:r>
          </w:p>
          <w:p w14:paraId="4A813E1C" w14:textId="77777777" w:rsidR="000C753E" w:rsidRPr="00787418" w:rsidRDefault="000C753E" w:rsidP="00787418">
            <w:pPr>
              <w:tabs>
                <w:tab w:val="left" w:pos="3819"/>
              </w:tabs>
              <w:rPr>
                <w:rFonts w:eastAsia="Calibri" w:cs="Times New Roman"/>
                <w:sz w:val="24"/>
                <w:szCs w:val="24"/>
              </w:rPr>
            </w:pPr>
            <w:r w:rsidRPr="00787418">
              <w:rPr>
                <w:rFonts w:eastAsia="Calibri" w:cs="Times New Roman"/>
                <w:sz w:val="24"/>
                <w:szCs w:val="24"/>
              </w:rPr>
              <w:lastRenderedPageBreak/>
              <w:t>Форма: фронтальная</w:t>
            </w:r>
          </w:p>
        </w:tc>
        <w:tc>
          <w:tcPr>
            <w:tcW w:w="2552" w:type="dxa"/>
            <w:tcBorders>
              <w:top w:val="single" w:sz="4" w:space="0" w:color="auto"/>
              <w:left w:val="single" w:sz="4" w:space="0" w:color="auto"/>
              <w:bottom w:val="single" w:sz="4" w:space="0" w:color="auto"/>
              <w:right w:val="single" w:sz="4" w:space="0" w:color="auto"/>
            </w:tcBorders>
            <w:hideMark/>
          </w:tcPr>
          <w:p w14:paraId="5B38A365" w14:textId="77777777" w:rsidR="000C753E" w:rsidRPr="00787418" w:rsidRDefault="000C753E" w:rsidP="00787418">
            <w:pPr>
              <w:tabs>
                <w:tab w:val="left" w:pos="3819"/>
              </w:tabs>
              <w:rPr>
                <w:rFonts w:eastAsia="Calibri" w:cs="Times New Roman"/>
                <w:sz w:val="24"/>
                <w:szCs w:val="24"/>
              </w:rPr>
            </w:pPr>
            <w:r w:rsidRPr="00787418">
              <w:rPr>
                <w:rFonts w:eastAsia="Calibri" w:cs="Times New Roman"/>
                <w:sz w:val="24"/>
                <w:szCs w:val="24"/>
              </w:rPr>
              <w:lastRenderedPageBreak/>
              <w:t>Приветствие</w:t>
            </w:r>
          </w:p>
        </w:tc>
        <w:tc>
          <w:tcPr>
            <w:tcW w:w="1920" w:type="dxa"/>
            <w:tcBorders>
              <w:top w:val="single" w:sz="4" w:space="0" w:color="auto"/>
              <w:left w:val="single" w:sz="4" w:space="0" w:color="auto"/>
              <w:bottom w:val="single" w:sz="4" w:space="0" w:color="auto"/>
              <w:right w:val="single" w:sz="4" w:space="0" w:color="auto"/>
            </w:tcBorders>
            <w:hideMark/>
          </w:tcPr>
          <w:p w14:paraId="26E130C3" w14:textId="77777777" w:rsidR="000C753E" w:rsidRPr="00787418" w:rsidRDefault="000C753E" w:rsidP="00787418">
            <w:pPr>
              <w:tabs>
                <w:tab w:val="left" w:pos="3819"/>
              </w:tabs>
              <w:rPr>
                <w:rFonts w:eastAsia="Calibri" w:cs="Times New Roman"/>
                <w:sz w:val="24"/>
                <w:szCs w:val="24"/>
              </w:rPr>
            </w:pPr>
            <w:r w:rsidRPr="00787418">
              <w:rPr>
                <w:rFonts w:eastAsia="Calibri" w:cs="Times New Roman"/>
                <w:sz w:val="24"/>
                <w:szCs w:val="24"/>
              </w:rPr>
              <w:t>Дети заинтересованы, готовы работать дальше</w:t>
            </w:r>
          </w:p>
        </w:tc>
      </w:tr>
      <w:tr w:rsidR="000C753E" w:rsidRPr="00787418" w14:paraId="67E5E5C0" w14:textId="77777777" w:rsidTr="003A1837">
        <w:tc>
          <w:tcPr>
            <w:tcW w:w="14786" w:type="dxa"/>
            <w:gridSpan w:val="7"/>
            <w:tcBorders>
              <w:top w:val="single" w:sz="4" w:space="0" w:color="auto"/>
              <w:left w:val="single" w:sz="4" w:space="0" w:color="auto"/>
              <w:bottom w:val="single" w:sz="4" w:space="0" w:color="auto"/>
              <w:right w:val="single" w:sz="4" w:space="0" w:color="auto"/>
            </w:tcBorders>
            <w:hideMark/>
          </w:tcPr>
          <w:p w14:paraId="49FC1CB3" w14:textId="77777777" w:rsidR="000C753E" w:rsidRPr="00787418" w:rsidRDefault="000C753E" w:rsidP="00787418">
            <w:pPr>
              <w:tabs>
                <w:tab w:val="left" w:pos="3819"/>
              </w:tabs>
              <w:rPr>
                <w:rFonts w:eastAsia="Calibri" w:cs="Times New Roman"/>
                <w:sz w:val="24"/>
                <w:szCs w:val="24"/>
              </w:rPr>
            </w:pPr>
            <w:r w:rsidRPr="00787418">
              <w:rPr>
                <w:rFonts w:eastAsia="Calibri" w:cs="Times New Roman"/>
                <w:sz w:val="24"/>
                <w:szCs w:val="24"/>
              </w:rPr>
              <w:t>2.Основной этап</w:t>
            </w:r>
          </w:p>
        </w:tc>
      </w:tr>
      <w:tr w:rsidR="000C753E" w:rsidRPr="00787418" w14:paraId="70D44DCD" w14:textId="77777777" w:rsidTr="003A1837">
        <w:tc>
          <w:tcPr>
            <w:tcW w:w="534" w:type="dxa"/>
            <w:tcBorders>
              <w:top w:val="single" w:sz="4" w:space="0" w:color="auto"/>
              <w:left w:val="single" w:sz="4" w:space="0" w:color="auto"/>
              <w:bottom w:val="single" w:sz="4" w:space="0" w:color="auto"/>
              <w:right w:val="single" w:sz="4" w:space="0" w:color="auto"/>
            </w:tcBorders>
            <w:hideMark/>
          </w:tcPr>
          <w:p w14:paraId="79ABF813" w14:textId="77777777" w:rsidR="000C753E" w:rsidRPr="00787418" w:rsidRDefault="000C753E" w:rsidP="00787418">
            <w:pPr>
              <w:tabs>
                <w:tab w:val="left" w:pos="3819"/>
              </w:tabs>
              <w:rPr>
                <w:rFonts w:eastAsia="Calibri" w:cs="Times New Roman"/>
                <w:sz w:val="24"/>
                <w:szCs w:val="24"/>
              </w:rPr>
            </w:pPr>
            <w:r w:rsidRPr="00787418">
              <w:rPr>
                <w:rFonts w:eastAsia="Calibri" w:cs="Times New Roman"/>
                <w:sz w:val="24"/>
                <w:szCs w:val="24"/>
              </w:rPr>
              <w:t>2.1</w:t>
            </w:r>
          </w:p>
        </w:tc>
        <w:tc>
          <w:tcPr>
            <w:tcW w:w="2268" w:type="dxa"/>
            <w:tcBorders>
              <w:top w:val="single" w:sz="4" w:space="0" w:color="auto"/>
              <w:left w:val="single" w:sz="4" w:space="0" w:color="auto"/>
              <w:bottom w:val="single" w:sz="4" w:space="0" w:color="auto"/>
              <w:right w:val="single" w:sz="4" w:space="0" w:color="auto"/>
            </w:tcBorders>
            <w:hideMark/>
          </w:tcPr>
          <w:p w14:paraId="5558DE5F" w14:textId="77777777" w:rsidR="000C753E" w:rsidRPr="00787418" w:rsidRDefault="000C753E" w:rsidP="00787418">
            <w:pPr>
              <w:tabs>
                <w:tab w:val="left" w:pos="3819"/>
              </w:tabs>
              <w:rPr>
                <w:rFonts w:eastAsia="Calibri" w:cs="Times New Roman"/>
                <w:sz w:val="24"/>
                <w:szCs w:val="24"/>
              </w:rPr>
            </w:pPr>
            <w:r w:rsidRPr="00787418">
              <w:rPr>
                <w:rFonts w:eastAsia="Calibri" w:cs="Times New Roman"/>
                <w:sz w:val="24"/>
                <w:szCs w:val="24"/>
              </w:rPr>
              <w:t>Этап постановки проблемы</w:t>
            </w:r>
          </w:p>
        </w:tc>
        <w:tc>
          <w:tcPr>
            <w:tcW w:w="2268" w:type="dxa"/>
            <w:tcBorders>
              <w:top w:val="single" w:sz="4" w:space="0" w:color="auto"/>
              <w:left w:val="single" w:sz="4" w:space="0" w:color="auto"/>
              <w:bottom w:val="single" w:sz="4" w:space="0" w:color="auto"/>
              <w:right w:val="single" w:sz="4" w:space="0" w:color="auto"/>
            </w:tcBorders>
            <w:hideMark/>
          </w:tcPr>
          <w:p w14:paraId="4D57CAE3" w14:textId="77777777" w:rsidR="000C753E" w:rsidRPr="00787418" w:rsidRDefault="000C753E" w:rsidP="00787418">
            <w:pPr>
              <w:tabs>
                <w:tab w:val="left" w:pos="3819"/>
              </w:tabs>
              <w:rPr>
                <w:rFonts w:eastAsia="Calibri" w:cs="Times New Roman"/>
                <w:sz w:val="24"/>
                <w:szCs w:val="24"/>
              </w:rPr>
            </w:pPr>
            <w:r w:rsidRPr="00787418">
              <w:rPr>
                <w:rFonts w:eastAsia="Calibri" w:cs="Times New Roman"/>
                <w:sz w:val="24"/>
                <w:szCs w:val="24"/>
              </w:rPr>
              <w:t>Постановка проблемы на понятном детям языке</w:t>
            </w:r>
          </w:p>
        </w:tc>
        <w:tc>
          <w:tcPr>
            <w:tcW w:w="3378" w:type="dxa"/>
            <w:tcBorders>
              <w:top w:val="single" w:sz="4" w:space="0" w:color="auto"/>
              <w:left w:val="single" w:sz="4" w:space="0" w:color="auto"/>
              <w:bottom w:val="single" w:sz="4" w:space="0" w:color="auto"/>
              <w:right w:val="single" w:sz="4" w:space="0" w:color="auto"/>
            </w:tcBorders>
          </w:tcPr>
          <w:p w14:paraId="3C0F4147" w14:textId="77777777" w:rsidR="000C753E" w:rsidRPr="00787418" w:rsidRDefault="000C753E" w:rsidP="00787418">
            <w:pPr>
              <w:tabs>
                <w:tab w:val="left" w:pos="3819"/>
              </w:tabs>
              <w:rPr>
                <w:rFonts w:eastAsia="Calibri" w:cs="Times New Roman"/>
                <w:sz w:val="24"/>
                <w:szCs w:val="24"/>
              </w:rPr>
            </w:pPr>
            <w:r w:rsidRPr="00787418">
              <w:rPr>
                <w:rFonts w:eastAsia="Calibri" w:cs="Times New Roman"/>
                <w:sz w:val="24"/>
                <w:szCs w:val="24"/>
              </w:rPr>
              <w:t>Содержание письма – «Здравствуйте, дорогие друзья. Меня зовут Незнайка». Вы уже выросли и скоро пойдете в школу. Знайка придумал для меня задание, но без вашей помощи я не справлюсь. Мы поможете мне выполнить задания?»</w:t>
            </w:r>
          </w:p>
          <w:p w14:paraId="30482054" w14:textId="77777777" w:rsidR="000C753E" w:rsidRPr="00787418" w:rsidRDefault="000C753E" w:rsidP="00787418">
            <w:pPr>
              <w:tabs>
                <w:tab w:val="left" w:pos="3819"/>
              </w:tabs>
              <w:rPr>
                <w:rFonts w:eastAsia="Calibri" w:cs="Times New Roman"/>
                <w:sz w:val="24"/>
                <w:szCs w:val="24"/>
              </w:rPr>
            </w:pPr>
            <w:r w:rsidRPr="00787418">
              <w:rPr>
                <w:rFonts w:eastAsia="Calibri" w:cs="Times New Roman"/>
                <w:sz w:val="24"/>
                <w:szCs w:val="24"/>
              </w:rPr>
              <w:t>Ребята, поможем Незнайке?</w:t>
            </w:r>
          </w:p>
        </w:tc>
        <w:tc>
          <w:tcPr>
            <w:tcW w:w="1866" w:type="dxa"/>
            <w:tcBorders>
              <w:top w:val="single" w:sz="4" w:space="0" w:color="auto"/>
              <w:left w:val="single" w:sz="4" w:space="0" w:color="auto"/>
              <w:bottom w:val="single" w:sz="4" w:space="0" w:color="auto"/>
              <w:right w:val="single" w:sz="4" w:space="0" w:color="auto"/>
            </w:tcBorders>
            <w:hideMark/>
          </w:tcPr>
          <w:p w14:paraId="5A0D00B2" w14:textId="77777777" w:rsidR="000C753E" w:rsidRPr="00787418" w:rsidRDefault="000C753E" w:rsidP="00787418">
            <w:pPr>
              <w:tabs>
                <w:tab w:val="left" w:pos="3819"/>
              </w:tabs>
              <w:rPr>
                <w:rFonts w:eastAsia="Calibri" w:cs="Times New Roman"/>
                <w:sz w:val="24"/>
                <w:szCs w:val="24"/>
              </w:rPr>
            </w:pPr>
            <w:r w:rsidRPr="00787418">
              <w:rPr>
                <w:rFonts w:eastAsia="Calibri" w:cs="Times New Roman"/>
                <w:sz w:val="24"/>
                <w:szCs w:val="24"/>
              </w:rPr>
              <w:t>Метод; словесный</w:t>
            </w:r>
          </w:p>
          <w:p w14:paraId="3FE07FC3" w14:textId="77777777" w:rsidR="000C753E" w:rsidRPr="00787418" w:rsidRDefault="000C753E" w:rsidP="00787418">
            <w:pPr>
              <w:tabs>
                <w:tab w:val="left" w:pos="3819"/>
              </w:tabs>
              <w:rPr>
                <w:rFonts w:eastAsia="Calibri" w:cs="Times New Roman"/>
                <w:sz w:val="24"/>
                <w:szCs w:val="24"/>
              </w:rPr>
            </w:pPr>
            <w:r w:rsidRPr="00787418">
              <w:rPr>
                <w:rFonts w:eastAsia="Calibri" w:cs="Times New Roman"/>
                <w:sz w:val="24"/>
                <w:szCs w:val="24"/>
              </w:rPr>
              <w:t>Приём: беседа</w:t>
            </w:r>
          </w:p>
          <w:p w14:paraId="2292202D" w14:textId="77777777" w:rsidR="000C753E" w:rsidRPr="00787418" w:rsidRDefault="000C753E" w:rsidP="00787418">
            <w:pPr>
              <w:tabs>
                <w:tab w:val="left" w:pos="3819"/>
              </w:tabs>
              <w:rPr>
                <w:rFonts w:eastAsia="Calibri" w:cs="Times New Roman"/>
                <w:sz w:val="24"/>
                <w:szCs w:val="24"/>
              </w:rPr>
            </w:pPr>
            <w:r w:rsidRPr="00787418">
              <w:rPr>
                <w:rFonts w:eastAsia="Calibri" w:cs="Times New Roman"/>
                <w:sz w:val="24"/>
                <w:szCs w:val="24"/>
              </w:rPr>
              <w:t>Форма: фронтальная</w:t>
            </w:r>
          </w:p>
        </w:tc>
        <w:tc>
          <w:tcPr>
            <w:tcW w:w="2552" w:type="dxa"/>
            <w:tcBorders>
              <w:top w:val="single" w:sz="4" w:space="0" w:color="auto"/>
              <w:left w:val="single" w:sz="4" w:space="0" w:color="auto"/>
              <w:bottom w:val="single" w:sz="4" w:space="0" w:color="auto"/>
              <w:right w:val="single" w:sz="4" w:space="0" w:color="auto"/>
            </w:tcBorders>
            <w:hideMark/>
          </w:tcPr>
          <w:p w14:paraId="5AE92AFF" w14:textId="77777777" w:rsidR="000C753E" w:rsidRPr="00787418" w:rsidRDefault="000C753E" w:rsidP="00787418">
            <w:pPr>
              <w:tabs>
                <w:tab w:val="left" w:pos="3819"/>
              </w:tabs>
              <w:rPr>
                <w:rFonts w:eastAsia="Calibri" w:cs="Times New Roman"/>
                <w:sz w:val="24"/>
                <w:szCs w:val="24"/>
              </w:rPr>
            </w:pPr>
            <w:r w:rsidRPr="00787418">
              <w:rPr>
                <w:rFonts w:eastAsia="Calibri" w:cs="Times New Roman"/>
                <w:sz w:val="24"/>
                <w:szCs w:val="24"/>
              </w:rPr>
              <w:t>Отвечают на вопросы</w:t>
            </w:r>
          </w:p>
        </w:tc>
        <w:tc>
          <w:tcPr>
            <w:tcW w:w="1920" w:type="dxa"/>
            <w:tcBorders>
              <w:top w:val="single" w:sz="4" w:space="0" w:color="auto"/>
              <w:left w:val="single" w:sz="4" w:space="0" w:color="auto"/>
              <w:bottom w:val="single" w:sz="4" w:space="0" w:color="auto"/>
              <w:right w:val="single" w:sz="4" w:space="0" w:color="auto"/>
            </w:tcBorders>
            <w:hideMark/>
          </w:tcPr>
          <w:p w14:paraId="3E2371DF" w14:textId="77777777" w:rsidR="000C753E" w:rsidRPr="00787418" w:rsidRDefault="000C753E" w:rsidP="00787418">
            <w:pPr>
              <w:tabs>
                <w:tab w:val="left" w:pos="3819"/>
              </w:tabs>
              <w:rPr>
                <w:rFonts w:eastAsia="Calibri" w:cs="Times New Roman"/>
                <w:sz w:val="24"/>
                <w:szCs w:val="24"/>
              </w:rPr>
            </w:pPr>
            <w:r w:rsidRPr="00787418">
              <w:rPr>
                <w:rFonts w:eastAsia="Calibri" w:cs="Times New Roman"/>
                <w:sz w:val="24"/>
                <w:szCs w:val="24"/>
              </w:rPr>
              <w:t>Дети сконцентрированы, делятся новостями, отвечают на вопросы</w:t>
            </w:r>
          </w:p>
        </w:tc>
      </w:tr>
      <w:tr w:rsidR="000C753E" w:rsidRPr="00787418" w14:paraId="6B61F62E" w14:textId="77777777" w:rsidTr="003A1837">
        <w:tc>
          <w:tcPr>
            <w:tcW w:w="534" w:type="dxa"/>
            <w:tcBorders>
              <w:top w:val="single" w:sz="4" w:space="0" w:color="auto"/>
              <w:left w:val="single" w:sz="4" w:space="0" w:color="auto"/>
              <w:bottom w:val="single" w:sz="4" w:space="0" w:color="auto"/>
              <w:right w:val="single" w:sz="4" w:space="0" w:color="auto"/>
            </w:tcBorders>
            <w:hideMark/>
          </w:tcPr>
          <w:p w14:paraId="1BB9B0DA" w14:textId="77777777" w:rsidR="000C753E" w:rsidRPr="00787418" w:rsidRDefault="000C753E" w:rsidP="00787418">
            <w:pPr>
              <w:tabs>
                <w:tab w:val="left" w:pos="3819"/>
              </w:tabs>
              <w:rPr>
                <w:rFonts w:eastAsia="Calibri" w:cs="Times New Roman"/>
                <w:sz w:val="24"/>
                <w:szCs w:val="24"/>
              </w:rPr>
            </w:pPr>
            <w:bookmarkStart w:id="76" w:name="_Hlk150325211"/>
            <w:r w:rsidRPr="00787418">
              <w:rPr>
                <w:rFonts w:eastAsia="Calibri" w:cs="Times New Roman"/>
                <w:sz w:val="24"/>
                <w:szCs w:val="24"/>
              </w:rPr>
              <w:t>2.2</w:t>
            </w:r>
          </w:p>
        </w:tc>
        <w:tc>
          <w:tcPr>
            <w:tcW w:w="2268" w:type="dxa"/>
            <w:tcBorders>
              <w:top w:val="single" w:sz="4" w:space="0" w:color="auto"/>
              <w:left w:val="single" w:sz="4" w:space="0" w:color="auto"/>
              <w:bottom w:val="single" w:sz="4" w:space="0" w:color="auto"/>
              <w:right w:val="single" w:sz="4" w:space="0" w:color="auto"/>
            </w:tcBorders>
            <w:hideMark/>
          </w:tcPr>
          <w:p w14:paraId="3DC26CF1" w14:textId="77777777" w:rsidR="000C753E" w:rsidRPr="00787418" w:rsidRDefault="000C753E" w:rsidP="00787418">
            <w:pPr>
              <w:tabs>
                <w:tab w:val="left" w:pos="3819"/>
              </w:tabs>
              <w:rPr>
                <w:rFonts w:eastAsia="Calibri" w:cs="Times New Roman"/>
                <w:sz w:val="24"/>
                <w:szCs w:val="24"/>
              </w:rPr>
            </w:pPr>
            <w:r w:rsidRPr="00787418">
              <w:rPr>
                <w:rFonts w:eastAsia="Calibri" w:cs="Times New Roman"/>
                <w:sz w:val="24"/>
                <w:szCs w:val="24"/>
              </w:rPr>
              <w:t>Этап ознакомления с материалом</w:t>
            </w:r>
          </w:p>
        </w:tc>
        <w:tc>
          <w:tcPr>
            <w:tcW w:w="2268" w:type="dxa"/>
            <w:tcBorders>
              <w:top w:val="single" w:sz="4" w:space="0" w:color="auto"/>
              <w:left w:val="single" w:sz="4" w:space="0" w:color="auto"/>
              <w:bottom w:val="single" w:sz="4" w:space="0" w:color="auto"/>
              <w:right w:val="single" w:sz="4" w:space="0" w:color="auto"/>
            </w:tcBorders>
            <w:hideMark/>
          </w:tcPr>
          <w:p w14:paraId="66DA39E8" w14:textId="77777777" w:rsidR="000C753E" w:rsidRPr="00787418" w:rsidRDefault="000C753E" w:rsidP="00787418">
            <w:pPr>
              <w:tabs>
                <w:tab w:val="left" w:pos="3819"/>
              </w:tabs>
              <w:rPr>
                <w:rFonts w:eastAsia="Calibri" w:cs="Times New Roman"/>
                <w:sz w:val="24"/>
                <w:szCs w:val="24"/>
              </w:rPr>
            </w:pPr>
            <w:r w:rsidRPr="00787418">
              <w:rPr>
                <w:rFonts w:eastAsia="Calibri" w:cs="Times New Roman"/>
                <w:sz w:val="24"/>
                <w:szCs w:val="24"/>
              </w:rPr>
              <w:t>Познакомить детей с новой темой</w:t>
            </w:r>
          </w:p>
        </w:tc>
        <w:tc>
          <w:tcPr>
            <w:tcW w:w="3378" w:type="dxa"/>
            <w:tcBorders>
              <w:top w:val="single" w:sz="4" w:space="0" w:color="auto"/>
              <w:left w:val="single" w:sz="4" w:space="0" w:color="auto"/>
              <w:bottom w:val="single" w:sz="4" w:space="0" w:color="auto"/>
              <w:right w:val="single" w:sz="4" w:space="0" w:color="auto"/>
            </w:tcBorders>
          </w:tcPr>
          <w:p w14:paraId="5CEC69BF" w14:textId="77777777" w:rsidR="000C753E" w:rsidRPr="00787418" w:rsidRDefault="000C753E" w:rsidP="00787418">
            <w:pPr>
              <w:tabs>
                <w:tab w:val="left" w:pos="3819"/>
              </w:tabs>
              <w:rPr>
                <w:rFonts w:eastAsia="Calibri" w:cs="Times New Roman"/>
                <w:sz w:val="24"/>
                <w:szCs w:val="24"/>
              </w:rPr>
            </w:pPr>
            <w:r w:rsidRPr="00787418">
              <w:rPr>
                <w:rFonts w:eastAsia="Calibri" w:cs="Times New Roman"/>
                <w:sz w:val="24"/>
                <w:szCs w:val="24"/>
              </w:rPr>
              <w:t>1 задание. Нужно быстро ответить на вопросы:</w:t>
            </w:r>
          </w:p>
          <w:p w14:paraId="74A1B6E0" w14:textId="77777777" w:rsidR="000C753E" w:rsidRPr="00787418" w:rsidRDefault="000C753E" w:rsidP="00787418">
            <w:pPr>
              <w:tabs>
                <w:tab w:val="left" w:pos="3819"/>
              </w:tabs>
              <w:rPr>
                <w:rFonts w:eastAsia="Calibri" w:cs="Times New Roman"/>
                <w:sz w:val="24"/>
                <w:szCs w:val="24"/>
              </w:rPr>
            </w:pPr>
            <w:r w:rsidRPr="00787418">
              <w:rPr>
                <w:rFonts w:eastAsia="Calibri" w:cs="Times New Roman"/>
                <w:sz w:val="24"/>
                <w:szCs w:val="24"/>
              </w:rPr>
              <w:t>Сколько орехов в пустом стакане (0)?</w:t>
            </w:r>
          </w:p>
          <w:p w14:paraId="7AF19E31" w14:textId="77777777" w:rsidR="000C753E" w:rsidRPr="00787418" w:rsidRDefault="000C753E" w:rsidP="00787418">
            <w:pPr>
              <w:tabs>
                <w:tab w:val="left" w:pos="3819"/>
              </w:tabs>
              <w:rPr>
                <w:rFonts w:eastAsia="Calibri" w:cs="Times New Roman"/>
                <w:sz w:val="24"/>
                <w:szCs w:val="24"/>
              </w:rPr>
            </w:pPr>
            <w:r w:rsidRPr="00787418">
              <w:rPr>
                <w:rFonts w:eastAsia="Calibri" w:cs="Times New Roman"/>
                <w:sz w:val="24"/>
                <w:szCs w:val="24"/>
              </w:rPr>
              <w:t>Сколько раз в году бывает день рождения (1)?</w:t>
            </w:r>
          </w:p>
          <w:p w14:paraId="224EB085" w14:textId="77777777" w:rsidR="000C753E" w:rsidRPr="00787418" w:rsidRDefault="000C753E" w:rsidP="00787418">
            <w:pPr>
              <w:tabs>
                <w:tab w:val="left" w:pos="3819"/>
              </w:tabs>
              <w:rPr>
                <w:rFonts w:eastAsia="Calibri" w:cs="Times New Roman"/>
                <w:sz w:val="24"/>
                <w:szCs w:val="24"/>
              </w:rPr>
            </w:pPr>
            <w:r w:rsidRPr="00787418">
              <w:rPr>
                <w:rFonts w:eastAsia="Calibri" w:cs="Times New Roman"/>
                <w:sz w:val="24"/>
                <w:szCs w:val="24"/>
              </w:rPr>
              <w:t>Сколько глаз у любого из нас (2)?</w:t>
            </w:r>
          </w:p>
          <w:p w14:paraId="3FD69564" w14:textId="77777777" w:rsidR="000C753E" w:rsidRPr="00787418" w:rsidRDefault="000C753E" w:rsidP="00787418">
            <w:pPr>
              <w:tabs>
                <w:tab w:val="left" w:pos="3819"/>
              </w:tabs>
              <w:rPr>
                <w:rFonts w:eastAsia="Calibri" w:cs="Times New Roman"/>
                <w:sz w:val="24"/>
                <w:szCs w:val="24"/>
              </w:rPr>
            </w:pPr>
            <w:r w:rsidRPr="00787418">
              <w:rPr>
                <w:rFonts w:eastAsia="Calibri" w:cs="Times New Roman"/>
                <w:sz w:val="24"/>
                <w:szCs w:val="24"/>
              </w:rPr>
              <w:t>Сколько носов у трех котов (3)?</w:t>
            </w:r>
          </w:p>
          <w:p w14:paraId="262DE436" w14:textId="77777777" w:rsidR="000C753E" w:rsidRPr="00787418" w:rsidRDefault="000C753E" w:rsidP="00787418">
            <w:pPr>
              <w:tabs>
                <w:tab w:val="left" w:pos="3819"/>
              </w:tabs>
              <w:rPr>
                <w:rFonts w:eastAsia="Calibri" w:cs="Times New Roman"/>
                <w:sz w:val="24"/>
                <w:szCs w:val="24"/>
              </w:rPr>
            </w:pPr>
            <w:r w:rsidRPr="00787418">
              <w:rPr>
                <w:rFonts w:eastAsia="Calibri" w:cs="Times New Roman"/>
                <w:sz w:val="24"/>
                <w:szCs w:val="24"/>
              </w:rPr>
              <w:t>Сколько ушей у двух мышей (4)?</w:t>
            </w:r>
          </w:p>
          <w:p w14:paraId="4998BF03" w14:textId="77777777" w:rsidR="000C753E" w:rsidRPr="00787418" w:rsidRDefault="000C753E" w:rsidP="00787418">
            <w:pPr>
              <w:tabs>
                <w:tab w:val="left" w:pos="3819"/>
              </w:tabs>
              <w:rPr>
                <w:rFonts w:eastAsia="Calibri" w:cs="Times New Roman"/>
                <w:sz w:val="24"/>
                <w:szCs w:val="24"/>
              </w:rPr>
            </w:pPr>
            <w:r w:rsidRPr="00787418">
              <w:rPr>
                <w:rFonts w:eastAsia="Calibri" w:cs="Times New Roman"/>
                <w:sz w:val="24"/>
                <w:szCs w:val="24"/>
              </w:rPr>
              <w:t>Сколько пальцев на одной руке (5)?</w:t>
            </w:r>
          </w:p>
          <w:p w14:paraId="03E4B64D" w14:textId="77777777" w:rsidR="000C753E" w:rsidRPr="00787418" w:rsidRDefault="000C753E" w:rsidP="00787418">
            <w:pPr>
              <w:tabs>
                <w:tab w:val="left" w:pos="3819"/>
              </w:tabs>
              <w:rPr>
                <w:rFonts w:eastAsia="Calibri" w:cs="Times New Roman"/>
                <w:sz w:val="24"/>
                <w:szCs w:val="24"/>
              </w:rPr>
            </w:pPr>
            <w:r w:rsidRPr="00787418">
              <w:rPr>
                <w:rFonts w:eastAsia="Calibri" w:cs="Times New Roman"/>
                <w:sz w:val="24"/>
                <w:szCs w:val="24"/>
              </w:rPr>
              <w:t>Сколько ног у трех детей (6)?</w:t>
            </w:r>
          </w:p>
          <w:p w14:paraId="78326423" w14:textId="77777777" w:rsidR="000C753E" w:rsidRPr="00787418" w:rsidRDefault="000C753E" w:rsidP="00787418">
            <w:pPr>
              <w:tabs>
                <w:tab w:val="left" w:pos="3819"/>
              </w:tabs>
              <w:rPr>
                <w:rFonts w:eastAsia="Calibri" w:cs="Times New Roman"/>
                <w:sz w:val="24"/>
                <w:szCs w:val="24"/>
              </w:rPr>
            </w:pPr>
            <w:r w:rsidRPr="00787418">
              <w:rPr>
                <w:rFonts w:eastAsia="Calibri" w:cs="Times New Roman"/>
                <w:sz w:val="24"/>
                <w:szCs w:val="24"/>
              </w:rPr>
              <w:lastRenderedPageBreak/>
              <w:t>Какая цифра спряталась в слове семья (7)?</w:t>
            </w:r>
          </w:p>
          <w:p w14:paraId="40388D73" w14:textId="77777777" w:rsidR="000C753E" w:rsidRPr="00787418" w:rsidRDefault="000C753E" w:rsidP="00787418">
            <w:pPr>
              <w:tabs>
                <w:tab w:val="left" w:pos="3819"/>
              </w:tabs>
              <w:rPr>
                <w:rFonts w:eastAsia="Calibri" w:cs="Times New Roman"/>
                <w:sz w:val="24"/>
                <w:szCs w:val="24"/>
              </w:rPr>
            </w:pPr>
            <w:r w:rsidRPr="00787418">
              <w:rPr>
                <w:rFonts w:eastAsia="Calibri" w:cs="Times New Roman"/>
                <w:sz w:val="24"/>
                <w:szCs w:val="24"/>
              </w:rPr>
              <w:t>Ребята, а теперь давайте вспомним, по каким свойствам различаются блоки. (Форма, цвет, размер, толщина).</w:t>
            </w:r>
          </w:p>
          <w:p w14:paraId="54973CA2" w14:textId="77777777" w:rsidR="000C753E" w:rsidRPr="00787418" w:rsidRDefault="000C753E" w:rsidP="00787418">
            <w:pPr>
              <w:tabs>
                <w:tab w:val="left" w:pos="3819"/>
              </w:tabs>
              <w:rPr>
                <w:rFonts w:eastAsia="Calibri" w:cs="Times New Roman"/>
                <w:sz w:val="24"/>
                <w:szCs w:val="24"/>
              </w:rPr>
            </w:pPr>
            <w:r w:rsidRPr="00787418">
              <w:rPr>
                <w:rFonts w:eastAsia="Calibri" w:cs="Times New Roman"/>
                <w:sz w:val="24"/>
                <w:szCs w:val="24"/>
              </w:rPr>
              <w:t>На что похожи наши блоки? Какие фигуры?</w:t>
            </w:r>
          </w:p>
          <w:p w14:paraId="48FDF41C" w14:textId="77777777" w:rsidR="000C753E" w:rsidRPr="00787418" w:rsidRDefault="000C753E" w:rsidP="00787418">
            <w:pPr>
              <w:tabs>
                <w:tab w:val="left" w:pos="3819"/>
              </w:tabs>
              <w:rPr>
                <w:rFonts w:eastAsia="Calibri" w:cs="Times New Roman"/>
                <w:sz w:val="24"/>
                <w:szCs w:val="24"/>
              </w:rPr>
            </w:pPr>
            <w:r w:rsidRPr="00787418">
              <w:rPr>
                <w:rFonts w:eastAsia="Calibri" w:cs="Times New Roman"/>
                <w:sz w:val="24"/>
                <w:szCs w:val="24"/>
              </w:rPr>
              <w:t>Какой формы они бывают?</w:t>
            </w:r>
          </w:p>
          <w:p w14:paraId="518AA72B" w14:textId="77777777" w:rsidR="000C753E" w:rsidRPr="00787418" w:rsidRDefault="000C753E" w:rsidP="00787418">
            <w:pPr>
              <w:tabs>
                <w:tab w:val="left" w:pos="3819"/>
              </w:tabs>
              <w:rPr>
                <w:rFonts w:eastAsia="Calibri" w:cs="Times New Roman"/>
                <w:sz w:val="24"/>
                <w:szCs w:val="24"/>
              </w:rPr>
            </w:pPr>
            <w:r w:rsidRPr="00787418">
              <w:rPr>
                <w:rFonts w:eastAsia="Calibri" w:cs="Times New Roman"/>
                <w:sz w:val="24"/>
                <w:szCs w:val="24"/>
              </w:rPr>
              <w:t xml:space="preserve">Какого размера они бывают? Толщины? Каких цветов? </w:t>
            </w:r>
          </w:p>
        </w:tc>
        <w:tc>
          <w:tcPr>
            <w:tcW w:w="1866" w:type="dxa"/>
            <w:tcBorders>
              <w:top w:val="single" w:sz="4" w:space="0" w:color="auto"/>
              <w:left w:val="single" w:sz="4" w:space="0" w:color="auto"/>
              <w:bottom w:val="single" w:sz="4" w:space="0" w:color="auto"/>
              <w:right w:val="single" w:sz="4" w:space="0" w:color="auto"/>
            </w:tcBorders>
            <w:hideMark/>
          </w:tcPr>
          <w:p w14:paraId="4F3C0406" w14:textId="77777777" w:rsidR="000C753E" w:rsidRPr="00787418" w:rsidRDefault="000C753E" w:rsidP="00787418">
            <w:pPr>
              <w:tabs>
                <w:tab w:val="left" w:pos="3819"/>
              </w:tabs>
              <w:rPr>
                <w:rFonts w:eastAsia="Calibri" w:cs="Times New Roman"/>
                <w:sz w:val="24"/>
                <w:szCs w:val="24"/>
              </w:rPr>
            </w:pPr>
            <w:r w:rsidRPr="00787418">
              <w:rPr>
                <w:rFonts w:eastAsia="Calibri" w:cs="Times New Roman"/>
                <w:sz w:val="24"/>
                <w:szCs w:val="24"/>
              </w:rPr>
              <w:lastRenderedPageBreak/>
              <w:t>Метод: словесный</w:t>
            </w:r>
          </w:p>
          <w:p w14:paraId="4C732721" w14:textId="77777777" w:rsidR="000C753E" w:rsidRPr="00787418" w:rsidRDefault="000C753E" w:rsidP="00787418">
            <w:pPr>
              <w:tabs>
                <w:tab w:val="left" w:pos="3819"/>
              </w:tabs>
              <w:rPr>
                <w:rFonts w:eastAsia="Calibri" w:cs="Times New Roman"/>
                <w:sz w:val="24"/>
                <w:szCs w:val="24"/>
              </w:rPr>
            </w:pPr>
            <w:r w:rsidRPr="00787418">
              <w:rPr>
                <w:rFonts w:eastAsia="Calibri" w:cs="Times New Roman"/>
                <w:sz w:val="24"/>
                <w:szCs w:val="24"/>
              </w:rPr>
              <w:t>Приём: беседа</w:t>
            </w:r>
          </w:p>
          <w:p w14:paraId="78B10BBB" w14:textId="77777777" w:rsidR="000C753E" w:rsidRPr="00787418" w:rsidRDefault="000C753E" w:rsidP="00787418">
            <w:pPr>
              <w:tabs>
                <w:tab w:val="left" w:pos="3819"/>
              </w:tabs>
              <w:rPr>
                <w:rFonts w:eastAsia="Calibri" w:cs="Times New Roman"/>
                <w:sz w:val="24"/>
                <w:szCs w:val="24"/>
              </w:rPr>
            </w:pPr>
            <w:r w:rsidRPr="00787418">
              <w:rPr>
                <w:rFonts w:eastAsia="Calibri" w:cs="Times New Roman"/>
                <w:sz w:val="24"/>
                <w:szCs w:val="24"/>
              </w:rPr>
              <w:t>Форма: фронтальная</w:t>
            </w:r>
          </w:p>
        </w:tc>
        <w:tc>
          <w:tcPr>
            <w:tcW w:w="2552" w:type="dxa"/>
            <w:tcBorders>
              <w:top w:val="single" w:sz="4" w:space="0" w:color="auto"/>
              <w:left w:val="single" w:sz="4" w:space="0" w:color="auto"/>
              <w:bottom w:val="single" w:sz="4" w:space="0" w:color="auto"/>
              <w:right w:val="single" w:sz="4" w:space="0" w:color="auto"/>
            </w:tcBorders>
            <w:hideMark/>
          </w:tcPr>
          <w:p w14:paraId="3B1BF09B" w14:textId="77777777" w:rsidR="000C753E" w:rsidRPr="00787418" w:rsidRDefault="000C753E" w:rsidP="00787418">
            <w:pPr>
              <w:tabs>
                <w:tab w:val="left" w:pos="3819"/>
              </w:tabs>
              <w:rPr>
                <w:rFonts w:eastAsia="Calibri" w:cs="Times New Roman"/>
                <w:sz w:val="24"/>
                <w:szCs w:val="24"/>
              </w:rPr>
            </w:pPr>
            <w:r w:rsidRPr="00787418">
              <w:rPr>
                <w:rFonts w:eastAsia="Calibri" w:cs="Times New Roman"/>
                <w:sz w:val="24"/>
                <w:szCs w:val="24"/>
              </w:rPr>
              <w:t>Ответы на вопросы.</w:t>
            </w:r>
          </w:p>
        </w:tc>
        <w:tc>
          <w:tcPr>
            <w:tcW w:w="1920" w:type="dxa"/>
            <w:tcBorders>
              <w:top w:val="single" w:sz="4" w:space="0" w:color="auto"/>
              <w:left w:val="single" w:sz="4" w:space="0" w:color="auto"/>
              <w:bottom w:val="single" w:sz="4" w:space="0" w:color="auto"/>
              <w:right w:val="single" w:sz="4" w:space="0" w:color="auto"/>
            </w:tcBorders>
            <w:hideMark/>
          </w:tcPr>
          <w:p w14:paraId="39EA44E6" w14:textId="77777777" w:rsidR="000C753E" w:rsidRPr="00787418" w:rsidRDefault="000C753E" w:rsidP="00787418">
            <w:pPr>
              <w:tabs>
                <w:tab w:val="left" w:pos="3819"/>
              </w:tabs>
              <w:rPr>
                <w:rFonts w:eastAsia="Calibri" w:cs="Times New Roman"/>
                <w:sz w:val="24"/>
                <w:szCs w:val="24"/>
              </w:rPr>
            </w:pPr>
            <w:r w:rsidRPr="00787418">
              <w:rPr>
                <w:rFonts w:eastAsia="Calibri" w:cs="Times New Roman"/>
                <w:sz w:val="24"/>
                <w:szCs w:val="24"/>
              </w:rPr>
              <w:t>Дети слушают воспитателя, отвечают на вопросы и повторяют движения.</w:t>
            </w:r>
          </w:p>
        </w:tc>
      </w:tr>
      <w:bookmarkEnd w:id="76"/>
      <w:tr w:rsidR="000C753E" w:rsidRPr="00787418" w14:paraId="3F0C1403" w14:textId="77777777" w:rsidTr="003A1837">
        <w:tc>
          <w:tcPr>
            <w:tcW w:w="534" w:type="dxa"/>
            <w:tcBorders>
              <w:top w:val="single" w:sz="4" w:space="0" w:color="auto"/>
              <w:left w:val="single" w:sz="4" w:space="0" w:color="auto"/>
              <w:bottom w:val="single" w:sz="4" w:space="0" w:color="auto"/>
              <w:right w:val="single" w:sz="4" w:space="0" w:color="auto"/>
            </w:tcBorders>
            <w:hideMark/>
          </w:tcPr>
          <w:p w14:paraId="282E3F9E" w14:textId="77777777" w:rsidR="000C753E" w:rsidRPr="00787418" w:rsidRDefault="000C753E" w:rsidP="00787418">
            <w:pPr>
              <w:tabs>
                <w:tab w:val="left" w:pos="3819"/>
              </w:tabs>
              <w:rPr>
                <w:rFonts w:eastAsia="Calibri" w:cs="Times New Roman"/>
                <w:sz w:val="24"/>
                <w:szCs w:val="24"/>
              </w:rPr>
            </w:pPr>
            <w:r w:rsidRPr="00787418">
              <w:rPr>
                <w:rFonts w:eastAsia="Calibri" w:cs="Times New Roman"/>
                <w:sz w:val="24"/>
                <w:szCs w:val="24"/>
              </w:rPr>
              <w:t>2.3</w:t>
            </w:r>
          </w:p>
        </w:tc>
        <w:tc>
          <w:tcPr>
            <w:tcW w:w="2268" w:type="dxa"/>
            <w:tcBorders>
              <w:top w:val="single" w:sz="4" w:space="0" w:color="auto"/>
              <w:left w:val="single" w:sz="4" w:space="0" w:color="auto"/>
              <w:bottom w:val="single" w:sz="4" w:space="0" w:color="auto"/>
              <w:right w:val="single" w:sz="4" w:space="0" w:color="auto"/>
            </w:tcBorders>
            <w:hideMark/>
          </w:tcPr>
          <w:p w14:paraId="114B6273" w14:textId="77777777" w:rsidR="000C753E" w:rsidRPr="00787418" w:rsidRDefault="000C753E" w:rsidP="00787418">
            <w:pPr>
              <w:tabs>
                <w:tab w:val="left" w:pos="3819"/>
              </w:tabs>
              <w:rPr>
                <w:rFonts w:eastAsia="Calibri" w:cs="Times New Roman"/>
                <w:sz w:val="24"/>
                <w:szCs w:val="24"/>
              </w:rPr>
            </w:pPr>
            <w:r w:rsidRPr="00787418">
              <w:rPr>
                <w:rFonts w:eastAsia="Calibri" w:cs="Times New Roman"/>
                <w:sz w:val="24"/>
                <w:szCs w:val="24"/>
              </w:rPr>
              <w:t>Этап практического решения проблемы</w:t>
            </w:r>
          </w:p>
        </w:tc>
        <w:tc>
          <w:tcPr>
            <w:tcW w:w="2268" w:type="dxa"/>
            <w:tcBorders>
              <w:top w:val="single" w:sz="4" w:space="0" w:color="auto"/>
              <w:left w:val="single" w:sz="4" w:space="0" w:color="auto"/>
              <w:bottom w:val="single" w:sz="4" w:space="0" w:color="auto"/>
              <w:right w:val="single" w:sz="4" w:space="0" w:color="auto"/>
            </w:tcBorders>
            <w:hideMark/>
          </w:tcPr>
          <w:p w14:paraId="140C8549" w14:textId="77777777" w:rsidR="000C753E" w:rsidRPr="00787418" w:rsidRDefault="000C753E" w:rsidP="00787418">
            <w:pPr>
              <w:tabs>
                <w:tab w:val="left" w:pos="3819"/>
              </w:tabs>
              <w:rPr>
                <w:rFonts w:eastAsia="Calibri" w:cs="Times New Roman"/>
                <w:sz w:val="24"/>
                <w:szCs w:val="24"/>
              </w:rPr>
            </w:pPr>
            <w:r w:rsidRPr="00787418">
              <w:rPr>
                <w:rFonts w:eastAsia="Calibri" w:cs="Times New Roman"/>
                <w:sz w:val="24"/>
                <w:szCs w:val="24"/>
              </w:rPr>
              <w:t>Решение проблемной ситуации</w:t>
            </w:r>
          </w:p>
        </w:tc>
        <w:tc>
          <w:tcPr>
            <w:tcW w:w="3378" w:type="dxa"/>
            <w:tcBorders>
              <w:top w:val="single" w:sz="4" w:space="0" w:color="auto"/>
              <w:left w:val="single" w:sz="4" w:space="0" w:color="auto"/>
              <w:bottom w:val="single" w:sz="4" w:space="0" w:color="auto"/>
              <w:right w:val="single" w:sz="4" w:space="0" w:color="auto"/>
            </w:tcBorders>
          </w:tcPr>
          <w:p w14:paraId="3F61FB24" w14:textId="77777777" w:rsidR="000C753E" w:rsidRPr="00787418" w:rsidRDefault="000C753E" w:rsidP="00787418">
            <w:pPr>
              <w:tabs>
                <w:tab w:val="left" w:pos="3819"/>
              </w:tabs>
              <w:rPr>
                <w:rFonts w:eastAsia="Calibri" w:cs="Times New Roman"/>
                <w:sz w:val="24"/>
                <w:szCs w:val="24"/>
              </w:rPr>
            </w:pPr>
            <w:r w:rsidRPr="00787418">
              <w:rPr>
                <w:rFonts w:eastAsia="Calibri" w:cs="Times New Roman"/>
                <w:sz w:val="24"/>
                <w:szCs w:val="24"/>
              </w:rPr>
              <w:t xml:space="preserve">2 </w:t>
            </w:r>
            <w:proofErr w:type="spellStart"/>
            <w:r w:rsidRPr="00787418">
              <w:rPr>
                <w:rFonts w:eastAsia="Calibri" w:cs="Times New Roman"/>
                <w:sz w:val="24"/>
                <w:szCs w:val="24"/>
              </w:rPr>
              <w:t>задание.Строим</w:t>
            </w:r>
            <w:proofErr w:type="spellEnd"/>
            <w:r w:rsidRPr="00787418">
              <w:rPr>
                <w:rFonts w:eastAsia="Calibri" w:cs="Times New Roman"/>
                <w:sz w:val="24"/>
                <w:szCs w:val="24"/>
              </w:rPr>
              <w:t xml:space="preserve"> дом из блоков по описанию.</w:t>
            </w:r>
          </w:p>
          <w:p w14:paraId="2CEC61B5" w14:textId="77777777" w:rsidR="000C753E" w:rsidRPr="00787418" w:rsidRDefault="000C753E" w:rsidP="00787418">
            <w:pPr>
              <w:tabs>
                <w:tab w:val="left" w:pos="3819"/>
              </w:tabs>
              <w:rPr>
                <w:rFonts w:eastAsia="Calibri" w:cs="Times New Roman"/>
                <w:sz w:val="24"/>
                <w:szCs w:val="24"/>
              </w:rPr>
            </w:pPr>
            <w:r w:rsidRPr="00787418">
              <w:rPr>
                <w:rFonts w:eastAsia="Calibri" w:cs="Times New Roman"/>
                <w:sz w:val="24"/>
                <w:szCs w:val="24"/>
              </w:rPr>
              <w:t>Буратино потянулся,</w:t>
            </w:r>
          </w:p>
          <w:p w14:paraId="036D1721" w14:textId="77777777" w:rsidR="000C753E" w:rsidRPr="00787418" w:rsidRDefault="000C753E" w:rsidP="00787418">
            <w:pPr>
              <w:tabs>
                <w:tab w:val="left" w:pos="3819"/>
              </w:tabs>
              <w:rPr>
                <w:rFonts w:eastAsia="Calibri" w:cs="Times New Roman"/>
                <w:sz w:val="24"/>
                <w:szCs w:val="24"/>
              </w:rPr>
            </w:pPr>
            <w:r w:rsidRPr="00787418">
              <w:rPr>
                <w:rFonts w:eastAsia="Calibri" w:cs="Times New Roman"/>
                <w:sz w:val="24"/>
                <w:szCs w:val="24"/>
              </w:rPr>
              <w:t>Раз нагнулся, два нагнулся.</w:t>
            </w:r>
          </w:p>
          <w:p w14:paraId="0B1CED36" w14:textId="77777777" w:rsidR="000C753E" w:rsidRPr="00787418" w:rsidRDefault="000C753E" w:rsidP="00787418">
            <w:pPr>
              <w:tabs>
                <w:tab w:val="left" w:pos="3819"/>
              </w:tabs>
              <w:rPr>
                <w:rFonts w:eastAsia="Calibri" w:cs="Times New Roman"/>
                <w:sz w:val="24"/>
                <w:szCs w:val="24"/>
              </w:rPr>
            </w:pPr>
            <w:r w:rsidRPr="00787418">
              <w:rPr>
                <w:rFonts w:eastAsia="Calibri" w:cs="Times New Roman"/>
                <w:sz w:val="24"/>
                <w:szCs w:val="24"/>
              </w:rPr>
              <w:t>Руки в сторону развел,</w:t>
            </w:r>
          </w:p>
          <w:p w14:paraId="6FC4E823" w14:textId="77777777" w:rsidR="000C753E" w:rsidRPr="00787418" w:rsidRDefault="000C753E" w:rsidP="00787418">
            <w:pPr>
              <w:tabs>
                <w:tab w:val="left" w:pos="3819"/>
              </w:tabs>
              <w:rPr>
                <w:rFonts w:eastAsia="Calibri" w:cs="Times New Roman"/>
                <w:sz w:val="24"/>
                <w:szCs w:val="24"/>
              </w:rPr>
            </w:pPr>
            <w:r w:rsidRPr="00787418">
              <w:rPr>
                <w:rFonts w:eastAsia="Calibri" w:cs="Times New Roman"/>
                <w:sz w:val="24"/>
                <w:szCs w:val="24"/>
              </w:rPr>
              <w:t>Ключик, видно, не нашел.</w:t>
            </w:r>
          </w:p>
          <w:p w14:paraId="700A7768" w14:textId="77777777" w:rsidR="000C753E" w:rsidRPr="00787418" w:rsidRDefault="000C753E" w:rsidP="00787418">
            <w:pPr>
              <w:tabs>
                <w:tab w:val="left" w:pos="3819"/>
              </w:tabs>
              <w:rPr>
                <w:rFonts w:eastAsia="Calibri" w:cs="Times New Roman"/>
                <w:sz w:val="24"/>
                <w:szCs w:val="24"/>
              </w:rPr>
            </w:pPr>
            <w:r w:rsidRPr="00787418">
              <w:rPr>
                <w:rFonts w:eastAsia="Calibri" w:cs="Times New Roman"/>
                <w:sz w:val="24"/>
                <w:szCs w:val="24"/>
              </w:rPr>
              <w:t>Чтобы ключик нам достать,</w:t>
            </w:r>
          </w:p>
          <w:p w14:paraId="5C93B1D0" w14:textId="77777777" w:rsidR="000C753E" w:rsidRPr="00787418" w:rsidRDefault="000C753E" w:rsidP="00787418">
            <w:pPr>
              <w:tabs>
                <w:tab w:val="left" w:pos="3819"/>
              </w:tabs>
              <w:rPr>
                <w:rFonts w:eastAsia="Calibri" w:cs="Times New Roman"/>
                <w:sz w:val="24"/>
                <w:szCs w:val="24"/>
              </w:rPr>
            </w:pPr>
            <w:r w:rsidRPr="00787418">
              <w:rPr>
                <w:rFonts w:eastAsia="Calibri" w:cs="Times New Roman"/>
                <w:sz w:val="24"/>
                <w:szCs w:val="24"/>
              </w:rPr>
              <w:t>Нужно на носочки встать.</w:t>
            </w:r>
          </w:p>
          <w:p w14:paraId="29195B18" w14:textId="77777777" w:rsidR="000C753E" w:rsidRPr="00787418" w:rsidRDefault="000C753E" w:rsidP="00787418">
            <w:pPr>
              <w:tabs>
                <w:tab w:val="left" w:pos="3819"/>
              </w:tabs>
              <w:rPr>
                <w:rFonts w:eastAsia="Calibri" w:cs="Times New Roman"/>
                <w:sz w:val="24"/>
                <w:szCs w:val="24"/>
              </w:rPr>
            </w:pPr>
            <w:r w:rsidRPr="00787418">
              <w:rPr>
                <w:rFonts w:eastAsia="Calibri" w:cs="Times New Roman"/>
                <w:sz w:val="24"/>
                <w:szCs w:val="24"/>
              </w:rPr>
              <w:t>3 задание. "Волшебный мешочек". В нем лежат блоки Дьенеша. Вы будете не глядя доставать блок и описывать его свойства, а потом проверим правильно ли вы описали.</w:t>
            </w:r>
          </w:p>
          <w:p w14:paraId="4CC87C16" w14:textId="77777777" w:rsidR="000C753E" w:rsidRPr="00787418" w:rsidRDefault="000C753E" w:rsidP="00787418">
            <w:pPr>
              <w:tabs>
                <w:tab w:val="left" w:pos="3819"/>
              </w:tabs>
              <w:rPr>
                <w:rFonts w:eastAsia="Calibri" w:cs="Times New Roman"/>
                <w:sz w:val="24"/>
                <w:szCs w:val="24"/>
              </w:rPr>
            </w:pPr>
            <w:r w:rsidRPr="00787418">
              <w:rPr>
                <w:rFonts w:eastAsia="Calibri" w:cs="Times New Roman"/>
                <w:sz w:val="24"/>
                <w:szCs w:val="24"/>
              </w:rPr>
              <w:t>4 задание. Графический диктант.</w:t>
            </w:r>
          </w:p>
        </w:tc>
        <w:tc>
          <w:tcPr>
            <w:tcW w:w="1866" w:type="dxa"/>
            <w:tcBorders>
              <w:top w:val="single" w:sz="4" w:space="0" w:color="auto"/>
              <w:left w:val="single" w:sz="4" w:space="0" w:color="auto"/>
              <w:bottom w:val="single" w:sz="4" w:space="0" w:color="auto"/>
              <w:right w:val="single" w:sz="4" w:space="0" w:color="auto"/>
            </w:tcBorders>
            <w:hideMark/>
          </w:tcPr>
          <w:p w14:paraId="424D4610" w14:textId="77777777" w:rsidR="000C753E" w:rsidRPr="00787418" w:rsidRDefault="000C753E" w:rsidP="00787418">
            <w:pPr>
              <w:tabs>
                <w:tab w:val="left" w:pos="3819"/>
              </w:tabs>
              <w:rPr>
                <w:rFonts w:eastAsia="Calibri" w:cs="Times New Roman"/>
                <w:sz w:val="24"/>
                <w:szCs w:val="24"/>
              </w:rPr>
            </w:pPr>
            <w:r w:rsidRPr="00787418">
              <w:rPr>
                <w:rFonts w:eastAsia="Calibri" w:cs="Times New Roman"/>
                <w:sz w:val="24"/>
                <w:szCs w:val="24"/>
              </w:rPr>
              <w:t>Метод: практический, словесный</w:t>
            </w:r>
          </w:p>
          <w:p w14:paraId="2985A722" w14:textId="77777777" w:rsidR="000C753E" w:rsidRPr="00787418" w:rsidRDefault="000C753E" w:rsidP="00787418">
            <w:pPr>
              <w:tabs>
                <w:tab w:val="left" w:pos="3819"/>
              </w:tabs>
              <w:rPr>
                <w:rFonts w:eastAsia="Calibri" w:cs="Times New Roman"/>
                <w:sz w:val="24"/>
                <w:szCs w:val="24"/>
              </w:rPr>
            </w:pPr>
            <w:r w:rsidRPr="00787418">
              <w:rPr>
                <w:rFonts w:eastAsia="Calibri" w:cs="Times New Roman"/>
                <w:sz w:val="24"/>
                <w:szCs w:val="24"/>
              </w:rPr>
              <w:t>Приём: беседа</w:t>
            </w:r>
          </w:p>
          <w:p w14:paraId="07699C98" w14:textId="77777777" w:rsidR="000C753E" w:rsidRPr="00787418" w:rsidRDefault="000C753E" w:rsidP="00787418">
            <w:pPr>
              <w:tabs>
                <w:tab w:val="left" w:pos="3819"/>
              </w:tabs>
              <w:rPr>
                <w:rFonts w:eastAsia="Calibri" w:cs="Times New Roman"/>
                <w:sz w:val="24"/>
                <w:szCs w:val="24"/>
              </w:rPr>
            </w:pPr>
            <w:r w:rsidRPr="00787418">
              <w:rPr>
                <w:rFonts w:eastAsia="Calibri" w:cs="Times New Roman"/>
                <w:sz w:val="24"/>
                <w:szCs w:val="24"/>
              </w:rPr>
              <w:t>Форма: фронтальная</w:t>
            </w:r>
          </w:p>
        </w:tc>
        <w:tc>
          <w:tcPr>
            <w:tcW w:w="2552" w:type="dxa"/>
            <w:tcBorders>
              <w:top w:val="single" w:sz="4" w:space="0" w:color="auto"/>
              <w:left w:val="single" w:sz="4" w:space="0" w:color="auto"/>
              <w:bottom w:val="single" w:sz="4" w:space="0" w:color="auto"/>
              <w:right w:val="single" w:sz="4" w:space="0" w:color="auto"/>
            </w:tcBorders>
            <w:hideMark/>
          </w:tcPr>
          <w:p w14:paraId="79A93381" w14:textId="77777777" w:rsidR="000C753E" w:rsidRPr="00787418" w:rsidRDefault="000C753E" w:rsidP="00787418">
            <w:pPr>
              <w:tabs>
                <w:tab w:val="left" w:pos="3819"/>
              </w:tabs>
              <w:rPr>
                <w:rFonts w:eastAsia="Calibri" w:cs="Times New Roman"/>
                <w:sz w:val="24"/>
                <w:szCs w:val="24"/>
              </w:rPr>
            </w:pPr>
            <w:r w:rsidRPr="00787418">
              <w:rPr>
                <w:rFonts w:eastAsia="Calibri" w:cs="Times New Roman"/>
                <w:sz w:val="24"/>
                <w:szCs w:val="24"/>
              </w:rPr>
              <w:t>Ответы на вопросы</w:t>
            </w:r>
          </w:p>
        </w:tc>
        <w:tc>
          <w:tcPr>
            <w:tcW w:w="1920" w:type="dxa"/>
            <w:tcBorders>
              <w:top w:val="single" w:sz="4" w:space="0" w:color="auto"/>
              <w:left w:val="single" w:sz="4" w:space="0" w:color="auto"/>
              <w:bottom w:val="single" w:sz="4" w:space="0" w:color="auto"/>
              <w:right w:val="single" w:sz="4" w:space="0" w:color="auto"/>
            </w:tcBorders>
            <w:hideMark/>
          </w:tcPr>
          <w:p w14:paraId="6B29D638" w14:textId="77777777" w:rsidR="000C753E" w:rsidRPr="00787418" w:rsidRDefault="000C753E" w:rsidP="00787418">
            <w:pPr>
              <w:tabs>
                <w:tab w:val="left" w:pos="3819"/>
              </w:tabs>
              <w:rPr>
                <w:rFonts w:eastAsia="Calibri" w:cs="Times New Roman"/>
                <w:sz w:val="24"/>
                <w:szCs w:val="24"/>
              </w:rPr>
            </w:pPr>
            <w:r w:rsidRPr="00787418">
              <w:rPr>
                <w:rFonts w:eastAsia="Calibri" w:cs="Times New Roman"/>
                <w:sz w:val="24"/>
                <w:szCs w:val="24"/>
              </w:rPr>
              <w:t>Дети внимательно слушают воспитателя, отвечают на вопросы</w:t>
            </w:r>
          </w:p>
        </w:tc>
      </w:tr>
      <w:tr w:rsidR="000C753E" w:rsidRPr="00787418" w14:paraId="5546AF0A" w14:textId="77777777" w:rsidTr="003A1837">
        <w:tc>
          <w:tcPr>
            <w:tcW w:w="534" w:type="dxa"/>
            <w:tcBorders>
              <w:top w:val="single" w:sz="4" w:space="0" w:color="auto"/>
              <w:left w:val="single" w:sz="4" w:space="0" w:color="auto"/>
              <w:bottom w:val="single" w:sz="4" w:space="0" w:color="auto"/>
              <w:right w:val="single" w:sz="4" w:space="0" w:color="auto"/>
            </w:tcBorders>
            <w:hideMark/>
          </w:tcPr>
          <w:p w14:paraId="4D687FB2" w14:textId="77777777" w:rsidR="000C753E" w:rsidRPr="00787418" w:rsidRDefault="000C753E" w:rsidP="00787418">
            <w:pPr>
              <w:tabs>
                <w:tab w:val="left" w:pos="3819"/>
              </w:tabs>
              <w:rPr>
                <w:rFonts w:eastAsia="Calibri" w:cs="Times New Roman"/>
                <w:sz w:val="24"/>
                <w:szCs w:val="24"/>
              </w:rPr>
            </w:pPr>
            <w:r w:rsidRPr="00787418">
              <w:rPr>
                <w:rFonts w:eastAsia="Calibri" w:cs="Times New Roman"/>
                <w:sz w:val="24"/>
                <w:szCs w:val="24"/>
              </w:rPr>
              <w:lastRenderedPageBreak/>
              <w:t>3.</w:t>
            </w:r>
          </w:p>
        </w:tc>
        <w:tc>
          <w:tcPr>
            <w:tcW w:w="2268" w:type="dxa"/>
            <w:tcBorders>
              <w:top w:val="single" w:sz="4" w:space="0" w:color="auto"/>
              <w:left w:val="single" w:sz="4" w:space="0" w:color="auto"/>
              <w:bottom w:val="single" w:sz="4" w:space="0" w:color="auto"/>
              <w:right w:val="single" w:sz="4" w:space="0" w:color="auto"/>
            </w:tcBorders>
            <w:hideMark/>
          </w:tcPr>
          <w:p w14:paraId="3CF7A9E1" w14:textId="77777777" w:rsidR="000C753E" w:rsidRPr="00787418" w:rsidRDefault="000C753E" w:rsidP="00787418">
            <w:pPr>
              <w:tabs>
                <w:tab w:val="left" w:pos="3819"/>
              </w:tabs>
              <w:rPr>
                <w:rFonts w:eastAsia="Calibri" w:cs="Times New Roman"/>
                <w:sz w:val="24"/>
                <w:szCs w:val="24"/>
              </w:rPr>
            </w:pPr>
            <w:r w:rsidRPr="00787418">
              <w:rPr>
                <w:rFonts w:eastAsia="Calibri" w:cs="Times New Roman"/>
                <w:sz w:val="24"/>
                <w:szCs w:val="24"/>
              </w:rPr>
              <w:t>Заключительный этап</w:t>
            </w:r>
          </w:p>
        </w:tc>
        <w:tc>
          <w:tcPr>
            <w:tcW w:w="2268" w:type="dxa"/>
            <w:tcBorders>
              <w:top w:val="single" w:sz="4" w:space="0" w:color="auto"/>
              <w:left w:val="single" w:sz="4" w:space="0" w:color="auto"/>
              <w:bottom w:val="single" w:sz="4" w:space="0" w:color="auto"/>
              <w:right w:val="single" w:sz="4" w:space="0" w:color="auto"/>
            </w:tcBorders>
            <w:hideMark/>
          </w:tcPr>
          <w:p w14:paraId="043CEAE4" w14:textId="77777777" w:rsidR="000C753E" w:rsidRPr="00787418" w:rsidRDefault="000C753E" w:rsidP="00787418">
            <w:pPr>
              <w:tabs>
                <w:tab w:val="left" w:pos="3819"/>
              </w:tabs>
              <w:rPr>
                <w:rFonts w:eastAsia="Calibri" w:cs="Times New Roman"/>
                <w:sz w:val="24"/>
                <w:szCs w:val="24"/>
              </w:rPr>
            </w:pPr>
            <w:r w:rsidRPr="00787418">
              <w:rPr>
                <w:rFonts w:eastAsia="Calibri" w:cs="Times New Roman"/>
                <w:sz w:val="24"/>
                <w:szCs w:val="24"/>
              </w:rPr>
              <w:t xml:space="preserve">Оценка результатов </w:t>
            </w:r>
            <w:proofErr w:type="spellStart"/>
            <w:r w:rsidRPr="00787418">
              <w:rPr>
                <w:rFonts w:eastAsia="Calibri" w:cs="Times New Roman"/>
                <w:sz w:val="24"/>
                <w:szCs w:val="24"/>
              </w:rPr>
              <w:t>рабты</w:t>
            </w:r>
            <w:proofErr w:type="spellEnd"/>
          </w:p>
        </w:tc>
        <w:tc>
          <w:tcPr>
            <w:tcW w:w="3378" w:type="dxa"/>
            <w:tcBorders>
              <w:top w:val="single" w:sz="4" w:space="0" w:color="auto"/>
              <w:left w:val="single" w:sz="4" w:space="0" w:color="auto"/>
              <w:bottom w:val="single" w:sz="4" w:space="0" w:color="auto"/>
              <w:right w:val="single" w:sz="4" w:space="0" w:color="auto"/>
            </w:tcBorders>
            <w:hideMark/>
          </w:tcPr>
          <w:p w14:paraId="300BF19D" w14:textId="77777777" w:rsidR="000C753E" w:rsidRPr="00787418" w:rsidRDefault="000C753E" w:rsidP="00787418">
            <w:pPr>
              <w:tabs>
                <w:tab w:val="left" w:pos="3819"/>
              </w:tabs>
              <w:rPr>
                <w:rFonts w:eastAsia="Calibri" w:cs="Times New Roman"/>
                <w:sz w:val="24"/>
                <w:szCs w:val="24"/>
              </w:rPr>
            </w:pPr>
            <w:r w:rsidRPr="00787418">
              <w:rPr>
                <w:rFonts w:eastAsia="Calibri" w:cs="Times New Roman"/>
                <w:sz w:val="24"/>
                <w:szCs w:val="24"/>
              </w:rPr>
              <w:t>Ребята, наше занятие подошло к концу. Что новое вы узнали на занятии?</w:t>
            </w:r>
          </w:p>
          <w:p w14:paraId="5540E422" w14:textId="77777777" w:rsidR="000C753E" w:rsidRPr="00787418" w:rsidRDefault="000C753E" w:rsidP="00787418">
            <w:pPr>
              <w:tabs>
                <w:tab w:val="left" w:pos="3819"/>
              </w:tabs>
              <w:rPr>
                <w:rFonts w:eastAsia="Calibri" w:cs="Times New Roman"/>
                <w:sz w:val="24"/>
                <w:szCs w:val="24"/>
              </w:rPr>
            </w:pPr>
            <w:r w:rsidRPr="00787418">
              <w:rPr>
                <w:rFonts w:eastAsia="Calibri" w:cs="Times New Roman"/>
                <w:sz w:val="24"/>
                <w:szCs w:val="24"/>
              </w:rPr>
              <w:t>Что больше всего вам понравилось на занятии?</w:t>
            </w:r>
          </w:p>
        </w:tc>
        <w:tc>
          <w:tcPr>
            <w:tcW w:w="1866" w:type="dxa"/>
            <w:tcBorders>
              <w:top w:val="single" w:sz="4" w:space="0" w:color="auto"/>
              <w:left w:val="single" w:sz="4" w:space="0" w:color="auto"/>
              <w:bottom w:val="single" w:sz="4" w:space="0" w:color="auto"/>
              <w:right w:val="single" w:sz="4" w:space="0" w:color="auto"/>
            </w:tcBorders>
            <w:hideMark/>
          </w:tcPr>
          <w:p w14:paraId="357CCCDC" w14:textId="77777777" w:rsidR="000C753E" w:rsidRPr="00787418" w:rsidRDefault="000C753E" w:rsidP="00787418">
            <w:pPr>
              <w:tabs>
                <w:tab w:val="left" w:pos="3819"/>
              </w:tabs>
              <w:rPr>
                <w:rFonts w:eastAsia="Calibri" w:cs="Times New Roman"/>
                <w:sz w:val="24"/>
                <w:szCs w:val="24"/>
              </w:rPr>
            </w:pPr>
            <w:r w:rsidRPr="00787418">
              <w:rPr>
                <w:rFonts w:eastAsia="Calibri" w:cs="Times New Roman"/>
                <w:sz w:val="24"/>
                <w:szCs w:val="24"/>
              </w:rPr>
              <w:t>Метод: словесный</w:t>
            </w:r>
          </w:p>
          <w:p w14:paraId="0FCBEBF7" w14:textId="77777777" w:rsidR="000C753E" w:rsidRPr="00787418" w:rsidRDefault="000C753E" w:rsidP="00787418">
            <w:pPr>
              <w:tabs>
                <w:tab w:val="left" w:pos="3819"/>
              </w:tabs>
              <w:rPr>
                <w:rFonts w:eastAsia="Calibri" w:cs="Times New Roman"/>
                <w:sz w:val="24"/>
                <w:szCs w:val="24"/>
              </w:rPr>
            </w:pPr>
            <w:r w:rsidRPr="00787418">
              <w:rPr>
                <w:rFonts w:eastAsia="Calibri" w:cs="Times New Roman"/>
                <w:sz w:val="24"/>
                <w:szCs w:val="24"/>
              </w:rPr>
              <w:t>Приём: беседа</w:t>
            </w:r>
          </w:p>
          <w:p w14:paraId="1D28269E" w14:textId="77777777" w:rsidR="000C753E" w:rsidRPr="00787418" w:rsidRDefault="000C753E" w:rsidP="00787418">
            <w:pPr>
              <w:tabs>
                <w:tab w:val="left" w:pos="3819"/>
              </w:tabs>
              <w:rPr>
                <w:rFonts w:eastAsia="Calibri" w:cs="Times New Roman"/>
                <w:sz w:val="24"/>
                <w:szCs w:val="24"/>
              </w:rPr>
            </w:pPr>
            <w:r w:rsidRPr="00787418">
              <w:rPr>
                <w:rFonts w:eastAsia="Calibri" w:cs="Times New Roman"/>
                <w:sz w:val="24"/>
                <w:szCs w:val="24"/>
              </w:rPr>
              <w:t>Форма: фронтальная</w:t>
            </w:r>
          </w:p>
        </w:tc>
        <w:tc>
          <w:tcPr>
            <w:tcW w:w="2552" w:type="dxa"/>
            <w:tcBorders>
              <w:top w:val="single" w:sz="4" w:space="0" w:color="auto"/>
              <w:left w:val="single" w:sz="4" w:space="0" w:color="auto"/>
              <w:bottom w:val="single" w:sz="4" w:space="0" w:color="auto"/>
              <w:right w:val="single" w:sz="4" w:space="0" w:color="auto"/>
            </w:tcBorders>
            <w:hideMark/>
          </w:tcPr>
          <w:p w14:paraId="285E449B" w14:textId="77777777" w:rsidR="000C753E" w:rsidRPr="00787418" w:rsidRDefault="000C753E" w:rsidP="00787418">
            <w:pPr>
              <w:tabs>
                <w:tab w:val="left" w:pos="3819"/>
              </w:tabs>
              <w:rPr>
                <w:rFonts w:eastAsia="Calibri" w:cs="Times New Roman"/>
                <w:sz w:val="24"/>
                <w:szCs w:val="24"/>
              </w:rPr>
            </w:pPr>
            <w:r w:rsidRPr="00787418">
              <w:rPr>
                <w:rFonts w:eastAsia="Calibri" w:cs="Times New Roman"/>
                <w:sz w:val="24"/>
                <w:szCs w:val="24"/>
              </w:rPr>
              <w:t>Ответы детей на вопросы</w:t>
            </w:r>
          </w:p>
        </w:tc>
        <w:tc>
          <w:tcPr>
            <w:tcW w:w="1920" w:type="dxa"/>
            <w:tcBorders>
              <w:top w:val="single" w:sz="4" w:space="0" w:color="auto"/>
              <w:left w:val="single" w:sz="4" w:space="0" w:color="auto"/>
              <w:bottom w:val="single" w:sz="4" w:space="0" w:color="auto"/>
              <w:right w:val="single" w:sz="4" w:space="0" w:color="auto"/>
            </w:tcBorders>
            <w:hideMark/>
          </w:tcPr>
          <w:p w14:paraId="437AB38B" w14:textId="77777777" w:rsidR="000C753E" w:rsidRPr="00787418" w:rsidRDefault="000C753E" w:rsidP="00787418">
            <w:pPr>
              <w:tabs>
                <w:tab w:val="left" w:pos="3819"/>
              </w:tabs>
              <w:rPr>
                <w:rFonts w:eastAsia="Calibri" w:cs="Times New Roman"/>
                <w:sz w:val="24"/>
                <w:szCs w:val="24"/>
              </w:rPr>
            </w:pPr>
            <w:r w:rsidRPr="00787418">
              <w:rPr>
                <w:rFonts w:eastAsia="Calibri" w:cs="Times New Roman"/>
                <w:sz w:val="24"/>
                <w:szCs w:val="24"/>
              </w:rPr>
              <w:t>Подведение итогов</w:t>
            </w:r>
          </w:p>
        </w:tc>
      </w:tr>
      <w:bookmarkEnd w:id="72"/>
    </w:tbl>
    <w:p w14:paraId="13B600C8" w14:textId="77777777" w:rsidR="000C753E" w:rsidRPr="00B04FF1" w:rsidRDefault="000C753E" w:rsidP="00B04FF1">
      <w:pPr>
        <w:tabs>
          <w:tab w:val="left" w:pos="3819"/>
        </w:tabs>
        <w:spacing w:after="0"/>
        <w:rPr>
          <w:rFonts w:eastAsia="Calibri" w:cs="Times New Roman"/>
          <w:sz w:val="24"/>
          <w:szCs w:val="24"/>
        </w:rPr>
      </w:pPr>
    </w:p>
    <w:p w14:paraId="69888358" w14:textId="77777777" w:rsidR="000C753E" w:rsidRPr="00B04FF1" w:rsidRDefault="000C753E">
      <w:pPr>
        <w:spacing w:line="259" w:lineRule="auto"/>
        <w:rPr>
          <w:rFonts w:eastAsia="Calibri" w:cs="Times New Roman"/>
          <w:b/>
          <w:sz w:val="24"/>
          <w:szCs w:val="24"/>
        </w:rPr>
      </w:pPr>
      <w:r w:rsidRPr="00B04FF1">
        <w:rPr>
          <w:rFonts w:eastAsia="Calibri" w:cs="Times New Roman"/>
          <w:b/>
          <w:sz w:val="24"/>
          <w:szCs w:val="24"/>
        </w:rPr>
        <w:br w:type="page"/>
      </w:r>
    </w:p>
    <w:p w14:paraId="4848AC95" w14:textId="0BC6ED41" w:rsidR="000C753E" w:rsidRPr="00787418" w:rsidRDefault="000C753E" w:rsidP="000C753E">
      <w:pPr>
        <w:tabs>
          <w:tab w:val="left" w:pos="3819"/>
        </w:tabs>
        <w:spacing w:line="259" w:lineRule="auto"/>
        <w:jc w:val="center"/>
        <w:rPr>
          <w:rFonts w:eastAsia="Calibri" w:cs="Times New Roman"/>
          <w:b/>
          <w:szCs w:val="28"/>
        </w:rPr>
      </w:pPr>
      <w:r w:rsidRPr="00787418">
        <w:rPr>
          <w:rFonts w:eastAsia="Calibri" w:cs="Times New Roman"/>
          <w:b/>
          <w:szCs w:val="28"/>
        </w:rPr>
        <w:lastRenderedPageBreak/>
        <w:t>Технологическая карта занятия</w:t>
      </w:r>
    </w:p>
    <w:p w14:paraId="2711A540" w14:textId="77777777" w:rsidR="000C753E" w:rsidRPr="00B04FF1" w:rsidRDefault="000C753E" w:rsidP="00B04FF1">
      <w:pPr>
        <w:tabs>
          <w:tab w:val="left" w:pos="3819"/>
        </w:tabs>
        <w:spacing w:after="0"/>
        <w:rPr>
          <w:rFonts w:eastAsia="Calibri" w:cs="Times New Roman"/>
          <w:sz w:val="24"/>
          <w:szCs w:val="24"/>
        </w:rPr>
      </w:pPr>
      <w:r w:rsidRPr="00B04FF1">
        <w:rPr>
          <w:rFonts w:eastAsia="Calibri" w:cs="Times New Roman"/>
          <w:b/>
          <w:sz w:val="24"/>
          <w:szCs w:val="24"/>
        </w:rPr>
        <w:t>ФИО участника</w:t>
      </w:r>
      <w:r w:rsidRPr="00B04FF1">
        <w:rPr>
          <w:rFonts w:eastAsia="Calibri" w:cs="Times New Roman"/>
          <w:sz w:val="24"/>
          <w:szCs w:val="24"/>
        </w:rPr>
        <w:t>: Гуляева Виктория Сергеевна</w:t>
      </w:r>
    </w:p>
    <w:p w14:paraId="6AFD48E9" w14:textId="77777777" w:rsidR="000C753E" w:rsidRPr="00B04FF1" w:rsidRDefault="000C753E" w:rsidP="00787418">
      <w:pPr>
        <w:tabs>
          <w:tab w:val="left" w:pos="3819"/>
        </w:tabs>
        <w:spacing w:after="0"/>
        <w:rPr>
          <w:rFonts w:eastAsia="Calibri" w:cs="Times New Roman"/>
          <w:sz w:val="24"/>
          <w:szCs w:val="24"/>
        </w:rPr>
      </w:pPr>
      <w:r w:rsidRPr="00B04FF1">
        <w:rPr>
          <w:rFonts w:eastAsia="Calibri" w:cs="Times New Roman"/>
          <w:b/>
          <w:sz w:val="24"/>
          <w:szCs w:val="24"/>
        </w:rPr>
        <w:t>Образовательные области</w:t>
      </w:r>
      <w:r w:rsidRPr="00B04FF1">
        <w:rPr>
          <w:rFonts w:eastAsia="Calibri" w:cs="Times New Roman"/>
          <w:sz w:val="24"/>
          <w:szCs w:val="24"/>
        </w:rPr>
        <w:t>: математическое развитие</w:t>
      </w:r>
    </w:p>
    <w:p w14:paraId="11E3097C" w14:textId="77777777" w:rsidR="000C753E" w:rsidRPr="00B04FF1" w:rsidRDefault="000C753E" w:rsidP="00787418">
      <w:pPr>
        <w:tabs>
          <w:tab w:val="left" w:pos="3819"/>
        </w:tabs>
        <w:spacing w:after="0"/>
        <w:rPr>
          <w:rFonts w:eastAsia="Calibri" w:cs="Times New Roman"/>
          <w:sz w:val="24"/>
          <w:szCs w:val="24"/>
        </w:rPr>
      </w:pPr>
      <w:r w:rsidRPr="00B04FF1">
        <w:rPr>
          <w:rFonts w:eastAsia="Calibri" w:cs="Times New Roman"/>
          <w:b/>
          <w:sz w:val="24"/>
          <w:szCs w:val="24"/>
        </w:rPr>
        <w:t>Тема</w:t>
      </w:r>
      <w:r w:rsidRPr="00B04FF1">
        <w:rPr>
          <w:rFonts w:eastAsia="Calibri" w:cs="Times New Roman"/>
          <w:sz w:val="24"/>
          <w:szCs w:val="24"/>
        </w:rPr>
        <w:t>: «Знакомство с блоками Дьенеша»</w:t>
      </w:r>
    </w:p>
    <w:p w14:paraId="4DEF90D2" w14:textId="77777777" w:rsidR="000C753E" w:rsidRPr="00B04FF1" w:rsidRDefault="000C753E" w:rsidP="00787418">
      <w:pPr>
        <w:tabs>
          <w:tab w:val="left" w:pos="3819"/>
        </w:tabs>
        <w:spacing w:after="0"/>
        <w:rPr>
          <w:rFonts w:eastAsia="Calibri" w:cs="Times New Roman"/>
          <w:sz w:val="24"/>
          <w:szCs w:val="24"/>
        </w:rPr>
      </w:pPr>
      <w:r w:rsidRPr="00B04FF1">
        <w:rPr>
          <w:rFonts w:eastAsia="Calibri" w:cs="Times New Roman"/>
          <w:b/>
          <w:sz w:val="24"/>
          <w:szCs w:val="24"/>
        </w:rPr>
        <w:t>Возрастная группа</w:t>
      </w:r>
      <w:r w:rsidRPr="00B04FF1">
        <w:rPr>
          <w:rFonts w:eastAsia="Calibri" w:cs="Times New Roman"/>
          <w:sz w:val="24"/>
          <w:szCs w:val="24"/>
        </w:rPr>
        <w:t>: подготовительная группа (6–7 лет)</w:t>
      </w:r>
    </w:p>
    <w:p w14:paraId="7A9399A8" w14:textId="77777777" w:rsidR="000C753E" w:rsidRPr="00B04FF1" w:rsidRDefault="000C753E" w:rsidP="00787418">
      <w:pPr>
        <w:tabs>
          <w:tab w:val="left" w:pos="3819"/>
        </w:tabs>
        <w:spacing w:after="0"/>
        <w:rPr>
          <w:rFonts w:eastAsia="Calibri" w:cs="Times New Roman"/>
          <w:sz w:val="24"/>
          <w:szCs w:val="24"/>
        </w:rPr>
      </w:pPr>
      <w:r w:rsidRPr="00B04FF1">
        <w:rPr>
          <w:rFonts w:eastAsia="Calibri" w:cs="Times New Roman"/>
          <w:b/>
          <w:sz w:val="24"/>
          <w:szCs w:val="24"/>
        </w:rPr>
        <w:t>Цель занятия</w:t>
      </w:r>
      <w:r w:rsidRPr="00B04FF1">
        <w:rPr>
          <w:rFonts w:eastAsia="Calibri" w:cs="Times New Roman"/>
          <w:sz w:val="24"/>
          <w:szCs w:val="24"/>
        </w:rPr>
        <w:t>: формирование элементарных математических представлений и интеллектуальных способностей воспитанников в совместной игровой деятельности в процессе решения практических заданий с использованием блоков Дьенеша</w:t>
      </w:r>
    </w:p>
    <w:p w14:paraId="0B7ACC47" w14:textId="77777777" w:rsidR="000C753E" w:rsidRPr="00B04FF1" w:rsidRDefault="000C753E" w:rsidP="00787418">
      <w:pPr>
        <w:tabs>
          <w:tab w:val="left" w:pos="3819"/>
        </w:tabs>
        <w:spacing w:after="0"/>
        <w:rPr>
          <w:rFonts w:eastAsia="Calibri" w:cs="Times New Roman"/>
          <w:sz w:val="24"/>
          <w:szCs w:val="24"/>
        </w:rPr>
      </w:pPr>
      <w:r w:rsidRPr="00B04FF1">
        <w:rPr>
          <w:rFonts w:eastAsia="Calibri" w:cs="Times New Roman"/>
          <w:b/>
          <w:sz w:val="24"/>
          <w:szCs w:val="24"/>
        </w:rPr>
        <w:t>Задачи</w:t>
      </w:r>
      <w:r w:rsidRPr="00B04FF1">
        <w:rPr>
          <w:rFonts w:eastAsia="Calibri" w:cs="Times New Roman"/>
          <w:sz w:val="24"/>
          <w:szCs w:val="24"/>
        </w:rPr>
        <w:t>:</w:t>
      </w:r>
    </w:p>
    <w:p w14:paraId="00FB7838" w14:textId="77777777" w:rsidR="000C753E" w:rsidRPr="00B04FF1" w:rsidRDefault="000C753E" w:rsidP="00787418">
      <w:pPr>
        <w:tabs>
          <w:tab w:val="left" w:pos="3819"/>
        </w:tabs>
        <w:spacing w:after="0"/>
        <w:rPr>
          <w:rFonts w:eastAsia="Calibri" w:cs="Times New Roman"/>
          <w:b/>
          <w:sz w:val="24"/>
          <w:szCs w:val="24"/>
        </w:rPr>
      </w:pPr>
      <w:r w:rsidRPr="00B04FF1">
        <w:rPr>
          <w:rFonts w:eastAsia="Calibri" w:cs="Times New Roman"/>
          <w:b/>
          <w:sz w:val="24"/>
          <w:szCs w:val="24"/>
        </w:rPr>
        <w:t xml:space="preserve">Образовательные: </w:t>
      </w:r>
    </w:p>
    <w:p w14:paraId="4A3FA734" w14:textId="77777777" w:rsidR="000C753E" w:rsidRPr="00B04FF1" w:rsidRDefault="000C753E" w:rsidP="00787418">
      <w:pPr>
        <w:numPr>
          <w:ilvl w:val="0"/>
          <w:numId w:val="14"/>
        </w:numPr>
        <w:tabs>
          <w:tab w:val="left" w:pos="3819"/>
        </w:tabs>
        <w:spacing w:after="0"/>
        <w:contextualSpacing/>
        <w:rPr>
          <w:rFonts w:eastAsia="Calibri" w:cs="Times New Roman"/>
          <w:bCs/>
          <w:sz w:val="24"/>
          <w:szCs w:val="24"/>
        </w:rPr>
      </w:pPr>
      <w:r w:rsidRPr="00B04FF1">
        <w:rPr>
          <w:rFonts w:eastAsia="Calibri" w:cs="Times New Roman"/>
          <w:bCs/>
          <w:sz w:val="24"/>
          <w:szCs w:val="24"/>
        </w:rPr>
        <w:t>Познакомить детей с логическими блоками Дьенеша и учить различать их по форме, цвету, размеру и толщине.</w:t>
      </w:r>
    </w:p>
    <w:p w14:paraId="06FE4BD7" w14:textId="77777777" w:rsidR="000C753E" w:rsidRPr="00B04FF1" w:rsidRDefault="000C753E" w:rsidP="00787418">
      <w:pPr>
        <w:numPr>
          <w:ilvl w:val="0"/>
          <w:numId w:val="14"/>
        </w:numPr>
        <w:tabs>
          <w:tab w:val="left" w:pos="3819"/>
        </w:tabs>
        <w:spacing w:after="0"/>
        <w:contextualSpacing/>
        <w:rPr>
          <w:rFonts w:eastAsia="Calibri" w:cs="Times New Roman"/>
          <w:bCs/>
          <w:sz w:val="24"/>
          <w:szCs w:val="24"/>
        </w:rPr>
      </w:pPr>
      <w:r w:rsidRPr="00B04FF1">
        <w:rPr>
          <w:rFonts w:eastAsia="Calibri" w:cs="Times New Roman"/>
          <w:bCs/>
          <w:sz w:val="24"/>
          <w:szCs w:val="24"/>
        </w:rPr>
        <w:t>Закреплять умение изображать и выкладывать предмет из геометрических фигур, с помощью конструктивных средств, состоящей из нескольких частей.</w:t>
      </w:r>
    </w:p>
    <w:p w14:paraId="64B01CCB" w14:textId="77777777" w:rsidR="000C753E" w:rsidRPr="00B04FF1" w:rsidRDefault="000C753E" w:rsidP="00787418">
      <w:pPr>
        <w:tabs>
          <w:tab w:val="left" w:pos="3819"/>
        </w:tabs>
        <w:spacing w:after="0"/>
        <w:rPr>
          <w:rFonts w:eastAsia="Calibri" w:cs="Times New Roman"/>
          <w:b/>
          <w:sz w:val="24"/>
          <w:szCs w:val="24"/>
        </w:rPr>
      </w:pPr>
      <w:r w:rsidRPr="00B04FF1">
        <w:rPr>
          <w:rFonts w:eastAsia="Calibri" w:cs="Times New Roman"/>
          <w:b/>
          <w:sz w:val="24"/>
          <w:szCs w:val="24"/>
        </w:rPr>
        <w:t xml:space="preserve">Развивающие: </w:t>
      </w:r>
    </w:p>
    <w:p w14:paraId="534D7F99" w14:textId="77777777" w:rsidR="000C753E" w:rsidRPr="00B04FF1" w:rsidRDefault="000C753E" w:rsidP="00787418">
      <w:pPr>
        <w:tabs>
          <w:tab w:val="left" w:pos="3819"/>
        </w:tabs>
        <w:spacing w:after="0"/>
        <w:rPr>
          <w:rFonts w:eastAsia="Calibri" w:cs="Times New Roman"/>
          <w:bCs/>
          <w:sz w:val="24"/>
          <w:szCs w:val="24"/>
        </w:rPr>
      </w:pPr>
      <w:r w:rsidRPr="00B04FF1">
        <w:rPr>
          <w:rFonts w:eastAsia="Calibri" w:cs="Times New Roman"/>
          <w:bCs/>
          <w:sz w:val="24"/>
          <w:szCs w:val="24"/>
        </w:rPr>
        <w:t xml:space="preserve">     1. Развивать познавательный интерес, внимание, память, практически- действенное мышление, сообразительность, умение производить логические операции.</w:t>
      </w:r>
    </w:p>
    <w:p w14:paraId="5F24E0FA" w14:textId="77777777" w:rsidR="000C753E" w:rsidRPr="00B04FF1" w:rsidRDefault="000C753E" w:rsidP="00787418">
      <w:pPr>
        <w:tabs>
          <w:tab w:val="left" w:pos="3819"/>
        </w:tabs>
        <w:spacing w:after="0"/>
        <w:rPr>
          <w:rFonts w:eastAsia="Calibri" w:cs="Times New Roman"/>
          <w:b/>
          <w:sz w:val="24"/>
          <w:szCs w:val="24"/>
        </w:rPr>
      </w:pPr>
      <w:r w:rsidRPr="00B04FF1">
        <w:rPr>
          <w:rFonts w:eastAsia="Calibri" w:cs="Times New Roman"/>
          <w:b/>
          <w:sz w:val="24"/>
          <w:szCs w:val="24"/>
        </w:rPr>
        <w:t>Воспитательные:</w:t>
      </w:r>
    </w:p>
    <w:p w14:paraId="24D7D334" w14:textId="77777777" w:rsidR="000C753E" w:rsidRPr="00B04FF1" w:rsidRDefault="000C753E" w:rsidP="00787418">
      <w:pPr>
        <w:tabs>
          <w:tab w:val="left" w:pos="3819"/>
        </w:tabs>
        <w:spacing w:after="0"/>
        <w:rPr>
          <w:rFonts w:eastAsia="Calibri" w:cs="Times New Roman"/>
          <w:sz w:val="24"/>
          <w:szCs w:val="24"/>
        </w:rPr>
      </w:pPr>
      <w:r w:rsidRPr="00B04FF1">
        <w:rPr>
          <w:rFonts w:eastAsia="Calibri" w:cs="Times New Roman"/>
          <w:sz w:val="24"/>
          <w:szCs w:val="24"/>
        </w:rPr>
        <w:t xml:space="preserve">     1. Воспитывать самостоятельность, трудолюбие и аккуратность при выполнении заданий.</w:t>
      </w:r>
    </w:p>
    <w:p w14:paraId="06CE3973" w14:textId="77777777" w:rsidR="000C753E" w:rsidRPr="00B04FF1" w:rsidRDefault="000C753E" w:rsidP="00787418">
      <w:pPr>
        <w:numPr>
          <w:ilvl w:val="0"/>
          <w:numId w:val="15"/>
        </w:numPr>
        <w:tabs>
          <w:tab w:val="left" w:pos="3819"/>
        </w:tabs>
        <w:spacing w:after="0"/>
        <w:contextualSpacing/>
        <w:rPr>
          <w:rFonts w:eastAsia="Calibri" w:cs="Times New Roman"/>
          <w:bCs/>
          <w:sz w:val="24"/>
          <w:szCs w:val="24"/>
        </w:rPr>
      </w:pPr>
      <w:r w:rsidRPr="00B04FF1">
        <w:rPr>
          <w:rFonts w:eastAsia="Calibri" w:cs="Times New Roman"/>
          <w:b/>
          <w:sz w:val="24"/>
          <w:szCs w:val="24"/>
        </w:rPr>
        <w:t>Планируемые результаты занятия</w:t>
      </w:r>
      <w:r w:rsidRPr="00B04FF1">
        <w:rPr>
          <w:rFonts w:eastAsia="Calibri" w:cs="Times New Roman"/>
          <w:sz w:val="24"/>
          <w:szCs w:val="24"/>
        </w:rPr>
        <w:t xml:space="preserve">: дети </w:t>
      </w:r>
      <w:r w:rsidRPr="00B04FF1">
        <w:rPr>
          <w:rFonts w:eastAsia="Calibri" w:cs="Times New Roman"/>
          <w:bCs/>
          <w:sz w:val="24"/>
          <w:szCs w:val="24"/>
        </w:rPr>
        <w:t>познакомились с логическими блоками Дьенеша и научились различать их по форме, цвету, размеру и толщине.</w:t>
      </w:r>
    </w:p>
    <w:p w14:paraId="307EB62A" w14:textId="77777777" w:rsidR="000C753E" w:rsidRPr="00B04FF1" w:rsidRDefault="000C753E" w:rsidP="00787418">
      <w:pPr>
        <w:tabs>
          <w:tab w:val="left" w:pos="3819"/>
        </w:tabs>
        <w:spacing w:after="0"/>
        <w:rPr>
          <w:rFonts w:eastAsia="Calibri" w:cs="Times New Roman"/>
          <w:sz w:val="24"/>
          <w:szCs w:val="24"/>
        </w:rPr>
      </w:pPr>
    </w:p>
    <w:p w14:paraId="081F2461" w14:textId="77777777" w:rsidR="000C753E" w:rsidRPr="00B04FF1" w:rsidRDefault="000C753E" w:rsidP="00787418">
      <w:pPr>
        <w:tabs>
          <w:tab w:val="left" w:pos="3819"/>
        </w:tabs>
        <w:spacing w:after="0"/>
        <w:rPr>
          <w:rFonts w:eastAsia="Calibri" w:cs="Times New Roman"/>
          <w:sz w:val="24"/>
          <w:szCs w:val="24"/>
        </w:rPr>
      </w:pPr>
      <w:r w:rsidRPr="00B04FF1">
        <w:rPr>
          <w:rFonts w:eastAsia="Calibri" w:cs="Times New Roman"/>
          <w:b/>
          <w:sz w:val="24"/>
          <w:szCs w:val="24"/>
        </w:rPr>
        <w:t>Материалы и оборудование</w:t>
      </w:r>
      <w:r w:rsidRPr="00B04FF1">
        <w:rPr>
          <w:rFonts w:eastAsia="Calibri" w:cs="Times New Roman"/>
          <w:sz w:val="24"/>
          <w:szCs w:val="24"/>
        </w:rPr>
        <w:t>: куклы Нолик и Симка (из м/ф «</w:t>
      </w:r>
      <w:proofErr w:type="spellStart"/>
      <w:r w:rsidRPr="00B04FF1">
        <w:rPr>
          <w:rFonts w:eastAsia="Calibri" w:cs="Times New Roman"/>
          <w:sz w:val="24"/>
          <w:szCs w:val="24"/>
        </w:rPr>
        <w:t>Фиксики</w:t>
      </w:r>
      <w:proofErr w:type="spellEnd"/>
      <w:r w:rsidRPr="00B04FF1">
        <w:rPr>
          <w:rFonts w:eastAsia="Calibri" w:cs="Times New Roman"/>
          <w:sz w:val="24"/>
          <w:szCs w:val="24"/>
        </w:rPr>
        <w:t>»); учебно-игровое пособие «Логические блоки Дьенеша», печатные карточки со схемами, воздушный шарик.</w:t>
      </w:r>
    </w:p>
    <w:p w14:paraId="2DC35CC7" w14:textId="77777777" w:rsidR="000C753E" w:rsidRPr="00B04FF1" w:rsidRDefault="000C753E" w:rsidP="00787418">
      <w:pPr>
        <w:tabs>
          <w:tab w:val="left" w:pos="3819"/>
        </w:tabs>
        <w:spacing w:after="0"/>
        <w:rPr>
          <w:rFonts w:eastAsia="Calibri" w:cs="Times New Roman"/>
          <w:sz w:val="24"/>
          <w:szCs w:val="24"/>
        </w:rPr>
      </w:pPr>
    </w:p>
    <w:tbl>
      <w:tblPr>
        <w:tblStyle w:val="12"/>
        <w:tblW w:w="0" w:type="auto"/>
        <w:tblLayout w:type="fixed"/>
        <w:tblLook w:val="04A0" w:firstRow="1" w:lastRow="0" w:firstColumn="1" w:lastColumn="0" w:noHBand="0" w:noVBand="1"/>
      </w:tblPr>
      <w:tblGrid>
        <w:gridCol w:w="534"/>
        <w:gridCol w:w="2268"/>
        <w:gridCol w:w="2268"/>
        <w:gridCol w:w="3378"/>
        <w:gridCol w:w="1866"/>
        <w:gridCol w:w="2552"/>
        <w:gridCol w:w="1920"/>
      </w:tblGrid>
      <w:tr w:rsidR="000C753E" w:rsidRPr="00B04FF1" w14:paraId="0D0674F8" w14:textId="77777777" w:rsidTr="003A1837">
        <w:tc>
          <w:tcPr>
            <w:tcW w:w="534" w:type="dxa"/>
            <w:tcBorders>
              <w:top w:val="single" w:sz="4" w:space="0" w:color="auto"/>
              <w:left w:val="single" w:sz="4" w:space="0" w:color="auto"/>
              <w:bottom w:val="single" w:sz="4" w:space="0" w:color="auto"/>
              <w:right w:val="single" w:sz="4" w:space="0" w:color="auto"/>
            </w:tcBorders>
            <w:vAlign w:val="center"/>
            <w:hideMark/>
          </w:tcPr>
          <w:p w14:paraId="3ACB1955" w14:textId="77777777" w:rsidR="000C753E" w:rsidRPr="00B04FF1" w:rsidRDefault="000C753E" w:rsidP="00787418">
            <w:pPr>
              <w:tabs>
                <w:tab w:val="left" w:pos="3819"/>
              </w:tabs>
              <w:rPr>
                <w:rFonts w:eastAsia="Calibri" w:cs="Times New Roman"/>
                <w:sz w:val="24"/>
                <w:szCs w:val="24"/>
              </w:rPr>
            </w:pPr>
            <w:r w:rsidRPr="00B04FF1">
              <w:rPr>
                <w:rFonts w:eastAsia="Calibri" w:cs="Times New Roman"/>
                <w:sz w:val="24"/>
                <w:szCs w:val="24"/>
              </w:rPr>
              <w:t>№</w:t>
            </w:r>
          </w:p>
        </w:tc>
        <w:tc>
          <w:tcPr>
            <w:tcW w:w="2268" w:type="dxa"/>
            <w:tcBorders>
              <w:top w:val="single" w:sz="4" w:space="0" w:color="auto"/>
              <w:left w:val="single" w:sz="4" w:space="0" w:color="auto"/>
              <w:bottom w:val="single" w:sz="4" w:space="0" w:color="auto"/>
              <w:right w:val="single" w:sz="4" w:space="0" w:color="auto"/>
            </w:tcBorders>
            <w:vAlign w:val="center"/>
            <w:hideMark/>
          </w:tcPr>
          <w:p w14:paraId="1C979FF5" w14:textId="77777777" w:rsidR="000C753E" w:rsidRPr="00B04FF1" w:rsidRDefault="000C753E" w:rsidP="00787418">
            <w:pPr>
              <w:tabs>
                <w:tab w:val="left" w:pos="3819"/>
              </w:tabs>
              <w:rPr>
                <w:rFonts w:eastAsia="Calibri" w:cs="Times New Roman"/>
                <w:sz w:val="24"/>
                <w:szCs w:val="24"/>
              </w:rPr>
            </w:pPr>
            <w:r w:rsidRPr="00B04FF1">
              <w:rPr>
                <w:rFonts w:eastAsia="Calibri" w:cs="Times New Roman"/>
                <w:sz w:val="24"/>
                <w:szCs w:val="24"/>
              </w:rPr>
              <w:t>Этапы, продолжительность</w:t>
            </w:r>
          </w:p>
        </w:tc>
        <w:tc>
          <w:tcPr>
            <w:tcW w:w="2268" w:type="dxa"/>
            <w:tcBorders>
              <w:top w:val="single" w:sz="4" w:space="0" w:color="auto"/>
              <w:left w:val="single" w:sz="4" w:space="0" w:color="auto"/>
              <w:bottom w:val="single" w:sz="4" w:space="0" w:color="auto"/>
              <w:right w:val="single" w:sz="4" w:space="0" w:color="auto"/>
            </w:tcBorders>
            <w:vAlign w:val="center"/>
            <w:hideMark/>
          </w:tcPr>
          <w:p w14:paraId="7FE037D1" w14:textId="77777777" w:rsidR="000C753E" w:rsidRPr="00B04FF1" w:rsidRDefault="000C753E" w:rsidP="00787418">
            <w:pPr>
              <w:tabs>
                <w:tab w:val="left" w:pos="3819"/>
              </w:tabs>
              <w:rPr>
                <w:rFonts w:eastAsia="Calibri" w:cs="Times New Roman"/>
                <w:sz w:val="24"/>
                <w:szCs w:val="24"/>
              </w:rPr>
            </w:pPr>
            <w:r w:rsidRPr="00B04FF1">
              <w:rPr>
                <w:rFonts w:eastAsia="Calibri" w:cs="Times New Roman"/>
                <w:sz w:val="24"/>
                <w:szCs w:val="24"/>
              </w:rPr>
              <w:t>Задачи этапа</w:t>
            </w:r>
          </w:p>
        </w:tc>
        <w:tc>
          <w:tcPr>
            <w:tcW w:w="3378" w:type="dxa"/>
            <w:tcBorders>
              <w:top w:val="single" w:sz="4" w:space="0" w:color="auto"/>
              <w:left w:val="single" w:sz="4" w:space="0" w:color="auto"/>
              <w:bottom w:val="single" w:sz="4" w:space="0" w:color="auto"/>
              <w:right w:val="single" w:sz="4" w:space="0" w:color="auto"/>
            </w:tcBorders>
            <w:vAlign w:val="center"/>
            <w:hideMark/>
          </w:tcPr>
          <w:p w14:paraId="57CA4782" w14:textId="77777777" w:rsidR="000C753E" w:rsidRPr="00B04FF1" w:rsidRDefault="000C753E" w:rsidP="00787418">
            <w:pPr>
              <w:tabs>
                <w:tab w:val="left" w:pos="3819"/>
              </w:tabs>
              <w:rPr>
                <w:rFonts w:eastAsia="Calibri" w:cs="Times New Roman"/>
                <w:sz w:val="24"/>
                <w:szCs w:val="24"/>
              </w:rPr>
            </w:pPr>
            <w:r w:rsidRPr="00B04FF1">
              <w:rPr>
                <w:rFonts w:eastAsia="Calibri" w:cs="Times New Roman"/>
                <w:sz w:val="24"/>
                <w:szCs w:val="24"/>
              </w:rPr>
              <w:t>Деятельность педагога</w:t>
            </w:r>
          </w:p>
        </w:tc>
        <w:tc>
          <w:tcPr>
            <w:tcW w:w="1866" w:type="dxa"/>
            <w:tcBorders>
              <w:top w:val="single" w:sz="4" w:space="0" w:color="auto"/>
              <w:left w:val="single" w:sz="4" w:space="0" w:color="auto"/>
              <w:bottom w:val="single" w:sz="4" w:space="0" w:color="auto"/>
              <w:right w:val="single" w:sz="4" w:space="0" w:color="auto"/>
            </w:tcBorders>
            <w:vAlign w:val="center"/>
            <w:hideMark/>
          </w:tcPr>
          <w:p w14:paraId="0626265D" w14:textId="77777777" w:rsidR="000C753E" w:rsidRPr="00B04FF1" w:rsidRDefault="000C753E" w:rsidP="00787418">
            <w:pPr>
              <w:tabs>
                <w:tab w:val="left" w:pos="3819"/>
              </w:tabs>
              <w:rPr>
                <w:rFonts w:eastAsia="Calibri" w:cs="Times New Roman"/>
                <w:sz w:val="24"/>
                <w:szCs w:val="24"/>
              </w:rPr>
            </w:pPr>
            <w:r w:rsidRPr="00B04FF1">
              <w:rPr>
                <w:rFonts w:eastAsia="Calibri" w:cs="Times New Roman"/>
                <w:sz w:val="24"/>
                <w:szCs w:val="24"/>
              </w:rPr>
              <w:t>Методы, формы, приемы</w:t>
            </w:r>
          </w:p>
        </w:tc>
        <w:tc>
          <w:tcPr>
            <w:tcW w:w="2552" w:type="dxa"/>
            <w:tcBorders>
              <w:top w:val="single" w:sz="4" w:space="0" w:color="auto"/>
              <w:left w:val="single" w:sz="4" w:space="0" w:color="auto"/>
              <w:bottom w:val="single" w:sz="4" w:space="0" w:color="auto"/>
              <w:right w:val="single" w:sz="4" w:space="0" w:color="auto"/>
            </w:tcBorders>
            <w:vAlign w:val="center"/>
            <w:hideMark/>
          </w:tcPr>
          <w:p w14:paraId="009A72FD" w14:textId="77777777" w:rsidR="000C753E" w:rsidRPr="00B04FF1" w:rsidRDefault="000C753E" w:rsidP="00787418">
            <w:pPr>
              <w:tabs>
                <w:tab w:val="left" w:pos="3819"/>
              </w:tabs>
              <w:rPr>
                <w:rFonts w:eastAsia="Calibri" w:cs="Times New Roman"/>
                <w:sz w:val="24"/>
                <w:szCs w:val="24"/>
              </w:rPr>
            </w:pPr>
            <w:r w:rsidRPr="00B04FF1">
              <w:rPr>
                <w:rFonts w:eastAsia="Calibri" w:cs="Times New Roman"/>
                <w:sz w:val="24"/>
                <w:szCs w:val="24"/>
              </w:rPr>
              <w:t>Предполагаемая деятельность детей</w:t>
            </w:r>
          </w:p>
        </w:tc>
        <w:tc>
          <w:tcPr>
            <w:tcW w:w="1920" w:type="dxa"/>
            <w:tcBorders>
              <w:top w:val="single" w:sz="4" w:space="0" w:color="auto"/>
              <w:left w:val="single" w:sz="4" w:space="0" w:color="auto"/>
              <w:bottom w:val="single" w:sz="4" w:space="0" w:color="auto"/>
              <w:right w:val="single" w:sz="4" w:space="0" w:color="auto"/>
            </w:tcBorders>
            <w:vAlign w:val="center"/>
            <w:hideMark/>
          </w:tcPr>
          <w:p w14:paraId="403A060A" w14:textId="77777777" w:rsidR="000C753E" w:rsidRPr="00B04FF1" w:rsidRDefault="000C753E" w:rsidP="00787418">
            <w:pPr>
              <w:tabs>
                <w:tab w:val="left" w:pos="3819"/>
              </w:tabs>
              <w:rPr>
                <w:rFonts w:eastAsia="Calibri" w:cs="Times New Roman"/>
                <w:sz w:val="24"/>
                <w:szCs w:val="24"/>
              </w:rPr>
            </w:pPr>
            <w:r w:rsidRPr="00B04FF1">
              <w:rPr>
                <w:rFonts w:eastAsia="Calibri" w:cs="Times New Roman"/>
                <w:sz w:val="24"/>
                <w:szCs w:val="24"/>
              </w:rPr>
              <w:t>Планируемые результаты.</w:t>
            </w:r>
          </w:p>
        </w:tc>
      </w:tr>
      <w:tr w:rsidR="000C753E" w:rsidRPr="00B04FF1" w14:paraId="7FB05993" w14:textId="77777777" w:rsidTr="003A1837">
        <w:tc>
          <w:tcPr>
            <w:tcW w:w="534" w:type="dxa"/>
            <w:tcBorders>
              <w:top w:val="single" w:sz="4" w:space="0" w:color="auto"/>
              <w:left w:val="single" w:sz="4" w:space="0" w:color="auto"/>
              <w:bottom w:val="single" w:sz="4" w:space="0" w:color="auto"/>
              <w:right w:val="single" w:sz="4" w:space="0" w:color="auto"/>
            </w:tcBorders>
            <w:hideMark/>
          </w:tcPr>
          <w:p w14:paraId="4BC20A09" w14:textId="77777777" w:rsidR="000C753E" w:rsidRPr="00B04FF1" w:rsidRDefault="000C753E" w:rsidP="00787418">
            <w:pPr>
              <w:tabs>
                <w:tab w:val="left" w:pos="3819"/>
              </w:tabs>
              <w:rPr>
                <w:rFonts w:eastAsia="Calibri" w:cs="Times New Roman"/>
                <w:sz w:val="24"/>
                <w:szCs w:val="24"/>
              </w:rPr>
            </w:pPr>
            <w:r w:rsidRPr="00B04FF1">
              <w:rPr>
                <w:rFonts w:eastAsia="Calibri" w:cs="Times New Roman"/>
                <w:sz w:val="24"/>
                <w:szCs w:val="24"/>
              </w:rPr>
              <w:t>1.</w:t>
            </w:r>
          </w:p>
        </w:tc>
        <w:tc>
          <w:tcPr>
            <w:tcW w:w="2268" w:type="dxa"/>
            <w:tcBorders>
              <w:top w:val="single" w:sz="4" w:space="0" w:color="auto"/>
              <w:left w:val="single" w:sz="4" w:space="0" w:color="auto"/>
              <w:bottom w:val="single" w:sz="4" w:space="0" w:color="auto"/>
              <w:right w:val="single" w:sz="4" w:space="0" w:color="auto"/>
            </w:tcBorders>
            <w:hideMark/>
          </w:tcPr>
          <w:p w14:paraId="6E07E118" w14:textId="77777777" w:rsidR="000C753E" w:rsidRPr="00B04FF1" w:rsidRDefault="000C753E" w:rsidP="00787418">
            <w:pPr>
              <w:tabs>
                <w:tab w:val="left" w:pos="3819"/>
              </w:tabs>
              <w:rPr>
                <w:rFonts w:eastAsia="Calibri" w:cs="Times New Roman"/>
                <w:sz w:val="24"/>
                <w:szCs w:val="24"/>
              </w:rPr>
            </w:pPr>
            <w:r w:rsidRPr="00B04FF1">
              <w:rPr>
                <w:rFonts w:eastAsia="Calibri" w:cs="Times New Roman"/>
                <w:sz w:val="24"/>
                <w:szCs w:val="24"/>
              </w:rPr>
              <w:t>Организационно-мотивационный этап</w:t>
            </w:r>
          </w:p>
        </w:tc>
        <w:tc>
          <w:tcPr>
            <w:tcW w:w="2268" w:type="dxa"/>
            <w:tcBorders>
              <w:top w:val="single" w:sz="4" w:space="0" w:color="auto"/>
              <w:left w:val="single" w:sz="4" w:space="0" w:color="auto"/>
              <w:bottom w:val="single" w:sz="4" w:space="0" w:color="auto"/>
              <w:right w:val="single" w:sz="4" w:space="0" w:color="auto"/>
            </w:tcBorders>
            <w:hideMark/>
          </w:tcPr>
          <w:p w14:paraId="3F535027" w14:textId="77777777" w:rsidR="000C753E" w:rsidRPr="00B04FF1" w:rsidRDefault="000C753E" w:rsidP="00787418">
            <w:pPr>
              <w:tabs>
                <w:tab w:val="left" w:pos="3819"/>
              </w:tabs>
              <w:rPr>
                <w:rFonts w:eastAsia="Calibri" w:cs="Times New Roman"/>
                <w:sz w:val="24"/>
                <w:szCs w:val="24"/>
              </w:rPr>
            </w:pPr>
            <w:r w:rsidRPr="00B04FF1">
              <w:rPr>
                <w:rFonts w:eastAsia="Calibri" w:cs="Times New Roman"/>
                <w:sz w:val="24"/>
                <w:szCs w:val="24"/>
              </w:rPr>
              <w:t>Заинтересовать детей на дальнейшую работу, формировать интерес к занятию</w:t>
            </w:r>
          </w:p>
        </w:tc>
        <w:tc>
          <w:tcPr>
            <w:tcW w:w="3378" w:type="dxa"/>
            <w:tcBorders>
              <w:top w:val="single" w:sz="4" w:space="0" w:color="auto"/>
              <w:left w:val="single" w:sz="4" w:space="0" w:color="auto"/>
              <w:bottom w:val="single" w:sz="4" w:space="0" w:color="auto"/>
              <w:right w:val="single" w:sz="4" w:space="0" w:color="auto"/>
            </w:tcBorders>
            <w:hideMark/>
          </w:tcPr>
          <w:p w14:paraId="7A36BA83" w14:textId="77777777" w:rsidR="000C753E" w:rsidRPr="00B04FF1" w:rsidRDefault="000C753E" w:rsidP="00787418">
            <w:pPr>
              <w:tabs>
                <w:tab w:val="left" w:pos="3819"/>
              </w:tabs>
              <w:rPr>
                <w:rFonts w:eastAsia="Calibri" w:cs="Times New Roman"/>
                <w:sz w:val="24"/>
                <w:szCs w:val="24"/>
              </w:rPr>
            </w:pPr>
            <w:r w:rsidRPr="00B04FF1">
              <w:rPr>
                <w:rFonts w:eastAsia="Calibri" w:cs="Times New Roman"/>
                <w:sz w:val="24"/>
                <w:szCs w:val="24"/>
              </w:rPr>
              <w:t>Воспитатель: Ребята, давайте поздороваемся с нашими гостями, пожелаем им доброго дня. И конечно расскажем им немного о себе:</w:t>
            </w:r>
          </w:p>
          <w:p w14:paraId="209E2555" w14:textId="77777777" w:rsidR="000C753E" w:rsidRPr="00B04FF1" w:rsidRDefault="000C753E" w:rsidP="00787418">
            <w:pPr>
              <w:tabs>
                <w:tab w:val="left" w:pos="3819"/>
              </w:tabs>
              <w:rPr>
                <w:rFonts w:eastAsia="Calibri" w:cs="Times New Roman"/>
                <w:sz w:val="24"/>
                <w:szCs w:val="24"/>
              </w:rPr>
            </w:pPr>
          </w:p>
          <w:p w14:paraId="6E0AFD86" w14:textId="77777777" w:rsidR="000C753E" w:rsidRPr="00B04FF1" w:rsidRDefault="000C753E" w:rsidP="00787418">
            <w:pPr>
              <w:tabs>
                <w:tab w:val="left" w:pos="3819"/>
              </w:tabs>
              <w:rPr>
                <w:rFonts w:eastAsia="Calibri" w:cs="Times New Roman"/>
                <w:sz w:val="24"/>
                <w:szCs w:val="24"/>
              </w:rPr>
            </w:pPr>
            <w:r w:rsidRPr="00B04FF1">
              <w:rPr>
                <w:rFonts w:eastAsia="Calibri" w:cs="Times New Roman"/>
                <w:sz w:val="24"/>
                <w:szCs w:val="24"/>
              </w:rPr>
              <w:lastRenderedPageBreak/>
              <w:t>«Посмотрите вы на нас!</w:t>
            </w:r>
          </w:p>
          <w:p w14:paraId="36AD011B" w14:textId="77777777" w:rsidR="000C753E" w:rsidRPr="00B04FF1" w:rsidRDefault="000C753E" w:rsidP="00787418">
            <w:pPr>
              <w:tabs>
                <w:tab w:val="left" w:pos="3819"/>
              </w:tabs>
              <w:rPr>
                <w:rFonts w:eastAsia="Calibri" w:cs="Times New Roman"/>
                <w:sz w:val="24"/>
                <w:szCs w:val="24"/>
              </w:rPr>
            </w:pPr>
            <w:r w:rsidRPr="00B04FF1">
              <w:rPr>
                <w:rFonts w:eastAsia="Calibri" w:cs="Times New Roman"/>
                <w:sz w:val="24"/>
                <w:szCs w:val="24"/>
              </w:rPr>
              <w:t>Мы - ребята, – суперкласс!</w:t>
            </w:r>
          </w:p>
          <w:p w14:paraId="2610335D" w14:textId="77777777" w:rsidR="000C753E" w:rsidRPr="00B04FF1" w:rsidRDefault="000C753E" w:rsidP="00787418">
            <w:pPr>
              <w:tabs>
                <w:tab w:val="left" w:pos="3819"/>
              </w:tabs>
              <w:rPr>
                <w:rFonts w:eastAsia="Calibri" w:cs="Times New Roman"/>
                <w:sz w:val="24"/>
                <w:szCs w:val="24"/>
              </w:rPr>
            </w:pPr>
            <w:r w:rsidRPr="00B04FF1">
              <w:rPr>
                <w:rFonts w:eastAsia="Calibri" w:cs="Times New Roman"/>
                <w:sz w:val="24"/>
                <w:szCs w:val="24"/>
              </w:rPr>
              <w:t>Дружные и смелые,</w:t>
            </w:r>
          </w:p>
          <w:p w14:paraId="568F465C" w14:textId="77777777" w:rsidR="000C753E" w:rsidRPr="00B04FF1" w:rsidRDefault="000C753E" w:rsidP="00787418">
            <w:pPr>
              <w:tabs>
                <w:tab w:val="left" w:pos="3819"/>
              </w:tabs>
              <w:rPr>
                <w:rFonts w:eastAsia="Calibri" w:cs="Times New Roman"/>
                <w:sz w:val="24"/>
                <w:szCs w:val="24"/>
              </w:rPr>
            </w:pPr>
            <w:r w:rsidRPr="00B04FF1">
              <w:rPr>
                <w:rFonts w:eastAsia="Calibri" w:cs="Times New Roman"/>
                <w:sz w:val="24"/>
                <w:szCs w:val="24"/>
              </w:rPr>
              <w:t>А еще – умелые!</w:t>
            </w:r>
          </w:p>
          <w:p w14:paraId="518B0D84" w14:textId="77777777" w:rsidR="000C753E" w:rsidRPr="00B04FF1" w:rsidRDefault="000C753E" w:rsidP="00787418">
            <w:pPr>
              <w:tabs>
                <w:tab w:val="left" w:pos="3819"/>
              </w:tabs>
              <w:rPr>
                <w:rFonts w:eastAsia="Calibri" w:cs="Times New Roman"/>
                <w:sz w:val="24"/>
                <w:szCs w:val="24"/>
              </w:rPr>
            </w:pPr>
            <w:r w:rsidRPr="00B04FF1">
              <w:rPr>
                <w:rFonts w:eastAsia="Calibri" w:cs="Times New Roman"/>
                <w:sz w:val="24"/>
                <w:szCs w:val="24"/>
              </w:rPr>
              <w:t>Можем многое мы делать,</w:t>
            </w:r>
          </w:p>
          <w:p w14:paraId="5E924F7A" w14:textId="77777777" w:rsidR="000C753E" w:rsidRPr="00B04FF1" w:rsidRDefault="000C753E" w:rsidP="00787418">
            <w:pPr>
              <w:tabs>
                <w:tab w:val="left" w:pos="3819"/>
              </w:tabs>
              <w:rPr>
                <w:rFonts w:eastAsia="Calibri" w:cs="Times New Roman"/>
                <w:sz w:val="24"/>
                <w:szCs w:val="24"/>
              </w:rPr>
            </w:pPr>
            <w:r w:rsidRPr="00B04FF1">
              <w:rPr>
                <w:rFonts w:eastAsia="Calibri" w:cs="Times New Roman"/>
                <w:sz w:val="24"/>
                <w:szCs w:val="24"/>
              </w:rPr>
              <w:t>Клеить, резать, шить, плести,</w:t>
            </w:r>
          </w:p>
          <w:p w14:paraId="2DFFE2F3" w14:textId="77777777" w:rsidR="000C753E" w:rsidRPr="00B04FF1" w:rsidRDefault="000C753E" w:rsidP="00787418">
            <w:pPr>
              <w:tabs>
                <w:tab w:val="left" w:pos="3819"/>
              </w:tabs>
              <w:rPr>
                <w:rFonts w:eastAsia="Calibri" w:cs="Times New Roman"/>
                <w:sz w:val="24"/>
                <w:szCs w:val="24"/>
              </w:rPr>
            </w:pPr>
            <w:r w:rsidRPr="00B04FF1">
              <w:rPr>
                <w:rFonts w:eastAsia="Calibri" w:cs="Times New Roman"/>
                <w:sz w:val="24"/>
                <w:szCs w:val="24"/>
              </w:rPr>
              <w:t>Хорошо себя вести!</w:t>
            </w:r>
          </w:p>
          <w:p w14:paraId="4CB23FC5" w14:textId="77777777" w:rsidR="000C753E" w:rsidRPr="00B04FF1" w:rsidRDefault="000C753E" w:rsidP="00787418">
            <w:pPr>
              <w:tabs>
                <w:tab w:val="left" w:pos="3819"/>
              </w:tabs>
              <w:rPr>
                <w:rFonts w:eastAsia="Calibri" w:cs="Times New Roman"/>
                <w:sz w:val="24"/>
                <w:szCs w:val="24"/>
              </w:rPr>
            </w:pPr>
            <w:r w:rsidRPr="00B04FF1">
              <w:rPr>
                <w:rFonts w:eastAsia="Calibri" w:cs="Times New Roman"/>
                <w:sz w:val="24"/>
                <w:szCs w:val="24"/>
              </w:rPr>
              <w:t>Посмотрите вы на нас!</w:t>
            </w:r>
          </w:p>
          <w:p w14:paraId="6D454AF2" w14:textId="77777777" w:rsidR="000C753E" w:rsidRPr="00B04FF1" w:rsidRDefault="000C753E" w:rsidP="00787418">
            <w:pPr>
              <w:tabs>
                <w:tab w:val="left" w:pos="3819"/>
              </w:tabs>
              <w:rPr>
                <w:rFonts w:eastAsia="Calibri" w:cs="Times New Roman"/>
                <w:sz w:val="24"/>
                <w:szCs w:val="24"/>
              </w:rPr>
            </w:pPr>
            <w:r w:rsidRPr="00B04FF1">
              <w:rPr>
                <w:rFonts w:eastAsia="Calibri" w:cs="Times New Roman"/>
                <w:sz w:val="24"/>
                <w:szCs w:val="24"/>
              </w:rPr>
              <w:t>Мы ребята – суперкласс!</w:t>
            </w:r>
          </w:p>
          <w:p w14:paraId="165912B6" w14:textId="77777777" w:rsidR="000C753E" w:rsidRPr="00B04FF1" w:rsidRDefault="000C753E" w:rsidP="00787418">
            <w:pPr>
              <w:tabs>
                <w:tab w:val="left" w:pos="3819"/>
              </w:tabs>
              <w:rPr>
                <w:rFonts w:eastAsia="Calibri" w:cs="Times New Roman"/>
                <w:sz w:val="24"/>
                <w:szCs w:val="24"/>
              </w:rPr>
            </w:pPr>
            <w:r w:rsidRPr="00B04FF1">
              <w:rPr>
                <w:rFonts w:eastAsia="Calibri" w:cs="Times New Roman"/>
                <w:sz w:val="24"/>
                <w:szCs w:val="24"/>
              </w:rPr>
              <w:t>(выполняются движения по тексту)</w:t>
            </w:r>
          </w:p>
        </w:tc>
        <w:tc>
          <w:tcPr>
            <w:tcW w:w="1866" w:type="dxa"/>
            <w:tcBorders>
              <w:top w:val="single" w:sz="4" w:space="0" w:color="auto"/>
              <w:left w:val="single" w:sz="4" w:space="0" w:color="auto"/>
              <w:bottom w:val="single" w:sz="4" w:space="0" w:color="auto"/>
              <w:right w:val="single" w:sz="4" w:space="0" w:color="auto"/>
            </w:tcBorders>
            <w:hideMark/>
          </w:tcPr>
          <w:p w14:paraId="722FA010" w14:textId="77777777" w:rsidR="000C753E" w:rsidRPr="00B04FF1" w:rsidRDefault="000C753E" w:rsidP="00787418">
            <w:pPr>
              <w:tabs>
                <w:tab w:val="left" w:pos="3819"/>
              </w:tabs>
              <w:rPr>
                <w:rFonts w:eastAsia="Calibri" w:cs="Times New Roman"/>
                <w:sz w:val="24"/>
                <w:szCs w:val="24"/>
              </w:rPr>
            </w:pPr>
            <w:r w:rsidRPr="00B04FF1">
              <w:rPr>
                <w:rFonts w:eastAsia="Calibri" w:cs="Times New Roman"/>
                <w:sz w:val="24"/>
                <w:szCs w:val="24"/>
              </w:rPr>
              <w:lastRenderedPageBreak/>
              <w:t>Метод: словесный</w:t>
            </w:r>
          </w:p>
          <w:p w14:paraId="281C7EC0" w14:textId="77777777" w:rsidR="000C753E" w:rsidRPr="00B04FF1" w:rsidRDefault="000C753E" w:rsidP="00787418">
            <w:pPr>
              <w:tabs>
                <w:tab w:val="left" w:pos="3819"/>
              </w:tabs>
              <w:rPr>
                <w:rFonts w:eastAsia="Calibri" w:cs="Times New Roman"/>
                <w:sz w:val="24"/>
                <w:szCs w:val="24"/>
              </w:rPr>
            </w:pPr>
            <w:r w:rsidRPr="00B04FF1">
              <w:rPr>
                <w:rFonts w:eastAsia="Calibri" w:cs="Times New Roman"/>
                <w:sz w:val="24"/>
                <w:szCs w:val="24"/>
              </w:rPr>
              <w:t>Приём: беседа</w:t>
            </w:r>
          </w:p>
          <w:p w14:paraId="683745D1" w14:textId="77777777" w:rsidR="000C753E" w:rsidRPr="00B04FF1" w:rsidRDefault="000C753E" w:rsidP="00787418">
            <w:pPr>
              <w:tabs>
                <w:tab w:val="left" w:pos="3819"/>
              </w:tabs>
              <w:rPr>
                <w:rFonts w:eastAsia="Calibri" w:cs="Times New Roman"/>
                <w:sz w:val="24"/>
                <w:szCs w:val="24"/>
              </w:rPr>
            </w:pPr>
            <w:r w:rsidRPr="00B04FF1">
              <w:rPr>
                <w:rFonts w:eastAsia="Calibri" w:cs="Times New Roman"/>
                <w:sz w:val="24"/>
                <w:szCs w:val="24"/>
              </w:rPr>
              <w:t>Форма: фронтальная</w:t>
            </w:r>
          </w:p>
        </w:tc>
        <w:tc>
          <w:tcPr>
            <w:tcW w:w="2552" w:type="dxa"/>
            <w:tcBorders>
              <w:top w:val="single" w:sz="4" w:space="0" w:color="auto"/>
              <w:left w:val="single" w:sz="4" w:space="0" w:color="auto"/>
              <w:bottom w:val="single" w:sz="4" w:space="0" w:color="auto"/>
              <w:right w:val="single" w:sz="4" w:space="0" w:color="auto"/>
            </w:tcBorders>
            <w:hideMark/>
          </w:tcPr>
          <w:p w14:paraId="2B7E5A5D" w14:textId="77777777" w:rsidR="000C753E" w:rsidRPr="00B04FF1" w:rsidRDefault="000C753E" w:rsidP="00787418">
            <w:pPr>
              <w:tabs>
                <w:tab w:val="left" w:pos="3819"/>
              </w:tabs>
              <w:rPr>
                <w:rFonts w:eastAsia="Calibri" w:cs="Times New Roman"/>
                <w:sz w:val="24"/>
                <w:szCs w:val="24"/>
              </w:rPr>
            </w:pPr>
            <w:r w:rsidRPr="00B04FF1">
              <w:rPr>
                <w:rFonts w:eastAsia="Calibri" w:cs="Times New Roman"/>
                <w:sz w:val="24"/>
                <w:szCs w:val="24"/>
              </w:rPr>
              <w:t>Приветствие</w:t>
            </w:r>
          </w:p>
        </w:tc>
        <w:tc>
          <w:tcPr>
            <w:tcW w:w="1920" w:type="dxa"/>
            <w:tcBorders>
              <w:top w:val="single" w:sz="4" w:space="0" w:color="auto"/>
              <w:left w:val="single" w:sz="4" w:space="0" w:color="auto"/>
              <w:bottom w:val="single" w:sz="4" w:space="0" w:color="auto"/>
              <w:right w:val="single" w:sz="4" w:space="0" w:color="auto"/>
            </w:tcBorders>
            <w:hideMark/>
          </w:tcPr>
          <w:p w14:paraId="295D69CB" w14:textId="77777777" w:rsidR="000C753E" w:rsidRPr="00B04FF1" w:rsidRDefault="000C753E" w:rsidP="00787418">
            <w:pPr>
              <w:tabs>
                <w:tab w:val="left" w:pos="3819"/>
              </w:tabs>
              <w:rPr>
                <w:rFonts w:eastAsia="Calibri" w:cs="Times New Roman"/>
                <w:sz w:val="24"/>
                <w:szCs w:val="24"/>
              </w:rPr>
            </w:pPr>
            <w:r w:rsidRPr="00B04FF1">
              <w:rPr>
                <w:rFonts w:eastAsia="Calibri" w:cs="Times New Roman"/>
                <w:sz w:val="24"/>
                <w:szCs w:val="24"/>
              </w:rPr>
              <w:t>Дети заинтересованы, готовы работать дальше</w:t>
            </w:r>
          </w:p>
        </w:tc>
      </w:tr>
      <w:tr w:rsidR="000C753E" w:rsidRPr="00B04FF1" w14:paraId="0183158C" w14:textId="77777777" w:rsidTr="003A1837">
        <w:tc>
          <w:tcPr>
            <w:tcW w:w="14786" w:type="dxa"/>
            <w:gridSpan w:val="7"/>
            <w:tcBorders>
              <w:top w:val="single" w:sz="4" w:space="0" w:color="auto"/>
              <w:left w:val="single" w:sz="4" w:space="0" w:color="auto"/>
              <w:bottom w:val="single" w:sz="4" w:space="0" w:color="auto"/>
              <w:right w:val="single" w:sz="4" w:space="0" w:color="auto"/>
            </w:tcBorders>
            <w:hideMark/>
          </w:tcPr>
          <w:p w14:paraId="2B694B86" w14:textId="77777777" w:rsidR="000C753E" w:rsidRPr="00B04FF1" w:rsidRDefault="000C753E" w:rsidP="00787418">
            <w:pPr>
              <w:tabs>
                <w:tab w:val="left" w:pos="3819"/>
              </w:tabs>
              <w:rPr>
                <w:rFonts w:eastAsia="Calibri" w:cs="Times New Roman"/>
                <w:sz w:val="24"/>
                <w:szCs w:val="24"/>
              </w:rPr>
            </w:pPr>
            <w:r w:rsidRPr="00B04FF1">
              <w:rPr>
                <w:rFonts w:eastAsia="Calibri" w:cs="Times New Roman"/>
                <w:sz w:val="24"/>
                <w:szCs w:val="24"/>
              </w:rPr>
              <w:t>2.Основной этап</w:t>
            </w:r>
          </w:p>
        </w:tc>
      </w:tr>
      <w:tr w:rsidR="000C753E" w:rsidRPr="00B04FF1" w14:paraId="4FC3935F" w14:textId="77777777" w:rsidTr="003A1837">
        <w:tc>
          <w:tcPr>
            <w:tcW w:w="534" w:type="dxa"/>
            <w:tcBorders>
              <w:top w:val="single" w:sz="4" w:space="0" w:color="auto"/>
              <w:left w:val="single" w:sz="4" w:space="0" w:color="auto"/>
              <w:bottom w:val="single" w:sz="4" w:space="0" w:color="auto"/>
              <w:right w:val="single" w:sz="4" w:space="0" w:color="auto"/>
            </w:tcBorders>
            <w:hideMark/>
          </w:tcPr>
          <w:p w14:paraId="1CDE4260" w14:textId="77777777" w:rsidR="000C753E" w:rsidRPr="00B04FF1" w:rsidRDefault="000C753E" w:rsidP="00787418">
            <w:pPr>
              <w:tabs>
                <w:tab w:val="left" w:pos="3819"/>
              </w:tabs>
              <w:rPr>
                <w:rFonts w:eastAsia="Calibri" w:cs="Times New Roman"/>
                <w:sz w:val="24"/>
                <w:szCs w:val="24"/>
              </w:rPr>
            </w:pPr>
            <w:r w:rsidRPr="00B04FF1">
              <w:rPr>
                <w:rFonts w:eastAsia="Calibri" w:cs="Times New Roman"/>
                <w:sz w:val="24"/>
                <w:szCs w:val="24"/>
              </w:rPr>
              <w:t>2.1</w:t>
            </w:r>
          </w:p>
        </w:tc>
        <w:tc>
          <w:tcPr>
            <w:tcW w:w="2268" w:type="dxa"/>
            <w:tcBorders>
              <w:top w:val="single" w:sz="4" w:space="0" w:color="auto"/>
              <w:left w:val="single" w:sz="4" w:space="0" w:color="auto"/>
              <w:bottom w:val="single" w:sz="4" w:space="0" w:color="auto"/>
              <w:right w:val="single" w:sz="4" w:space="0" w:color="auto"/>
            </w:tcBorders>
            <w:hideMark/>
          </w:tcPr>
          <w:p w14:paraId="15A51E4B" w14:textId="77777777" w:rsidR="000C753E" w:rsidRPr="00B04FF1" w:rsidRDefault="000C753E" w:rsidP="00787418">
            <w:pPr>
              <w:tabs>
                <w:tab w:val="left" w:pos="3819"/>
              </w:tabs>
              <w:rPr>
                <w:rFonts w:eastAsia="Calibri" w:cs="Times New Roman"/>
                <w:sz w:val="24"/>
                <w:szCs w:val="24"/>
              </w:rPr>
            </w:pPr>
            <w:r w:rsidRPr="00B04FF1">
              <w:rPr>
                <w:rFonts w:eastAsia="Calibri" w:cs="Times New Roman"/>
                <w:sz w:val="24"/>
                <w:szCs w:val="24"/>
              </w:rPr>
              <w:t>Этап постановки проблемы</w:t>
            </w:r>
          </w:p>
        </w:tc>
        <w:tc>
          <w:tcPr>
            <w:tcW w:w="2268" w:type="dxa"/>
            <w:tcBorders>
              <w:top w:val="single" w:sz="4" w:space="0" w:color="auto"/>
              <w:left w:val="single" w:sz="4" w:space="0" w:color="auto"/>
              <w:bottom w:val="single" w:sz="4" w:space="0" w:color="auto"/>
              <w:right w:val="single" w:sz="4" w:space="0" w:color="auto"/>
            </w:tcBorders>
            <w:hideMark/>
          </w:tcPr>
          <w:p w14:paraId="7A87D1D0" w14:textId="77777777" w:rsidR="000C753E" w:rsidRPr="00B04FF1" w:rsidRDefault="000C753E" w:rsidP="00787418">
            <w:pPr>
              <w:tabs>
                <w:tab w:val="left" w:pos="3819"/>
              </w:tabs>
              <w:rPr>
                <w:rFonts w:eastAsia="Calibri" w:cs="Times New Roman"/>
                <w:sz w:val="24"/>
                <w:szCs w:val="24"/>
              </w:rPr>
            </w:pPr>
            <w:r w:rsidRPr="00B04FF1">
              <w:rPr>
                <w:rFonts w:eastAsia="Calibri" w:cs="Times New Roman"/>
                <w:sz w:val="24"/>
                <w:szCs w:val="24"/>
              </w:rPr>
              <w:t>Постановка проблемы на понятном детям языке</w:t>
            </w:r>
          </w:p>
        </w:tc>
        <w:tc>
          <w:tcPr>
            <w:tcW w:w="3378" w:type="dxa"/>
            <w:tcBorders>
              <w:top w:val="single" w:sz="4" w:space="0" w:color="auto"/>
              <w:left w:val="single" w:sz="4" w:space="0" w:color="auto"/>
              <w:bottom w:val="single" w:sz="4" w:space="0" w:color="auto"/>
              <w:right w:val="single" w:sz="4" w:space="0" w:color="auto"/>
            </w:tcBorders>
          </w:tcPr>
          <w:p w14:paraId="47890159" w14:textId="77777777" w:rsidR="000C753E" w:rsidRPr="00B04FF1" w:rsidRDefault="000C753E" w:rsidP="00787418">
            <w:pPr>
              <w:tabs>
                <w:tab w:val="left" w:pos="3819"/>
              </w:tabs>
              <w:rPr>
                <w:rFonts w:eastAsia="Calibri" w:cs="Times New Roman"/>
                <w:sz w:val="24"/>
                <w:szCs w:val="24"/>
              </w:rPr>
            </w:pPr>
            <w:r w:rsidRPr="00B04FF1">
              <w:rPr>
                <w:rFonts w:eastAsia="Calibri" w:cs="Times New Roman"/>
                <w:sz w:val="24"/>
                <w:szCs w:val="24"/>
              </w:rPr>
              <w:t>Хорошо, когда приходят гости. Но это еще не все, у вас сегодня будет еще гость, попробуйте догадаться, кто это.</w:t>
            </w:r>
          </w:p>
          <w:p w14:paraId="6E05A166" w14:textId="77777777" w:rsidR="000C753E" w:rsidRPr="00B04FF1" w:rsidRDefault="000C753E" w:rsidP="00787418">
            <w:pPr>
              <w:tabs>
                <w:tab w:val="left" w:pos="3819"/>
              </w:tabs>
              <w:rPr>
                <w:rFonts w:eastAsia="Calibri" w:cs="Times New Roman"/>
                <w:sz w:val="24"/>
                <w:szCs w:val="24"/>
              </w:rPr>
            </w:pPr>
            <w:r w:rsidRPr="00B04FF1">
              <w:rPr>
                <w:rFonts w:eastAsia="Calibri" w:cs="Times New Roman"/>
                <w:sz w:val="24"/>
                <w:szCs w:val="24"/>
              </w:rPr>
              <w:t>(звучит аудио запись из мультипликационного фильма «</w:t>
            </w:r>
            <w:proofErr w:type="spellStart"/>
            <w:r w:rsidRPr="00B04FF1">
              <w:rPr>
                <w:rFonts w:eastAsia="Calibri" w:cs="Times New Roman"/>
                <w:sz w:val="24"/>
                <w:szCs w:val="24"/>
              </w:rPr>
              <w:t>Фиксики</w:t>
            </w:r>
            <w:proofErr w:type="spellEnd"/>
            <w:r w:rsidRPr="00B04FF1">
              <w:rPr>
                <w:rFonts w:eastAsia="Calibri" w:cs="Times New Roman"/>
                <w:sz w:val="24"/>
                <w:szCs w:val="24"/>
              </w:rPr>
              <w:t>»)</w:t>
            </w:r>
          </w:p>
          <w:p w14:paraId="690DBFBC" w14:textId="77777777" w:rsidR="000C753E" w:rsidRPr="00B04FF1" w:rsidRDefault="000C753E" w:rsidP="00787418">
            <w:pPr>
              <w:tabs>
                <w:tab w:val="left" w:pos="3819"/>
              </w:tabs>
              <w:rPr>
                <w:rFonts w:eastAsia="Calibri" w:cs="Times New Roman"/>
                <w:sz w:val="24"/>
                <w:szCs w:val="24"/>
              </w:rPr>
            </w:pPr>
            <w:r w:rsidRPr="00B04FF1">
              <w:rPr>
                <w:rFonts w:eastAsia="Calibri" w:cs="Times New Roman"/>
                <w:sz w:val="24"/>
                <w:szCs w:val="24"/>
              </w:rPr>
              <w:t>Воспитатель: Ребята, кто же этот гость?</w:t>
            </w:r>
          </w:p>
          <w:p w14:paraId="4F818EE6" w14:textId="77777777" w:rsidR="000C753E" w:rsidRPr="00B04FF1" w:rsidRDefault="000C753E" w:rsidP="00787418">
            <w:pPr>
              <w:tabs>
                <w:tab w:val="left" w:pos="3819"/>
              </w:tabs>
              <w:rPr>
                <w:rFonts w:eastAsia="Calibri" w:cs="Times New Roman"/>
                <w:sz w:val="24"/>
                <w:szCs w:val="24"/>
              </w:rPr>
            </w:pPr>
            <w:r w:rsidRPr="00B04FF1">
              <w:rPr>
                <w:rFonts w:eastAsia="Calibri" w:cs="Times New Roman"/>
                <w:sz w:val="24"/>
                <w:szCs w:val="24"/>
              </w:rPr>
              <w:t xml:space="preserve">Дети: Это </w:t>
            </w:r>
            <w:proofErr w:type="spellStart"/>
            <w:r w:rsidRPr="00B04FF1">
              <w:rPr>
                <w:rFonts w:eastAsia="Calibri" w:cs="Times New Roman"/>
                <w:sz w:val="24"/>
                <w:szCs w:val="24"/>
              </w:rPr>
              <w:t>Фиксики</w:t>
            </w:r>
            <w:proofErr w:type="spellEnd"/>
            <w:r w:rsidRPr="00B04FF1">
              <w:rPr>
                <w:rFonts w:eastAsia="Calibri" w:cs="Times New Roman"/>
                <w:sz w:val="24"/>
                <w:szCs w:val="24"/>
              </w:rPr>
              <w:t>?</w:t>
            </w:r>
          </w:p>
          <w:p w14:paraId="3853F435" w14:textId="77777777" w:rsidR="000C753E" w:rsidRPr="00B04FF1" w:rsidRDefault="000C753E" w:rsidP="00787418">
            <w:pPr>
              <w:tabs>
                <w:tab w:val="left" w:pos="3819"/>
              </w:tabs>
              <w:rPr>
                <w:rFonts w:eastAsia="Calibri" w:cs="Times New Roman"/>
                <w:sz w:val="24"/>
                <w:szCs w:val="24"/>
              </w:rPr>
            </w:pPr>
            <w:r w:rsidRPr="00B04FF1">
              <w:rPr>
                <w:rFonts w:eastAsia="Calibri" w:cs="Times New Roman"/>
                <w:sz w:val="24"/>
                <w:szCs w:val="24"/>
              </w:rPr>
              <w:t xml:space="preserve">Воспитатель: да, </w:t>
            </w:r>
            <w:proofErr w:type="spellStart"/>
            <w:r w:rsidRPr="00B04FF1">
              <w:rPr>
                <w:rFonts w:eastAsia="Calibri" w:cs="Times New Roman"/>
                <w:sz w:val="24"/>
                <w:szCs w:val="24"/>
              </w:rPr>
              <w:t>Фиксики</w:t>
            </w:r>
            <w:proofErr w:type="spellEnd"/>
            <w:r w:rsidRPr="00B04FF1">
              <w:rPr>
                <w:rFonts w:eastAsia="Calibri" w:cs="Times New Roman"/>
                <w:sz w:val="24"/>
                <w:szCs w:val="24"/>
              </w:rPr>
              <w:t>, человечки, которые живут в разных приборах, вещах созданных руками человека.</w:t>
            </w:r>
          </w:p>
          <w:p w14:paraId="07CC6941" w14:textId="77777777" w:rsidR="000C753E" w:rsidRPr="00B04FF1" w:rsidRDefault="000C753E" w:rsidP="00787418">
            <w:pPr>
              <w:tabs>
                <w:tab w:val="left" w:pos="3819"/>
              </w:tabs>
              <w:rPr>
                <w:rFonts w:eastAsia="Calibri" w:cs="Times New Roman"/>
                <w:sz w:val="24"/>
                <w:szCs w:val="24"/>
              </w:rPr>
            </w:pPr>
            <w:r w:rsidRPr="00B04FF1">
              <w:rPr>
                <w:rFonts w:eastAsia="Calibri" w:cs="Times New Roman"/>
                <w:sz w:val="24"/>
                <w:szCs w:val="24"/>
              </w:rPr>
              <w:t xml:space="preserve">А может </w:t>
            </w:r>
            <w:proofErr w:type="spellStart"/>
            <w:r w:rsidRPr="00B04FF1">
              <w:rPr>
                <w:rFonts w:eastAsia="Calibri" w:cs="Times New Roman"/>
                <w:sz w:val="24"/>
                <w:szCs w:val="24"/>
              </w:rPr>
              <w:t>Фиксик</w:t>
            </w:r>
            <w:proofErr w:type="spellEnd"/>
            <w:r w:rsidRPr="00B04FF1">
              <w:rPr>
                <w:rFonts w:eastAsia="Calibri" w:cs="Times New Roman"/>
                <w:sz w:val="24"/>
                <w:szCs w:val="24"/>
              </w:rPr>
              <w:t xml:space="preserve"> уже здесь, давайте сделаем упражнение для глаз и может мы его увидим.</w:t>
            </w:r>
          </w:p>
          <w:p w14:paraId="47EE877A" w14:textId="77777777" w:rsidR="000C753E" w:rsidRPr="00B04FF1" w:rsidRDefault="000C753E" w:rsidP="00787418">
            <w:pPr>
              <w:tabs>
                <w:tab w:val="left" w:pos="3819"/>
              </w:tabs>
              <w:rPr>
                <w:rFonts w:eastAsia="Calibri" w:cs="Times New Roman"/>
                <w:sz w:val="24"/>
                <w:szCs w:val="24"/>
              </w:rPr>
            </w:pPr>
            <w:proofErr w:type="spellStart"/>
            <w:r w:rsidRPr="00B04FF1">
              <w:rPr>
                <w:rFonts w:eastAsia="Calibri" w:cs="Times New Roman"/>
                <w:sz w:val="24"/>
                <w:szCs w:val="24"/>
              </w:rPr>
              <w:lastRenderedPageBreak/>
              <w:t>Физминутка</w:t>
            </w:r>
            <w:proofErr w:type="spellEnd"/>
            <w:r w:rsidRPr="00B04FF1">
              <w:rPr>
                <w:rFonts w:eastAsia="Calibri" w:cs="Times New Roman"/>
                <w:sz w:val="24"/>
                <w:szCs w:val="24"/>
              </w:rPr>
              <w:t xml:space="preserve"> для глаз «Где же </w:t>
            </w:r>
            <w:proofErr w:type="spellStart"/>
            <w:r w:rsidRPr="00B04FF1">
              <w:rPr>
                <w:rFonts w:eastAsia="Calibri" w:cs="Times New Roman"/>
                <w:sz w:val="24"/>
                <w:szCs w:val="24"/>
              </w:rPr>
              <w:t>Фиксики</w:t>
            </w:r>
            <w:proofErr w:type="spellEnd"/>
            <w:r w:rsidRPr="00B04FF1">
              <w:rPr>
                <w:rFonts w:eastAsia="Calibri" w:cs="Times New Roman"/>
                <w:sz w:val="24"/>
                <w:szCs w:val="24"/>
              </w:rPr>
              <w:t>?»</w:t>
            </w:r>
          </w:p>
          <w:p w14:paraId="24D03B3F" w14:textId="77777777" w:rsidR="000C753E" w:rsidRPr="00B04FF1" w:rsidRDefault="000C753E" w:rsidP="00787418">
            <w:pPr>
              <w:tabs>
                <w:tab w:val="left" w:pos="3819"/>
              </w:tabs>
              <w:rPr>
                <w:rFonts w:eastAsia="Calibri" w:cs="Times New Roman"/>
                <w:sz w:val="24"/>
                <w:szCs w:val="24"/>
              </w:rPr>
            </w:pPr>
            <w:r w:rsidRPr="00B04FF1">
              <w:rPr>
                <w:rFonts w:eastAsia="Calibri" w:cs="Times New Roman"/>
                <w:sz w:val="24"/>
                <w:szCs w:val="24"/>
              </w:rPr>
              <w:t>Надо глазкам отдых дать, будем быстро мы моргать. (Быстро моргать)</w:t>
            </w:r>
          </w:p>
          <w:p w14:paraId="637DB740" w14:textId="77777777" w:rsidR="000C753E" w:rsidRPr="00B04FF1" w:rsidRDefault="000C753E" w:rsidP="00787418">
            <w:pPr>
              <w:tabs>
                <w:tab w:val="left" w:pos="3819"/>
              </w:tabs>
              <w:rPr>
                <w:rFonts w:eastAsia="Calibri" w:cs="Times New Roman"/>
                <w:sz w:val="24"/>
                <w:szCs w:val="24"/>
              </w:rPr>
            </w:pPr>
            <w:r w:rsidRPr="00B04FF1">
              <w:rPr>
                <w:rFonts w:eastAsia="Calibri" w:cs="Times New Roman"/>
                <w:sz w:val="24"/>
                <w:szCs w:val="24"/>
              </w:rPr>
              <w:t xml:space="preserve">Раз, два, три, четыре, пять, будем </w:t>
            </w:r>
            <w:proofErr w:type="spellStart"/>
            <w:r w:rsidRPr="00B04FF1">
              <w:rPr>
                <w:rFonts w:eastAsia="Calibri" w:cs="Times New Roman"/>
                <w:sz w:val="24"/>
                <w:szCs w:val="24"/>
              </w:rPr>
              <w:t>Фиксиков</w:t>
            </w:r>
            <w:proofErr w:type="spellEnd"/>
            <w:r w:rsidRPr="00B04FF1">
              <w:rPr>
                <w:rFonts w:eastAsia="Calibri" w:cs="Times New Roman"/>
                <w:sz w:val="24"/>
                <w:szCs w:val="24"/>
              </w:rPr>
              <w:t xml:space="preserve"> искать.</w:t>
            </w:r>
          </w:p>
          <w:p w14:paraId="68EC0A82" w14:textId="77777777" w:rsidR="000C753E" w:rsidRPr="00B04FF1" w:rsidRDefault="000C753E" w:rsidP="00787418">
            <w:pPr>
              <w:tabs>
                <w:tab w:val="left" w:pos="3819"/>
              </w:tabs>
              <w:rPr>
                <w:rFonts w:eastAsia="Calibri" w:cs="Times New Roman"/>
                <w:sz w:val="24"/>
                <w:szCs w:val="24"/>
              </w:rPr>
            </w:pPr>
            <w:r w:rsidRPr="00B04FF1">
              <w:rPr>
                <w:rFonts w:eastAsia="Calibri" w:cs="Times New Roman"/>
                <w:sz w:val="24"/>
                <w:szCs w:val="24"/>
              </w:rPr>
              <w:t>Глазки пускай в потолок поглядят. (Посмотреть вверх)</w:t>
            </w:r>
          </w:p>
          <w:p w14:paraId="425C0B85" w14:textId="77777777" w:rsidR="000C753E" w:rsidRPr="00B04FF1" w:rsidRDefault="000C753E" w:rsidP="00787418">
            <w:pPr>
              <w:tabs>
                <w:tab w:val="left" w:pos="3819"/>
              </w:tabs>
              <w:rPr>
                <w:rFonts w:eastAsia="Calibri" w:cs="Times New Roman"/>
                <w:sz w:val="24"/>
                <w:szCs w:val="24"/>
              </w:rPr>
            </w:pPr>
            <w:r w:rsidRPr="00B04FF1">
              <w:rPr>
                <w:rFonts w:eastAsia="Calibri" w:cs="Times New Roman"/>
                <w:sz w:val="24"/>
                <w:szCs w:val="24"/>
              </w:rPr>
              <w:t>Глазки опустим – на стол поглядим. (Вниз)</w:t>
            </w:r>
          </w:p>
          <w:p w14:paraId="6032D58A" w14:textId="77777777" w:rsidR="000C753E" w:rsidRPr="00B04FF1" w:rsidRDefault="000C753E" w:rsidP="00787418">
            <w:pPr>
              <w:tabs>
                <w:tab w:val="left" w:pos="3819"/>
              </w:tabs>
              <w:rPr>
                <w:rFonts w:eastAsia="Calibri" w:cs="Times New Roman"/>
                <w:sz w:val="24"/>
                <w:szCs w:val="24"/>
              </w:rPr>
            </w:pPr>
            <w:r w:rsidRPr="00B04FF1">
              <w:rPr>
                <w:rFonts w:eastAsia="Calibri" w:cs="Times New Roman"/>
                <w:sz w:val="24"/>
                <w:szCs w:val="24"/>
              </w:rPr>
              <w:t xml:space="preserve">И снова наверх – где там </w:t>
            </w:r>
            <w:proofErr w:type="spellStart"/>
            <w:r w:rsidRPr="00B04FF1">
              <w:rPr>
                <w:rFonts w:eastAsia="Calibri" w:cs="Times New Roman"/>
                <w:sz w:val="24"/>
                <w:szCs w:val="24"/>
              </w:rPr>
              <w:t>Фиксик</w:t>
            </w:r>
            <w:proofErr w:type="spellEnd"/>
            <w:r w:rsidRPr="00B04FF1">
              <w:rPr>
                <w:rFonts w:eastAsia="Calibri" w:cs="Times New Roman"/>
                <w:sz w:val="24"/>
                <w:szCs w:val="24"/>
              </w:rPr>
              <w:t xml:space="preserve"> бежит? (Вверх)</w:t>
            </w:r>
          </w:p>
          <w:p w14:paraId="19370260" w14:textId="77777777" w:rsidR="000C753E" w:rsidRPr="00B04FF1" w:rsidRDefault="000C753E" w:rsidP="00787418">
            <w:pPr>
              <w:tabs>
                <w:tab w:val="left" w:pos="3819"/>
              </w:tabs>
              <w:rPr>
                <w:rFonts w:eastAsia="Calibri" w:cs="Times New Roman"/>
                <w:sz w:val="24"/>
                <w:szCs w:val="24"/>
              </w:rPr>
            </w:pPr>
            <w:r w:rsidRPr="00B04FF1">
              <w:rPr>
                <w:rFonts w:eastAsia="Calibri" w:cs="Times New Roman"/>
                <w:sz w:val="24"/>
                <w:szCs w:val="24"/>
              </w:rPr>
              <w:t>И по кругу поглядим.</w:t>
            </w:r>
          </w:p>
          <w:p w14:paraId="6E62DE49" w14:textId="77777777" w:rsidR="000C753E" w:rsidRPr="00B04FF1" w:rsidRDefault="000C753E" w:rsidP="00787418">
            <w:pPr>
              <w:tabs>
                <w:tab w:val="left" w:pos="3819"/>
              </w:tabs>
              <w:rPr>
                <w:rFonts w:eastAsia="Calibri" w:cs="Times New Roman"/>
                <w:sz w:val="24"/>
                <w:szCs w:val="24"/>
              </w:rPr>
            </w:pPr>
            <w:r w:rsidRPr="00B04FF1">
              <w:rPr>
                <w:rFonts w:eastAsia="Calibri" w:cs="Times New Roman"/>
                <w:sz w:val="24"/>
                <w:szCs w:val="24"/>
              </w:rPr>
              <w:t>Мы глаза закроем ладошками.</w:t>
            </w:r>
          </w:p>
          <w:p w14:paraId="61F68650" w14:textId="77777777" w:rsidR="000C753E" w:rsidRPr="00B04FF1" w:rsidRDefault="000C753E" w:rsidP="00787418">
            <w:pPr>
              <w:tabs>
                <w:tab w:val="left" w:pos="3819"/>
              </w:tabs>
              <w:rPr>
                <w:rFonts w:eastAsia="Calibri" w:cs="Times New Roman"/>
                <w:sz w:val="24"/>
                <w:szCs w:val="24"/>
              </w:rPr>
            </w:pPr>
            <w:r w:rsidRPr="00B04FF1">
              <w:rPr>
                <w:rFonts w:eastAsia="Calibri" w:cs="Times New Roman"/>
                <w:sz w:val="24"/>
                <w:szCs w:val="24"/>
              </w:rPr>
              <w:t>Снова глазки мы откроем, на работу их настроим.</w:t>
            </w:r>
          </w:p>
          <w:p w14:paraId="498B8533" w14:textId="77777777" w:rsidR="000C753E" w:rsidRPr="00B04FF1" w:rsidRDefault="000C753E" w:rsidP="00787418">
            <w:pPr>
              <w:tabs>
                <w:tab w:val="left" w:pos="3819"/>
              </w:tabs>
              <w:rPr>
                <w:rFonts w:eastAsia="Calibri" w:cs="Times New Roman"/>
                <w:sz w:val="24"/>
                <w:szCs w:val="24"/>
              </w:rPr>
            </w:pPr>
            <w:r w:rsidRPr="00B04FF1">
              <w:rPr>
                <w:rFonts w:eastAsia="Calibri" w:cs="Times New Roman"/>
                <w:sz w:val="24"/>
                <w:szCs w:val="24"/>
              </w:rPr>
              <w:t>В момент, когда дети закрывают глаза, воспитатель достает игрушку Нолика и ставит его на стол.</w:t>
            </w:r>
          </w:p>
          <w:p w14:paraId="0881E314" w14:textId="77777777" w:rsidR="000C753E" w:rsidRPr="00B04FF1" w:rsidRDefault="000C753E" w:rsidP="00787418">
            <w:pPr>
              <w:tabs>
                <w:tab w:val="left" w:pos="3819"/>
              </w:tabs>
              <w:rPr>
                <w:rFonts w:eastAsia="Calibri" w:cs="Times New Roman"/>
                <w:sz w:val="24"/>
                <w:szCs w:val="24"/>
              </w:rPr>
            </w:pPr>
            <w:r w:rsidRPr="00B04FF1">
              <w:rPr>
                <w:rFonts w:eastAsia="Calibri" w:cs="Times New Roman"/>
                <w:sz w:val="24"/>
                <w:szCs w:val="24"/>
              </w:rPr>
              <w:t xml:space="preserve">Воспитатель: ребята, к нам в гости пришел Нолик. Но он грустит. Хотите узнать, что у него случилось? Оказывается он шел к нам не один, вместе с ним к нам в гости спешила и Симка, но пока мы делали гимнастику для глаз, вирусная программа сделала ее невидимой. И теперь необходимо уничтожить этот </w:t>
            </w:r>
            <w:r w:rsidRPr="00B04FF1">
              <w:rPr>
                <w:rFonts w:eastAsia="Calibri" w:cs="Times New Roman"/>
                <w:sz w:val="24"/>
                <w:szCs w:val="24"/>
              </w:rPr>
              <w:lastRenderedPageBreak/>
              <w:t>компьютерный вирус и спасти Симку. Вы готовы попробовать помочь в этом?</w:t>
            </w:r>
          </w:p>
          <w:p w14:paraId="79F118CE" w14:textId="77777777" w:rsidR="000C753E" w:rsidRPr="00B04FF1" w:rsidRDefault="000C753E" w:rsidP="00787418">
            <w:pPr>
              <w:tabs>
                <w:tab w:val="left" w:pos="3819"/>
              </w:tabs>
              <w:rPr>
                <w:rFonts w:eastAsia="Calibri" w:cs="Times New Roman"/>
                <w:sz w:val="24"/>
                <w:szCs w:val="24"/>
              </w:rPr>
            </w:pPr>
            <w:r w:rsidRPr="00B04FF1">
              <w:rPr>
                <w:rFonts w:eastAsia="Calibri" w:cs="Times New Roman"/>
                <w:sz w:val="24"/>
                <w:szCs w:val="24"/>
              </w:rPr>
              <w:t>Нолик сообщает о том, что помочь уничтожить вирус может предмет, лежащий в коробке. Воспитатель открывает коробку, в которой оказывается набор блоков Дьенеша и конверт с заданиями.</w:t>
            </w:r>
          </w:p>
          <w:p w14:paraId="31518CED" w14:textId="77777777" w:rsidR="000C753E" w:rsidRPr="00B04FF1" w:rsidRDefault="000C753E" w:rsidP="00787418">
            <w:pPr>
              <w:tabs>
                <w:tab w:val="left" w:pos="3819"/>
              </w:tabs>
              <w:rPr>
                <w:rFonts w:eastAsia="Calibri" w:cs="Times New Roman"/>
                <w:sz w:val="24"/>
                <w:szCs w:val="24"/>
              </w:rPr>
            </w:pPr>
            <w:r w:rsidRPr="00B04FF1">
              <w:rPr>
                <w:rFonts w:eastAsia="Calibri" w:cs="Times New Roman"/>
                <w:sz w:val="24"/>
                <w:szCs w:val="24"/>
              </w:rPr>
              <w:t>Воспитатель: так как это вирус не человеческий, от которого люди болеют гриппом, а компьютерный математический, то и удалять его будем при помощи математических блоков Дьенеша.</w:t>
            </w:r>
          </w:p>
        </w:tc>
        <w:tc>
          <w:tcPr>
            <w:tcW w:w="1866" w:type="dxa"/>
            <w:tcBorders>
              <w:top w:val="single" w:sz="4" w:space="0" w:color="auto"/>
              <w:left w:val="single" w:sz="4" w:space="0" w:color="auto"/>
              <w:bottom w:val="single" w:sz="4" w:space="0" w:color="auto"/>
              <w:right w:val="single" w:sz="4" w:space="0" w:color="auto"/>
            </w:tcBorders>
            <w:hideMark/>
          </w:tcPr>
          <w:p w14:paraId="20981DC4" w14:textId="77777777" w:rsidR="000C753E" w:rsidRPr="00B04FF1" w:rsidRDefault="000C753E" w:rsidP="00787418">
            <w:pPr>
              <w:tabs>
                <w:tab w:val="left" w:pos="3819"/>
              </w:tabs>
              <w:rPr>
                <w:rFonts w:eastAsia="Calibri" w:cs="Times New Roman"/>
                <w:sz w:val="24"/>
                <w:szCs w:val="24"/>
              </w:rPr>
            </w:pPr>
            <w:r w:rsidRPr="00B04FF1">
              <w:rPr>
                <w:rFonts w:eastAsia="Calibri" w:cs="Times New Roman"/>
                <w:sz w:val="24"/>
                <w:szCs w:val="24"/>
              </w:rPr>
              <w:lastRenderedPageBreak/>
              <w:t>Метод; словесный</w:t>
            </w:r>
          </w:p>
          <w:p w14:paraId="06BAAE7D" w14:textId="77777777" w:rsidR="000C753E" w:rsidRPr="00B04FF1" w:rsidRDefault="000C753E" w:rsidP="00787418">
            <w:pPr>
              <w:tabs>
                <w:tab w:val="left" w:pos="3819"/>
              </w:tabs>
              <w:rPr>
                <w:rFonts w:eastAsia="Calibri" w:cs="Times New Roman"/>
                <w:sz w:val="24"/>
                <w:szCs w:val="24"/>
              </w:rPr>
            </w:pPr>
            <w:r w:rsidRPr="00B04FF1">
              <w:rPr>
                <w:rFonts w:eastAsia="Calibri" w:cs="Times New Roman"/>
                <w:sz w:val="24"/>
                <w:szCs w:val="24"/>
              </w:rPr>
              <w:t>Приём: беседа</w:t>
            </w:r>
          </w:p>
          <w:p w14:paraId="42C4B36C" w14:textId="77777777" w:rsidR="000C753E" w:rsidRPr="00B04FF1" w:rsidRDefault="000C753E" w:rsidP="00787418">
            <w:pPr>
              <w:tabs>
                <w:tab w:val="left" w:pos="3819"/>
              </w:tabs>
              <w:rPr>
                <w:rFonts w:eastAsia="Calibri" w:cs="Times New Roman"/>
                <w:sz w:val="24"/>
                <w:szCs w:val="24"/>
              </w:rPr>
            </w:pPr>
            <w:r w:rsidRPr="00B04FF1">
              <w:rPr>
                <w:rFonts w:eastAsia="Calibri" w:cs="Times New Roman"/>
                <w:sz w:val="24"/>
                <w:szCs w:val="24"/>
              </w:rPr>
              <w:t>Форма: фронтальная</w:t>
            </w:r>
          </w:p>
        </w:tc>
        <w:tc>
          <w:tcPr>
            <w:tcW w:w="2552" w:type="dxa"/>
            <w:tcBorders>
              <w:top w:val="single" w:sz="4" w:space="0" w:color="auto"/>
              <w:left w:val="single" w:sz="4" w:space="0" w:color="auto"/>
              <w:bottom w:val="single" w:sz="4" w:space="0" w:color="auto"/>
              <w:right w:val="single" w:sz="4" w:space="0" w:color="auto"/>
            </w:tcBorders>
            <w:hideMark/>
          </w:tcPr>
          <w:p w14:paraId="0F24110D" w14:textId="77777777" w:rsidR="000C753E" w:rsidRPr="00B04FF1" w:rsidRDefault="000C753E" w:rsidP="00787418">
            <w:pPr>
              <w:tabs>
                <w:tab w:val="left" w:pos="3819"/>
              </w:tabs>
              <w:rPr>
                <w:rFonts w:eastAsia="Calibri" w:cs="Times New Roman"/>
                <w:sz w:val="24"/>
                <w:szCs w:val="24"/>
              </w:rPr>
            </w:pPr>
            <w:r w:rsidRPr="00B04FF1">
              <w:rPr>
                <w:rFonts w:eastAsia="Calibri" w:cs="Times New Roman"/>
                <w:sz w:val="24"/>
                <w:szCs w:val="24"/>
              </w:rPr>
              <w:t>Отвечают на вопросы</w:t>
            </w:r>
          </w:p>
        </w:tc>
        <w:tc>
          <w:tcPr>
            <w:tcW w:w="1920" w:type="dxa"/>
            <w:tcBorders>
              <w:top w:val="single" w:sz="4" w:space="0" w:color="auto"/>
              <w:left w:val="single" w:sz="4" w:space="0" w:color="auto"/>
              <w:bottom w:val="single" w:sz="4" w:space="0" w:color="auto"/>
              <w:right w:val="single" w:sz="4" w:space="0" w:color="auto"/>
            </w:tcBorders>
            <w:hideMark/>
          </w:tcPr>
          <w:p w14:paraId="75AED8E4" w14:textId="77777777" w:rsidR="000C753E" w:rsidRPr="00B04FF1" w:rsidRDefault="000C753E" w:rsidP="00787418">
            <w:pPr>
              <w:tabs>
                <w:tab w:val="left" w:pos="3819"/>
              </w:tabs>
              <w:rPr>
                <w:rFonts w:eastAsia="Calibri" w:cs="Times New Roman"/>
                <w:sz w:val="24"/>
                <w:szCs w:val="24"/>
              </w:rPr>
            </w:pPr>
            <w:r w:rsidRPr="00B04FF1">
              <w:rPr>
                <w:rFonts w:eastAsia="Calibri" w:cs="Times New Roman"/>
                <w:sz w:val="24"/>
                <w:szCs w:val="24"/>
              </w:rPr>
              <w:t>Дети сконцентрированы, отвечают на вопросы</w:t>
            </w:r>
          </w:p>
        </w:tc>
      </w:tr>
      <w:tr w:rsidR="000C753E" w:rsidRPr="00B04FF1" w14:paraId="25E6DCD0" w14:textId="77777777" w:rsidTr="003A1837">
        <w:tc>
          <w:tcPr>
            <w:tcW w:w="534" w:type="dxa"/>
            <w:tcBorders>
              <w:top w:val="single" w:sz="4" w:space="0" w:color="auto"/>
              <w:left w:val="single" w:sz="4" w:space="0" w:color="auto"/>
              <w:bottom w:val="single" w:sz="4" w:space="0" w:color="auto"/>
              <w:right w:val="single" w:sz="4" w:space="0" w:color="auto"/>
            </w:tcBorders>
            <w:hideMark/>
          </w:tcPr>
          <w:p w14:paraId="1CF976C2" w14:textId="77777777" w:rsidR="000C753E" w:rsidRPr="00B04FF1" w:rsidRDefault="000C753E" w:rsidP="00787418">
            <w:pPr>
              <w:tabs>
                <w:tab w:val="left" w:pos="3819"/>
              </w:tabs>
              <w:rPr>
                <w:rFonts w:eastAsia="Calibri" w:cs="Times New Roman"/>
                <w:sz w:val="24"/>
                <w:szCs w:val="24"/>
              </w:rPr>
            </w:pPr>
            <w:r w:rsidRPr="00B04FF1">
              <w:rPr>
                <w:rFonts w:eastAsia="Calibri" w:cs="Times New Roman"/>
                <w:sz w:val="24"/>
                <w:szCs w:val="24"/>
              </w:rPr>
              <w:lastRenderedPageBreak/>
              <w:t>2.2</w:t>
            </w:r>
          </w:p>
        </w:tc>
        <w:tc>
          <w:tcPr>
            <w:tcW w:w="2268" w:type="dxa"/>
            <w:tcBorders>
              <w:top w:val="single" w:sz="4" w:space="0" w:color="auto"/>
              <w:left w:val="single" w:sz="4" w:space="0" w:color="auto"/>
              <w:bottom w:val="single" w:sz="4" w:space="0" w:color="auto"/>
              <w:right w:val="single" w:sz="4" w:space="0" w:color="auto"/>
            </w:tcBorders>
            <w:hideMark/>
          </w:tcPr>
          <w:p w14:paraId="294DC2C0" w14:textId="77777777" w:rsidR="000C753E" w:rsidRPr="00B04FF1" w:rsidRDefault="000C753E" w:rsidP="00787418">
            <w:pPr>
              <w:tabs>
                <w:tab w:val="left" w:pos="3819"/>
              </w:tabs>
              <w:rPr>
                <w:rFonts w:eastAsia="Calibri" w:cs="Times New Roman"/>
                <w:sz w:val="24"/>
                <w:szCs w:val="24"/>
              </w:rPr>
            </w:pPr>
            <w:r w:rsidRPr="00B04FF1">
              <w:rPr>
                <w:rFonts w:eastAsia="Calibri" w:cs="Times New Roman"/>
                <w:sz w:val="24"/>
                <w:szCs w:val="24"/>
              </w:rPr>
              <w:t>Этап ознакомления с материалом</w:t>
            </w:r>
          </w:p>
        </w:tc>
        <w:tc>
          <w:tcPr>
            <w:tcW w:w="2268" w:type="dxa"/>
            <w:tcBorders>
              <w:top w:val="single" w:sz="4" w:space="0" w:color="auto"/>
              <w:left w:val="single" w:sz="4" w:space="0" w:color="auto"/>
              <w:bottom w:val="single" w:sz="4" w:space="0" w:color="auto"/>
              <w:right w:val="single" w:sz="4" w:space="0" w:color="auto"/>
            </w:tcBorders>
            <w:hideMark/>
          </w:tcPr>
          <w:p w14:paraId="27350429" w14:textId="77777777" w:rsidR="000C753E" w:rsidRPr="00B04FF1" w:rsidRDefault="000C753E" w:rsidP="00787418">
            <w:pPr>
              <w:tabs>
                <w:tab w:val="left" w:pos="3819"/>
              </w:tabs>
              <w:rPr>
                <w:rFonts w:eastAsia="Calibri" w:cs="Times New Roman"/>
                <w:sz w:val="24"/>
                <w:szCs w:val="24"/>
              </w:rPr>
            </w:pPr>
            <w:r w:rsidRPr="00B04FF1">
              <w:rPr>
                <w:rFonts w:eastAsia="Calibri" w:cs="Times New Roman"/>
                <w:sz w:val="24"/>
                <w:szCs w:val="24"/>
              </w:rPr>
              <w:t>Познакомить детей с новой темой</w:t>
            </w:r>
          </w:p>
        </w:tc>
        <w:tc>
          <w:tcPr>
            <w:tcW w:w="3378" w:type="dxa"/>
            <w:tcBorders>
              <w:top w:val="single" w:sz="4" w:space="0" w:color="auto"/>
              <w:left w:val="single" w:sz="4" w:space="0" w:color="auto"/>
              <w:bottom w:val="single" w:sz="4" w:space="0" w:color="auto"/>
              <w:right w:val="single" w:sz="4" w:space="0" w:color="auto"/>
            </w:tcBorders>
          </w:tcPr>
          <w:p w14:paraId="37ED6C84" w14:textId="77777777" w:rsidR="000C753E" w:rsidRPr="00B04FF1" w:rsidRDefault="000C753E" w:rsidP="00787418">
            <w:pPr>
              <w:tabs>
                <w:tab w:val="left" w:pos="3819"/>
              </w:tabs>
              <w:rPr>
                <w:rFonts w:eastAsia="Calibri" w:cs="Times New Roman"/>
                <w:sz w:val="24"/>
                <w:szCs w:val="24"/>
              </w:rPr>
            </w:pPr>
            <w:r w:rsidRPr="00B04FF1">
              <w:rPr>
                <w:rFonts w:eastAsia="Calibri" w:cs="Times New Roman"/>
                <w:sz w:val="24"/>
                <w:szCs w:val="24"/>
              </w:rPr>
              <w:t xml:space="preserve"> Давайте рассмотрим их.</w:t>
            </w:r>
          </w:p>
          <w:p w14:paraId="2A68D2B4" w14:textId="77777777" w:rsidR="000C753E" w:rsidRPr="00B04FF1" w:rsidRDefault="000C753E" w:rsidP="00787418">
            <w:pPr>
              <w:tabs>
                <w:tab w:val="left" w:pos="3819"/>
              </w:tabs>
              <w:rPr>
                <w:rFonts w:eastAsia="Calibri" w:cs="Times New Roman"/>
                <w:sz w:val="24"/>
                <w:szCs w:val="24"/>
              </w:rPr>
            </w:pPr>
            <w:r w:rsidRPr="00B04FF1">
              <w:rPr>
                <w:rFonts w:eastAsia="Calibri" w:cs="Times New Roman"/>
                <w:sz w:val="24"/>
                <w:szCs w:val="24"/>
              </w:rPr>
              <w:t>- Какого цвета фигуры вы видите?</w:t>
            </w:r>
          </w:p>
          <w:p w14:paraId="12681990" w14:textId="77777777" w:rsidR="000C753E" w:rsidRPr="00B04FF1" w:rsidRDefault="000C753E" w:rsidP="00787418">
            <w:pPr>
              <w:tabs>
                <w:tab w:val="left" w:pos="3819"/>
              </w:tabs>
              <w:rPr>
                <w:rFonts w:eastAsia="Calibri" w:cs="Times New Roman"/>
                <w:sz w:val="24"/>
                <w:szCs w:val="24"/>
              </w:rPr>
            </w:pPr>
            <w:r w:rsidRPr="00B04FF1">
              <w:rPr>
                <w:rFonts w:eastAsia="Calibri" w:cs="Times New Roman"/>
                <w:sz w:val="24"/>
                <w:szCs w:val="24"/>
              </w:rPr>
              <w:t>- Какой формы?</w:t>
            </w:r>
          </w:p>
          <w:p w14:paraId="3EA95871" w14:textId="77777777" w:rsidR="000C753E" w:rsidRPr="00B04FF1" w:rsidRDefault="000C753E" w:rsidP="00787418">
            <w:pPr>
              <w:tabs>
                <w:tab w:val="left" w:pos="3819"/>
              </w:tabs>
              <w:rPr>
                <w:rFonts w:eastAsia="Calibri" w:cs="Times New Roman"/>
                <w:sz w:val="24"/>
                <w:szCs w:val="24"/>
              </w:rPr>
            </w:pPr>
            <w:r w:rsidRPr="00B04FF1">
              <w:rPr>
                <w:rFonts w:eastAsia="Calibri" w:cs="Times New Roman"/>
                <w:sz w:val="24"/>
                <w:szCs w:val="24"/>
              </w:rPr>
              <w:t>- Какого размера?</w:t>
            </w:r>
          </w:p>
          <w:p w14:paraId="01B2CA8F" w14:textId="77777777" w:rsidR="000C753E" w:rsidRPr="00B04FF1" w:rsidRDefault="000C753E" w:rsidP="00787418">
            <w:pPr>
              <w:tabs>
                <w:tab w:val="left" w:pos="3819"/>
              </w:tabs>
              <w:rPr>
                <w:rFonts w:eastAsia="Calibri" w:cs="Times New Roman"/>
                <w:sz w:val="24"/>
                <w:szCs w:val="24"/>
              </w:rPr>
            </w:pPr>
            <w:r w:rsidRPr="00B04FF1">
              <w:rPr>
                <w:rFonts w:eastAsia="Calibri" w:cs="Times New Roman"/>
                <w:sz w:val="24"/>
                <w:szCs w:val="24"/>
              </w:rPr>
              <w:t>- Какой толщины?</w:t>
            </w:r>
          </w:p>
          <w:p w14:paraId="43118BD1" w14:textId="77777777" w:rsidR="000C753E" w:rsidRPr="00B04FF1" w:rsidRDefault="000C753E" w:rsidP="00787418">
            <w:pPr>
              <w:tabs>
                <w:tab w:val="left" w:pos="3819"/>
              </w:tabs>
              <w:rPr>
                <w:rFonts w:eastAsia="Calibri" w:cs="Times New Roman"/>
                <w:sz w:val="24"/>
                <w:szCs w:val="24"/>
              </w:rPr>
            </w:pPr>
            <w:r w:rsidRPr="00B04FF1">
              <w:rPr>
                <w:rFonts w:eastAsia="Calibri" w:cs="Times New Roman"/>
                <w:sz w:val="24"/>
                <w:szCs w:val="24"/>
              </w:rPr>
              <w:t>- Найдите две одинаковые фигуры. Одинаковых нет.</w:t>
            </w:r>
          </w:p>
          <w:p w14:paraId="132DAFCA" w14:textId="77777777" w:rsidR="000C753E" w:rsidRPr="00B04FF1" w:rsidRDefault="000C753E" w:rsidP="00787418">
            <w:pPr>
              <w:tabs>
                <w:tab w:val="left" w:pos="3819"/>
              </w:tabs>
              <w:rPr>
                <w:rFonts w:eastAsia="Calibri" w:cs="Times New Roman"/>
                <w:sz w:val="24"/>
                <w:szCs w:val="24"/>
              </w:rPr>
            </w:pPr>
            <w:r w:rsidRPr="00B04FF1">
              <w:rPr>
                <w:rFonts w:eastAsia="Calibri" w:cs="Times New Roman"/>
                <w:sz w:val="24"/>
                <w:szCs w:val="24"/>
              </w:rPr>
              <w:t>- Найдите похожие фигуры. Чем они отличаются?</w:t>
            </w:r>
          </w:p>
          <w:p w14:paraId="5ABDA136" w14:textId="77777777" w:rsidR="000C753E" w:rsidRPr="00B04FF1" w:rsidRDefault="000C753E" w:rsidP="00787418">
            <w:pPr>
              <w:tabs>
                <w:tab w:val="left" w:pos="3819"/>
              </w:tabs>
              <w:rPr>
                <w:rFonts w:eastAsia="Calibri" w:cs="Times New Roman"/>
                <w:sz w:val="24"/>
                <w:szCs w:val="24"/>
              </w:rPr>
            </w:pPr>
            <w:r w:rsidRPr="00B04FF1">
              <w:rPr>
                <w:rFonts w:eastAsia="Calibri" w:cs="Times New Roman"/>
                <w:sz w:val="24"/>
                <w:szCs w:val="24"/>
              </w:rPr>
              <w:t xml:space="preserve">Вывод: похожих фигур много, но двух одинаковых нет. Итак, </w:t>
            </w:r>
            <w:r w:rsidRPr="00B04FF1">
              <w:rPr>
                <w:rFonts w:eastAsia="Calibri" w:cs="Times New Roman"/>
                <w:sz w:val="24"/>
                <w:szCs w:val="24"/>
              </w:rPr>
              <w:lastRenderedPageBreak/>
              <w:t>ребята, давайте приступать к первому заданию –</w:t>
            </w:r>
          </w:p>
          <w:p w14:paraId="37DE83BD" w14:textId="77777777" w:rsidR="000C753E" w:rsidRPr="00B04FF1" w:rsidRDefault="000C753E" w:rsidP="00787418">
            <w:pPr>
              <w:tabs>
                <w:tab w:val="left" w:pos="3819"/>
              </w:tabs>
              <w:rPr>
                <w:rFonts w:eastAsia="Calibri" w:cs="Times New Roman"/>
                <w:sz w:val="24"/>
                <w:szCs w:val="24"/>
              </w:rPr>
            </w:pPr>
            <w:r w:rsidRPr="00B04FF1">
              <w:rPr>
                <w:rFonts w:eastAsia="Calibri" w:cs="Times New Roman"/>
                <w:sz w:val="24"/>
                <w:szCs w:val="24"/>
              </w:rPr>
              <w:t>Задание 1«Найди нужную фигуру». Индивидуальная работа по картам – схемам (каждому ребенку выдается своя схема и они ищут фигуру, соответствующую этой схеме, при затруднении дети могут помогать друг другу).</w:t>
            </w:r>
          </w:p>
          <w:p w14:paraId="6E70AB72" w14:textId="77777777" w:rsidR="000C753E" w:rsidRPr="00B04FF1" w:rsidRDefault="000C753E" w:rsidP="00787418">
            <w:pPr>
              <w:tabs>
                <w:tab w:val="left" w:pos="3819"/>
              </w:tabs>
              <w:rPr>
                <w:rFonts w:eastAsia="Calibri" w:cs="Times New Roman"/>
                <w:sz w:val="24"/>
                <w:szCs w:val="24"/>
              </w:rPr>
            </w:pPr>
            <w:r w:rsidRPr="00B04FF1">
              <w:rPr>
                <w:rFonts w:eastAsia="Calibri" w:cs="Times New Roman"/>
                <w:sz w:val="24"/>
                <w:szCs w:val="24"/>
              </w:rPr>
              <w:t>Молодцы ребята, с первым заданием вы справились. Держите пожалуйста свои блоки в руках, не потеряйте их, так как они вам понадобятся. Готовы приступить ко второму?</w:t>
            </w:r>
          </w:p>
          <w:p w14:paraId="736E20AF" w14:textId="77777777" w:rsidR="000C753E" w:rsidRPr="00B04FF1" w:rsidRDefault="000C753E" w:rsidP="00787418">
            <w:pPr>
              <w:tabs>
                <w:tab w:val="left" w:pos="3819"/>
              </w:tabs>
              <w:rPr>
                <w:rFonts w:eastAsia="Calibri" w:cs="Times New Roman"/>
                <w:sz w:val="24"/>
                <w:szCs w:val="24"/>
              </w:rPr>
            </w:pPr>
            <w:r w:rsidRPr="00B04FF1">
              <w:rPr>
                <w:rFonts w:eastAsia="Calibri" w:cs="Times New Roman"/>
                <w:sz w:val="24"/>
                <w:szCs w:val="24"/>
              </w:rPr>
              <w:t>Итак, мы нашли элементы вирусной программы и теперь нам нужно собрать эти элементы в определенной последовательности. Но, дело в том, что коварный вирус может изменять свой внешний вид. Но у нас есть фото вируса, с помощью которого мы сможем восстановить правильную цепочку.</w:t>
            </w:r>
          </w:p>
        </w:tc>
        <w:tc>
          <w:tcPr>
            <w:tcW w:w="1866" w:type="dxa"/>
            <w:tcBorders>
              <w:top w:val="single" w:sz="4" w:space="0" w:color="auto"/>
              <w:left w:val="single" w:sz="4" w:space="0" w:color="auto"/>
              <w:bottom w:val="single" w:sz="4" w:space="0" w:color="auto"/>
              <w:right w:val="single" w:sz="4" w:space="0" w:color="auto"/>
            </w:tcBorders>
            <w:hideMark/>
          </w:tcPr>
          <w:p w14:paraId="62E8C58B" w14:textId="77777777" w:rsidR="000C753E" w:rsidRPr="00B04FF1" w:rsidRDefault="000C753E" w:rsidP="00787418">
            <w:pPr>
              <w:tabs>
                <w:tab w:val="left" w:pos="3819"/>
              </w:tabs>
              <w:rPr>
                <w:rFonts w:eastAsia="Calibri" w:cs="Times New Roman"/>
                <w:sz w:val="24"/>
                <w:szCs w:val="24"/>
              </w:rPr>
            </w:pPr>
            <w:r w:rsidRPr="00B04FF1">
              <w:rPr>
                <w:rFonts w:eastAsia="Calibri" w:cs="Times New Roman"/>
                <w:sz w:val="24"/>
                <w:szCs w:val="24"/>
              </w:rPr>
              <w:lastRenderedPageBreak/>
              <w:t>Метод: словесный</w:t>
            </w:r>
          </w:p>
          <w:p w14:paraId="16EF5BF6" w14:textId="77777777" w:rsidR="000C753E" w:rsidRPr="00B04FF1" w:rsidRDefault="000C753E" w:rsidP="00787418">
            <w:pPr>
              <w:tabs>
                <w:tab w:val="left" w:pos="3819"/>
              </w:tabs>
              <w:rPr>
                <w:rFonts w:eastAsia="Calibri" w:cs="Times New Roman"/>
                <w:sz w:val="24"/>
                <w:szCs w:val="24"/>
              </w:rPr>
            </w:pPr>
            <w:r w:rsidRPr="00B04FF1">
              <w:rPr>
                <w:rFonts w:eastAsia="Calibri" w:cs="Times New Roman"/>
                <w:sz w:val="24"/>
                <w:szCs w:val="24"/>
              </w:rPr>
              <w:t>Приём: беседа</w:t>
            </w:r>
          </w:p>
          <w:p w14:paraId="77A7A682" w14:textId="77777777" w:rsidR="000C753E" w:rsidRPr="00B04FF1" w:rsidRDefault="000C753E" w:rsidP="00787418">
            <w:pPr>
              <w:tabs>
                <w:tab w:val="left" w:pos="3819"/>
              </w:tabs>
              <w:rPr>
                <w:rFonts w:eastAsia="Calibri" w:cs="Times New Roman"/>
                <w:sz w:val="24"/>
                <w:szCs w:val="24"/>
              </w:rPr>
            </w:pPr>
            <w:r w:rsidRPr="00B04FF1">
              <w:rPr>
                <w:rFonts w:eastAsia="Calibri" w:cs="Times New Roman"/>
                <w:sz w:val="24"/>
                <w:szCs w:val="24"/>
              </w:rPr>
              <w:t>Форма: фронтальная</w:t>
            </w:r>
          </w:p>
        </w:tc>
        <w:tc>
          <w:tcPr>
            <w:tcW w:w="2552" w:type="dxa"/>
            <w:tcBorders>
              <w:top w:val="single" w:sz="4" w:space="0" w:color="auto"/>
              <w:left w:val="single" w:sz="4" w:space="0" w:color="auto"/>
              <w:bottom w:val="single" w:sz="4" w:space="0" w:color="auto"/>
              <w:right w:val="single" w:sz="4" w:space="0" w:color="auto"/>
            </w:tcBorders>
            <w:hideMark/>
          </w:tcPr>
          <w:p w14:paraId="75ABC7A1" w14:textId="77777777" w:rsidR="000C753E" w:rsidRPr="00B04FF1" w:rsidRDefault="000C753E" w:rsidP="00787418">
            <w:pPr>
              <w:tabs>
                <w:tab w:val="left" w:pos="3819"/>
              </w:tabs>
              <w:rPr>
                <w:rFonts w:eastAsia="Calibri" w:cs="Times New Roman"/>
                <w:sz w:val="24"/>
                <w:szCs w:val="24"/>
              </w:rPr>
            </w:pPr>
            <w:r w:rsidRPr="00B04FF1">
              <w:rPr>
                <w:rFonts w:eastAsia="Calibri" w:cs="Times New Roman"/>
                <w:sz w:val="24"/>
                <w:szCs w:val="24"/>
              </w:rPr>
              <w:t>Ответы на вопросы.</w:t>
            </w:r>
          </w:p>
        </w:tc>
        <w:tc>
          <w:tcPr>
            <w:tcW w:w="1920" w:type="dxa"/>
            <w:tcBorders>
              <w:top w:val="single" w:sz="4" w:space="0" w:color="auto"/>
              <w:left w:val="single" w:sz="4" w:space="0" w:color="auto"/>
              <w:bottom w:val="single" w:sz="4" w:space="0" w:color="auto"/>
              <w:right w:val="single" w:sz="4" w:space="0" w:color="auto"/>
            </w:tcBorders>
            <w:hideMark/>
          </w:tcPr>
          <w:p w14:paraId="5A1655CF" w14:textId="77777777" w:rsidR="000C753E" w:rsidRPr="00B04FF1" w:rsidRDefault="000C753E" w:rsidP="00787418">
            <w:pPr>
              <w:tabs>
                <w:tab w:val="left" w:pos="3819"/>
              </w:tabs>
              <w:rPr>
                <w:rFonts w:eastAsia="Calibri" w:cs="Times New Roman"/>
                <w:sz w:val="24"/>
                <w:szCs w:val="24"/>
              </w:rPr>
            </w:pPr>
            <w:r w:rsidRPr="00B04FF1">
              <w:rPr>
                <w:rFonts w:eastAsia="Calibri" w:cs="Times New Roman"/>
                <w:sz w:val="24"/>
                <w:szCs w:val="24"/>
              </w:rPr>
              <w:t>Дети слушают воспитателя, отвечают на вопросы</w:t>
            </w:r>
          </w:p>
        </w:tc>
      </w:tr>
      <w:tr w:rsidR="000C753E" w:rsidRPr="00B04FF1" w14:paraId="4FEFE388" w14:textId="77777777" w:rsidTr="003A1837">
        <w:tc>
          <w:tcPr>
            <w:tcW w:w="534" w:type="dxa"/>
            <w:tcBorders>
              <w:top w:val="single" w:sz="4" w:space="0" w:color="auto"/>
              <w:left w:val="single" w:sz="4" w:space="0" w:color="auto"/>
              <w:bottom w:val="single" w:sz="4" w:space="0" w:color="auto"/>
              <w:right w:val="single" w:sz="4" w:space="0" w:color="auto"/>
            </w:tcBorders>
            <w:hideMark/>
          </w:tcPr>
          <w:p w14:paraId="24B1DFA5" w14:textId="77777777" w:rsidR="000C753E" w:rsidRPr="00B04FF1" w:rsidRDefault="000C753E" w:rsidP="00787418">
            <w:pPr>
              <w:tabs>
                <w:tab w:val="left" w:pos="3819"/>
              </w:tabs>
              <w:rPr>
                <w:rFonts w:eastAsia="Calibri" w:cs="Times New Roman"/>
                <w:sz w:val="24"/>
                <w:szCs w:val="24"/>
              </w:rPr>
            </w:pPr>
            <w:r w:rsidRPr="00B04FF1">
              <w:rPr>
                <w:rFonts w:eastAsia="Calibri" w:cs="Times New Roman"/>
                <w:sz w:val="24"/>
                <w:szCs w:val="24"/>
              </w:rPr>
              <w:lastRenderedPageBreak/>
              <w:t>2.3</w:t>
            </w:r>
          </w:p>
        </w:tc>
        <w:tc>
          <w:tcPr>
            <w:tcW w:w="2268" w:type="dxa"/>
            <w:tcBorders>
              <w:top w:val="single" w:sz="4" w:space="0" w:color="auto"/>
              <w:left w:val="single" w:sz="4" w:space="0" w:color="auto"/>
              <w:bottom w:val="single" w:sz="4" w:space="0" w:color="auto"/>
              <w:right w:val="single" w:sz="4" w:space="0" w:color="auto"/>
            </w:tcBorders>
            <w:hideMark/>
          </w:tcPr>
          <w:p w14:paraId="56DD8CBD" w14:textId="77777777" w:rsidR="000C753E" w:rsidRPr="00B04FF1" w:rsidRDefault="000C753E" w:rsidP="00787418">
            <w:pPr>
              <w:tabs>
                <w:tab w:val="left" w:pos="3819"/>
              </w:tabs>
              <w:rPr>
                <w:rFonts w:eastAsia="Calibri" w:cs="Times New Roman"/>
                <w:sz w:val="24"/>
                <w:szCs w:val="24"/>
              </w:rPr>
            </w:pPr>
            <w:r w:rsidRPr="00B04FF1">
              <w:rPr>
                <w:rFonts w:eastAsia="Calibri" w:cs="Times New Roman"/>
                <w:sz w:val="24"/>
                <w:szCs w:val="24"/>
              </w:rPr>
              <w:t>Этап практического решения проблемы</w:t>
            </w:r>
          </w:p>
        </w:tc>
        <w:tc>
          <w:tcPr>
            <w:tcW w:w="2268" w:type="dxa"/>
            <w:tcBorders>
              <w:top w:val="single" w:sz="4" w:space="0" w:color="auto"/>
              <w:left w:val="single" w:sz="4" w:space="0" w:color="auto"/>
              <w:bottom w:val="single" w:sz="4" w:space="0" w:color="auto"/>
              <w:right w:val="single" w:sz="4" w:space="0" w:color="auto"/>
            </w:tcBorders>
            <w:hideMark/>
          </w:tcPr>
          <w:p w14:paraId="0C6D19A9" w14:textId="77777777" w:rsidR="000C753E" w:rsidRPr="00B04FF1" w:rsidRDefault="000C753E" w:rsidP="00787418">
            <w:pPr>
              <w:tabs>
                <w:tab w:val="left" w:pos="3819"/>
              </w:tabs>
              <w:rPr>
                <w:rFonts w:eastAsia="Calibri" w:cs="Times New Roman"/>
                <w:sz w:val="24"/>
                <w:szCs w:val="24"/>
              </w:rPr>
            </w:pPr>
            <w:r w:rsidRPr="00B04FF1">
              <w:rPr>
                <w:rFonts w:eastAsia="Calibri" w:cs="Times New Roman"/>
                <w:sz w:val="24"/>
                <w:szCs w:val="24"/>
              </w:rPr>
              <w:t>Решение проблемной ситуации</w:t>
            </w:r>
          </w:p>
        </w:tc>
        <w:tc>
          <w:tcPr>
            <w:tcW w:w="3378" w:type="dxa"/>
            <w:tcBorders>
              <w:top w:val="single" w:sz="4" w:space="0" w:color="auto"/>
              <w:left w:val="single" w:sz="4" w:space="0" w:color="auto"/>
              <w:bottom w:val="single" w:sz="4" w:space="0" w:color="auto"/>
              <w:right w:val="single" w:sz="4" w:space="0" w:color="auto"/>
            </w:tcBorders>
          </w:tcPr>
          <w:p w14:paraId="507E2A8E" w14:textId="77777777" w:rsidR="000C753E" w:rsidRPr="00B04FF1" w:rsidRDefault="000C753E" w:rsidP="00787418">
            <w:pPr>
              <w:tabs>
                <w:tab w:val="left" w:pos="3819"/>
              </w:tabs>
              <w:rPr>
                <w:rFonts w:eastAsia="Calibri" w:cs="Times New Roman"/>
                <w:sz w:val="24"/>
                <w:szCs w:val="24"/>
              </w:rPr>
            </w:pPr>
            <w:r w:rsidRPr="00B04FF1">
              <w:rPr>
                <w:rFonts w:eastAsia="Calibri" w:cs="Times New Roman"/>
                <w:sz w:val="24"/>
                <w:szCs w:val="24"/>
              </w:rPr>
              <w:t>Задание 2 «Собери цепочку»</w:t>
            </w:r>
          </w:p>
          <w:p w14:paraId="13337257" w14:textId="77777777" w:rsidR="000C753E" w:rsidRPr="00B04FF1" w:rsidRDefault="000C753E" w:rsidP="00787418">
            <w:pPr>
              <w:tabs>
                <w:tab w:val="left" w:pos="3819"/>
              </w:tabs>
              <w:rPr>
                <w:rFonts w:eastAsia="Calibri" w:cs="Times New Roman"/>
                <w:sz w:val="24"/>
                <w:szCs w:val="24"/>
              </w:rPr>
            </w:pPr>
            <w:r w:rsidRPr="00B04FF1">
              <w:rPr>
                <w:rFonts w:eastAsia="Calibri" w:cs="Times New Roman"/>
                <w:sz w:val="24"/>
                <w:szCs w:val="24"/>
              </w:rPr>
              <w:t>Перед детьми лежит схема(на ней изображены блоки большого размера), каждому ребенку необходимо свой блок сравнить с блоком на схеме(выполняют по очереди) и сказать какое свойство надо изменить, чтобы получить тот блок, который изображен на схеме(например, у ребенка большой красный треугольник, а на схеме красный круг – следовательно необходимо изменить форму; у другого – желтый маленький квадрат, а на схеме синий круг – следовательно нужно изменить и цвет и форму и размер и т.д.)</w:t>
            </w:r>
          </w:p>
          <w:p w14:paraId="37B62489" w14:textId="77777777" w:rsidR="000C753E" w:rsidRPr="00B04FF1" w:rsidRDefault="000C753E" w:rsidP="00787418">
            <w:pPr>
              <w:tabs>
                <w:tab w:val="left" w:pos="3819"/>
              </w:tabs>
              <w:rPr>
                <w:rFonts w:eastAsia="Calibri" w:cs="Times New Roman"/>
                <w:sz w:val="24"/>
                <w:szCs w:val="24"/>
              </w:rPr>
            </w:pPr>
            <w:r w:rsidRPr="00B04FF1">
              <w:rPr>
                <w:rFonts w:eastAsia="Calibri" w:cs="Times New Roman"/>
                <w:sz w:val="24"/>
                <w:szCs w:val="24"/>
              </w:rPr>
              <w:t>Задание 3 «Разложи блоки в обручи».</w:t>
            </w:r>
          </w:p>
          <w:p w14:paraId="61A466B2" w14:textId="77777777" w:rsidR="000C753E" w:rsidRPr="00B04FF1" w:rsidRDefault="000C753E" w:rsidP="00787418">
            <w:pPr>
              <w:tabs>
                <w:tab w:val="left" w:pos="3819"/>
              </w:tabs>
              <w:rPr>
                <w:rFonts w:eastAsia="Calibri" w:cs="Times New Roman"/>
                <w:sz w:val="24"/>
                <w:szCs w:val="24"/>
              </w:rPr>
            </w:pPr>
            <w:r w:rsidRPr="00B04FF1">
              <w:rPr>
                <w:rFonts w:eastAsia="Calibri" w:cs="Times New Roman"/>
                <w:sz w:val="24"/>
                <w:szCs w:val="24"/>
              </w:rPr>
              <w:t>Нужно в зеленый обруч положить все желтые фигуры, а в красный все треугольники (будут фигуры, соответствующие и тому и другому условию -их нужно положить в область, где обручи пересекаются).</w:t>
            </w:r>
          </w:p>
          <w:p w14:paraId="7B04AD14" w14:textId="77777777" w:rsidR="000C753E" w:rsidRPr="00B04FF1" w:rsidRDefault="000C753E" w:rsidP="00787418">
            <w:pPr>
              <w:tabs>
                <w:tab w:val="left" w:pos="3819"/>
              </w:tabs>
              <w:rPr>
                <w:rFonts w:eastAsia="Calibri" w:cs="Times New Roman"/>
                <w:sz w:val="24"/>
                <w:szCs w:val="24"/>
              </w:rPr>
            </w:pPr>
            <w:r w:rsidRPr="00B04FF1">
              <w:rPr>
                <w:rFonts w:eastAsia="Calibri" w:cs="Times New Roman"/>
                <w:sz w:val="24"/>
                <w:szCs w:val="24"/>
              </w:rPr>
              <w:t>Воспитатель: ребята, я вас поздравляю, вирус отключен.</w:t>
            </w:r>
          </w:p>
          <w:p w14:paraId="7D70C01D" w14:textId="77777777" w:rsidR="000C753E" w:rsidRPr="00B04FF1" w:rsidRDefault="000C753E" w:rsidP="00787418">
            <w:pPr>
              <w:tabs>
                <w:tab w:val="left" w:pos="3819"/>
              </w:tabs>
              <w:rPr>
                <w:rFonts w:eastAsia="Calibri" w:cs="Times New Roman"/>
                <w:sz w:val="24"/>
                <w:szCs w:val="24"/>
              </w:rPr>
            </w:pPr>
            <w:r w:rsidRPr="00B04FF1">
              <w:rPr>
                <w:rFonts w:eastAsia="Calibri" w:cs="Times New Roman"/>
                <w:sz w:val="24"/>
                <w:szCs w:val="24"/>
              </w:rPr>
              <w:lastRenderedPageBreak/>
              <w:t xml:space="preserve">Дети находят Симку. </w:t>
            </w:r>
            <w:proofErr w:type="spellStart"/>
            <w:r w:rsidRPr="00B04FF1">
              <w:rPr>
                <w:rFonts w:eastAsia="Calibri" w:cs="Times New Roman"/>
                <w:sz w:val="24"/>
                <w:szCs w:val="24"/>
              </w:rPr>
              <w:t>Фиксики</w:t>
            </w:r>
            <w:proofErr w:type="spellEnd"/>
            <w:r w:rsidRPr="00B04FF1">
              <w:rPr>
                <w:rFonts w:eastAsia="Calibri" w:cs="Times New Roman"/>
                <w:sz w:val="24"/>
                <w:szCs w:val="24"/>
              </w:rPr>
              <w:t xml:space="preserve"> приглашают ребят потанцевать.</w:t>
            </w:r>
          </w:p>
          <w:p w14:paraId="69870F72" w14:textId="77777777" w:rsidR="000C753E" w:rsidRPr="00B04FF1" w:rsidRDefault="000C753E" w:rsidP="00787418">
            <w:pPr>
              <w:tabs>
                <w:tab w:val="left" w:pos="3819"/>
              </w:tabs>
              <w:rPr>
                <w:rFonts w:eastAsia="Calibri" w:cs="Times New Roman"/>
                <w:sz w:val="24"/>
                <w:szCs w:val="24"/>
              </w:rPr>
            </w:pPr>
            <w:r w:rsidRPr="00B04FF1">
              <w:rPr>
                <w:rFonts w:eastAsia="Calibri" w:cs="Times New Roman"/>
                <w:sz w:val="24"/>
                <w:szCs w:val="24"/>
              </w:rPr>
              <w:t>Физкультминутка «Помогатор».</w:t>
            </w:r>
          </w:p>
          <w:p w14:paraId="7D686C71" w14:textId="77777777" w:rsidR="000C753E" w:rsidRPr="00B04FF1" w:rsidRDefault="000C753E" w:rsidP="00787418">
            <w:pPr>
              <w:tabs>
                <w:tab w:val="left" w:pos="3819"/>
              </w:tabs>
              <w:rPr>
                <w:rFonts w:eastAsia="Calibri" w:cs="Times New Roman"/>
                <w:sz w:val="24"/>
                <w:szCs w:val="24"/>
              </w:rPr>
            </w:pPr>
            <w:r w:rsidRPr="00B04FF1">
              <w:rPr>
                <w:rFonts w:eastAsia="Calibri" w:cs="Times New Roman"/>
                <w:sz w:val="24"/>
                <w:szCs w:val="24"/>
              </w:rPr>
              <w:t>Нолик: мне очень понравилось играть с блоками Дьенеша. Давайте и Симке покажем какую-нибудь игру.</w:t>
            </w:r>
          </w:p>
          <w:p w14:paraId="2A1517B3" w14:textId="77777777" w:rsidR="000C753E" w:rsidRPr="00B04FF1" w:rsidRDefault="000C753E" w:rsidP="00787418">
            <w:pPr>
              <w:tabs>
                <w:tab w:val="left" w:pos="3819"/>
              </w:tabs>
              <w:rPr>
                <w:rFonts w:eastAsia="Calibri" w:cs="Times New Roman"/>
                <w:sz w:val="24"/>
                <w:szCs w:val="24"/>
              </w:rPr>
            </w:pPr>
            <w:r w:rsidRPr="00B04FF1">
              <w:rPr>
                <w:rFonts w:eastAsia="Calibri" w:cs="Times New Roman"/>
                <w:sz w:val="24"/>
                <w:szCs w:val="24"/>
              </w:rPr>
              <w:t>Воспитатель: конечно, покажем, ребята давайте разделимся на две команды.</w:t>
            </w:r>
          </w:p>
          <w:p w14:paraId="063AF031" w14:textId="77777777" w:rsidR="000C753E" w:rsidRPr="00B04FF1" w:rsidRDefault="000C753E" w:rsidP="00787418">
            <w:pPr>
              <w:tabs>
                <w:tab w:val="left" w:pos="3819"/>
              </w:tabs>
              <w:rPr>
                <w:rFonts w:eastAsia="Calibri" w:cs="Times New Roman"/>
                <w:sz w:val="24"/>
                <w:szCs w:val="24"/>
              </w:rPr>
            </w:pPr>
            <w:r w:rsidRPr="00B04FF1">
              <w:rPr>
                <w:rFonts w:eastAsia="Calibri" w:cs="Times New Roman"/>
                <w:sz w:val="24"/>
                <w:szCs w:val="24"/>
              </w:rPr>
              <w:t xml:space="preserve">Задание 4 «Грузовик для </w:t>
            </w:r>
            <w:proofErr w:type="spellStart"/>
            <w:r w:rsidRPr="00B04FF1">
              <w:rPr>
                <w:rFonts w:eastAsia="Calibri" w:cs="Times New Roman"/>
                <w:sz w:val="24"/>
                <w:szCs w:val="24"/>
              </w:rPr>
              <w:t>Фиксиков</w:t>
            </w:r>
            <w:proofErr w:type="spellEnd"/>
            <w:r w:rsidRPr="00B04FF1">
              <w:rPr>
                <w:rFonts w:eastAsia="Calibri" w:cs="Times New Roman"/>
                <w:sz w:val="24"/>
                <w:szCs w:val="24"/>
              </w:rPr>
              <w:t>»</w:t>
            </w:r>
          </w:p>
          <w:p w14:paraId="1E1D4A31" w14:textId="77777777" w:rsidR="000C753E" w:rsidRPr="00B04FF1" w:rsidRDefault="000C753E" w:rsidP="00787418">
            <w:pPr>
              <w:tabs>
                <w:tab w:val="left" w:pos="3819"/>
              </w:tabs>
              <w:rPr>
                <w:rFonts w:eastAsia="Calibri" w:cs="Times New Roman"/>
                <w:sz w:val="24"/>
                <w:szCs w:val="24"/>
              </w:rPr>
            </w:pPr>
            <w:r w:rsidRPr="00B04FF1">
              <w:rPr>
                <w:rFonts w:eastAsia="Calibri" w:cs="Times New Roman"/>
                <w:sz w:val="24"/>
                <w:szCs w:val="24"/>
              </w:rPr>
              <w:t>Дети по карточке-схеме находят нужные блоки и конструируют на плоскости стола грузовик.</w:t>
            </w:r>
          </w:p>
          <w:p w14:paraId="64B3EABA" w14:textId="77777777" w:rsidR="000C753E" w:rsidRPr="00B04FF1" w:rsidRDefault="000C753E" w:rsidP="00787418">
            <w:pPr>
              <w:tabs>
                <w:tab w:val="left" w:pos="3819"/>
              </w:tabs>
              <w:rPr>
                <w:rFonts w:eastAsia="Calibri" w:cs="Times New Roman"/>
                <w:sz w:val="24"/>
                <w:szCs w:val="24"/>
              </w:rPr>
            </w:pPr>
            <w:r w:rsidRPr="00B04FF1">
              <w:rPr>
                <w:rFonts w:eastAsia="Calibri" w:cs="Times New Roman"/>
                <w:sz w:val="24"/>
                <w:szCs w:val="24"/>
              </w:rPr>
              <w:t xml:space="preserve">Воспитатель: ребята, а вы знаете знак-приветствие </w:t>
            </w:r>
            <w:proofErr w:type="spellStart"/>
            <w:r w:rsidRPr="00B04FF1">
              <w:rPr>
                <w:rFonts w:eastAsia="Calibri" w:cs="Times New Roman"/>
                <w:sz w:val="24"/>
                <w:szCs w:val="24"/>
              </w:rPr>
              <w:t>Фиксиков</w:t>
            </w:r>
            <w:proofErr w:type="spellEnd"/>
            <w:r w:rsidRPr="00B04FF1">
              <w:rPr>
                <w:rFonts w:eastAsia="Calibri" w:cs="Times New Roman"/>
                <w:sz w:val="24"/>
                <w:szCs w:val="24"/>
              </w:rPr>
              <w:t xml:space="preserve">? (показываем его) Не так-то просто сразу показать этот знак, верно ребята? А чтобы мы быстро могли здороваться с </w:t>
            </w:r>
            <w:proofErr w:type="spellStart"/>
            <w:r w:rsidRPr="00B04FF1">
              <w:rPr>
                <w:rFonts w:eastAsia="Calibri" w:cs="Times New Roman"/>
                <w:sz w:val="24"/>
                <w:szCs w:val="24"/>
              </w:rPr>
              <w:t>Фиксиками</w:t>
            </w:r>
            <w:proofErr w:type="spellEnd"/>
            <w:r w:rsidRPr="00B04FF1">
              <w:rPr>
                <w:rFonts w:eastAsia="Calibri" w:cs="Times New Roman"/>
                <w:sz w:val="24"/>
                <w:szCs w:val="24"/>
              </w:rPr>
              <w:t>, мы можем потренировать наши пальчики с помощью пальчиковой гимнастики.</w:t>
            </w:r>
          </w:p>
          <w:p w14:paraId="6540D2DC" w14:textId="77777777" w:rsidR="000C753E" w:rsidRPr="00B04FF1" w:rsidRDefault="000C753E" w:rsidP="00787418">
            <w:pPr>
              <w:tabs>
                <w:tab w:val="left" w:pos="3819"/>
              </w:tabs>
              <w:rPr>
                <w:rFonts w:eastAsia="Calibri" w:cs="Times New Roman"/>
                <w:sz w:val="24"/>
                <w:szCs w:val="24"/>
              </w:rPr>
            </w:pPr>
            <w:r w:rsidRPr="00B04FF1">
              <w:rPr>
                <w:rFonts w:eastAsia="Calibri" w:cs="Times New Roman"/>
                <w:sz w:val="24"/>
                <w:szCs w:val="24"/>
              </w:rPr>
              <w:t>Проводится пальчиковая гимнастика.</w:t>
            </w:r>
          </w:p>
          <w:p w14:paraId="02E63457" w14:textId="77777777" w:rsidR="000C753E" w:rsidRPr="00B04FF1" w:rsidRDefault="000C753E" w:rsidP="00787418">
            <w:pPr>
              <w:tabs>
                <w:tab w:val="left" w:pos="3819"/>
              </w:tabs>
              <w:rPr>
                <w:rFonts w:eastAsia="Calibri" w:cs="Times New Roman"/>
                <w:sz w:val="24"/>
                <w:szCs w:val="24"/>
              </w:rPr>
            </w:pPr>
            <w:r w:rsidRPr="00B04FF1">
              <w:rPr>
                <w:rFonts w:eastAsia="Calibri" w:cs="Times New Roman"/>
                <w:sz w:val="24"/>
                <w:szCs w:val="24"/>
              </w:rPr>
              <w:lastRenderedPageBreak/>
              <w:t xml:space="preserve">Воспитатель: Ребята, а вы хотели бы, чтобы </w:t>
            </w:r>
            <w:proofErr w:type="spellStart"/>
            <w:r w:rsidRPr="00B04FF1">
              <w:rPr>
                <w:rFonts w:eastAsia="Calibri" w:cs="Times New Roman"/>
                <w:sz w:val="24"/>
                <w:szCs w:val="24"/>
              </w:rPr>
              <w:t>Фиксики</w:t>
            </w:r>
            <w:proofErr w:type="spellEnd"/>
            <w:r w:rsidRPr="00B04FF1">
              <w:rPr>
                <w:rFonts w:eastAsia="Calibri" w:cs="Times New Roman"/>
                <w:sz w:val="24"/>
                <w:szCs w:val="24"/>
              </w:rPr>
              <w:t xml:space="preserve"> жили у нас в детском саду?  Давайте попробуем расселить их в разные группы.</w:t>
            </w:r>
          </w:p>
          <w:p w14:paraId="5472AF18" w14:textId="77777777" w:rsidR="000C753E" w:rsidRPr="00B04FF1" w:rsidRDefault="000C753E" w:rsidP="00787418">
            <w:pPr>
              <w:tabs>
                <w:tab w:val="left" w:pos="3819"/>
              </w:tabs>
              <w:rPr>
                <w:rFonts w:eastAsia="Calibri" w:cs="Times New Roman"/>
                <w:sz w:val="24"/>
                <w:szCs w:val="24"/>
              </w:rPr>
            </w:pPr>
            <w:r w:rsidRPr="00B04FF1">
              <w:rPr>
                <w:rFonts w:eastAsia="Calibri" w:cs="Times New Roman"/>
                <w:sz w:val="24"/>
                <w:szCs w:val="24"/>
              </w:rPr>
              <w:t>Задание 5 «Рассели жильцов в дом».</w:t>
            </w:r>
          </w:p>
          <w:p w14:paraId="4EB3FC1E" w14:textId="77777777" w:rsidR="000C753E" w:rsidRPr="00B04FF1" w:rsidRDefault="000C753E" w:rsidP="00787418">
            <w:pPr>
              <w:tabs>
                <w:tab w:val="left" w:pos="3819"/>
              </w:tabs>
              <w:rPr>
                <w:rFonts w:eastAsia="Calibri" w:cs="Times New Roman"/>
                <w:sz w:val="24"/>
                <w:szCs w:val="24"/>
              </w:rPr>
            </w:pPr>
            <w:r w:rsidRPr="00B04FF1">
              <w:rPr>
                <w:rFonts w:eastAsia="Calibri" w:cs="Times New Roman"/>
                <w:sz w:val="24"/>
                <w:szCs w:val="24"/>
              </w:rPr>
              <w:t>Изображение дома с паспортами блоков, по ним дети расселяют блоки в дом.</w:t>
            </w:r>
          </w:p>
          <w:p w14:paraId="69DBF7EB" w14:textId="77777777" w:rsidR="000C753E" w:rsidRPr="00B04FF1" w:rsidRDefault="000C753E" w:rsidP="00787418">
            <w:pPr>
              <w:tabs>
                <w:tab w:val="left" w:pos="3819"/>
              </w:tabs>
              <w:rPr>
                <w:rFonts w:eastAsia="Calibri" w:cs="Times New Roman"/>
                <w:sz w:val="24"/>
                <w:szCs w:val="24"/>
              </w:rPr>
            </w:pPr>
            <w:r w:rsidRPr="00B04FF1">
              <w:rPr>
                <w:rFonts w:eastAsia="Calibri" w:cs="Times New Roman"/>
                <w:sz w:val="24"/>
                <w:szCs w:val="24"/>
              </w:rPr>
              <w:t xml:space="preserve">Воспитатель: ребята, нашим гостям </w:t>
            </w:r>
            <w:proofErr w:type="spellStart"/>
            <w:r w:rsidRPr="00B04FF1">
              <w:rPr>
                <w:rFonts w:eastAsia="Calibri" w:cs="Times New Roman"/>
                <w:sz w:val="24"/>
                <w:szCs w:val="24"/>
              </w:rPr>
              <w:t>Фиксикам</w:t>
            </w:r>
            <w:proofErr w:type="spellEnd"/>
            <w:r w:rsidRPr="00B04FF1">
              <w:rPr>
                <w:rFonts w:eastAsia="Calibri" w:cs="Times New Roman"/>
                <w:sz w:val="24"/>
                <w:szCs w:val="24"/>
              </w:rPr>
              <w:t xml:space="preserve"> пора отправляться домой, давайте им на прощание сделаем подарки –</w:t>
            </w:r>
          </w:p>
          <w:p w14:paraId="36C2D73A" w14:textId="77777777" w:rsidR="000C753E" w:rsidRPr="00B04FF1" w:rsidRDefault="000C753E" w:rsidP="00787418">
            <w:pPr>
              <w:tabs>
                <w:tab w:val="left" w:pos="3819"/>
              </w:tabs>
              <w:rPr>
                <w:rFonts w:eastAsia="Calibri" w:cs="Times New Roman"/>
                <w:sz w:val="24"/>
                <w:szCs w:val="24"/>
              </w:rPr>
            </w:pPr>
            <w:r w:rsidRPr="00B04FF1">
              <w:rPr>
                <w:rFonts w:eastAsia="Calibri" w:cs="Times New Roman"/>
                <w:sz w:val="24"/>
                <w:szCs w:val="24"/>
              </w:rPr>
              <w:t>Задание 6 «Собери игрушку по схеме» (одна команда собирает игрушку куклу для Симки, другая команда собирает поезд для Нолика)</w:t>
            </w:r>
          </w:p>
          <w:p w14:paraId="6BC79247" w14:textId="77777777" w:rsidR="000C753E" w:rsidRPr="00B04FF1" w:rsidRDefault="000C753E" w:rsidP="00787418">
            <w:pPr>
              <w:tabs>
                <w:tab w:val="left" w:pos="3819"/>
              </w:tabs>
              <w:rPr>
                <w:rFonts w:eastAsia="Calibri" w:cs="Times New Roman"/>
                <w:sz w:val="24"/>
                <w:szCs w:val="24"/>
              </w:rPr>
            </w:pPr>
            <w:proofErr w:type="spellStart"/>
            <w:r w:rsidRPr="00B04FF1">
              <w:rPr>
                <w:rFonts w:eastAsia="Calibri" w:cs="Times New Roman"/>
                <w:sz w:val="24"/>
                <w:szCs w:val="24"/>
              </w:rPr>
              <w:t>Фиксики</w:t>
            </w:r>
            <w:proofErr w:type="spellEnd"/>
            <w:r w:rsidRPr="00B04FF1">
              <w:rPr>
                <w:rFonts w:eastAsia="Calibri" w:cs="Times New Roman"/>
                <w:sz w:val="24"/>
                <w:szCs w:val="24"/>
              </w:rPr>
              <w:t xml:space="preserve"> прощаются с детьми.</w:t>
            </w:r>
          </w:p>
        </w:tc>
        <w:tc>
          <w:tcPr>
            <w:tcW w:w="1866" w:type="dxa"/>
            <w:tcBorders>
              <w:top w:val="single" w:sz="4" w:space="0" w:color="auto"/>
              <w:left w:val="single" w:sz="4" w:space="0" w:color="auto"/>
              <w:bottom w:val="single" w:sz="4" w:space="0" w:color="auto"/>
              <w:right w:val="single" w:sz="4" w:space="0" w:color="auto"/>
            </w:tcBorders>
            <w:hideMark/>
          </w:tcPr>
          <w:p w14:paraId="62438F33" w14:textId="77777777" w:rsidR="000C753E" w:rsidRPr="00B04FF1" w:rsidRDefault="000C753E" w:rsidP="00787418">
            <w:pPr>
              <w:tabs>
                <w:tab w:val="left" w:pos="3819"/>
              </w:tabs>
              <w:rPr>
                <w:rFonts w:eastAsia="Calibri" w:cs="Times New Roman"/>
                <w:sz w:val="24"/>
                <w:szCs w:val="24"/>
              </w:rPr>
            </w:pPr>
            <w:r w:rsidRPr="00B04FF1">
              <w:rPr>
                <w:rFonts w:eastAsia="Calibri" w:cs="Times New Roman"/>
                <w:sz w:val="24"/>
                <w:szCs w:val="24"/>
              </w:rPr>
              <w:lastRenderedPageBreak/>
              <w:t>Метод: практический, словесный</w:t>
            </w:r>
          </w:p>
          <w:p w14:paraId="54D97676" w14:textId="77777777" w:rsidR="000C753E" w:rsidRPr="00B04FF1" w:rsidRDefault="000C753E" w:rsidP="00787418">
            <w:pPr>
              <w:tabs>
                <w:tab w:val="left" w:pos="3819"/>
              </w:tabs>
              <w:rPr>
                <w:rFonts w:eastAsia="Calibri" w:cs="Times New Roman"/>
                <w:sz w:val="24"/>
                <w:szCs w:val="24"/>
              </w:rPr>
            </w:pPr>
            <w:r w:rsidRPr="00B04FF1">
              <w:rPr>
                <w:rFonts w:eastAsia="Calibri" w:cs="Times New Roman"/>
                <w:sz w:val="24"/>
                <w:szCs w:val="24"/>
              </w:rPr>
              <w:t>Приём: беседа</w:t>
            </w:r>
          </w:p>
          <w:p w14:paraId="35A26C07" w14:textId="77777777" w:rsidR="000C753E" w:rsidRPr="00B04FF1" w:rsidRDefault="000C753E" w:rsidP="00787418">
            <w:pPr>
              <w:tabs>
                <w:tab w:val="left" w:pos="3819"/>
              </w:tabs>
              <w:rPr>
                <w:rFonts w:eastAsia="Calibri" w:cs="Times New Roman"/>
                <w:sz w:val="24"/>
                <w:szCs w:val="24"/>
              </w:rPr>
            </w:pPr>
            <w:r w:rsidRPr="00B04FF1">
              <w:rPr>
                <w:rFonts w:eastAsia="Calibri" w:cs="Times New Roman"/>
                <w:sz w:val="24"/>
                <w:szCs w:val="24"/>
              </w:rPr>
              <w:t>Форма: фронтальная</w:t>
            </w:r>
          </w:p>
        </w:tc>
        <w:tc>
          <w:tcPr>
            <w:tcW w:w="2552" w:type="dxa"/>
            <w:tcBorders>
              <w:top w:val="single" w:sz="4" w:space="0" w:color="auto"/>
              <w:left w:val="single" w:sz="4" w:space="0" w:color="auto"/>
              <w:bottom w:val="single" w:sz="4" w:space="0" w:color="auto"/>
              <w:right w:val="single" w:sz="4" w:space="0" w:color="auto"/>
            </w:tcBorders>
            <w:hideMark/>
          </w:tcPr>
          <w:p w14:paraId="3317163F" w14:textId="77777777" w:rsidR="000C753E" w:rsidRPr="00B04FF1" w:rsidRDefault="000C753E" w:rsidP="00787418">
            <w:pPr>
              <w:tabs>
                <w:tab w:val="left" w:pos="3819"/>
              </w:tabs>
              <w:rPr>
                <w:rFonts w:eastAsia="Calibri" w:cs="Times New Roman"/>
                <w:sz w:val="24"/>
                <w:szCs w:val="24"/>
              </w:rPr>
            </w:pPr>
            <w:r w:rsidRPr="00B04FF1">
              <w:rPr>
                <w:rFonts w:eastAsia="Calibri" w:cs="Times New Roman"/>
                <w:sz w:val="24"/>
                <w:szCs w:val="24"/>
              </w:rPr>
              <w:t>Ответы на вопросы</w:t>
            </w:r>
          </w:p>
        </w:tc>
        <w:tc>
          <w:tcPr>
            <w:tcW w:w="1920" w:type="dxa"/>
            <w:tcBorders>
              <w:top w:val="single" w:sz="4" w:space="0" w:color="auto"/>
              <w:left w:val="single" w:sz="4" w:space="0" w:color="auto"/>
              <w:bottom w:val="single" w:sz="4" w:space="0" w:color="auto"/>
              <w:right w:val="single" w:sz="4" w:space="0" w:color="auto"/>
            </w:tcBorders>
            <w:hideMark/>
          </w:tcPr>
          <w:p w14:paraId="17BD303A" w14:textId="77777777" w:rsidR="000C753E" w:rsidRPr="00B04FF1" w:rsidRDefault="000C753E" w:rsidP="00787418">
            <w:pPr>
              <w:tabs>
                <w:tab w:val="left" w:pos="3819"/>
              </w:tabs>
              <w:rPr>
                <w:rFonts w:eastAsia="Calibri" w:cs="Times New Roman"/>
                <w:sz w:val="24"/>
                <w:szCs w:val="24"/>
              </w:rPr>
            </w:pPr>
            <w:r w:rsidRPr="00B04FF1">
              <w:rPr>
                <w:rFonts w:eastAsia="Calibri" w:cs="Times New Roman"/>
                <w:sz w:val="24"/>
                <w:szCs w:val="24"/>
              </w:rPr>
              <w:t>Дети внимательно слушают воспитателя, отвечают на вопросы</w:t>
            </w:r>
          </w:p>
        </w:tc>
      </w:tr>
      <w:tr w:rsidR="000C753E" w:rsidRPr="00B04FF1" w14:paraId="33FFE5A3" w14:textId="77777777" w:rsidTr="003A1837">
        <w:tc>
          <w:tcPr>
            <w:tcW w:w="534" w:type="dxa"/>
            <w:tcBorders>
              <w:top w:val="single" w:sz="4" w:space="0" w:color="auto"/>
              <w:left w:val="single" w:sz="4" w:space="0" w:color="auto"/>
              <w:bottom w:val="single" w:sz="4" w:space="0" w:color="auto"/>
              <w:right w:val="single" w:sz="4" w:space="0" w:color="auto"/>
            </w:tcBorders>
            <w:hideMark/>
          </w:tcPr>
          <w:p w14:paraId="40F8B6AB" w14:textId="77777777" w:rsidR="000C753E" w:rsidRPr="00B04FF1" w:rsidRDefault="000C753E" w:rsidP="00787418">
            <w:pPr>
              <w:tabs>
                <w:tab w:val="left" w:pos="3819"/>
              </w:tabs>
              <w:rPr>
                <w:rFonts w:eastAsia="Calibri" w:cs="Times New Roman"/>
                <w:sz w:val="24"/>
                <w:szCs w:val="24"/>
              </w:rPr>
            </w:pPr>
            <w:r w:rsidRPr="00B04FF1">
              <w:rPr>
                <w:rFonts w:eastAsia="Calibri" w:cs="Times New Roman"/>
                <w:sz w:val="24"/>
                <w:szCs w:val="24"/>
              </w:rPr>
              <w:lastRenderedPageBreak/>
              <w:t>3.</w:t>
            </w:r>
          </w:p>
        </w:tc>
        <w:tc>
          <w:tcPr>
            <w:tcW w:w="2268" w:type="dxa"/>
            <w:tcBorders>
              <w:top w:val="single" w:sz="4" w:space="0" w:color="auto"/>
              <w:left w:val="single" w:sz="4" w:space="0" w:color="auto"/>
              <w:bottom w:val="single" w:sz="4" w:space="0" w:color="auto"/>
              <w:right w:val="single" w:sz="4" w:space="0" w:color="auto"/>
            </w:tcBorders>
            <w:hideMark/>
          </w:tcPr>
          <w:p w14:paraId="208484EE" w14:textId="77777777" w:rsidR="000C753E" w:rsidRPr="00B04FF1" w:rsidRDefault="000C753E" w:rsidP="00787418">
            <w:pPr>
              <w:tabs>
                <w:tab w:val="left" w:pos="3819"/>
              </w:tabs>
              <w:rPr>
                <w:rFonts w:eastAsia="Calibri" w:cs="Times New Roman"/>
                <w:sz w:val="24"/>
                <w:szCs w:val="24"/>
              </w:rPr>
            </w:pPr>
            <w:r w:rsidRPr="00B04FF1">
              <w:rPr>
                <w:rFonts w:eastAsia="Calibri" w:cs="Times New Roman"/>
                <w:sz w:val="24"/>
                <w:szCs w:val="24"/>
              </w:rPr>
              <w:t>Заключительный этап</w:t>
            </w:r>
          </w:p>
        </w:tc>
        <w:tc>
          <w:tcPr>
            <w:tcW w:w="2268" w:type="dxa"/>
            <w:tcBorders>
              <w:top w:val="single" w:sz="4" w:space="0" w:color="auto"/>
              <w:left w:val="single" w:sz="4" w:space="0" w:color="auto"/>
              <w:bottom w:val="single" w:sz="4" w:space="0" w:color="auto"/>
              <w:right w:val="single" w:sz="4" w:space="0" w:color="auto"/>
            </w:tcBorders>
            <w:hideMark/>
          </w:tcPr>
          <w:p w14:paraId="16EC6AE4" w14:textId="77777777" w:rsidR="000C753E" w:rsidRPr="00B04FF1" w:rsidRDefault="000C753E" w:rsidP="00787418">
            <w:pPr>
              <w:tabs>
                <w:tab w:val="left" w:pos="3819"/>
              </w:tabs>
              <w:rPr>
                <w:rFonts w:eastAsia="Calibri" w:cs="Times New Roman"/>
                <w:sz w:val="24"/>
                <w:szCs w:val="24"/>
              </w:rPr>
            </w:pPr>
            <w:r w:rsidRPr="00B04FF1">
              <w:rPr>
                <w:rFonts w:eastAsia="Calibri" w:cs="Times New Roman"/>
                <w:sz w:val="24"/>
                <w:szCs w:val="24"/>
              </w:rPr>
              <w:t>Оценка результатов работы</w:t>
            </w:r>
          </w:p>
        </w:tc>
        <w:tc>
          <w:tcPr>
            <w:tcW w:w="3378" w:type="dxa"/>
            <w:tcBorders>
              <w:top w:val="single" w:sz="4" w:space="0" w:color="auto"/>
              <w:left w:val="single" w:sz="4" w:space="0" w:color="auto"/>
              <w:bottom w:val="single" w:sz="4" w:space="0" w:color="auto"/>
              <w:right w:val="single" w:sz="4" w:space="0" w:color="auto"/>
            </w:tcBorders>
            <w:hideMark/>
          </w:tcPr>
          <w:p w14:paraId="06CD6ACC" w14:textId="77777777" w:rsidR="000C753E" w:rsidRPr="00B04FF1" w:rsidRDefault="000C753E" w:rsidP="00787418">
            <w:pPr>
              <w:rPr>
                <w:rFonts w:eastAsia="Calibri" w:cs="Times New Roman"/>
                <w:sz w:val="24"/>
                <w:szCs w:val="24"/>
              </w:rPr>
            </w:pPr>
            <w:r w:rsidRPr="00B04FF1">
              <w:rPr>
                <w:rFonts w:eastAsia="Calibri" w:cs="Times New Roman"/>
                <w:sz w:val="24"/>
                <w:szCs w:val="24"/>
              </w:rPr>
              <w:t xml:space="preserve">Ребята, наше занятие подошло к концу. Вы такие молодцы, столько заданий выполнили! Ребята, а кто был у нас в гостях, из какого мультфильма? У меня в руках воздушный шарик, передавая его друг другу, я хочу, чтобы вы рассказали, что мы делали сегодня на занятии? Что </w:t>
            </w:r>
            <w:r w:rsidRPr="00B04FF1">
              <w:rPr>
                <w:rFonts w:eastAsia="Calibri" w:cs="Times New Roman"/>
                <w:sz w:val="24"/>
                <w:szCs w:val="24"/>
              </w:rPr>
              <w:lastRenderedPageBreak/>
              <w:t>нового вы сегодня узнали? Вы сегодня справились с заданиями и помогли Нолику и Симке понять, как надо дружно играть вместе. И уходя они просили меня передать вам небольшой сюрприз. Вручается угощение. А теперь нам нужно попрощаться с нашими гостями!</w:t>
            </w:r>
          </w:p>
        </w:tc>
        <w:tc>
          <w:tcPr>
            <w:tcW w:w="1866" w:type="dxa"/>
            <w:tcBorders>
              <w:top w:val="single" w:sz="4" w:space="0" w:color="auto"/>
              <w:left w:val="single" w:sz="4" w:space="0" w:color="auto"/>
              <w:bottom w:val="single" w:sz="4" w:space="0" w:color="auto"/>
              <w:right w:val="single" w:sz="4" w:space="0" w:color="auto"/>
            </w:tcBorders>
            <w:hideMark/>
          </w:tcPr>
          <w:p w14:paraId="1186CFE8" w14:textId="77777777" w:rsidR="000C753E" w:rsidRPr="00B04FF1" w:rsidRDefault="000C753E" w:rsidP="00787418">
            <w:pPr>
              <w:tabs>
                <w:tab w:val="left" w:pos="3819"/>
              </w:tabs>
              <w:rPr>
                <w:rFonts w:eastAsia="Calibri" w:cs="Times New Roman"/>
                <w:sz w:val="24"/>
                <w:szCs w:val="24"/>
              </w:rPr>
            </w:pPr>
            <w:r w:rsidRPr="00B04FF1">
              <w:rPr>
                <w:rFonts w:eastAsia="Calibri" w:cs="Times New Roman"/>
                <w:sz w:val="24"/>
                <w:szCs w:val="24"/>
              </w:rPr>
              <w:lastRenderedPageBreak/>
              <w:t>Метод: словесный</w:t>
            </w:r>
          </w:p>
          <w:p w14:paraId="7BE2A8CE" w14:textId="77777777" w:rsidR="000C753E" w:rsidRPr="00B04FF1" w:rsidRDefault="000C753E" w:rsidP="00787418">
            <w:pPr>
              <w:tabs>
                <w:tab w:val="left" w:pos="3819"/>
              </w:tabs>
              <w:rPr>
                <w:rFonts w:eastAsia="Calibri" w:cs="Times New Roman"/>
                <w:sz w:val="24"/>
                <w:szCs w:val="24"/>
              </w:rPr>
            </w:pPr>
            <w:r w:rsidRPr="00B04FF1">
              <w:rPr>
                <w:rFonts w:eastAsia="Calibri" w:cs="Times New Roman"/>
                <w:sz w:val="24"/>
                <w:szCs w:val="24"/>
              </w:rPr>
              <w:t>Приём: беседа</w:t>
            </w:r>
          </w:p>
          <w:p w14:paraId="4172E983" w14:textId="77777777" w:rsidR="000C753E" w:rsidRPr="00B04FF1" w:rsidRDefault="000C753E" w:rsidP="00787418">
            <w:pPr>
              <w:tabs>
                <w:tab w:val="left" w:pos="3819"/>
              </w:tabs>
              <w:rPr>
                <w:rFonts w:eastAsia="Calibri" w:cs="Times New Roman"/>
                <w:sz w:val="24"/>
                <w:szCs w:val="24"/>
              </w:rPr>
            </w:pPr>
            <w:r w:rsidRPr="00B04FF1">
              <w:rPr>
                <w:rFonts w:eastAsia="Calibri" w:cs="Times New Roman"/>
                <w:sz w:val="24"/>
                <w:szCs w:val="24"/>
              </w:rPr>
              <w:t>Форма: фронтальная</w:t>
            </w:r>
          </w:p>
        </w:tc>
        <w:tc>
          <w:tcPr>
            <w:tcW w:w="2552" w:type="dxa"/>
            <w:tcBorders>
              <w:top w:val="single" w:sz="4" w:space="0" w:color="auto"/>
              <w:left w:val="single" w:sz="4" w:space="0" w:color="auto"/>
              <w:bottom w:val="single" w:sz="4" w:space="0" w:color="auto"/>
              <w:right w:val="single" w:sz="4" w:space="0" w:color="auto"/>
            </w:tcBorders>
            <w:hideMark/>
          </w:tcPr>
          <w:p w14:paraId="70751809" w14:textId="77777777" w:rsidR="000C753E" w:rsidRPr="00B04FF1" w:rsidRDefault="000C753E" w:rsidP="00787418">
            <w:pPr>
              <w:tabs>
                <w:tab w:val="left" w:pos="3819"/>
              </w:tabs>
              <w:rPr>
                <w:rFonts w:eastAsia="Calibri" w:cs="Times New Roman"/>
                <w:sz w:val="24"/>
                <w:szCs w:val="24"/>
              </w:rPr>
            </w:pPr>
            <w:r w:rsidRPr="00B04FF1">
              <w:rPr>
                <w:rFonts w:eastAsia="Calibri" w:cs="Times New Roman"/>
                <w:sz w:val="24"/>
                <w:szCs w:val="24"/>
              </w:rPr>
              <w:t>Ответы детей на вопросы</w:t>
            </w:r>
          </w:p>
        </w:tc>
        <w:tc>
          <w:tcPr>
            <w:tcW w:w="1920" w:type="dxa"/>
            <w:tcBorders>
              <w:top w:val="single" w:sz="4" w:space="0" w:color="auto"/>
              <w:left w:val="single" w:sz="4" w:space="0" w:color="auto"/>
              <w:bottom w:val="single" w:sz="4" w:space="0" w:color="auto"/>
              <w:right w:val="single" w:sz="4" w:space="0" w:color="auto"/>
            </w:tcBorders>
            <w:hideMark/>
          </w:tcPr>
          <w:p w14:paraId="5727FC1E" w14:textId="77777777" w:rsidR="000C753E" w:rsidRPr="00B04FF1" w:rsidRDefault="000C753E" w:rsidP="00787418">
            <w:pPr>
              <w:tabs>
                <w:tab w:val="left" w:pos="3819"/>
              </w:tabs>
              <w:rPr>
                <w:rFonts w:eastAsia="Calibri" w:cs="Times New Roman"/>
                <w:sz w:val="24"/>
                <w:szCs w:val="24"/>
              </w:rPr>
            </w:pPr>
            <w:r w:rsidRPr="00B04FF1">
              <w:rPr>
                <w:rFonts w:eastAsia="Calibri" w:cs="Times New Roman"/>
                <w:sz w:val="24"/>
                <w:szCs w:val="24"/>
              </w:rPr>
              <w:t>Подведение итогов</w:t>
            </w:r>
          </w:p>
        </w:tc>
      </w:tr>
    </w:tbl>
    <w:p w14:paraId="7B1976C7" w14:textId="77777777" w:rsidR="000C753E" w:rsidRPr="00B04FF1" w:rsidRDefault="000C753E" w:rsidP="00787418">
      <w:pPr>
        <w:tabs>
          <w:tab w:val="left" w:pos="3819"/>
        </w:tabs>
        <w:spacing w:after="0"/>
        <w:rPr>
          <w:rFonts w:eastAsia="Calibri" w:cs="Times New Roman"/>
          <w:sz w:val="24"/>
          <w:szCs w:val="24"/>
        </w:rPr>
      </w:pPr>
    </w:p>
    <w:p w14:paraId="1DE990F5" w14:textId="77777777" w:rsidR="006927C6" w:rsidRPr="00B04FF1" w:rsidRDefault="006927C6" w:rsidP="00787418">
      <w:pPr>
        <w:spacing w:after="0"/>
        <w:rPr>
          <w:rFonts w:eastAsia="Calibri" w:cs="Times New Roman"/>
          <w:b/>
          <w:sz w:val="24"/>
          <w:szCs w:val="24"/>
        </w:rPr>
      </w:pPr>
      <w:r w:rsidRPr="00B04FF1">
        <w:rPr>
          <w:rFonts w:eastAsia="Calibri" w:cs="Times New Roman"/>
          <w:b/>
          <w:sz w:val="24"/>
          <w:szCs w:val="24"/>
        </w:rPr>
        <w:br w:type="page"/>
      </w:r>
    </w:p>
    <w:p w14:paraId="1AEEA4F5" w14:textId="0251F9D2" w:rsidR="000C753E" w:rsidRPr="000D363F" w:rsidRDefault="000C753E" w:rsidP="00B04FF1">
      <w:pPr>
        <w:tabs>
          <w:tab w:val="left" w:pos="3819"/>
        </w:tabs>
        <w:spacing w:line="360" w:lineRule="auto"/>
        <w:jc w:val="center"/>
        <w:rPr>
          <w:rFonts w:eastAsia="Calibri" w:cs="Times New Roman"/>
          <w:b/>
          <w:szCs w:val="28"/>
        </w:rPr>
      </w:pPr>
      <w:bookmarkStart w:id="77" w:name="_Hlk200446441"/>
      <w:r w:rsidRPr="000D363F">
        <w:rPr>
          <w:rFonts w:eastAsia="Calibri" w:cs="Times New Roman"/>
          <w:b/>
          <w:szCs w:val="28"/>
        </w:rPr>
        <w:lastRenderedPageBreak/>
        <w:t>Технологическая карта занятия</w:t>
      </w:r>
    </w:p>
    <w:p w14:paraId="503B1DCD" w14:textId="77777777" w:rsidR="000C753E" w:rsidRPr="00787418" w:rsidRDefault="000C753E" w:rsidP="00787418">
      <w:pPr>
        <w:tabs>
          <w:tab w:val="left" w:pos="3819"/>
        </w:tabs>
        <w:spacing w:after="0"/>
        <w:rPr>
          <w:rFonts w:eastAsia="Calibri" w:cs="Times New Roman"/>
          <w:sz w:val="24"/>
          <w:szCs w:val="24"/>
        </w:rPr>
      </w:pPr>
      <w:r w:rsidRPr="00787418">
        <w:rPr>
          <w:rFonts w:eastAsia="Calibri" w:cs="Times New Roman"/>
          <w:b/>
          <w:sz w:val="24"/>
          <w:szCs w:val="24"/>
        </w:rPr>
        <w:t>ФИО участника</w:t>
      </w:r>
      <w:r w:rsidRPr="00787418">
        <w:rPr>
          <w:rFonts w:eastAsia="Calibri" w:cs="Times New Roman"/>
          <w:sz w:val="24"/>
          <w:szCs w:val="24"/>
        </w:rPr>
        <w:t>: Гуляева Виктория Сергеевна</w:t>
      </w:r>
    </w:p>
    <w:p w14:paraId="06F3104D" w14:textId="77777777" w:rsidR="000C753E" w:rsidRPr="00787418" w:rsidRDefault="000C753E" w:rsidP="00787418">
      <w:pPr>
        <w:tabs>
          <w:tab w:val="left" w:pos="3819"/>
        </w:tabs>
        <w:spacing w:after="0"/>
        <w:rPr>
          <w:rFonts w:eastAsia="Calibri" w:cs="Times New Roman"/>
          <w:sz w:val="24"/>
          <w:szCs w:val="24"/>
        </w:rPr>
      </w:pPr>
      <w:r w:rsidRPr="00787418">
        <w:rPr>
          <w:rFonts w:eastAsia="Calibri" w:cs="Times New Roman"/>
          <w:b/>
          <w:sz w:val="24"/>
          <w:szCs w:val="24"/>
        </w:rPr>
        <w:t>Образовательные области</w:t>
      </w:r>
      <w:r w:rsidRPr="00787418">
        <w:rPr>
          <w:rFonts w:eastAsia="Calibri" w:cs="Times New Roman"/>
          <w:sz w:val="24"/>
          <w:szCs w:val="24"/>
        </w:rPr>
        <w:t>: математическое развитие</w:t>
      </w:r>
    </w:p>
    <w:p w14:paraId="35C510BF" w14:textId="77777777" w:rsidR="000C753E" w:rsidRPr="00787418" w:rsidRDefault="000C753E" w:rsidP="00787418">
      <w:pPr>
        <w:tabs>
          <w:tab w:val="left" w:pos="3819"/>
        </w:tabs>
        <w:spacing w:after="0"/>
        <w:rPr>
          <w:rFonts w:eastAsia="Calibri" w:cs="Times New Roman"/>
          <w:sz w:val="24"/>
          <w:szCs w:val="24"/>
        </w:rPr>
      </w:pPr>
      <w:r w:rsidRPr="00787418">
        <w:rPr>
          <w:rFonts w:eastAsia="Calibri" w:cs="Times New Roman"/>
          <w:b/>
          <w:sz w:val="24"/>
          <w:szCs w:val="24"/>
        </w:rPr>
        <w:t>Тема</w:t>
      </w:r>
      <w:r w:rsidRPr="00787418">
        <w:rPr>
          <w:rFonts w:eastAsia="Calibri" w:cs="Times New Roman"/>
          <w:sz w:val="24"/>
          <w:szCs w:val="24"/>
        </w:rPr>
        <w:t>: «Путешествие в страну математики»</w:t>
      </w:r>
    </w:p>
    <w:p w14:paraId="642040C2" w14:textId="77777777" w:rsidR="000C753E" w:rsidRPr="00787418" w:rsidRDefault="000C753E" w:rsidP="00787418">
      <w:pPr>
        <w:tabs>
          <w:tab w:val="left" w:pos="3819"/>
        </w:tabs>
        <w:spacing w:after="0"/>
        <w:rPr>
          <w:rFonts w:eastAsia="Calibri" w:cs="Times New Roman"/>
          <w:sz w:val="24"/>
          <w:szCs w:val="24"/>
        </w:rPr>
      </w:pPr>
      <w:r w:rsidRPr="00787418">
        <w:rPr>
          <w:rFonts w:eastAsia="Calibri" w:cs="Times New Roman"/>
          <w:b/>
          <w:sz w:val="24"/>
          <w:szCs w:val="24"/>
        </w:rPr>
        <w:t>Возрастная группа</w:t>
      </w:r>
      <w:r w:rsidRPr="00787418">
        <w:rPr>
          <w:rFonts w:eastAsia="Calibri" w:cs="Times New Roman"/>
          <w:sz w:val="24"/>
          <w:szCs w:val="24"/>
        </w:rPr>
        <w:t>: подготовительная группа (6–7 лет)</w:t>
      </w:r>
    </w:p>
    <w:p w14:paraId="4461365B" w14:textId="77777777" w:rsidR="000C753E" w:rsidRPr="00787418" w:rsidRDefault="000C753E" w:rsidP="00787418">
      <w:pPr>
        <w:tabs>
          <w:tab w:val="left" w:pos="3819"/>
        </w:tabs>
        <w:spacing w:after="0"/>
        <w:rPr>
          <w:rFonts w:eastAsia="Calibri" w:cs="Times New Roman"/>
          <w:sz w:val="24"/>
          <w:szCs w:val="24"/>
        </w:rPr>
      </w:pPr>
      <w:r w:rsidRPr="00787418">
        <w:rPr>
          <w:rFonts w:eastAsia="Calibri" w:cs="Times New Roman"/>
          <w:b/>
          <w:sz w:val="24"/>
          <w:szCs w:val="24"/>
        </w:rPr>
        <w:t>Цель занятия</w:t>
      </w:r>
      <w:r w:rsidRPr="00787418">
        <w:rPr>
          <w:rFonts w:eastAsia="Calibri" w:cs="Times New Roman"/>
          <w:sz w:val="24"/>
          <w:szCs w:val="24"/>
        </w:rPr>
        <w:t>: формирование элементарных математических представлений путем использования логических блоков Дьенеша</w:t>
      </w:r>
    </w:p>
    <w:p w14:paraId="606F1FC4" w14:textId="77777777" w:rsidR="000C753E" w:rsidRPr="00787418" w:rsidRDefault="000C753E" w:rsidP="00787418">
      <w:pPr>
        <w:tabs>
          <w:tab w:val="left" w:pos="3819"/>
        </w:tabs>
        <w:spacing w:after="0"/>
        <w:rPr>
          <w:rFonts w:eastAsia="Calibri" w:cs="Times New Roman"/>
          <w:sz w:val="24"/>
          <w:szCs w:val="24"/>
        </w:rPr>
      </w:pPr>
      <w:r w:rsidRPr="00787418">
        <w:rPr>
          <w:rFonts w:eastAsia="Calibri" w:cs="Times New Roman"/>
          <w:b/>
          <w:sz w:val="24"/>
          <w:szCs w:val="24"/>
        </w:rPr>
        <w:t>Задачи</w:t>
      </w:r>
      <w:r w:rsidRPr="00787418">
        <w:rPr>
          <w:rFonts w:eastAsia="Calibri" w:cs="Times New Roman"/>
          <w:sz w:val="24"/>
          <w:szCs w:val="24"/>
        </w:rPr>
        <w:t>:</w:t>
      </w:r>
    </w:p>
    <w:p w14:paraId="222292D3" w14:textId="77777777" w:rsidR="000C753E" w:rsidRPr="00787418" w:rsidRDefault="000C753E" w:rsidP="00787418">
      <w:pPr>
        <w:tabs>
          <w:tab w:val="left" w:pos="3819"/>
        </w:tabs>
        <w:spacing w:after="0"/>
        <w:rPr>
          <w:rFonts w:eastAsia="Calibri" w:cs="Times New Roman"/>
          <w:b/>
          <w:sz w:val="24"/>
          <w:szCs w:val="24"/>
        </w:rPr>
      </w:pPr>
      <w:r w:rsidRPr="00787418">
        <w:rPr>
          <w:rFonts w:eastAsia="Calibri" w:cs="Times New Roman"/>
          <w:b/>
          <w:sz w:val="24"/>
          <w:szCs w:val="24"/>
        </w:rPr>
        <w:t xml:space="preserve">Образовательные: </w:t>
      </w:r>
    </w:p>
    <w:p w14:paraId="23675C5B" w14:textId="77777777" w:rsidR="000C753E" w:rsidRPr="00787418" w:rsidRDefault="000C753E" w:rsidP="00787418">
      <w:pPr>
        <w:tabs>
          <w:tab w:val="left" w:pos="3819"/>
        </w:tabs>
        <w:spacing w:after="0"/>
        <w:rPr>
          <w:rFonts w:eastAsia="Calibri" w:cs="Times New Roman"/>
          <w:bCs/>
          <w:sz w:val="24"/>
          <w:szCs w:val="24"/>
        </w:rPr>
      </w:pPr>
      <w:r w:rsidRPr="00787418">
        <w:rPr>
          <w:rFonts w:eastAsia="Calibri" w:cs="Times New Roman"/>
          <w:b/>
          <w:sz w:val="24"/>
          <w:szCs w:val="24"/>
        </w:rPr>
        <w:t xml:space="preserve">    </w:t>
      </w:r>
      <w:r w:rsidRPr="00787418">
        <w:rPr>
          <w:rFonts w:eastAsia="Calibri" w:cs="Times New Roman"/>
          <w:bCs/>
          <w:sz w:val="24"/>
          <w:szCs w:val="24"/>
        </w:rPr>
        <w:t>1.Формировать умение выявлять в объектах (логические блоки Дьенеша) разнообразные свойства (форма, цвет, размер, толщина), называть их, адекватно обозначать словом их отсутствие, абстрагировать и удерживать в памяти одновременно несколько свойств, обобщать объекты по одному, двум или трем свойствам с учетом наличия/отсутствия каждого.</w:t>
      </w:r>
    </w:p>
    <w:p w14:paraId="4F4ECF46" w14:textId="77777777" w:rsidR="000C753E" w:rsidRPr="00787418" w:rsidRDefault="000C753E" w:rsidP="00787418">
      <w:pPr>
        <w:tabs>
          <w:tab w:val="left" w:pos="3819"/>
        </w:tabs>
        <w:spacing w:after="0"/>
        <w:rPr>
          <w:rFonts w:eastAsia="Calibri" w:cs="Times New Roman"/>
          <w:b/>
          <w:sz w:val="24"/>
          <w:szCs w:val="24"/>
        </w:rPr>
      </w:pPr>
      <w:r w:rsidRPr="00787418">
        <w:rPr>
          <w:rFonts w:eastAsia="Calibri" w:cs="Times New Roman"/>
          <w:b/>
          <w:sz w:val="24"/>
          <w:szCs w:val="24"/>
        </w:rPr>
        <w:t xml:space="preserve">Развивающие: </w:t>
      </w:r>
    </w:p>
    <w:p w14:paraId="1D727D75" w14:textId="77777777" w:rsidR="000C753E" w:rsidRPr="00787418" w:rsidRDefault="000C753E" w:rsidP="00787418">
      <w:pPr>
        <w:tabs>
          <w:tab w:val="left" w:pos="3819"/>
        </w:tabs>
        <w:spacing w:after="0"/>
        <w:rPr>
          <w:rFonts w:eastAsia="Calibri" w:cs="Times New Roman"/>
          <w:bCs/>
          <w:sz w:val="24"/>
          <w:szCs w:val="24"/>
        </w:rPr>
      </w:pPr>
      <w:r w:rsidRPr="00787418">
        <w:rPr>
          <w:rFonts w:eastAsia="Calibri" w:cs="Times New Roman"/>
          <w:bCs/>
          <w:sz w:val="24"/>
          <w:szCs w:val="24"/>
        </w:rPr>
        <w:t xml:space="preserve">     1. Развивать память, внимание, воображение, наблюдательность, стимулировать познавательную активность, развивать общую и мелкую моторику.</w:t>
      </w:r>
    </w:p>
    <w:p w14:paraId="4C43C0DA" w14:textId="77777777" w:rsidR="000C753E" w:rsidRPr="00787418" w:rsidRDefault="000C753E" w:rsidP="00787418">
      <w:pPr>
        <w:tabs>
          <w:tab w:val="left" w:pos="3819"/>
        </w:tabs>
        <w:spacing w:after="0"/>
        <w:rPr>
          <w:rFonts w:eastAsia="Calibri" w:cs="Times New Roman"/>
          <w:b/>
          <w:sz w:val="24"/>
          <w:szCs w:val="24"/>
        </w:rPr>
      </w:pPr>
      <w:r w:rsidRPr="00787418">
        <w:rPr>
          <w:rFonts w:eastAsia="Calibri" w:cs="Times New Roman"/>
          <w:b/>
          <w:sz w:val="24"/>
          <w:szCs w:val="24"/>
        </w:rPr>
        <w:t>Воспитательные:</w:t>
      </w:r>
    </w:p>
    <w:p w14:paraId="5E4A52BF" w14:textId="77777777" w:rsidR="000C753E" w:rsidRPr="00787418" w:rsidRDefault="000C753E" w:rsidP="00787418">
      <w:pPr>
        <w:tabs>
          <w:tab w:val="left" w:pos="3819"/>
        </w:tabs>
        <w:spacing w:after="0"/>
        <w:rPr>
          <w:rFonts w:eastAsia="Calibri" w:cs="Times New Roman"/>
          <w:sz w:val="24"/>
          <w:szCs w:val="24"/>
        </w:rPr>
      </w:pPr>
      <w:r w:rsidRPr="00787418">
        <w:rPr>
          <w:rFonts w:eastAsia="Calibri" w:cs="Times New Roman"/>
          <w:sz w:val="24"/>
          <w:szCs w:val="24"/>
        </w:rPr>
        <w:t xml:space="preserve">     1.Слушать и не перебивать ответы товарищей</w:t>
      </w:r>
    </w:p>
    <w:p w14:paraId="64554446" w14:textId="77777777" w:rsidR="000C753E" w:rsidRPr="00787418" w:rsidRDefault="000C753E" w:rsidP="00787418">
      <w:pPr>
        <w:tabs>
          <w:tab w:val="left" w:pos="3819"/>
        </w:tabs>
        <w:spacing w:after="0"/>
        <w:rPr>
          <w:rFonts w:eastAsia="Calibri" w:cs="Times New Roman"/>
          <w:sz w:val="24"/>
          <w:szCs w:val="24"/>
        </w:rPr>
      </w:pPr>
      <w:r w:rsidRPr="00787418">
        <w:rPr>
          <w:rFonts w:eastAsia="Calibri" w:cs="Times New Roman"/>
          <w:b/>
          <w:sz w:val="24"/>
          <w:szCs w:val="24"/>
        </w:rPr>
        <w:t>Планируемые результаты занятия</w:t>
      </w:r>
      <w:r w:rsidRPr="00787418">
        <w:rPr>
          <w:rFonts w:eastAsia="Calibri" w:cs="Times New Roman"/>
          <w:sz w:val="24"/>
          <w:szCs w:val="24"/>
        </w:rPr>
        <w:t>: у детей сформировано умение выявлять в объектах (логические блоки Дьенеша) разнообразные свойства (форма, цвет, размер, толщина), называть их, адекватно обозначать словом их отсутствие, абстрагировать и удерживать в памяти одновременно несколько свойств, обобщать объекты по одному, двум или трем свойствам с учетом наличия/отсутствия</w:t>
      </w:r>
    </w:p>
    <w:p w14:paraId="362917EF" w14:textId="77777777" w:rsidR="000C753E" w:rsidRPr="00787418" w:rsidRDefault="000C753E" w:rsidP="00787418">
      <w:pPr>
        <w:tabs>
          <w:tab w:val="left" w:pos="3819"/>
        </w:tabs>
        <w:spacing w:after="0"/>
        <w:rPr>
          <w:rFonts w:eastAsia="Calibri" w:cs="Times New Roman"/>
          <w:sz w:val="24"/>
          <w:szCs w:val="24"/>
        </w:rPr>
      </w:pPr>
      <w:r w:rsidRPr="00787418">
        <w:rPr>
          <w:rFonts w:eastAsia="Calibri" w:cs="Times New Roman"/>
          <w:b/>
          <w:sz w:val="24"/>
          <w:szCs w:val="24"/>
        </w:rPr>
        <w:t>Материалы и оборудование</w:t>
      </w:r>
      <w:r w:rsidRPr="00787418">
        <w:rPr>
          <w:rFonts w:eastAsia="Calibri" w:cs="Times New Roman"/>
          <w:sz w:val="24"/>
          <w:szCs w:val="24"/>
        </w:rPr>
        <w:t>: логические блоки Дьенеша</w:t>
      </w:r>
    </w:p>
    <w:p w14:paraId="6187F1E1" w14:textId="77777777" w:rsidR="000C753E" w:rsidRPr="00787418" w:rsidRDefault="000C753E" w:rsidP="00787418">
      <w:pPr>
        <w:tabs>
          <w:tab w:val="left" w:pos="3819"/>
        </w:tabs>
        <w:spacing w:after="0"/>
        <w:rPr>
          <w:rFonts w:eastAsia="Calibri" w:cs="Times New Roman"/>
          <w:sz w:val="24"/>
          <w:szCs w:val="24"/>
        </w:rPr>
      </w:pPr>
    </w:p>
    <w:tbl>
      <w:tblPr>
        <w:tblStyle w:val="12"/>
        <w:tblW w:w="0" w:type="auto"/>
        <w:tblLayout w:type="fixed"/>
        <w:tblLook w:val="04A0" w:firstRow="1" w:lastRow="0" w:firstColumn="1" w:lastColumn="0" w:noHBand="0" w:noVBand="1"/>
      </w:tblPr>
      <w:tblGrid>
        <w:gridCol w:w="534"/>
        <w:gridCol w:w="2268"/>
        <w:gridCol w:w="2268"/>
        <w:gridCol w:w="3378"/>
        <w:gridCol w:w="1866"/>
        <w:gridCol w:w="2552"/>
        <w:gridCol w:w="1920"/>
      </w:tblGrid>
      <w:tr w:rsidR="000C753E" w:rsidRPr="00787418" w14:paraId="77AAC9B5" w14:textId="77777777" w:rsidTr="003A1837">
        <w:tc>
          <w:tcPr>
            <w:tcW w:w="534" w:type="dxa"/>
            <w:tcBorders>
              <w:top w:val="single" w:sz="4" w:space="0" w:color="auto"/>
              <w:left w:val="single" w:sz="4" w:space="0" w:color="auto"/>
              <w:bottom w:val="single" w:sz="4" w:space="0" w:color="auto"/>
              <w:right w:val="single" w:sz="4" w:space="0" w:color="auto"/>
            </w:tcBorders>
            <w:vAlign w:val="center"/>
            <w:hideMark/>
          </w:tcPr>
          <w:p w14:paraId="37573E93" w14:textId="77777777" w:rsidR="000C753E" w:rsidRPr="00787418" w:rsidRDefault="000C753E" w:rsidP="00787418">
            <w:pPr>
              <w:tabs>
                <w:tab w:val="left" w:pos="3819"/>
              </w:tabs>
              <w:rPr>
                <w:rFonts w:eastAsia="Calibri" w:cs="Times New Roman"/>
                <w:sz w:val="24"/>
                <w:szCs w:val="24"/>
              </w:rPr>
            </w:pPr>
            <w:r w:rsidRPr="00787418">
              <w:rPr>
                <w:rFonts w:eastAsia="Calibri" w:cs="Times New Roman"/>
                <w:sz w:val="24"/>
                <w:szCs w:val="24"/>
              </w:rPr>
              <w:t>№</w:t>
            </w:r>
          </w:p>
        </w:tc>
        <w:tc>
          <w:tcPr>
            <w:tcW w:w="2268" w:type="dxa"/>
            <w:tcBorders>
              <w:top w:val="single" w:sz="4" w:space="0" w:color="auto"/>
              <w:left w:val="single" w:sz="4" w:space="0" w:color="auto"/>
              <w:bottom w:val="single" w:sz="4" w:space="0" w:color="auto"/>
              <w:right w:val="single" w:sz="4" w:space="0" w:color="auto"/>
            </w:tcBorders>
            <w:vAlign w:val="center"/>
            <w:hideMark/>
          </w:tcPr>
          <w:p w14:paraId="29084E38" w14:textId="77777777" w:rsidR="000C753E" w:rsidRPr="00787418" w:rsidRDefault="000C753E" w:rsidP="00787418">
            <w:pPr>
              <w:tabs>
                <w:tab w:val="left" w:pos="3819"/>
              </w:tabs>
              <w:rPr>
                <w:rFonts w:eastAsia="Calibri" w:cs="Times New Roman"/>
                <w:sz w:val="24"/>
                <w:szCs w:val="24"/>
              </w:rPr>
            </w:pPr>
            <w:r w:rsidRPr="00787418">
              <w:rPr>
                <w:rFonts w:eastAsia="Calibri" w:cs="Times New Roman"/>
                <w:sz w:val="24"/>
                <w:szCs w:val="24"/>
              </w:rPr>
              <w:t>Этапы, продолжительность</w:t>
            </w:r>
          </w:p>
        </w:tc>
        <w:tc>
          <w:tcPr>
            <w:tcW w:w="2268" w:type="dxa"/>
            <w:tcBorders>
              <w:top w:val="single" w:sz="4" w:space="0" w:color="auto"/>
              <w:left w:val="single" w:sz="4" w:space="0" w:color="auto"/>
              <w:bottom w:val="single" w:sz="4" w:space="0" w:color="auto"/>
              <w:right w:val="single" w:sz="4" w:space="0" w:color="auto"/>
            </w:tcBorders>
            <w:vAlign w:val="center"/>
            <w:hideMark/>
          </w:tcPr>
          <w:p w14:paraId="3EAD7264" w14:textId="77777777" w:rsidR="000C753E" w:rsidRPr="00787418" w:rsidRDefault="000C753E" w:rsidP="00787418">
            <w:pPr>
              <w:tabs>
                <w:tab w:val="left" w:pos="3819"/>
              </w:tabs>
              <w:rPr>
                <w:rFonts w:eastAsia="Calibri" w:cs="Times New Roman"/>
                <w:sz w:val="24"/>
                <w:szCs w:val="24"/>
              </w:rPr>
            </w:pPr>
            <w:r w:rsidRPr="00787418">
              <w:rPr>
                <w:rFonts w:eastAsia="Calibri" w:cs="Times New Roman"/>
                <w:sz w:val="24"/>
                <w:szCs w:val="24"/>
              </w:rPr>
              <w:t>Задачи этапа</w:t>
            </w:r>
          </w:p>
        </w:tc>
        <w:tc>
          <w:tcPr>
            <w:tcW w:w="3378" w:type="dxa"/>
            <w:tcBorders>
              <w:top w:val="single" w:sz="4" w:space="0" w:color="auto"/>
              <w:left w:val="single" w:sz="4" w:space="0" w:color="auto"/>
              <w:bottom w:val="single" w:sz="4" w:space="0" w:color="auto"/>
              <w:right w:val="single" w:sz="4" w:space="0" w:color="auto"/>
            </w:tcBorders>
            <w:vAlign w:val="center"/>
            <w:hideMark/>
          </w:tcPr>
          <w:p w14:paraId="1F0A3B13" w14:textId="77777777" w:rsidR="000C753E" w:rsidRPr="00787418" w:rsidRDefault="000C753E" w:rsidP="00787418">
            <w:pPr>
              <w:tabs>
                <w:tab w:val="left" w:pos="3819"/>
              </w:tabs>
              <w:rPr>
                <w:rFonts w:eastAsia="Calibri" w:cs="Times New Roman"/>
                <w:sz w:val="24"/>
                <w:szCs w:val="24"/>
              </w:rPr>
            </w:pPr>
            <w:r w:rsidRPr="00787418">
              <w:rPr>
                <w:rFonts w:eastAsia="Calibri" w:cs="Times New Roman"/>
                <w:sz w:val="24"/>
                <w:szCs w:val="24"/>
              </w:rPr>
              <w:t>Деятельность педагога</w:t>
            </w:r>
          </w:p>
        </w:tc>
        <w:tc>
          <w:tcPr>
            <w:tcW w:w="1866" w:type="dxa"/>
            <w:tcBorders>
              <w:top w:val="single" w:sz="4" w:space="0" w:color="auto"/>
              <w:left w:val="single" w:sz="4" w:space="0" w:color="auto"/>
              <w:bottom w:val="single" w:sz="4" w:space="0" w:color="auto"/>
              <w:right w:val="single" w:sz="4" w:space="0" w:color="auto"/>
            </w:tcBorders>
            <w:vAlign w:val="center"/>
            <w:hideMark/>
          </w:tcPr>
          <w:p w14:paraId="66890C16" w14:textId="77777777" w:rsidR="000C753E" w:rsidRPr="00787418" w:rsidRDefault="000C753E" w:rsidP="00787418">
            <w:pPr>
              <w:tabs>
                <w:tab w:val="left" w:pos="3819"/>
              </w:tabs>
              <w:rPr>
                <w:rFonts w:eastAsia="Calibri" w:cs="Times New Roman"/>
                <w:sz w:val="24"/>
                <w:szCs w:val="24"/>
              </w:rPr>
            </w:pPr>
            <w:r w:rsidRPr="00787418">
              <w:rPr>
                <w:rFonts w:eastAsia="Calibri" w:cs="Times New Roman"/>
                <w:sz w:val="24"/>
                <w:szCs w:val="24"/>
              </w:rPr>
              <w:t>Методы, формы, приемы</w:t>
            </w:r>
          </w:p>
        </w:tc>
        <w:tc>
          <w:tcPr>
            <w:tcW w:w="2552" w:type="dxa"/>
            <w:tcBorders>
              <w:top w:val="single" w:sz="4" w:space="0" w:color="auto"/>
              <w:left w:val="single" w:sz="4" w:space="0" w:color="auto"/>
              <w:bottom w:val="single" w:sz="4" w:space="0" w:color="auto"/>
              <w:right w:val="single" w:sz="4" w:space="0" w:color="auto"/>
            </w:tcBorders>
            <w:vAlign w:val="center"/>
            <w:hideMark/>
          </w:tcPr>
          <w:p w14:paraId="32A18D12" w14:textId="77777777" w:rsidR="000C753E" w:rsidRPr="00787418" w:rsidRDefault="000C753E" w:rsidP="00787418">
            <w:pPr>
              <w:tabs>
                <w:tab w:val="left" w:pos="3819"/>
              </w:tabs>
              <w:rPr>
                <w:rFonts w:eastAsia="Calibri" w:cs="Times New Roman"/>
                <w:sz w:val="24"/>
                <w:szCs w:val="24"/>
              </w:rPr>
            </w:pPr>
            <w:r w:rsidRPr="00787418">
              <w:rPr>
                <w:rFonts w:eastAsia="Calibri" w:cs="Times New Roman"/>
                <w:sz w:val="24"/>
                <w:szCs w:val="24"/>
              </w:rPr>
              <w:t>Предполагаемая деятельность детей</w:t>
            </w:r>
          </w:p>
        </w:tc>
        <w:tc>
          <w:tcPr>
            <w:tcW w:w="1920" w:type="dxa"/>
            <w:tcBorders>
              <w:top w:val="single" w:sz="4" w:space="0" w:color="auto"/>
              <w:left w:val="single" w:sz="4" w:space="0" w:color="auto"/>
              <w:bottom w:val="single" w:sz="4" w:space="0" w:color="auto"/>
              <w:right w:val="single" w:sz="4" w:space="0" w:color="auto"/>
            </w:tcBorders>
            <w:vAlign w:val="center"/>
            <w:hideMark/>
          </w:tcPr>
          <w:p w14:paraId="7AADC6A6" w14:textId="77777777" w:rsidR="000C753E" w:rsidRPr="00787418" w:rsidRDefault="000C753E" w:rsidP="00787418">
            <w:pPr>
              <w:tabs>
                <w:tab w:val="left" w:pos="3819"/>
              </w:tabs>
              <w:rPr>
                <w:rFonts w:eastAsia="Calibri" w:cs="Times New Roman"/>
                <w:sz w:val="24"/>
                <w:szCs w:val="24"/>
              </w:rPr>
            </w:pPr>
            <w:r w:rsidRPr="00787418">
              <w:rPr>
                <w:rFonts w:eastAsia="Calibri" w:cs="Times New Roman"/>
                <w:sz w:val="24"/>
                <w:szCs w:val="24"/>
              </w:rPr>
              <w:t>Планируемые результаты.</w:t>
            </w:r>
          </w:p>
        </w:tc>
      </w:tr>
      <w:tr w:rsidR="000C753E" w:rsidRPr="00787418" w14:paraId="2B3E3AD4" w14:textId="77777777" w:rsidTr="003A1837">
        <w:tc>
          <w:tcPr>
            <w:tcW w:w="534" w:type="dxa"/>
            <w:tcBorders>
              <w:top w:val="single" w:sz="4" w:space="0" w:color="auto"/>
              <w:left w:val="single" w:sz="4" w:space="0" w:color="auto"/>
              <w:bottom w:val="single" w:sz="4" w:space="0" w:color="auto"/>
              <w:right w:val="single" w:sz="4" w:space="0" w:color="auto"/>
            </w:tcBorders>
            <w:hideMark/>
          </w:tcPr>
          <w:p w14:paraId="6E092B3F" w14:textId="77777777" w:rsidR="000C753E" w:rsidRPr="00787418" w:rsidRDefault="000C753E" w:rsidP="00787418">
            <w:pPr>
              <w:tabs>
                <w:tab w:val="left" w:pos="3819"/>
              </w:tabs>
              <w:rPr>
                <w:rFonts w:eastAsia="Calibri" w:cs="Times New Roman"/>
                <w:sz w:val="24"/>
                <w:szCs w:val="24"/>
              </w:rPr>
            </w:pPr>
            <w:r w:rsidRPr="00787418">
              <w:rPr>
                <w:rFonts w:eastAsia="Calibri" w:cs="Times New Roman"/>
                <w:sz w:val="24"/>
                <w:szCs w:val="24"/>
              </w:rPr>
              <w:t>1.</w:t>
            </w:r>
          </w:p>
        </w:tc>
        <w:tc>
          <w:tcPr>
            <w:tcW w:w="2268" w:type="dxa"/>
            <w:tcBorders>
              <w:top w:val="single" w:sz="4" w:space="0" w:color="auto"/>
              <w:left w:val="single" w:sz="4" w:space="0" w:color="auto"/>
              <w:bottom w:val="single" w:sz="4" w:space="0" w:color="auto"/>
              <w:right w:val="single" w:sz="4" w:space="0" w:color="auto"/>
            </w:tcBorders>
            <w:hideMark/>
          </w:tcPr>
          <w:p w14:paraId="70CD11E2" w14:textId="77777777" w:rsidR="000C753E" w:rsidRPr="00787418" w:rsidRDefault="000C753E" w:rsidP="00787418">
            <w:pPr>
              <w:tabs>
                <w:tab w:val="left" w:pos="3819"/>
              </w:tabs>
              <w:rPr>
                <w:rFonts w:eastAsia="Calibri" w:cs="Times New Roman"/>
                <w:sz w:val="24"/>
                <w:szCs w:val="24"/>
              </w:rPr>
            </w:pPr>
            <w:r w:rsidRPr="00787418">
              <w:rPr>
                <w:rFonts w:eastAsia="Calibri" w:cs="Times New Roman"/>
                <w:sz w:val="24"/>
                <w:szCs w:val="24"/>
              </w:rPr>
              <w:t>Организационно-мотивационный этап</w:t>
            </w:r>
          </w:p>
        </w:tc>
        <w:tc>
          <w:tcPr>
            <w:tcW w:w="2268" w:type="dxa"/>
            <w:tcBorders>
              <w:top w:val="single" w:sz="4" w:space="0" w:color="auto"/>
              <w:left w:val="single" w:sz="4" w:space="0" w:color="auto"/>
              <w:bottom w:val="single" w:sz="4" w:space="0" w:color="auto"/>
              <w:right w:val="single" w:sz="4" w:space="0" w:color="auto"/>
            </w:tcBorders>
            <w:hideMark/>
          </w:tcPr>
          <w:p w14:paraId="06341101" w14:textId="77777777" w:rsidR="000C753E" w:rsidRPr="00787418" w:rsidRDefault="000C753E" w:rsidP="00787418">
            <w:pPr>
              <w:tabs>
                <w:tab w:val="left" w:pos="3819"/>
              </w:tabs>
              <w:rPr>
                <w:rFonts w:eastAsia="Calibri" w:cs="Times New Roman"/>
                <w:sz w:val="24"/>
                <w:szCs w:val="24"/>
              </w:rPr>
            </w:pPr>
            <w:r w:rsidRPr="00787418">
              <w:rPr>
                <w:rFonts w:eastAsia="Calibri" w:cs="Times New Roman"/>
                <w:sz w:val="24"/>
                <w:szCs w:val="24"/>
              </w:rPr>
              <w:t>Заинтересовать детей на дальнейшую работу, формировать интерес к занятию</w:t>
            </w:r>
          </w:p>
        </w:tc>
        <w:tc>
          <w:tcPr>
            <w:tcW w:w="3378" w:type="dxa"/>
            <w:tcBorders>
              <w:top w:val="single" w:sz="4" w:space="0" w:color="auto"/>
              <w:left w:val="single" w:sz="4" w:space="0" w:color="auto"/>
              <w:bottom w:val="single" w:sz="4" w:space="0" w:color="auto"/>
              <w:right w:val="single" w:sz="4" w:space="0" w:color="auto"/>
            </w:tcBorders>
            <w:hideMark/>
          </w:tcPr>
          <w:p w14:paraId="167CF742" w14:textId="156A8802" w:rsidR="000C753E" w:rsidRPr="00787418" w:rsidRDefault="000C753E" w:rsidP="00787418">
            <w:pPr>
              <w:tabs>
                <w:tab w:val="left" w:pos="3819"/>
              </w:tabs>
              <w:rPr>
                <w:rFonts w:eastAsia="Calibri" w:cs="Times New Roman"/>
                <w:sz w:val="24"/>
                <w:szCs w:val="24"/>
              </w:rPr>
            </w:pPr>
            <w:r w:rsidRPr="00787418">
              <w:rPr>
                <w:rFonts w:eastAsia="Calibri" w:cs="Times New Roman"/>
                <w:sz w:val="24"/>
                <w:szCs w:val="24"/>
              </w:rPr>
              <w:t xml:space="preserve">Сегодня у нас ответственное задание. Фея математики просит о помощи. Вот письмо, которое она прислала в детский сад: "Ребята, здравствуйте! Я давно наблюдаю за вами, вы </w:t>
            </w:r>
            <w:r w:rsidRPr="00787418">
              <w:rPr>
                <w:rFonts w:eastAsia="Calibri" w:cs="Times New Roman"/>
                <w:sz w:val="24"/>
                <w:szCs w:val="24"/>
              </w:rPr>
              <w:lastRenderedPageBreak/>
              <w:t>очень хорошо занимаетесь, стремитесь к знаниям, поэтому я приготовила для вас небольшие сюрпризы, но вот беда, я потеряла ключ, который открывает сундук с призами, помогите отыскать его, выполнив задания ".</w:t>
            </w:r>
          </w:p>
          <w:p w14:paraId="532652AD" w14:textId="77777777" w:rsidR="000C753E" w:rsidRPr="00787418" w:rsidRDefault="000C753E" w:rsidP="00787418">
            <w:pPr>
              <w:tabs>
                <w:tab w:val="left" w:pos="3819"/>
              </w:tabs>
              <w:rPr>
                <w:rFonts w:eastAsia="Calibri" w:cs="Times New Roman"/>
                <w:sz w:val="24"/>
                <w:szCs w:val="24"/>
              </w:rPr>
            </w:pPr>
          </w:p>
          <w:p w14:paraId="003E9D6E" w14:textId="77777777" w:rsidR="000C753E" w:rsidRPr="00787418" w:rsidRDefault="000C753E" w:rsidP="00787418">
            <w:pPr>
              <w:tabs>
                <w:tab w:val="left" w:pos="3819"/>
              </w:tabs>
              <w:rPr>
                <w:rFonts w:eastAsia="Calibri" w:cs="Times New Roman"/>
                <w:sz w:val="24"/>
                <w:szCs w:val="24"/>
              </w:rPr>
            </w:pPr>
          </w:p>
        </w:tc>
        <w:tc>
          <w:tcPr>
            <w:tcW w:w="1866" w:type="dxa"/>
            <w:tcBorders>
              <w:top w:val="single" w:sz="4" w:space="0" w:color="auto"/>
              <w:left w:val="single" w:sz="4" w:space="0" w:color="auto"/>
              <w:bottom w:val="single" w:sz="4" w:space="0" w:color="auto"/>
              <w:right w:val="single" w:sz="4" w:space="0" w:color="auto"/>
            </w:tcBorders>
            <w:hideMark/>
          </w:tcPr>
          <w:p w14:paraId="7D2A2B9F" w14:textId="77777777" w:rsidR="000C753E" w:rsidRPr="00787418" w:rsidRDefault="000C753E" w:rsidP="00787418">
            <w:pPr>
              <w:tabs>
                <w:tab w:val="left" w:pos="3819"/>
              </w:tabs>
              <w:rPr>
                <w:rFonts w:eastAsia="Calibri" w:cs="Times New Roman"/>
                <w:sz w:val="24"/>
                <w:szCs w:val="24"/>
              </w:rPr>
            </w:pPr>
            <w:r w:rsidRPr="00787418">
              <w:rPr>
                <w:rFonts w:eastAsia="Calibri" w:cs="Times New Roman"/>
                <w:sz w:val="24"/>
                <w:szCs w:val="24"/>
              </w:rPr>
              <w:lastRenderedPageBreak/>
              <w:t>Метод: словесный</w:t>
            </w:r>
          </w:p>
          <w:p w14:paraId="55D86879" w14:textId="77777777" w:rsidR="000C753E" w:rsidRPr="00787418" w:rsidRDefault="000C753E" w:rsidP="00787418">
            <w:pPr>
              <w:tabs>
                <w:tab w:val="left" w:pos="3819"/>
              </w:tabs>
              <w:rPr>
                <w:rFonts w:eastAsia="Calibri" w:cs="Times New Roman"/>
                <w:sz w:val="24"/>
                <w:szCs w:val="24"/>
              </w:rPr>
            </w:pPr>
            <w:r w:rsidRPr="00787418">
              <w:rPr>
                <w:rFonts w:eastAsia="Calibri" w:cs="Times New Roman"/>
                <w:sz w:val="24"/>
                <w:szCs w:val="24"/>
              </w:rPr>
              <w:t>Приём: беседа</w:t>
            </w:r>
          </w:p>
          <w:p w14:paraId="6A2CDFF8" w14:textId="77777777" w:rsidR="000C753E" w:rsidRPr="00787418" w:rsidRDefault="000C753E" w:rsidP="00787418">
            <w:pPr>
              <w:tabs>
                <w:tab w:val="left" w:pos="3819"/>
              </w:tabs>
              <w:rPr>
                <w:rFonts w:eastAsia="Calibri" w:cs="Times New Roman"/>
                <w:sz w:val="24"/>
                <w:szCs w:val="24"/>
              </w:rPr>
            </w:pPr>
            <w:r w:rsidRPr="00787418">
              <w:rPr>
                <w:rFonts w:eastAsia="Calibri" w:cs="Times New Roman"/>
                <w:sz w:val="24"/>
                <w:szCs w:val="24"/>
              </w:rPr>
              <w:t>Форма: фронтальная</w:t>
            </w:r>
          </w:p>
        </w:tc>
        <w:tc>
          <w:tcPr>
            <w:tcW w:w="2552" w:type="dxa"/>
            <w:tcBorders>
              <w:top w:val="single" w:sz="4" w:space="0" w:color="auto"/>
              <w:left w:val="single" w:sz="4" w:space="0" w:color="auto"/>
              <w:bottom w:val="single" w:sz="4" w:space="0" w:color="auto"/>
              <w:right w:val="single" w:sz="4" w:space="0" w:color="auto"/>
            </w:tcBorders>
            <w:hideMark/>
          </w:tcPr>
          <w:p w14:paraId="56990A27" w14:textId="77777777" w:rsidR="000C753E" w:rsidRPr="00787418" w:rsidRDefault="000C753E" w:rsidP="00787418">
            <w:pPr>
              <w:tabs>
                <w:tab w:val="left" w:pos="3819"/>
              </w:tabs>
              <w:rPr>
                <w:rFonts w:eastAsia="Calibri" w:cs="Times New Roman"/>
                <w:sz w:val="24"/>
                <w:szCs w:val="24"/>
              </w:rPr>
            </w:pPr>
            <w:r w:rsidRPr="00787418">
              <w:rPr>
                <w:rFonts w:eastAsia="Calibri" w:cs="Times New Roman"/>
                <w:sz w:val="24"/>
                <w:szCs w:val="24"/>
              </w:rPr>
              <w:t>Приветствие</w:t>
            </w:r>
          </w:p>
        </w:tc>
        <w:tc>
          <w:tcPr>
            <w:tcW w:w="1920" w:type="dxa"/>
            <w:tcBorders>
              <w:top w:val="single" w:sz="4" w:space="0" w:color="auto"/>
              <w:left w:val="single" w:sz="4" w:space="0" w:color="auto"/>
              <w:bottom w:val="single" w:sz="4" w:space="0" w:color="auto"/>
              <w:right w:val="single" w:sz="4" w:space="0" w:color="auto"/>
            </w:tcBorders>
            <w:hideMark/>
          </w:tcPr>
          <w:p w14:paraId="48276AEF" w14:textId="77777777" w:rsidR="000C753E" w:rsidRPr="00787418" w:rsidRDefault="000C753E" w:rsidP="00787418">
            <w:pPr>
              <w:tabs>
                <w:tab w:val="left" w:pos="3819"/>
              </w:tabs>
              <w:rPr>
                <w:rFonts w:eastAsia="Calibri" w:cs="Times New Roman"/>
                <w:sz w:val="24"/>
                <w:szCs w:val="24"/>
              </w:rPr>
            </w:pPr>
            <w:r w:rsidRPr="00787418">
              <w:rPr>
                <w:rFonts w:eastAsia="Calibri" w:cs="Times New Roman"/>
                <w:sz w:val="24"/>
                <w:szCs w:val="24"/>
              </w:rPr>
              <w:t>Дети заинтересованы, готовы работать дальше</w:t>
            </w:r>
          </w:p>
        </w:tc>
      </w:tr>
      <w:tr w:rsidR="000C753E" w:rsidRPr="00787418" w14:paraId="3F714DB0" w14:textId="77777777" w:rsidTr="003A1837">
        <w:tc>
          <w:tcPr>
            <w:tcW w:w="14786" w:type="dxa"/>
            <w:gridSpan w:val="7"/>
            <w:tcBorders>
              <w:top w:val="single" w:sz="4" w:space="0" w:color="auto"/>
              <w:left w:val="single" w:sz="4" w:space="0" w:color="auto"/>
              <w:bottom w:val="single" w:sz="4" w:space="0" w:color="auto"/>
              <w:right w:val="single" w:sz="4" w:space="0" w:color="auto"/>
            </w:tcBorders>
            <w:hideMark/>
          </w:tcPr>
          <w:p w14:paraId="0D638EFE" w14:textId="77777777" w:rsidR="000C753E" w:rsidRPr="00787418" w:rsidRDefault="000C753E" w:rsidP="00787418">
            <w:pPr>
              <w:tabs>
                <w:tab w:val="left" w:pos="3819"/>
              </w:tabs>
              <w:rPr>
                <w:rFonts w:eastAsia="Calibri" w:cs="Times New Roman"/>
                <w:sz w:val="24"/>
                <w:szCs w:val="24"/>
              </w:rPr>
            </w:pPr>
            <w:r w:rsidRPr="00787418">
              <w:rPr>
                <w:rFonts w:eastAsia="Calibri" w:cs="Times New Roman"/>
                <w:sz w:val="24"/>
                <w:szCs w:val="24"/>
              </w:rPr>
              <w:t>ф2.Основной этап</w:t>
            </w:r>
          </w:p>
        </w:tc>
      </w:tr>
      <w:tr w:rsidR="000C753E" w:rsidRPr="00787418" w14:paraId="257B8B0A" w14:textId="77777777" w:rsidTr="003A1837">
        <w:tc>
          <w:tcPr>
            <w:tcW w:w="534" w:type="dxa"/>
            <w:tcBorders>
              <w:top w:val="single" w:sz="4" w:space="0" w:color="auto"/>
              <w:left w:val="single" w:sz="4" w:space="0" w:color="auto"/>
              <w:bottom w:val="single" w:sz="4" w:space="0" w:color="auto"/>
              <w:right w:val="single" w:sz="4" w:space="0" w:color="auto"/>
            </w:tcBorders>
            <w:hideMark/>
          </w:tcPr>
          <w:p w14:paraId="78BE213D" w14:textId="77777777" w:rsidR="000C753E" w:rsidRPr="00787418" w:rsidRDefault="000C753E" w:rsidP="00787418">
            <w:pPr>
              <w:tabs>
                <w:tab w:val="left" w:pos="3819"/>
              </w:tabs>
              <w:rPr>
                <w:rFonts w:eastAsia="Calibri" w:cs="Times New Roman"/>
                <w:sz w:val="24"/>
                <w:szCs w:val="24"/>
              </w:rPr>
            </w:pPr>
            <w:r w:rsidRPr="00787418">
              <w:rPr>
                <w:rFonts w:eastAsia="Calibri" w:cs="Times New Roman"/>
                <w:sz w:val="24"/>
                <w:szCs w:val="24"/>
              </w:rPr>
              <w:t>2.1</w:t>
            </w:r>
          </w:p>
        </w:tc>
        <w:tc>
          <w:tcPr>
            <w:tcW w:w="2268" w:type="dxa"/>
            <w:tcBorders>
              <w:top w:val="single" w:sz="4" w:space="0" w:color="auto"/>
              <w:left w:val="single" w:sz="4" w:space="0" w:color="auto"/>
              <w:bottom w:val="single" w:sz="4" w:space="0" w:color="auto"/>
              <w:right w:val="single" w:sz="4" w:space="0" w:color="auto"/>
            </w:tcBorders>
            <w:hideMark/>
          </w:tcPr>
          <w:p w14:paraId="310E2C3A" w14:textId="77777777" w:rsidR="000C753E" w:rsidRPr="00787418" w:rsidRDefault="000C753E" w:rsidP="00787418">
            <w:pPr>
              <w:tabs>
                <w:tab w:val="left" w:pos="3819"/>
              </w:tabs>
              <w:rPr>
                <w:rFonts w:eastAsia="Calibri" w:cs="Times New Roman"/>
                <w:sz w:val="24"/>
                <w:szCs w:val="24"/>
              </w:rPr>
            </w:pPr>
            <w:r w:rsidRPr="00787418">
              <w:rPr>
                <w:rFonts w:eastAsia="Calibri" w:cs="Times New Roman"/>
                <w:sz w:val="24"/>
                <w:szCs w:val="24"/>
              </w:rPr>
              <w:t>Этап постановки проблемы</w:t>
            </w:r>
          </w:p>
        </w:tc>
        <w:tc>
          <w:tcPr>
            <w:tcW w:w="2268" w:type="dxa"/>
            <w:tcBorders>
              <w:top w:val="single" w:sz="4" w:space="0" w:color="auto"/>
              <w:left w:val="single" w:sz="4" w:space="0" w:color="auto"/>
              <w:bottom w:val="single" w:sz="4" w:space="0" w:color="auto"/>
              <w:right w:val="single" w:sz="4" w:space="0" w:color="auto"/>
            </w:tcBorders>
            <w:hideMark/>
          </w:tcPr>
          <w:p w14:paraId="07C38BB5" w14:textId="77777777" w:rsidR="000C753E" w:rsidRPr="00787418" w:rsidRDefault="000C753E" w:rsidP="00787418">
            <w:pPr>
              <w:tabs>
                <w:tab w:val="left" w:pos="3819"/>
              </w:tabs>
              <w:rPr>
                <w:rFonts w:eastAsia="Calibri" w:cs="Times New Roman"/>
                <w:sz w:val="24"/>
                <w:szCs w:val="24"/>
              </w:rPr>
            </w:pPr>
            <w:r w:rsidRPr="00787418">
              <w:rPr>
                <w:rFonts w:eastAsia="Calibri" w:cs="Times New Roman"/>
                <w:sz w:val="24"/>
                <w:szCs w:val="24"/>
              </w:rPr>
              <w:t>Постановка проблемы на понятном детям языке</w:t>
            </w:r>
          </w:p>
        </w:tc>
        <w:tc>
          <w:tcPr>
            <w:tcW w:w="3378" w:type="dxa"/>
            <w:tcBorders>
              <w:top w:val="single" w:sz="4" w:space="0" w:color="auto"/>
              <w:left w:val="single" w:sz="4" w:space="0" w:color="auto"/>
              <w:bottom w:val="single" w:sz="4" w:space="0" w:color="auto"/>
              <w:right w:val="single" w:sz="4" w:space="0" w:color="auto"/>
            </w:tcBorders>
          </w:tcPr>
          <w:p w14:paraId="73D36209" w14:textId="77777777" w:rsidR="000C753E" w:rsidRPr="00787418" w:rsidRDefault="000C753E" w:rsidP="00787418">
            <w:pPr>
              <w:tabs>
                <w:tab w:val="left" w:pos="3819"/>
              </w:tabs>
              <w:rPr>
                <w:rFonts w:eastAsia="Calibri" w:cs="Times New Roman"/>
                <w:sz w:val="24"/>
                <w:szCs w:val="24"/>
              </w:rPr>
            </w:pPr>
            <w:r w:rsidRPr="00787418">
              <w:rPr>
                <w:rFonts w:eastAsia="Calibri" w:cs="Times New Roman"/>
                <w:sz w:val="24"/>
                <w:szCs w:val="24"/>
              </w:rPr>
              <w:t>Ребята, поможем Феи Математики?</w:t>
            </w:r>
          </w:p>
          <w:p w14:paraId="0F64F7D2" w14:textId="77777777" w:rsidR="000C753E" w:rsidRPr="00787418" w:rsidRDefault="000C753E" w:rsidP="00787418">
            <w:pPr>
              <w:tabs>
                <w:tab w:val="left" w:pos="3819"/>
              </w:tabs>
              <w:rPr>
                <w:rFonts w:eastAsia="Calibri" w:cs="Times New Roman"/>
                <w:sz w:val="24"/>
                <w:szCs w:val="24"/>
              </w:rPr>
            </w:pPr>
            <w:r w:rsidRPr="00787418">
              <w:rPr>
                <w:rFonts w:eastAsia="Calibri" w:cs="Times New Roman"/>
                <w:sz w:val="24"/>
                <w:szCs w:val="24"/>
              </w:rPr>
              <w:t>Посмотрите, в конверте карточки с заданиями, их сколько?</w:t>
            </w:r>
          </w:p>
          <w:p w14:paraId="2F83F334" w14:textId="77777777" w:rsidR="000C753E" w:rsidRPr="00787418" w:rsidRDefault="000C753E" w:rsidP="00787418">
            <w:pPr>
              <w:tabs>
                <w:tab w:val="left" w:pos="3819"/>
              </w:tabs>
              <w:rPr>
                <w:rFonts w:eastAsia="Calibri" w:cs="Times New Roman"/>
                <w:sz w:val="24"/>
                <w:szCs w:val="24"/>
              </w:rPr>
            </w:pPr>
            <w:r w:rsidRPr="00787418">
              <w:rPr>
                <w:rFonts w:eastAsia="Calibri" w:cs="Times New Roman"/>
                <w:sz w:val="24"/>
                <w:szCs w:val="24"/>
              </w:rPr>
              <w:t>Начинаем с разминки. Сколько дней в неделе?</w:t>
            </w:r>
          </w:p>
          <w:p w14:paraId="7415E967" w14:textId="77777777" w:rsidR="000C753E" w:rsidRPr="00787418" w:rsidRDefault="000C753E" w:rsidP="00787418">
            <w:pPr>
              <w:tabs>
                <w:tab w:val="left" w:pos="3819"/>
              </w:tabs>
              <w:rPr>
                <w:rFonts w:eastAsia="Calibri" w:cs="Times New Roman"/>
                <w:sz w:val="24"/>
                <w:szCs w:val="24"/>
              </w:rPr>
            </w:pPr>
            <w:r w:rsidRPr="00787418">
              <w:rPr>
                <w:rFonts w:eastAsia="Calibri" w:cs="Times New Roman"/>
                <w:sz w:val="24"/>
                <w:szCs w:val="24"/>
              </w:rPr>
              <w:t>Задание называется "Цифры потерялись ". У вас на столах лежат карточки с цифрами, но некоторые клеточки пустые, вам надо найти "потерявшиеся " цифры и заполнить клеточки.</w:t>
            </w:r>
          </w:p>
          <w:p w14:paraId="07A81A9E" w14:textId="77777777" w:rsidR="000C753E" w:rsidRPr="00787418" w:rsidRDefault="000C753E" w:rsidP="00787418">
            <w:pPr>
              <w:tabs>
                <w:tab w:val="left" w:pos="3819"/>
              </w:tabs>
              <w:rPr>
                <w:rFonts w:eastAsia="Calibri" w:cs="Times New Roman"/>
                <w:sz w:val="24"/>
                <w:szCs w:val="24"/>
              </w:rPr>
            </w:pPr>
          </w:p>
        </w:tc>
        <w:tc>
          <w:tcPr>
            <w:tcW w:w="1866" w:type="dxa"/>
            <w:tcBorders>
              <w:top w:val="single" w:sz="4" w:space="0" w:color="auto"/>
              <w:left w:val="single" w:sz="4" w:space="0" w:color="auto"/>
              <w:bottom w:val="single" w:sz="4" w:space="0" w:color="auto"/>
              <w:right w:val="single" w:sz="4" w:space="0" w:color="auto"/>
            </w:tcBorders>
            <w:hideMark/>
          </w:tcPr>
          <w:p w14:paraId="5711DF29" w14:textId="77777777" w:rsidR="000C753E" w:rsidRPr="00787418" w:rsidRDefault="000C753E" w:rsidP="00787418">
            <w:pPr>
              <w:tabs>
                <w:tab w:val="left" w:pos="3819"/>
              </w:tabs>
              <w:rPr>
                <w:rFonts w:eastAsia="Calibri" w:cs="Times New Roman"/>
                <w:sz w:val="24"/>
                <w:szCs w:val="24"/>
              </w:rPr>
            </w:pPr>
            <w:r w:rsidRPr="00787418">
              <w:rPr>
                <w:rFonts w:eastAsia="Calibri" w:cs="Times New Roman"/>
                <w:sz w:val="24"/>
                <w:szCs w:val="24"/>
              </w:rPr>
              <w:t>Метод; словесный</w:t>
            </w:r>
          </w:p>
          <w:p w14:paraId="63AB17D6" w14:textId="77777777" w:rsidR="000C753E" w:rsidRPr="00787418" w:rsidRDefault="000C753E" w:rsidP="00787418">
            <w:pPr>
              <w:tabs>
                <w:tab w:val="left" w:pos="3819"/>
              </w:tabs>
              <w:rPr>
                <w:rFonts w:eastAsia="Calibri" w:cs="Times New Roman"/>
                <w:sz w:val="24"/>
                <w:szCs w:val="24"/>
              </w:rPr>
            </w:pPr>
            <w:r w:rsidRPr="00787418">
              <w:rPr>
                <w:rFonts w:eastAsia="Calibri" w:cs="Times New Roman"/>
                <w:sz w:val="24"/>
                <w:szCs w:val="24"/>
              </w:rPr>
              <w:t>Приём: беседа</w:t>
            </w:r>
          </w:p>
          <w:p w14:paraId="35BE54D2" w14:textId="77777777" w:rsidR="000C753E" w:rsidRPr="00787418" w:rsidRDefault="000C753E" w:rsidP="00787418">
            <w:pPr>
              <w:tabs>
                <w:tab w:val="left" w:pos="3819"/>
              </w:tabs>
              <w:rPr>
                <w:rFonts w:eastAsia="Calibri" w:cs="Times New Roman"/>
                <w:sz w:val="24"/>
                <w:szCs w:val="24"/>
              </w:rPr>
            </w:pPr>
            <w:r w:rsidRPr="00787418">
              <w:rPr>
                <w:rFonts w:eastAsia="Calibri" w:cs="Times New Roman"/>
                <w:sz w:val="24"/>
                <w:szCs w:val="24"/>
              </w:rPr>
              <w:t>Форма: фронтальная</w:t>
            </w:r>
          </w:p>
        </w:tc>
        <w:tc>
          <w:tcPr>
            <w:tcW w:w="2552" w:type="dxa"/>
            <w:tcBorders>
              <w:top w:val="single" w:sz="4" w:space="0" w:color="auto"/>
              <w:left w:val="single" w:sz="4" w:space="0" w:color="auto"/>
              <w:bottom w:val="single" w:sz="4" w:space="0" w:color="auto"/>
              <w:right w:val="single" w:sz="4" w:space="0" w:color="auto"/>
            </w:tcBorders>
            <w:hideMark/>
          </w:tcPr>
          <w:p w14:paraId="61C8BB3A" w14:textId="77777777" w:rsidR="000C753E" w:rsidRPr="00787418" w:rsidRDefault="000C753E" w:rsidP="00787418">
            <w:pPr>
              <w:tabs>
                <w:tab w:val="left" w:pos="3819"/>
              </w:tabs>
              <w:rPr>
                <w:rFonts w:eastAsia="Calibri" w:cs="Times New Roman"/>
                <w:sz w:val="24"/>
                <w:szCs w:val="24"/>
              </w:rPr>
            </w:pPr>
            <w:r w:rsidRPr="00787418">
              <w:rPr>
                <w:rFonts w:eastAsia="Calibri" w:cs="Times New Roman"/>
                <w:sz w:val="24"/>
                <w:szCs w:val="24"/>
              </w:rPr>
              <w:t>Отвечают на вопросы</w:t>
            </w:r>
          </w:p>
        </w:tc>
        <w:tc>
          <w:tcPr>
            <w:tcW w:w="1920" w:type="dxa"/>
            <w:tcBorders>
              <w:top w:val="single" w:sz="4" w:space="0" w:color="auto"/>
              <w:left w:val="single" w:sz="4" w:space="0" w:color="auto"/>
              <w:bottom w:val="single" w:sz="4" w:space="0" w:color="auto"/>
              <w:right w:val="single" w:sz="4" w:space="0" w:color="auto"/>
            </w:tcBorders>
            <w:hideMark/>
          </w:tcPr>
          <w:p w14:paraId="6CC39016" w14:textId="77777777" w:rsidR="000C753E" w:rsidRPr="00787418" w:rsidRDefault="000C753E" w:rsidP="00787418">
            <w:pPr>
              <w:tabs>
                <w:tab w:val="left" w:pos="3819"/>
              </w:tabs>
              <w:rPr>
                <w:rFonts w:eastAsia="Calibri" w:cs="Times New Roman"/>
                <w:sz w:val="24"/>
                <w:szCs w:val="24"/>
              </w:rPr>
            </w:pPr>
            <w:r w:rsidRPr="00787418">
              <w:rPr>
                <w:rFonts w:eastAsia="Calibri" w:cs="Times New Roman"/>
                <w:sz w:val="24"/>
                <w:szCs w:val="24"/>
              </w:rPr>
              <w:t>Дети сконцентрированы, делятся новостями, отвечают на вопросы</w:t>
            </w:r>
          </w:p>
        </w:tc>
      </w:tr>
      <w:tr w:rsidR="000C753E" w:rsidRPr="00787418" w14:paraId="19A64A2E" w14:textId="77777777" w:rsidTr="003A1837">
        <w:tc>
          <w:tcPr>
            <w:tcW w:w="534" w:type="dxa"/>
            <w:tcBorders>
              <w:top w:val="single" w:sz="4" w:space="0" w:color="auto"/>
              <w:left w:val="single" w:sz="4" w:space="0" w:color="auto"/>
              <w:bottom w:val="single" w:sz="4" w:space="0" w:color="auto"/>
              <w:right w:val="single" w:sz="4" w:space="0" w:color="auto"/>
            </w:tcBorders>
            <w:hideMark/>
          </w:tcPr>
          <w:p w14:paraId="0F91B99B" w14:textId="77777777" w:rsidR="000C753E" w:rsidRPr="00787418" w:rsidRDefault="000C753E" w:rsidP="00787418">
            <w:pPr>
              <w:tabs>
                <w:tab w:val="left" w:pos="3819"/>
              </w:tabs>
              <w:rPr>
                <w:rFonts w:eastAsia="Calibri" w:cs="Times New Roman"/>
                <w:sz w:val="24"/>
                <w:szCs w:val="24"/>
              </w:rPr>
            </w:pPr>
            <w:r w:rsidRPr="00787418">
              <w:rPr>
                <w:rFonts w:eastAsia="Calibri" w:cs="Times New Roman"/>
                <w:sz w:val="24"/>
                <w:szCs w:val="24"/>
              </w:rPr>
              <w:t>2.2</w:t>
            </w:r>
          </w:p>
        </w:tc>
        <w:tc>
          <w:tcPr>
            <w:tcW w:w="2268" w:type="dxa"/>
            <w:tcBorders>
              <w:top w:val="single" w:sz="4" w:space="0" w:color="auto"/>
              <w:left w:val="single" w:sz="4" w:space="0" w:color="auto"/>
              <w:bottom w:val="single" w:sz="4" w:space="0" w:color="auto"/>
              <w:right w:val="single" w:sz="4" w:space="0" w:color="auto"/>
            </w:tcBorders>
            <w:hideMark/>
          </w:tcPr>
          <w:p w14:paraId="648A20E9" w14:textId="77777777" w:rsidR="000C753E" w:rsidRPr="00787418" w:rsidRDefault="000C753E" w:rsidP="00787418">
            <w:pPr>
              <w:tabs>
                <w:tab w:val="left" w:pos="3819"/>
              </w:tabs>
              <w:rPr>
                <w:rFonts w:eastAsia="Calibri" w:cs="Times New Roman"/>
                <w:sz w:val="24"/>
                <w:szCs w:val="24"/>
              </w:rPr>
            </w:pPr>
            <w:r w:rsidRPr="00787418">
              <w:rPr>
                <w:rFonts w:eastAsia="Calibri" w:cs="Times New Roman"/>
                <w:sz w:val="24"/>
                <w:szCs w:val="24"/>
              </w:rPr>
              <w:t>Этап ознакомления с материалом</w:t>
            </w:r>
          </w:p>
        </w:tc>
        <w:tc>
          <w:tcPr>
            <w:tcW w:w="2268" w:type="dxa"/>
            <w:tcBorders>
              <w:top w:val="single" w:sz="4" w:space="0" w:color="auto"/>
              <w:left w:val="single" w:sz="4" w:space="0" w:color="auto"/>
              <w:bottom w:val="single" w:sz="4" w:space="0" w:color="auto"/>
              <w:right w:val="single" w:sz="4" w:space="0" w:color="auto"/>
            </w:tcBorders>
            <w:hideMark/>
          </w:tcPr>
          <w:p w14:paraId="221D6DED" w14:textId="77777777" w:rsidR="000C753E" w:rsidRPr="00787418" w:rsidRDefault="000C753E" w:rsidP="00787418">
            <w:pPr>
              <w:tabs>
                <w:tab w:val="left" w:pos="3819"/>
              </w:tabs>
              <w:rPr>
                <w:rFonts w:eastAsia="Calibri" w:cs="Times New Roman"/>
                <w:sz w:val="24"/>
                <w:szCs w:val="24"/>
              </w:rPr>
            </w:pPr>
            <w:r w:rsidRPr="00787418">
              <w:rPr>
                <w:rFonts w:eastAsia="Calibri" w:cs="Times New Roman"/>
                <w:sz w:val="24"/>
                <w:szCs w:val="24"/>
              </w:rPr>
              <w:t>Познакомить детей с новой темой</w:t>
            </w:r>
          </w:p>
        </w:tc>
        <w:tc>
          <w:tcPr>
            <w:tcW w:w="3378" w:type="dxa"/>
            <w:tcBorders>
              <w:top w:val="single" w:sz="4" w:space="0" w:color="auto"/>
              <w:left w:val="single" w:sz="4" w:space="0" w:color="auto"/>
              <w:bottom w:val="single" w:sz="4" w:space="0" w:color="auto"/>
              <w:right w:val="single" w:sz="4" w:space="0" w:color="auto"/>
            </w:tcBorders>
          </w:tcPr>
          <w:p w14:paraId="5E0EEA6C" w14:textId="77777777" w:rsidR="000C753E" w:rsidRPr="00787418" w:rsidRDefault="000C753E" w:rsidP="00787418">
            <w:pPr>
              <w:tabs>
                <w:tab w:val="left" w:pos="3819"/>
              </w:tabs>
              <w:rPr>
                <w:rFonts w:eastAsia="Calibri" w:cs="Times New Roman"/>
                <w:sz w:val="24"/>
                <w:szCs w:val="24"/>
              </w:rPr>
            </w:pPr>
            <w:r w:rsidRPr="00787418">
              <w:rPr>
                <w:rFonts w:eastAsia="Calibri" w:cs="Times New Roman"/>
                <w:sz w:val="24"/>
                <w:szCs w:val="24"/>
              </w:rPr>
              <w:t>Мы на верном пути. А сейчас позаботимся о наших глазах, сделаем гимнастику: "Чудеса".</w:t>
            </w:r>
          </w:p>
          <w:p w14:paraId="7D441C74" w14:textId="77777777" w:rsidR="000C753E" w:rsidRPr="00787418" w:rsidRDefault="000C753E" w:rsidP="00787418">
            <w:pPr>
              <w:tabs>
                <w:tab w:val="left" w:pos="3819"/>
              </w:tabs>
              <w:rPr>
                <w:rFonts w:eastAsia="Calibri" w:cs="Times New Roman"/>
                <w:sz w:val="24"/>
                <w:szCs w:val="24"/>
              </w:rPr>
            </w:pPr>
            <w:r w:rsidRPr="00787418">
              <w:rPr>
                <w:rFonts w:eastAsia="Calibri" w:cs="Times New Roman"/>
                <w:sz w:val="24"/>
                <w:szCs w:val="24"/>
              </w:rPr>
              <w:t>Закрываем мы глаза</w:t>
            </w:r>
          </w:p>
          <w:p w14:paraId="39048B92" w14:textId="77777777" w:rsidR="000C753E" w:rsidRPr="00787418" w:rsidRDefault="000C753E" w:rsidP="00787418">
            <w:pPr>
              <w:tabs>
                <w:tab w:val="left" w:pos="3819"/>
              </w:tabs>
              <w:rPr>
                <w:rFonts w:eastAsia="Calibri" w:cs="Times New Roman"/>
                <w:sz w:val="24"/>
                <w:szCs w:val="24"/>
              </w:rPr>
            </w:pPr>
            <w:r w:rsidRPr="00787418">
              <w:rPr>
                <w:rFonts w:eastAsia="Calibri" w:cs="Times New Roman"/>
                <w:sz w:val="24"/>
                <w:szCs w:val="24"/>
              </w:rPr>
              <w:t>Вот такие чудеса.</w:t>
            </w:r>
          </w:p>
          <w:p w14:paraId="7E6B3C92" w14:textId="77777777" w:rsidR="000C753E" w:rsidRPr="00787418" w:rsidRDefault="000C753E" w:rsidP="00787418">
            <w:pPr>
              <w:tabs>
                <w:tab w:val="left" w:pos="3819"/>
              </w:tabs>
              <w:rPr>
                <w:rFonts w:eastAsia="Calibri" w:cs="Times New Roman"/>
                <w:sz w:val="24"/>
                <w:szCs w:val="24"/>
              </w:rPr>
            </w:pPr>
            <w:r w:rsidRPr="00787418">
              <w:rPr>
                <w:rFonts w:eastAsia="Calibri" w:cs="Times New Roman"/>
                <w:sz w:val="24"/>
                <w:szCs w:val="24"/>
              </w:rPr>
              <w:lastRenderedPageBreak/>
              <w:t>Глазки наши отдыхают,</w:t>
            </w:r>
          </w:p>
          <w:p w14:paraId="72FFB9C0" w14:textId="77777777" w:rsidR="000C753E" w:rsidRPr="00787418" w:rsidRDefault="000C753E" w:rsidP="00787418">
            <w:pPr>
              <w:tabs>
                <w:tab w:val="left" w:pos="3819"/>
              </w:tabs>
              <w:rPr>
                <w:rFonts w:eastAsia="Calibri" w:cs="Times New Roman"/>
                <w:sz w:val="24"/>
                <w:szCs w:val="24"/>
              </w:rPr>
            </w:pPr>
            <w:r w:rsidRPr="00787418">
              <w:rPr>
                <w:rFonts w:eastAsia="Calibri" w:cs="Times New Roman"/>
                <w:sz w:val="24"/>
                <w:szCs w:val="24"/>
              </w:rPr>
              <w:t>Упражненья выполняют.</w:t>
            </w:r>
          </w:p>
          <w:p w14:paraId="5785FFBF" w14:textId="77777777" w:rsidR="000C753E" w:rsidRPr="00787418" w:rsidRDefault="000C753E" w:rsidP="00787418">
            <w:pPr>
              <w:tabs>
                <w:tab w:val="left" w:pos="3819"/>
              </w:tabs>
              <w:rPr>
                <w:rFonts w:eastAsia="Calibri" w:cs="Times New Roman"/>
                <w:sz w:val="24"/>
                <w:szCs w:val="24"/>
              </w:rPr>
            </w:pPr>
            <w:r w:rsidRPr="00787418">
              <w:rPr>
                <w:rFonts w:eastAsia="Calibri" w:cs="Times New Roman"/>
                <w:sz w:val="24"/>
                <w:szCs w:val="24"/>
              </w:rPr>
              <w:t>А теперь мы их откроем,</w:t>
            </w:r>
          </w:p>
          <w:p w14:paraId="4AB12C1C" w14:textId="77777777" w:rsidR="000C753E" w:rsidRPr="00787418" w:rsidRDefault="000C753E" w:rsidP="00787418">
            <w:pPr>
              <w:tabs>
                <w:tab w:val="left" w:pos="3819"/>
              </w:tabs>
              <w:rPr>
                <w:rFonts w:eastAsia="Calibri" w:cs="Times New Roman"/>
                <w:sz w:val="24"/>
                <w:szCs w:val="24"/>
              </w:rPr>
            </w:pPr>
            <w:r w:rsidRPr="00787418">
              <w:rPr>
                <w:rFonts w:eastAsia="Calibri" w:cs="Times New Roman"/>
                <w:sz w:val="24"/>
                <w:szCs w:val="24"/>
              </w:rPr>
              <w:t>Через речку мост построим,</w:t>
            </w:r>
          </w:p>
          <w:p w14:paraId="09F61354" w14:textId="77777777" w:rsidR="000C753E" w:rsidRPr="00787418" w:rsidRDefault="000C753E" w:rsidP="00787418">
            <w:pPr>
              <w:tabs>
                <w:tab w:val="left" w:pos="3819"/>
              </w:tabs>
              <w:rPr>
                <w:rFonts w:eastAsia="Calibri" w:cs="Times New Roman"/>
                <w:sz w:val="24"/>
                <w:szCs w:val="24"/>
              </w:rPr>
            </w:pPr>
            <w:r w:rsidRPr="00787418">
              <w:rPr>
                <w:rFonts w:eastAsia="Calibri" w:cs="Times New Roman"/>
                <w:sz w:val="24"/>
                <w:szCs w:val="24"/>
              </w:rPr>
              <w:t>Нарисуем букву "О " -</w:t>
            </w:r>
          </w:p>
          <w:p w14:paraId="4050393C" w14:textId="77777777" w:rsidR="000C753E" w:rsidRPr="00787418" w:rsidRDefault="000C753E" w:rsidP="00787418">
            <w:pPr>
              <w:tabs>
                <w:tab w:val="left" w:pos="3819"/>
              </w:tabs>
              <w:rPr>
                <w:rFonts w:eastAsia="Calibri" w:cs="Times New Roman"/>
                <w:sz w:val="24"/>
                <w:szCs w:val="24"/>
              </w:rPr>
            </w:pPr>
            <w:r w:rsidRPr="00787418">
              <w:rPr>
                <w:rFonts w:eastAsia="Calibri" w:cs="Times New Roman"/>
                <w:sz w:val="24"/>
                <w:szCs w:val="24"/>
              </w:rPr>
              <w:t>Получается легко.</w:t>
            </w:r>
          </w:p>
          <w:p w14:paraId="60B083B8" w14:textId="77777777" w:rsidR="000C753E" w:rsidRPr="00787418" w:rsidRDefault="000C753E" w:rsidP="00787418">
            <w:pPr>
              <w:tabs>
                <w:tab w:val="left" w:pos="3819"/>
              </w:tabs>
              <w:rPr>
                <w:rFonts w:eastAsia="Calibri" w:cs="Times New Roman"/>
                <w:sz w:val="24"/>
                <w:szCs w:val="24"/>
              </w:rPr>
            </w:pPr>
            <w:r w:rsidRPr="00787418">
              <w:rPr>
                <w:rFonts w:eastAsia="Calibri" w:cs="Times New Roman"/>
                <w:sz w:val="24"/>
                <w:szCs w:val="24"/>
              </w:rPr>
              <w:t>Вверх поднимем, глянем вниз,</w:t>
            </w:r>
          </w:p>
          <w:p w14:paraId="6EBA0A46" w14:textId="77777777" w:rsidR="000C753E" w:rsidRPr="00787418" w:rsidRDefault="000C753E" w:rsidP="00787418">
            <w:pPr>
              <w:tabs>
                <w:tab w:val="left" w:pos="3819"/>
              </w:tabs>
              <w:rPr>
                <w:rFonts w:eastAsia="Calibri" w:cs="Times New Roman"/>
                <w:sz w:val="24"/>
                <w:szCs w:val="24"/>
              </w:rPr>
            </w:pPr>
            <w:r w:rsidRPr="00787418">
              <w:rPr>
                <w:rFonts w:eastAsia="Calibri" w:cs="Times New Roman"/>
                <w:sz w:val="24"/>
                <w:szCs w:val="24"/>
              </w:rPr>
              <w:t>Вправо, влево повернем</w:t>
            </w:r>
          </w:p>
          <w:p w14:paraId="722916DD" w14:textId="77777777" w:rsidR="000C753E" w:rsidRPr="00787418" w:rsidRDefault="000C753E" w:rsidP="00787418">
            <w:pPr>
              <w:tabs>
                <w:tab w:val="left" w:pos="3819"/>
              </w:tabs>
              <w:rPr>
                <w:rFonts w:eastAsia="Calibri" w:cs="Times New Roman"/>
                <w:sz w:val="24"/>
                <w:szCs w:val="24"/>
              </w:rPr>
            </w:pPr>
            <w:r w:rsidRPr="00787418">
              <w:rPr>
                <w:rFonts w:eastAsia="Calibri" w:cs="Times New Roman"/>
                <w:sz w:val="24"/>
                <w:szCs w:val="24"/>
              </w:rPr>
              <w:t>Заниматься вновь начнем.</w:t>
            </w:r>
          </w:p>
        </w:tc>
        <w:tc>
          <w:tcPr>
            <w:tcW w:w="1866" w:type="dxa"/>
            <w:tcBorders>
              <w:top w:val="single" w:sz="4" w:space="0" w:color="auto"/>
              <w:left w:val="single" w:sz="4" w:space="0" w:color="auto"/>
              <w:bottom w:val="single" w:sz="4" w:space="0" w:color="auto"/>
              <w:right w:val="single" w:sz="4" w:space="0" w:color="auto"/>
            </w:tcBorders>
            <w:hideMark/>
          </w:tcPr>
          <w:p w14:paraId="2D5F0ACE" w14:textId="77777777" w:rsidR="000C753E" w:rsidRPr="00787418" w:rsidRDefault="000C753E" w:rsidP="00787418">
            <w:pPr>
              <w:tabs>
                <w:tab w:val="left" w:pos="3819"/>
              </w:tabs>
              <w:rPr>
                <w:rFonts w:eastAsia="Calibri" w:cs="Times New Roman"/>
                <w:sz w:val="24"/>
                <w:szCs w:val="24"/>
              </w:rPr>
            </w:pPr>
            <w:r w:rsidRPr="00787418">
              <w:rPr>
                <w:rFonts w:eastAsia="Calibri" w:cs="Times New Roman"/>
                <w:sz w:val="24"/>
                <w:szCs w:val="24"/>
              </w:rPr>
              <w:lastRenderedPageBreak/>
              <w:t>Метод: словесный</w:t>
            </w:r>
          </w:p>
          <w:p w14:paraId="322E57AE" w14:textId="77777777" w:rsidR="000C753E" w:rsidRPr="00787418" w:rsidRDefault="000C753E" w:rsidP="00787418">
            <w:pPr>
              <w:tabs>
                <w:tab w:val="left" w:pos="3819"/>
              </w:tabs>
              <w:rPr>
                <w:rFonts w:eastAsia="Calibri" w:cs="Times New Roman"/>
                <w:sz w:val="24"/>
                <w:szCs w:val="24"/>
              </w:rPr>
            </w:pPr>
            <w:r w:rsidRPr="00787418">
              <w:rPr>
                <w:rFonts w:eastAsia="Calibri" w:cs="Times New Roman"/>
                <w:sz w:val="24"/>
                <w:szCs w:val="24"/>
              </w:rPr>
              <w:t>Приём: беседа</w:t>
            </w:r>
          </w:p>
          <w:p w14:paraId="36E675B2" w14:textId="77777777" w:rsidR="000C753E" w:rsidRPr="00787418" w:rsidRDefault="000C753E" w:rsidP="00787418">
            <w:pPr>
              <w:tabs>
                <w:tab w:val="left" w:pos="3819"/>
              </w:tabs>
              <w:rPr>
                <w:rFonts w:eastAsia="Calibri" w:cs="Times New Roman"/>
                <w:sz w:val="24"/>
                <w:szCs w:val="24"/>
              </w:rPr>
            </w:pPr>
            <w:r w:rsidRPr="00787418">
              <w:rPr>
                <w:rFonts w:eastAsia="Calibri" w:cs="Times New Roman"/>
                <w:sz w:val="24"/>
                <w:szCs w:val="24"/>
              </w:rPr>
              <w:t>Форма: фронтальная</w:t>
            </w:r>
          </w:p>
        </w:tc>
        <w:tc>
          <w:tcPr>
            <w:tcW w:w="2552" w:type="dxa"/>
            <w:tcBorders>
              <w:top w:val="single" w:sz="4" w:space="0" w:color="auto"/>
              <w:left w:val="single" w:sz="4" w:space="0" w:color="auto"/>
              <w:bottom w:val="single" w:sz="4" w:space="0" w:color="auto"/>
              <w:right w:val="single" w:sz="4" w:space="0" w:color="auto"/>
            </w:tcBorders>
            <w:hideMark/>
          </w:tcPr>
          <w:p w14:paraId="423DEC14" w14:textId="77777777" w:rsidR="000C753E" w:rsidRPr="00787418" w:rsidRDefault="000C753E" w:rsidP="00787418">
            <w:pPr>
              <w:tabs>
                <w:tab w:val="left" w:pos="3819"/>
              </w:tabs>
              <w:rPr>
                <w:rFonts w:eastAsia="Calibri" w:cs="Times New Roman"/>
                <w:sz w:val="24"/>
                <w:szCs w:val="24"/>
              </w:rPr>
            </w:pPr>
            <w:r w:rsidRPr="00787418">
              <w:rPr>
                <w:rFonts w:eastAsia="Calibri" w:cs="Times New Roman"/>
                <w:sz w:val="24"/>
                <w:szCs w:val="24"/>
              </w:rPr>
              <w:t>Ответы на вопросы.</w:t>
            </w:r>
          </w:p>
        </w:tc>
        <w:tc>
          <w:tcPr>
            <w:tcW w:w="1920" w:type="dxa"/>
            <w:tcBorders>
              <w:top w:val="single" w:sz="4" w:space="0" w:color="auto"/>
              <w:left w:val="single" w:sz="4" w:space="0" w:color="auto"/>
              <w:bottom w:val="single" w:sz="4" w:space="0" w:color="auto"/>
              <w:right w:val="single" w:sz="4" w:space="0" w:color="auto"/>
            </w:tcBorders>
            <w:hideMark/>
          </w:tcPr>
          <w:p w14:paraId="5C96A0DE" w14:textId="77777777" w:rsidR="000C753E" w:rsidRPr="00787418" w:rsidRDefault="000C753E" w:rsidP="00787418">
            <w:pPr>
              <w:tabs>
                <w:tab w:val="left" w:pos="3819"/>
              </w:tabs>
              <w:rPr>
                <w:rFonts w:eastAsia="Calibri" w:cs="Times New Roman"/>
                <w:sz w:val="24"/>
                <w:szCs w:val="24"/>
              </w:rPr>
            </w:pPr>
            <w:r w:rsidRPr="00787418">
              <w:rPr>
                <w:rFonts w:eastAsia="Calibri" w:cs="Times New Roman"/>
                <w:sz w:val="24"/>
                <w:szCs w:val="24"/>
              </w:rPr>
              <w:t>Дети слушают воспитателя, отвечают на вопросы и повторяют движения.</w:t>
            </w:r>
          </w:p>
        </w:tc>
      </w:tr>
      <w:tr w:rsidR="000C753E" w:rsidRPr="00787418" w14:paraId="5139CF46" w14:textId="77777777" w:rsidTr="003A1837">
        <w:tc>
          <w:tcPr>
            <w:tcW w:w="534" w:type="dxa"/>
            <w:tcBorders>
              <w:top w:val="single" w:sz="4" w:space="0" w:color="auto"/>
              <w:left w:val="single" w:sz="4" w:space="0" w:color="auto"/>
              <w:bottom w:val="single" w:sz="4" w:space="0" w:color="auto"/>
              <w:right w:val="single" w:sz="4" w:space="0" w:color="auto"/>
            </w:tcBorders>
            <w:hideMark/>
          </w:tcPr>
          <w:p w14:paraId="1B787EE9" w14:textId="77777777" w:rsidR="000C753E" w:rsidRPr="00787418" w:rsidRDefault="000C753E" w:rsidP="00787418">
            <w:pPr>
              <w:tabs>
                <w:tab w:val="left" w:pos="3819"/>
              </w:tabs>
              <w:rPr>
                <w:rFonts w:eastAsia="Calibri" w:cs="Times New Roman"/>
                <w:sz w:val="24"/>
                <w:szCs w:val="24"/>
              </w:rPr>
            </w:pPr>
            <w:r w:rsidRPr="00787418">
              <w:rPr>
                <w:rFonts w:eastAsia="Calibri" w:cs="Times New Roman"/>
                <w:sz w:val="24"/>
                <w:szCs w:val="24"/>
              </w:rPr>
              <w:t>2.3</w:t>
            </w:r>
          </w:p>
        </w:tc>
        <w:tc>
          <w:tcPr>
            <w:tcW w:w="2268" w:type="dxa"/>
            <w:tcBorders>
              <w:top w:val="single" w:sz="4" w:space="0" w:color="auto"/>
              <w:left w:val="single" w:sz="4" w:space="0" w:color="auto"/>
              <w:bottom w:val="single" w:sz="4" w:space="0" w:color="auto"/>
              <w:right w:val="single" w:sz="4" w:space="0" w:color="auto"/>
            </w:tcBorders>
            <w:hideMark/>
          </w:tcPr>
          <w:p w14:paraId="78A96CF5" w14:textId="77777777" w:rsidR="000C753E" w:rsidRPr="00787418" w:rsidRDefault="000C753E" w:rsidP="00787418">
            <w:pPr>
              <w:tabs>
                <w:tab w:val="left" w:pos="3819"/>
              </w:tabs>
              <w:rPr>
                <w:rFonts w:eastAsia="Calibri" w:cs="Times New Roman"/>
                <w:sz w:val="24"/>
                <w:szCs w:val="24"/>
              </w:rPr>
            </w:pPr>
            <w:r w:rsidRPr="00787418">
              <w:rPr>
                <w:rFonts w:eastAsia="Calibri" w:cs="Times New Roman"/>
                <w:sz w:val="24"/>
                <w:szCs w:val="24"/>
              </w:rPr>
              <w:t>Этап практического решения проблемы</w:t>
            </w:r>
          </w:p>
        </w:tc>
        <w:tc>
          <w:tcPr>
            <w:tcW w:w="2268" w:type="dxa"/>
            <w:tcBorders>
              <w:top w:val="single" w:sz="4" w:space="0" w:color="auto"/>
              <w:left w:val="single" w:sz="4" w:space="0" w:color="auto"/>
              <w:bottom w:val="single" w:sz="4" w:space="0" w:color="auto"/>
              <w:right w:val="single" w:sz="4" w:space="0" w:color="auto"/>
            </w:tcBorders>
            <w:hideMark/>
          </w:tcPr>
          <w:p w14:paraId="16C5FBAD" w14:textId="77777777" w:rsidR="000C753E" w:rsidRPr="00787418" w:rsidRDefault="000C753E" w:rsidP="00787418">
            <w:pPr>
              <w:tabs>
                <w:tab w:val="left" w:pos="3819"/>
              </w:tabs>
              <w:rPr>
                <w:rFonts w:eastAsia="Calibri" w:cs="Times New Roman"/>
                <w:sz w:val="24"/>
                <w:szCs w:val="24"/>
              </w:rPr>
            </w:pPr>
            <w:r w:rsidRPr="00787418">
              <w:rPr>
                <w:rFonts w:eastAsia="Calibri" w:cs="Times New Roman"/>
                <w:sz w:val="24"/>
                <w:szCs w:val="24"/>
              </w:rPr>
              <w:t>Решение проблемной ситуации</w:t>
            </w:r>
          </w:p>
        </w:tc>
        <w:tc>
          <w:tcPr>
            <w:tcW w:w="3378" w:type="dxa"/>
            <w:tcBorders>
              <w:top w:val="single" w:sz="4" w:space="0" w:color="auto"/>
              <w:left w:val="single" w:sz="4" w:space="0" w:color="auto"/>
              <w:bottom w:val="single" w:sz="4" w:space="0" w:color="auto"/>
              <w:right w:val="single" w:sz="4" w:space="0" w:color="auto"/>
            </w:tcBorders>
          </w:tcPr>
          <w:p w14:paraId="4454DB50" w14:textId="77777777" w:rsidR="000C753E" w:rsidRPr="00787418" w:rsidRDefault="000C753E" w:rsidP="00787418">
            <w:pPr>
              <w:tabs>
                <w:tab w:val="left" w:pos="3819"/>
              </w:tabs>
              <w:rPr>
                <w:rFonts w:eastAsia="Calibri" w:cs="Times New Roman"/>
                <w:sz w:val="24"/>
                <w:szCs w:val="24"/>
              </w:rPr>
            </w:pPr>
            <w:r w:rsidRPr="00787418">
              <w:rPr>
                <w:rFonts w:eastAsia="Calibri" w:cs="Times New Roman"/>
                <w:sz w:val="24"/>
                <w:szCs w:val="24"/>
              </w:rPr>
              <w:t>На столе лежат карточки с цифрами (вниз), возьмите себе по карточке, назовите цифру (ответы детей.) Хорошо. А теперь, сделает шаг вперед тот, у кого цифра на 1 меньше 5, на 1 больше 2 и т.д.</w:t>
            </w:r>
          </w:p>
          <w:p w14:paraId="066E6023" w14:textId="77777777" w:rsidR="000C753E" w:rsidRPr="00787418" w:rsidRDefault="000C753E" w:rsidP="00787418">
            <w:pPr>
              <w:tabs>
                <w:tab w:val="left" w:pos="3819"/>
              </w:tabs>
              <w:rPr>
                <w:rFonts w:eastAsia="Calibri" w:cs="Times New Roman"/>
                <w:sz w:val="24"/>
                <w:szCs w:val="24"/>
              </w:rPr>
            </w:pPr>
            <w:r w:rsidRPr="00787418">
              <w:rPr>
                <w:rFonts w:eastAsia="Calibri" w:cs="Times New Roman"/>
                <w:sz w:val="24"/>
                <w:szCs w:val="24"/>
              </w:rPr>
              <w:t xml:space="preserve">Итак, задание «Найди сундук". Здесь есть план-схема с инструкцией. </w:t>
            </w:r>
          </w:p>
          <w:p w14:paraId="536ACA8C" w14:textId="77777777" w:rsidR="000C753E" w:rsidRPr="00787418" w:rsidRDefault="000C753E" w:rsidP="00787418">
            <w:pPr>
              <w:tabs>
                <w:tab w:val="left" w:pos="3819"/>
              </w:tabs>
              <w:rPr>
                <w:rFonts w:eastAsia="Calibri" w:cs="Times New Roman"/>
                <w:sz w:val="24"/>
                <w:szCs w:val="24"/>
              </w:rPr>
            </w:pPr>
            <w:r w:rsidRPr="00787418">
              <w:rPr>
                <w:rFonts w:eastAsia="Calibri" w:cs="Times New Roman"/>
                <w:sz w:val="24"/>
                <w:szCs w:val="24"/>
              </w:rPr>
              <w:t>Графический диктант.</w:t>
            </w:r>
          </w:p>
        </w:tc>
        <w:tc>
          <w:tcPr>
            <w:tcW w:w="1866" w:type="dxa"/>
            <w:tcBorders>
              <w:top w:val="single" w:sz="4" w:space="0" w:color="auto"/>
              <w:left w:val="single" w:sz="4" w:space="0" w:color="auto"/>
              <w:bottom w:val="single" w:sz="4" w:space="0" w:color="auto"/>
              <w:right w:val="single" w:sz="4" w:space="0" w:color="auto"/>
            </w:tcBorders>
            <w:hideMark/>
          </w:tcPr>
          <w:p w14:paraId="42E940AA" w14:textId="77777777" w:rsidR="000C753E" w:rsidRPr="00787418" w:rsidRDefault="000C753E" w:rsidP="00787418">
            <w:pPr>
              <w:tabs>
                <w:tab w:val="left" w:pos="3819"/>
              </w:tabs>
              <w:rPr>
                <w:rFonts w:eastAsia="Calibri" w:cs="Times New Roman"/>
                <w:sz w:val="24"/>
                <w:szCs w:val="24"/>
              </w:rPr>
            </w:pPr>
            <w:r w:rsidRPr="00787418">
              <w:rPr>
                <w:rFonts w:eastAsia="Calibri" w:cs="Times New Roman"/>
                <w:sz w:val="24"/>
                <w:szCs w:val="24"/>
              </w:rPr>
              <w:t>Метод: практический, словесный</w:t>
            </w:r>
          </w:p>
          <w:p w14:paraId="09629181" w14:textId="77777777" w:rsidR="000C753E" w:rsidRPr="00787418" w:rsidRDefault="000C753E" w:rsidP="00787418">
            <w:pPr>
              <w:tabs>
                <w:tab w:val="left" w:pos="3819"/>
              </w:tabs>
              <w:rPr>
                <w:rFonts w:eastAsia="Calibri" w:cs="Times New Roman"/>
                <w:sz w:val="24"/>
                <w:szCs w:val="24"/>
              </w:rPr>
            </w:pPr>
            <w:r w:rsidRPr="00787418">
              <w:rPr>
                <w:rFonts w:eastAsia="Calibri" w:cs="Times New Roman"/>
                <w:sz w:val="24"/>
                <w:szCs w:val="24"/>
              </w:rPr>
              <w:t>Приём: беседа</w:t>
            </w:r>
          </w:p>
          <w:p w14:paraId="2574A9E0" w14:textId="77777777" w:rsidR="000C753E" w:rsidRPr="00787418" w:rsidRDefault="000C753E" w:rsidP="00787418">
            <w:pPr>
              <w:tabs>
                <w:tab w:val="left" w:pos="3819"/>
              </w:tabs>
              <w:rPr>
                <w:rFonts w:eastAsia="Calibri" w:cs="Times New Roman"/>
                <w:sz w:val="24"/>
                <w:szCs w:val="24"/>
              </w:rPr>
            </w:pPr>
            <w:r w:rsidRPr="00787418">
              <w:rPr>
                <w:rFonts w:eastAsia="Calibri" w:cs="Times New Roman"/>
                <w:sz w:val="24"/>
                <w:szCs w:val="24"/>
              </w:rPr>
              <w:t>Форма: фронтальная</w:t>
            </w:r>
          </w:p>
        </w:tc>
        <w:tc>
          <w:tcPr>
            <w:tcW w:w="2552" w:type="dxa"/>
            <w:tcBorders>
              <w:top w:val="single" w:sz="4" w:space="0" w:color="auto"/>
              <w:left w:val="single" w:sz="4" w:space="0" w:color="auto"/>
              <w:bottom w:val="single" w:sz="4" w:space="0" w:color="auto"/>
              <w:right w:val="single" w:sz="4" w:space="0" w:color="auto"/>
            </w:tcBorders>
            <w:hideMark/>
          </w:tcPr>
          <w:p w14:paraId="07A5D011" w14:textId="77777777" w:rsidR="000C753E" w:rsidRPr="00787418" w:rsidRDefault="000C753E" w:rsidP="00787418">
            <w:pPr>
              <w:tabs>
                <w:tab w:val="left" w:pos="3819"/>
              </w:tabs>
              <w:rPr>
                <w:rFonts w:eastAsia="Calibri" w:cs="Times New Roman"/>
                <w:sz w:val="24"/>
                <w:szCs w:val="24"/>
              </w:rPr>
            </w:pPr>
            <w:r w:rsidRPr="00787418">
              <w:rPr>
                <w:rFonts w:eastAsia="Calibri" w:cs="Times New Roman"/>
                <w:sz w:val="24"/>
                <w:szCs w:val="24"/>
              </w:rPr>
              <w:t>Ответы на вопросы</w:t>
            </w:r>
          </w:p>
        </w:tc>
        <w:tc>
          <w:tcPr>
            <w:tcW w:w="1920" w:type="dxa"/>
            <w:tcBorders>
              <w:top w:val="single" w:sz="4" w:space="0" w:color="auto"/>
              <w:left w:val="single" w:sz="4" w:space="0" w:color="auto"/>
              <w:bottom w:val="single" w:sz="4" w:space="0" w:color="auto"/>
              <w:right w:val="single" w:sz="4" w:space="0" w:color="auto"/>
            </w:tcBorders>
            <w:hideMark/>
          </w:tcPr>
          <w:p w14:paraId="7F2BDFE8" w14:textId="77777777" w:rsidR="000C753E" w:rsidRPr="00787418" w:rsidRDefault="000C753E" w:rsidP="00787418">
            <w:pPr>
              <w:tabs>
                <w:tab w:val="left" w:pos="3819"/>
              </w:tabs>
              <w:rPr>
                <w:rFonts w:eastAsia="Calibri" w:cs="Times New Roman"/>
                <w:sz w:val="24"/>
                <w:szCs w:val="24"/>
              </w:rPr>
            </w:pPr>
            <w:r w:rsidRPr="00787418">
              <w:rPr>
                <w:rFonts w:eastAsia="Calibri" w:cs="Times New Roman"/>
                <w:sz w:val="24"/>
                <w:szCs w:val="24"/>
              </w:rPr>
              <w:t>Дети внимательно слушают воспитателя, отвечают на вопросы</w:t>
            </w:r>
          </w:p>
        </w:tc>
      </w:tr>
      <w:tr w:rsidR="000C753E" w:rsidRPr="00787418" w14:paraId="4E7BD730" w14:textId="77777777" w:rsidTr="003A1837">
        <w:tc>
          <w:tcPr>
            <w:tcW w:w="534" w:type="dxa"/>
            <w:tcBorders>
              <w:top w:val="single" w:sz="4" w:space="0" w:color="auto"/>
              <w:left w:val="single" w:sz="4" w:space="0" w:color="auto"/>
              <w:bottom w:val="single" w:sz="4" w:space="0" w:color="auto"/>
              <w:right w:val="single" w:sz="4" w:space="0" w:color="auto"/>
            </w:tcBorders>
            <w:hideMark/>
          </w:tcPr>
          <w:p w14:paraId="31D1A458" w14:textId="77777777" w:rsidR="000C753E" w:rsidRPr="00787418" w:rsidRDefault="000C753E" w:rsidP="00787418">
            <w:pPr>
              <w:tabs>
                <w:tab w:val="left" w:pos="3819"/>
              </w:tabs>
              <w:rPr>
                <w:rFonts w:eastAsia="Calibri" w:cs="Times New Roman"/>
                <w:sz w:val="24"/>
                <w:szCs w:val="24"/>
              </w:rPr>
            </w:pPr>
            <w:r w:rsidRPr="00787418">
              <w:rPr>
                <w:rFonts w:eastAsia="Calibri" w:cs="Times New Roman"/>
                <w:sz w:val="24"/>
                <w:szCs w:val="24"/>
              </w:rPr>
              <w:t>3.</w:t>
            </w:r>
          </w:p>
        </w:tc>
        <w:tc>
          <w:tcPr>
            <w:tcW w:w="2268" w:type="dxa"/>
            <w:tcBorders>
              <w:top w:val="single" w:sz="4" w:space="0" w:color="auto"/>
              <w:left w:val="single" w:sz="4" w:space="0" w:color="auto"/>
              <w:bottom w:val="single" w:sz="4" w:space="0" w:color="auto"/>
              <w:right w:val="single" w:sz="4" w:space="0" w:color="auto"/>
            </w:tcBorders>
            <w:hideMark/>
          </w:tcPr>
          <w:p w14:paraId="529A9DBB" w14:textId="77777777" w:rsidR="000C753E" w:rsidRPr="00787418" w:rsidRDefault="000C753E" w:rsidP="00787418">
            <w:pPr>
              <w:tabs>
                <w:tab w:val="left" w:pos="3819"/>
              </w:tabs>
              <w:rPr>
                <w:rFonts w:eastAsia="Calibri" w:cs="Times New Roman"/>
                <w:sz w:val="24"/>
                <w:szCs w:val="24"/>
              </w:rPr>
            </w:pPr>
            <w:r w:rsidRPr="00787418">
              <w:rPr>
                <w:rFonts w:eastAsia="Calibri" w:cs="Times New Roman"/>
                <w:sz w:val="24"/>
                <w:szCs w:val="24"/>
              </w:rPr>
              <w:t>Заключительный этап</w:t>
            </w:r>
          </w:p>
        </w:tc>
        <w:tc>
          <w:tcPr>
            <w:tcW w:w="2268" w:type="dxa"/>
            <w:tcBorders>
              <w:top w:val="single" w:sz="4" w:space="0" w:color="auto"/>
              <w:left w:val="single" w:sz="4" w:space="0" w:color="auto"/>
              <w:bottom w:val="single" w:sz="4" w:space="0" w:color="auto"/>
              <w:right w:val="single" w:sz="4" w:space="0" w:color="auto"/>
            </w:tcBorders>
            <w:hideMark/>
          </w:tcPr>
          <w:p w14:paraId="10A20001" w14:textId="77777777" w:rsidR="000C753E" w:rsidRPr="00787418" w:rsidRDefault="000C753E" w:rsidP="00787418">
            <w:pPr>
              <w:tabs>
                <w:tab w:val="left" w:pos="3819"/>
              </w:tabs>
              <w:rPr>
                <w:rFonts w:eastAsia="Calibri" w:cs="Times New Roman"/>
                <w:sz w:val="24"/>
                <w:szCs w:val="24"/>
              </w:rPr>
            </w:pPr>
            <w:r w:rsidRPr="00787418">
              <w:rPr>
                <w:rFonts w:eastAsia="Calibri" w:cs="Times New Roman"/>
                <w:sz w:val="24"/>
                <w:szCs w:val="24"/>
              </w:rPr>
              <w:t xml:space="preserve">Оценка результатов </w:t>
            </w:r>
            <w:proofErr w:type="spellStart"/>
            <w:r w:rsidRPr="00787418">
              <w:rPr>
                <w:rFonts w:eastAsia="Calibri" w:cs="Times New Roman"/>
                <w:sz w:val="24"/>
                <w:szCs w:val="24"/>
              </w:rPr>
              <w:t>рабты</w:t>
            </w:r>
            <w:proofErr w:type="spellEnd"/>
          </w:p>
        </w:tc>
        <w:tc>
          <w:tcPr>
            <w:tcW w:w="3378" w:type="dxa"/>
            <w:tcBorders>
              <w:top w:val="single" w:sz="4" w:space="0" w:color="auto"/>
              <w:left w:val="single" w:sz="4" w:space="0" w:color="auto"/>
              <w:bottom w:val="single" w:sz="4" w:space="0" w:color="auto"/>
              <w:right w:val="single" w:sz="4" w:space="0" w:color="auto"/>
            </w:tcBorders>
            <w:hideMark/>
          </w:tcPr>
          <w:p w14:paraId="31E6DD83" w14:textId="77777777" w:rsidR="000C753E" w:rsidRPr="00787418" w:rsidRDefault="000C753E" w:rsidP="00787418">
            <w:pPr>
              <w:tabs>
                <w:tab w:val="left" w:pos="3819"/>
              </w:tabs>
              <w:rPr>
                <w:rFonts w:eastAsia="Calibri" w:cs="Times New Roman"/>
                <w:sz w:val="24"/>
                <w:szCs w:val="24"/>
              </w:rPr>
            </w:pPr>
            <w:r w:rsidRPr="00787418">
              <w:rPr>
                <w:rFonts w:eastAsia="Calibri" w:cs="Times New Roman"/>
                <w:sz w:val="24"/>
                <w:szCs w:val="24"/>
              </w:rPr>
              <w:t>Ребята, наше занятие подошло к концу. Что новое вы узнали на занятии?</w:t>
            </w:r>
          </w:p>
          <w:p w14:paraId="00CCB872" w14:textId="77777777" w:rsidR="000C753E" w:rsidRPr="00787418" w:rsidRDefault="000C753E" w:rsidP="00787418">
            <w:pPr>
              <w:tabs>
                <w:tab w:val="left" w:pos="3819"/>
              </w:tabs>
              <w:rPr>
                <w:rFonts w:eastAsia="Calibri" w:cs="Times New Roman"/>
                <w:sz w:val="24"/>
                <w:szCs w:val="24"/>
              </w:rPr>
            </w:pPr>
            <w:r w:rsidRPr="00787418">
              <w:rPr>
                <w:rFonts w:eastAsia="Calibri" w:cs="Times New Roman"/>
                <w:sz w:val="24"/>
                <w:szCs w:val="24"/>
              </w:rPr>
              <w:t>Что больше всего вам понравилось на занятии?</w:t>
            </w:r>
          </w:p>
        </w:tc>
        <w:tc>
          <w:tcPr>
            <w:tcW w:w="1866" w:type="dxa"/>
            <w:tcBorders>
              <w:top w:val="single" w:sz="4" w:space="0" w:color="auto"/>
              <w:left w:val="single" w:sz="4" w:space="0" w:color="auto"/>
              <w:bottom w:val="single" w:sz="4" w:space="0" w:color="auto"/>
              <w:right w:val="single" w:sz="4" w:space="0" w:color="auto"/>
            </w:tcBorders>
            <w:hideMark/>
          </w:tcPr>
          <w:p w14:paraId="48CC9653" w14:textId="77777777" w:rsidR="000C753E" w:rsidRPr="00787418" w:rsidRDefault="000C753E" w:rsidP="00787418">
            <w:pPr>
              <w:tabs>
                <w:tab w:val="left" w:pos="3819"/>
              </w:tabs>
              <w:rPr>
                <w:rFonts w:eastAsia="Calibri" w:cs="Times New Roman"/>
                <w:sz w:val="24"/>
                <w:szCs w:val="24"/>
              </w:rPr>
            </w:pPr>
            <w:r w:rsidRPr="00787418">
              <w:rPr>
                <w:rFonts w:eastAsia="Calibri" w:cs="Times New Roman"/>
                <w:sz w:val="24"/>
                <w:szCs w:val="24"/>
              </w:rPr>
              <w:t>Метод: словесный</w:t>
            </w:r>
          </w:p>
          <w:p w14:paraId="6BAFCEBC" w14:textId="77777777" w:rsidR="000C753E" w:rsidRPr="00787418" w:rsidRDefault="000C753E" w:rsidP="00787418">
            <w:pPr>
              <w:tabs>
                <w:tab w:val="left" w:pos="3819"/>
              </w:tabs>
              <w:rPr>
                <w:rFonts w:eastAsia="Calibri" w:cs="Times New Roman"/>
                <w:sz w:val="24"/>
                <w:szCs w:val="24"/>
              </w:rPr>
            </w:pPr>
            <w:r w:rsidRPr="00787418">
              <w:rPr>
                <w:rFonts w:eastAsia="Calibri" w:cs="Times New Roman"/>
                <w:sz w:val="24"/>
                <w:szCs w:val="24"/>
              </w:rPr>
              <w:t>Приём: беседа</w:t>
            </w:r>
          </w:p>
          <w:p w14:paraId="529AECC5" w14:textId="77777777" w:rsidR="000C753E" w:rsidRPr="00787418" w:rsidRDefault="000C753E" w:rsidP="00787418">
            <w:pPr>
              <w:tabs>
                <w:tab w:val="left" w:pos="3819"/>
              </w:tabs>
              <w:rPr>
                <w:rFonts w:eastAsia="Calibri" w:cs="Times New Roman"/>
                <w:sz w:val="24"/>
                <w:szCs w:val="24"/>
              </w:rPr>
            </w:pPr>
            <w:r w:rsidRPr="00787418">
              <w:rPr>
                <w:rFonts w:eastAsia="Calibri" w:cs="Times New Roman"/>
                <w:sz w:val="24"/>
                <w:szCs w:val="24"/>
              </w:rPr>
              <w:t>Форма: фронтальная</w:t>
            </w:r>
          </w:p>
        </w:tc>
        <w:tc>
          <w:tcPr>
            <w:tcW w:w="2552" w:type="dxa"/>
            <w:tcBorders>
              <w:top w:val="single" w:sz="4" w:space="0" w:color="auto"/>
              <w:left w:val="single" w:sz="4" w:space="0" w:color="auto"/>
              <w:bottom w:val="single" w:sz="4" w:space="0" w:color="auto"/>
              <w:right w:val="single" w:sz="4" w:space="0" w:color="auto"/>
            </w:tcBorders>
            <w:hideMark/>
          </w:tcPr>
          <w:p w14:paraId="1C7A1FC1" w14:textId="77777777" w:rsidR="000C753E" w:rsidRPr="00787418" w:rsidRDefault="000C753E" w:rsidP="00787418">
            <w:pPr>
              <w:tabs>
                <w:tab w:val="left" w:pos="3819"/>
              </w:tabs>
              <w:rPr>
                <w:rFonts w:eastAsia="Calibri" w:cs="Times New Roman"/>
                <w:sz w:val="24"/>
                <w:szCs w:val="24"/>
              </w:rPr>
            </w:pPr>
            <w:r w:rsidRPr="00787418">
              <w:rPr>
                <w:rFonts w:eastAsia="Calibri" w:cs="Times New Roman"/>
                <w:sz w:val="24"/>
                <w:szCs w:val="24"/>
              </w:rPr>
              <w:t>Ответы детей на вопросы</w:t>
            </w:r>
          </w:p>
        </w:tc>
        <w:tc>
          <w:tcPr>
            <w:tcW w:w="1920" w:type="dxa"/>
            <w:tcBorders>
              <w:top w:val="single" w:sz="4" w:space="0" w:color="auto"/>
              <w:left w:val="single" w:sz="4" w:space="0" w:color="auto"/>
              <w:bottom w:val="single" w:sz="4" w:space="0" w:color="auto"/>
              <w:right w:val="single" w:sz="4" w:space="0" w:color="auto"/>
            </w:tcBorders>
            <w:hideMark/>
          </w:tcPr>
          <w:p w14:paraId="1420EEF5" w14:textId="77777777" w:rsidR="000C753E" w:rsidRPr="00787418" w:rsidRDefault="000C753E" w:rsidP="00787418">
            <w:pPr>
              <w:tabs>
                <w:tab w:val="left" w:pos="3819"/>
              </w:tabs>
              <w:rPr>
                <w:rFonts w:eastAsia="Calibri" w:cs="Times New Roman"/>
                <w:sz w:val="24"/>
                <w:szCs w:val="24"/>
              </w:rPr>
            </w:pPr>
            <w:r w:rsidRPr="00787418">
              <w:rPr>
                <w:rFonts w:eastAsia="Calibri" w:cs="Times New Roman"/>
                <w:sz w:val="24"/>
                <w:szCs w:val="24"/>
              </w:rPr>
              <w:t>Подведение итогов</w:t>
            </w:r>
          </w:p>
        </w:tc>
      </w:tr>
      <w:bookmarkEnd w:id="77"/>
    </w:tbl>
    <w:p w14:paraId="7FFB3063" w14:textId="77777777" w:rsidR="000C753E" w:rsidRPr="00787418" w:rsidRDefault="000C753E" w:rsidP="00787418">
      <w:pPr>
        <w:tabs>
          <w:tab w:val="left" w:pos="3819"/>
        </w:tabs>
        <w:spacing w:after="0"/>
        <w:rPr>
          <w:rFonts w:eastAsia="Calibri" w:cs="Times New Roman"/>
          <w:sz w:val="24"/>
          <w:szCs w:val="24"/>
        </w:rPr>
      </w:pPr>
    </w:p>
    <w:p w14:paraId="336E7509" w14:textId="77777777" w:rsidR="00787418" w:rsidRDefault="00787418">
      <w:pPr>
        <w:spacing w:line="259" w:lineRule="auto"/>
        <w:rPr>
          <w:sz w:val="24"/>
          <w:szCs w:val="24"/>
        </w:rPr>
      </w:pPr>
      <w:r>
        <w:rPr>
          <w:sz w:val="24"/>
          <w:szCs w:val="24"/>
        </w:rPr>
        <w:br w:type="page"/>
      </w:r>
    </w:p>
    <w:p w14:paraId="2BD7EF1C" w14:textId="0897679C" w:rsidR="00D373B0" w:rsidRPr="00D373B0" w:rsidRDefault="00D373B0" w:rsidP="00B04FF1">
      <w:pPr>
        <w:spacing w:after="0" w:line="360" w:lineRule="auto"/>
        <w:jc w:val="center"/>
        <w:rPr>
          <w:rFonts w:cs="Times New Roman"/>
          <w:b/>
          <w:szCs w:val="28"/>
        </w:rPr>
      </w:pPr>
      <w:r w:rsidRPr="00D373B0">
        <w:rPr>
          <w:rFonts w:cs="Times New Roman"/>
          <w:b/>
          <w:szCs w:val="28"/>
        </w:rPr>
        <w:lastRenderedPageBreak/>
        <w:t>Технологическая карта занятия</w:t>
      </w:r>
    </w:p>
    <w:p w14:paraId="15FCCBD5" w14:textId="77777777" w:rsidR="00D373B0" w:rsidRPr="00D373B0" w:rsidRDefault="00D373B0" w:rsidP="00B04FF1">
      <w:pPr>
        <w:spacing w:after="0"/>
        <w:jc w:val="both"/>
        <w:rPr>
          <w:rFonts w:cs="Times New Roman"/>
          <w:sz w:val="24"/>
          <w:szCs w:val="24"/>
        </w:rPr>
      </w:pPr>
      <w:r w:rsidRPr="00D373B0">
        <w:rPr>
          <w:rFonts w:cs="Times New Roman"/>
          <w:b/>
          <w:sz w:val="24"/>
          <w:szCs w:val="24"/>
        </w:rPr>
        <w:t>ФИО участника</w:t>
      </w:r>
      <w:r w:rsidRPr="00D373B0">
        <w:rPr>
          <w:rFonts w:cs="Times New Roman"/>
          <w:sz w:val="24"/>
          <w:szCs w:val="24"/>
        </w:rPr>
        <w:t>: Гуляева Виктория Сергеевна</w:t>
      </w:r>
    </w:p>
    <w:p w14:paraId="1E2468DF" w14:textId="77777777" w:rsidR="00D373B0" w:rsidRPr="00D373B0" w:rsidRDefault="00D373B0" w:rsidP="00B04FF1">
      <w:pPr>
        <w:spacing w:after="0"/>
        <w:jc w:val="both"/>
        <w:rPr>
          <w:rFonts w:cs="Times New Roman"/>
          <w:sz w:val="24"/>
          <w:szCs w:val="24"/>
        </w:rPr>
      </w:pPr>
      <w:r w:rsidRPr="00D373B0">
        <w:rPr>
          <w:rFonts w:cs="Times New Roman"/>
          <w:b/>
          <w:sz w:val="24"/>
          <w:szCs w:val="24"/>
        </w:rPr>
        <w:t>Образовательные области</w:t>
      </w:r>
      <w:r w:rsidRPr="00D373B0">
        <w:rPr>
          <w:rFonts w:cs="Times New Roman"/>
          <w:sz w:val="24"/>
          <w:szCs w:val="24"/>
        </w:rPr>
        <w:t>: математическое развитие</w:t>
      </w:r>
    </w:p>
    <w:p w14:paraId="75D7F937" w14:textId="3D41F3E4" w:rsidR="00D373B0" w:rsidRPr="00D373B0" w:rsidRDefault="00D373B0" w:rsidP="00B04FF1">
      <w:pPr>
        <w:spacing w:after="0"/>
        <w:jc w:val="both"/>
        <w:rPr>
          <w:rFonts w:cs="Times New Roman"/>
          <w:sz w:val="24"/>
          <w:szCs w:val="24"/>
        </w:rPr>
      </w:pPr>
      <w:r w:rsidRPr="00D373B0">
        <w:rPr>
          <w:rFonts w:cs="Times New Roman"/>
          <w:b/>
          <w:sz w:val="24"/>
          <w:szCs w:val="24"/>
        </w:rPr>
        <w:t>Тема</w:t>
      </w:r>
      <w:r w:rsidRPr="00D373B0">
        <w:rPr>
          <w:rFonts w:cs="Times New Roman"/>
          <w:sz w:val="24"/>
          <w:szCs w:val="24"/>
        </w:rPr>
        <w:t>: «</w:t>
      </w:r>
      <w:r w:rsidR="00995A9A" w:rsidRPr="00B04FF1">
        <w:rPr>
          <w:rFonts w:cs="Times New Roman"/>
          <w:sz w:val="24"/>
          <w:szCs w:val="24"/>
        </w:rPr>
        <w:t>Лягушка-путешественница</w:t>
      </w:r>
      <w:r w:rsidRPr="00D373B0">
        <w:rPr>
          <w:rFonts w:cs="Times New Roman"/>
          <w:sz w:val="24"/>
          <w:szCs w:val="24"/>
        </w:rPr>
        <w:t>»</w:t>
      </w:r>
    </w:p>
    <w:p w14:paraId="7980BABF" w14:textId="77777777" w:rsidR="00D373B0" w:rsidRPr="00D373B0" w:rsidRDefault="00D373B0" w:rsidP="00B04FF1">
      <w:pPr>
        <w:spacing w:after="0"/>
        <w:jc w:val="both"/>
        <w:rPr>
          <w:rFonts w:cs="Times New Roman"/>
          <w:sz w:val="24"/>
          <w:szCs w:val="24"/>
        </w:rPr>
      </w:pPr>
      <w:r w:rsidRPr="00D373B0">
        <w:rPr>
          <w:rFonts w:cs="Times New Roman"/>
          <w:b/>
          <w:sz w:val="24"/>
          <w:szCs w:val="24"/>
        </w:rPr>
        <w:t>Возрастная группа</w:t>
      </w:r>
      <w:r w:rsidRPr="00D373B0">
        <w:rPr>
          <w:rFonts w:cs="Times New Roman"/>
          <w:sz w:val="24"/>
          <w:szCs w:val="24"/>
        </w:rPr>
        <w:t>: подготовительная группа (6–7 лет)</w:t>
      </w:r>
    </w:p>
    <w:p w14:paraId="5A8936AF" w14:textId="77777777" w:rsidR="00D373B0" w:rsidRPr="00D373B0" w:rsidRDefault="00D373B0" w:rsidP="00B04FF1">
      <w:pPr>
        <w:spacing w:after="0"/>
        <w:jc w:val="both"/>
        <w:rPr>
          <w:rFonts w:cs="Times New Roman"/>
          <w:sz w:val="24"/>
          <w:szCs w:val="24"/>
        </w:rPr>
      </w:pPr>
      <w:r w:rsidRPr="00D373B0">
        <w:rPr>
          <w:rFonts w:cs="Times New Roman"/>
          <w:b/>
          <w:sz w:val="24"/>
          <w:szCs w:val="24"/>
        </w:rPr>
        <w:t>Цель занятия</w:t>
      </w:r>
      <w:r w:rsidRPr="00D373B0">
        <w:rPr>
          <w:rFonts w:cs="Times New Roman"/>
          <w:sz w:val="24"/>
          <w:szCs w:val="24"/>
        </w:rPr>
        <w:t>: формирование элементарных математических представлений путем использования логических блоков Дьенеша</w:t>
      </w:r>
    </w:p>
    <w:p w14:paraId="5D03B6CE" w14:textId="77777777" w:rsidR="00D373B0" w:rsidRPr="00D373B0" w:rsidRDefault="00D373B0" w:rsidP="00B04FF1">
      <w:pPr>
        <w:spacing w:after="0"/>
        <w:jc w:val="both"/>
        <w:rPr>
          <w:rFonts w:cs="Times New Roman"/>
          <w:sz w:val="24"/>
          <w:szCs w:val="24"/>
        </w:rPr>
      </w:pPr>
      <w:r w:rsidRPr="00D373B0">
        <w:rPr>
          <w:rFonts w:cs="Times New Roman"/>
          <w:b/>
          <w:sz w:val="24"/>
          <w:szCs w:val="24"/>
        </w:rPr>
        <w:t>Задачи</w:t>
      </w:r>
      <w:r w:rsidRPr="00D373B0">
        <w:rPr>
          <w:rFonts w:cs="Times New Roman"/>
          <w:sz w:val="24"/>
          <w:szCs w:val="24"/>
        </w:rPr>
        <w:t>:</w:t>
      </w:r>
    </w:p>
    <w:p w14:paraId="7288F7DE" w14:textId="77777777" w:rsidR="00D373B0" w:rsidRPr="00D373B0" w:rsidRDefault="00D373B0" w:rsidP="00B04FF1">
      <w:pPr>
        <w:spacing w:after="0"/>
        <w:jc w:val="both"/>
        <w:rPr>
          <w:rFonts w:cs="Times New Roman"/>
          <w:b/>
          <w:sz w:val="24"/>
          <w:szCs w:val="24"/>
        </w:rPr>
      </w:pPr>
      <w:r w:rsidRPr="00D373B0">
        <w:rPr>
          <w:rFonts w:cs="Times New Roman"/>
          <w:b/>
          <w:sz w:val="24"/>
          <w:szCs w:val="24"/>
        </w:rPr>
        <w:t xml:space="preserve">Образовательные: </w:t>
      </w:r>
    </w:p>
    <w:p w14:paraId="0B99E33B" w14:textId="63D8DEAC" w:rsidR="00D373B0" w:rsidRPr="00B04FF1" w:rsidRDefault="00395977" w:rsidP="00B04FF1">
      <w:pPr>
        <w:pStyle w:val="a7"/>
        <w:numPr>
          <w:ilvl w:val="0"/>
          <w:numId w:val="17"/>
        </w:numPr>
        <w:spacing w:after="0"/>
        <w:jc w:val="both"/>
        <w:rPr>
          <w:bCs/>
          <w:sz w:val="24"/>
          <w:szCs w:val="24"/>
        </w:rPr>
      </w:pPr>
      <w:r w:rsidRPr="00B04FF1">
        <w:rPr>
          <w:rFonts w:eastAsia="Times New Roman" w:cs="Times New Roman"/>
          <w:color w:val="333333"/>
          <w:sz w:val="24"/>
          <w:szCs w:val="24"/>
          <w:lang w:eastAsia="ru-RU"/>
        </w:rPr>
        <w:t xml:space="preserve">Продолжить </w:t>
      </w:r>
      <w:r w:rsidRPr="00B04FF1">
        <w:rPr>
          <w:bCs/>
          <w:sz w:val="24"/>
          <w:szCs w:val="24"/>
        </w:rPr>
        <w:t>з</w:t>
      </w:r>
      <w:r w:rsidRPr="00B04FF1">
        <w:rPr>
          <w:bCs/>
          <w:sz w:val="24"/>
          <w:szCs w:val="24"/>
        </w:rPr>
        <w:t>акреплять умение группировать предметы по 4 признакам (форма, цвет, размер, толщина)</w:t>
      </w:r>
      <w:r w:rsidRPr="00B04FF1">
        <w:rPr>
          <w:bCs/>
          <w:sz w:val="24"/>
          <w:szCs w:val="24"/>
        </w:rPr>
        <w:t>.</w:t>
      </w:r>
    </w:p>
    <w:p w14:paraId="29AF1159" w14:textId="77777777" w:rsidR="00D373B0" w:rsidRPr="00D373B0" w:rsidRDefault="00D373B0" w:rsidP="00B04FF1">
      <w:pPr>
        <w:spacing w:after="0"/>
        <w:jc w:val="both"/>
        <w:rPr>
          <w:rFonts w:cs="Times New Roman"/>
          <w:b/>
          <w:sz w:val="24"/>
          <w:szCs w:val="24"/>
        </w:rPr>
      </w:pPr>
      <w:r w:rsidRPr="00D373B0">
        <w:rPr>
          <w:rFonts w:cs="Times New Roman"/>
          <w:b/>
          <w:sz w:val="24"/>
          <w:szCs w:val="24"/>
        </w:rPr>
        <w:t xml:space="preserve">Развивающие: </w:t>
      </w:r>
    </w:p>
    <w:p w14:paraId="3C393EAD" w14:textId="77777777" w:rsidR="00D373B0" w:rsidRPr="00D373B0" w:rsidRDefault="00D373B0" w:rsidP="00B04FF1">
      <w:pPr>
        <w:spacing w:after="0"/>
        <w:jc w:val="both"/>
        <w:rPr>
          <w:rFonts w:cs="Times New Roman"/>
          <w:bCs/>
          <w:sz w:val="24"/>
          <w:szCs w:val="24"/>
        </w:rPr>
      </w:pPr>
      <w:r w:rsidRPr="00D373B0">
        <w:rPr>
          <w:rFonts w:cs="Times New Roman"/>
          <w:bCs/>
          <w:sz w:val="24"/>
          <w:szCs w:val="24"/>
        </w:rPr>
        <w:t xml:space="preserve">     1. Развивать память, внимание, воображение, наблюдательность, стимулировать познавательную активность, развивать общую и мелкую моторику.</w:t>
      </w:r>
    </w:p>
    <w:p w14:paraId="7B26474A" w14:textId="77777777" w:rsidR="00D373B0" w:rsidRPr="00D373B0" w:rsidRDefault="00D373B0" w:rsidP="00B04FF1">
      <w:pPr>
        <w:spacing w:after="0"/>
        <w:jc w:val="both"/>
        <w:rPr>
          <w:rFonts w:cs="Times New Roman"/>
          <w:b/>
          <w:sz w:val="24"/>
          <w:szCs w:val="24"/>
        </w:rPr>
      </w:pPr>
      <w:r w:rsidRPr="00D373B0">
        <w:rPr>
          <w:rFonts w:cs="Times New Roman"/>
          <w:b/>
          <w:sz w:val="24"/>
          <w:szCs w:val="24"/>
        </w:rPr>
        <w:t>Воспитательные:</w:t>
      </w:r>
    </w:p>
    <w:p w14:paraId="0689D6ED" w14:textId="77777777" w:rsidR="00D373B0" w:rsidRPr="00D373B0" w:rsidRDefault="00D373B0" w:rsidP="00B04FF1">
      <w:pPr>
        <w:spacing w:after="0"/>
        <w:jc w:val="both"/>
        <w:rPr>
          <w:rFonts w:cs="Times New Roman"/>
          <w:sz w:val="24"/>
          <w:szCs w:val="24"/>
        </w:rPr>
      </w:pPr>
      <w:r w:rsidRPr="00D373B0">
        <w:rPr>
          <w:rFonts w:cs="Times New Roman"/>
          <w:sz w:val="24"/>
          <w:szCs w:val="24"/>
        </w:rPr>
        <w:t xml:space="preserve">     1.Слушать и не перебивать ответы товарищей</w:t>
      </w:r>
    </w:p>
    <w:p w14:paraId="7106EB15" w14:textId="77777777" w:rsidR="00D373B0" w:rsidRPr="00D373B0" w:rsidRDefault="00D373B0" w:rsidP="00B04FF1">
      <w:pPr>
        <w:spacing w:after="0"/>
        <w:jc w:val="both"/>
        <w:rPr>
          <w:rFonts w:cs="Times New Roman"/>
          <w:sz w:val="24"/>
          <w:szCs w:val="24"/>
        </w:rPr>
      </w:pPr>
      <w:r w:rsidRPr="00D373B0">
        <w:rPr>
          <w:rFonts w:cs="Times New Roman"/>
          <w:b/>
          <w:sz w:val="24"/>
          <w:szCs w:val="24"/>
        </w:rPr>
        <w:t>Планируемые результаты занятия</w:t>
      </w:r>
      <w:r w:rsidRPr="00D373B0">
        <w:rPr>
          <w:rFonts w:cs="Times New Roman"/>
          <w:sz w:val="24"/>
          <w:szCs w:val="24"/>
        </w:rPr>
        <w:t>: у детей сформировано умение выявлять в объектах (логические блоки Дьенеша) разнообразные свойства (форма, цвет, размер, толщина), называть их, адекватно обозначать словом их отсутствие, абстрагировать и удерживать в памяти одновременно несколько свойств, обобщать объекты по одному, двум или трем свойствам с учетом наличия/отсутствия</w:t>
      </w:r>
    </w:p>
    <w:p w14:paraId="31756C2E" w14:textId="3B808027" w:rsidR="00D373B0" w:rsidRPr="00D373B0" w:rsidRDefault="00D373B0" w:rsidP="00B04FF1">
      <w:pPr>
        <w:spacing w:after="0"/>
        <w:jc w:val="both"/>
        <w:rPr>
          <w:rFonts w:cs="Times New Roman"/>
          <w:sz w:val="24"/>
          <w:szCs w:val="24"/>
        </w:rPr>
      </w:pPr>
      <w:r w:rsidRPr="00D373B0">
        <w:rPr>
          <w:rFonts w:cs="Times New Roman"/>
          <w:b/>
          <w:sz w:val="24"/>
          <w:szCs w:val="24"/>
        </w:rPr>
        <w:t>Материалы и оборудование</w:t>
      </w:r>
      <w:r w:rsidRPr="00D373B0">
        <w:rPr>
          <w:rFonts w:cs="Times New Roman"/>
          <w:sz w:val="24"/>
          <w:szCs w:val="24"/>
        </w:rPr>
        <w:t>: логические блоки Дьенеша</w:t>
      </w:r>
      <w:r w:rsidR="00395977" w:rsidRPr="00B04FF1">
        <w:rPr>
          <w:rFonts w:cs="Times New Roman"/>
          <w:sz w:val="24"/>
          <w:szCs w:val="24"/>
        </w:rPr>
        <w:t>,</w:t>
      </w:r>
      <w:r w:rsidR="00395977" w:rsidRPr="00B04FF1">
        <w:rPr>
          <w:color w:val="000000"/>
          <w:sz w:val="24"/>
          <w:szCs w:val="24"/>
          <w:shd w:val="clear" w:color="auto" w:fill="FFFFFF"/>
        </w:rPr>
        <w:t xml:space="preserve"> </w:t>
      </w:r>
      <w:r w:rsidR="00395977" w:rsidRPr="00B04FF1">
        <w:rPr>
          <w:rFonts w:cs="Times New Roman"/>
          <w:sz w:val="24"/>
          <w:szCs w:val="24"/>
        </w:rPr>
        <w:t>«Спасатели приходят на помощь (альбом к блокам Дьенеша)»</w:t>
      </w:r>
    </w:p>
    <w:p w14:paraId="00C3FBC1" w14:textId="77777777" w:rsidR="00D373B0" w:rsidRPr="00D373B0" w:rsidRDefault="00D373B0" w:rsidP="00B04FF1">
      <w:pPr>
        <w:spacing w:after="0"/>
        <w:jc w:val="both"/>
        <w:rPr>
          <w:rFonts w:cs="Times New Roman"/>
          <w:sz w:val="24"/>
          <w:szCs w:val="24"/>
        </w:rPr>
      </w:pPr>
    </w:p>
    <w:tbl>
      <w:tblPr>
        <w:tblStyle w:val="12"/>
        <w:tblW w:w="0" w:type="auto"/>
        <w:tblLayout w:type="fixed"/>
        <w:tblLook w:val="04A0" w:firstRow="1" w:lastRow="0" w:firstColumn="1" w:lastColumn="0" w:noHBand="0" w:noVBand="1"/>
      </w:tblPr>
      <w:tblGrid>
        <w:gridCol w:w="534"/>
        <w:gridCol w:w="2268"/>
        <w:gridCol w:w="2268"/>
        <w:gridCol w:w="3378"/>
        <w:gridCol w:w="1866"/>
        <w:gridCol w:w="2552"/>
        <w:gridCol w:w="1920"/>
      </w:tblGrid>
      <w:tr w:rsidR="00D373B0" w:rsidRPr="00D373B0" w14:paraId="4E702E5D" w14:textId="77777777" w:rsidTr="003A1837">
        <w:tc>
          <w:tcPr>
            <w:tcW w:w="534" w:type="dxa"/>
            <w:tcBorders>
              <w:top w:val="single" w:sz="4" w:space="0" w:color="auto"/>
              <w:left w:val="single" w:sz="4" w:space="0" w:color="auto"/>
              <w:bottom w:val="single" w:sz="4" w:space="0" w:color="auto"/>
              <w:right w:val="single" w:sz="4" w:space="0" w:color="auto"/>
            </w:tcBorders>
            <w:vAlign w:val="center"/>
            <w:hideMark/>
          </w:tcPr>
          <w:p w14:paraId="799DC2D2" w14:textId="77777777" w:rsidR="00D373B0" w:rsidRPr="00D373B0" w:rsidRDefault="00D373B0" w:rsidP="00B04FF1">
            <w:pPr>
              <w:jc w:val="both"/>
              <w:rPr>
                <w:rFonts w:cs="Times New Roman"/>
                <w:sz w:val="24"/>
                <w:szCs w:val="24"/>
              </w:rPr>
            </w:pPr>
            <w:r w:rsidRPr="00D373B0">
              <w:rPr>
                <w:rFonts w:cs="Times New Roman"/>
                <w:sz w:val="24"/>
                <w:szCs w:val="24"/>
              </w:rPr>
              <w:t>№</w:t>
            </w:r>
          </w:p>
        </w:tc>
        <w:tc>
          <w:tcPr>
            <w:tcW w:w="2268" w:type="dxa"/>
            <w:tcBorders>
              <w:top w:val="single" w:sz="4" w:space="0" w:color="auto"/>
              <w:left w:val="single" w:sz="4" w:space="0" w:color="auto"/>
              <w:bottom w:val="single" w:sz="4" w:space="0" w:color="auto"/>
              <w:right w:val="single" w:sz="4" w:space="0" w:color="auto"/>
            </w:tcBorders>
            <w:vAlign w:val="center"/>
            <w:hideMark/>
          </w:tcPr>
          <w:p w14:paraId="3447FCD5" w14:textId="77777777" w:rsidR="00D373B0" w:rsidRPr="00D373B0" w:rsidRDefault="00D373B0" w:rsidP="00B04FF1">
            <w:pPr>
              <w:jc w:val="both"/>
              <w:rPr>
                <w:rFonts w:cs="Times New Roman"/>
                <w:sz w:val="24"/>
                <w:szCs w:val="24"/>
              </w:rPr>
            </w:pPr>
            <w:r w:rsidRPr="00D373B0">
              <w:rPr>
                <w:rFonts w:cs="Times New Roman"/>
                <w:sz w:val="24"/>
                <w:szCs w:val="24"/>
              </w:rPr>
              <w:t>Этапы, продолжительность</w:t>
            </w:r>
          </w:p>
        </w:tc>
        <w:tc>
          <w:tcPr>
            <w:tcW w:w="2268" w:type="dxa"/>
            <w:tcBorders>
              <w:top w:val="single" w:sz="4" w:space="0" w:color="auto"/>
              <w:left w:val="single" w:sz="4" w:space="0" w:color="auto"/>
              <w:bottom w:val="single" w:sz="4" w:space="0" w:color="auto"/>
              <w:right w:val="single" w:sz="4" w:space="0" w:color="auto"/>
            </w:tcBorders>
            <w:vAlign w:val="center"/>
            <w:hideMark/>
          </w:tcPr>
          <w:p w14:paraId="48BB5736" w14:textId="77777777" w:rsidR="00D373B0" w:rsidRPr="00D373B0" w:rsidRDefault="00D373B0" w:rsidP="00B04FF1">
            <w:pPr>
              <w:jc w:val="both"/>
              <w:rPr>
                <w:rFonts w:cs="Times New Roman"/>
                <w:sz w:val="24"/>
                <w:szCs w:val="24"/>
              </w:rPr>
            </w:pPr>
            <w:r w:rsidRPr="00D373B0">
              <w:rPr>
                <w:rFonts w:cs="Times New Roman"/>
                <w:sz w:val="24"/>
                <w:szCs w:val="24"/>
              </w:rPr>
              <w:t>Задачи этапа</w:t>
            </w:r>
          </w:p>
        </w:tc>
        <w:tc>
          <w:tcPr>
            <w:tcW w:w="3378" w:type="dxa"/>
            <w:tcBorders>
              <w:top w:val="single" w:sz="4" w:space="0" w:color="auto"/>
              <w:left w:val="single" w:sz="4" w:space="0" w:color="auto"/>
              <w:bottom w:val="single" w:sz="4" w:space="0" w:color="auto"/>
              <w:right w:val="single" w:sz="4" w:space="0" w:color="auto"/>
            </w:tcBorders>
            <w:vAlign w:val="center"/>
            <w:hideMark/>
          </w:tcPr>
          <w:p w14:paraId="560D98AB" w14:textId="77777777" w:rsidR="00D373B0" w:rsidRPr="00D373B0" w:rsidRDefault="00D373B0" w:rsidP="00B04FF1">
            <w:pPr>
              <w:jc w:val="both"/>
              <w:rPr>
                <w:rFonts w:cs="Times New Roman"/>
                <w:sz w:val="24"/>
                <w:szCs w:val="24"/>
              </w:rPr>
            </w:pPr>
            <w:r w:rsidRPr="00D373B0">
              <w:rPr>
                <w:rFonts w:cs="Times New Roman"/>
                <w:sz w:val="24"/>
                <w:szCs w:val="24"/>
              </w:rPr>
              <w:t>Деятельность педагога</w:t>
            </w:r>
          </w:p>
        </w:tc>
        <w:tc>
          <w:tcPr>
            <w:tcW w:w="1866" w:type="dxa"/>
            <w:tcBorders>
              <w:top w:val="single" w:sz="4" w:space="0" w:color="auto"/>
              <w:left w:val="single" w:sz="4" w:space="0" w:color="auto"/>
              <w:bottom w:val="single" w:sz="4" w:space="0" w:color="auto"/>
              <w:right w:val="single" w:sz="4" w:space="0" w:color="auto"/>
            </w:tcBorders>
            <w:vAlign w:val="center"/>
            <w:hideMark/>
          </w:tcPr>
          <w:p w14:paraId="62A6C118" w14:textId="77777777" w:rsidR="00D373B0" w:rsidRPr="00D373B0" w:rsidRDefault="00D373B0" w:rsidP="00B04FF1">
            <w:pPr>
              <w:jc w:val="both"/>
              <w:rPr>
                <w:rFonts w:cs="Times New Roman"/>
                <w:sz w:val="24"/>
                <w:szCs w:val="24"/>
              </w:rPr>
            </w:pPr>
            <w:r w:rsidRPr="00D373B0">
              <w:rPr>
                <w:rFonts w:cs="Times New Roman"/>
                <w:sz w:val="24"/>
                <w:szCs w:val="24"/>
              </w:rPr>
              <w:t>Методы, формы, приемы</w:t>
            </w:r>
          </w:p>
        </w:tc>
        <w:tc>
          <w:tcPr>
            <w:tcW w:w="2552" w:type="dxa"/>
            <w:tcBorders>
              <w:top w:val="single" w:sz="4" w:space="0" w:color="auto"/>
              <w:left w:val="single" w:sz="4" w:space="0" w:color="auto"/>
              <w:bottom w:val="single" w:sz="4" w:space="0" w:color="auto"/>
              <w:right w:val="single" w:sz="4" w:space="0" w:color="auto"/>
            </w:tcBorders>
            <w:vAlign w:val="center"/>
            <w:hideMark/>
          </w:tcPr>
          <w:p w14:paraId="324AA1EB" w14:textId="77777777" w:rsidR="00D373B0" w:rsidRPr="00D373B0" w:rsidRDefault="00D373B0" w:rsidP="00B04FF1">
            <w:pPr>
              <w:jc w:val="both"/>
              <w:rPr>
                <w:rFonts w:cs="Times New Roman"/>
                <w:sz w:val="24"/>
                <w:szCs w:val="24"/>
              </w:rPr>
            </w:pPr>
            <w:r w:rsidRPr="00D373B0">
              <w:rPr>
                <w:rFonts w:cs="Times New Roman"/>
                <w:sz w:val="24"/>
                <w:szCs w:val="24"/>
              </w:rPr>
              <w:t>Предполагаемая деятельность детей</w:t>
            </w:r>
          </w:p>
        </w:tc>
        <w:tc>
          <w:tcPr>
            <w:tcW w:w="1920" w:type="dxa"/>
            <w:tcBorders>
              <w:top w:val="single" w:sz="4" w:space="0" w:color="auto"/>
              <w:left w:val="single" w:sz="4" w:space="0" w:color="auto"/>
              <w:bottom w:val="single" w:sz="4" w:space="0" w:color="auto"/>
              <w:right w:val="single" w:sz="4" w:space="0" w:color="auto"/>
            </w:tcBorders>
            <w:vAlign w:val="center"/>
            <w:hideMark/>
          </w:tcPr>
          <w:p w14:paraId="743272EF" w14:textId="77777777" w:rsidR="00D373B0" w:rsidRPr="00D373B0" w:rsidRDefault="00D373B0" w:rsidP="00B04FF1">
            <w:pPr>
              <w:jc w:val="both"/>
              <w:rPr>
                <w:rFonts w:cs="Times New Roman"/>
                <w:sz w:val="24"/>
                <w:szCs w:val="24"/>
              </w:rPr>
            </w:pPr>
            <w:r w:rsidRPr="00D373B0">
              <w:rPr>
                <w:rFonts w:cs="Times New Roman"/>
                <w:sz w:val="24"/>
                <w:szCs w:val="24"/>
              </w:rPr>
              <w:t>Планируемые результаты.</w:t>
            </w:r>
          </w:p>
        </w:tc>
      </w:tr>
      <w:tr w:rsidR="00D373B0" w:rsidRPr="00D373B0" w14:paraId="4E227314" w14:textId="77777777" w:rsidTr="003A1837">
        <w:tc>
          <w:tcPr>
            <w:tcW w:w="534" w:type="dxa"/>
            <w:tcBorders>
              <w:top w:val="single" w:sz="4" w:space="0" w:color="auto"/>
              <w:left w:val="single" w:sz="4" w:space="0" w:color="auto"/>
              <w:bottom w:val="single" w:sz="4" w:space="0" w:color="auto"/>
              <w:right w:val="single" w:sz="4" w:space="0" w:color="auto"/>
            </w:tcBorders>
            <w:hideMark/>
          </w:tcPr>
          <w:p w14:paraId="40AF8339" w14:textId="77777777" w:rsidR="00D373B0" w:rsidRPr="00D373B0" w:rsidRDefault="00D373B0" w:rsidP="00B04FF1">
            <w:pPr>
              <w:jc w:val="both"/>
              <w:rPr>
                <w:rFonts w:cs="Times New Roman"/>
                <w:sz w:val="24"/>
                <w:szCs w:val="24"/>
              </w:rPr>
            </w:pPr>
            <w:r w:rsidRPr="00D373B0">
              <w:rPr>
                <w:rFonts w:cs="Times New Roman"/>
                <w:sz w:val="24"/>
                <w:szCs w:val="24"/>
              </w:rPr>
              <w:t>1.</w:t>
            </w:r>
          </w:p>
        </w:tc>
        <w:tc>
          <w:tcPr>
            <w:tcW w:w="2268" w:type="dxa"/>
            <w:tcBorders>
              <w:top w:val="single" w:sz="4" w:space="0" w:color="auto"/>
              <w:left w:val="single" w:sz="4" w:space="0" w:color="auto"/>
              <w:bottom w:val="single" w:sz="4" w:space="0" w:color="auto"/>
              <w:right w:val="single" w:sz="4" w:space="0" w:color="auto"/>
            </w:tcBorders>
            <w:hideMark/>
          </w:tcPr>
          <w:p w14:paraId="2849E897" w14:textId="77777777" w:rsidR="00D373B0" w:rsidRPr="00D373B0" w:rsidRDefault="00D373B0" w:rsidP="00B04FF1">
            <w:pPr>
              <w:jc w:val="both"/>
              <w:rPr>
                <w:rFonts w:cs="Times New Roman"/>
                <w:sz w:val="24"/>
                <w:szCs w:val="24"/>
              </w:rPr>
            </w:pPr>
            <w:r w:rsidRPr="00D373B0">
              <w:rPr>
                <w:rFonts w:cs="Times New Roman"/>
                <w:sz w:val="24"/>
                <w:szCs w:val="24"/>
              </w:rPr>
              <w:t>Организационно-мотивационный этап</w:t>
            </w:r>
          </w:p>
        </w:tc>
        <w:tc>
          <w:tcPr>
            <w:tcW w:w="2268" w:type="dxa"/>
            <w:tcBorders>
              <w:top w:val="single" w:sz="4" w:space="0" w:color="auto"/>
              <w:left w:val="single" w:sz="4" w:space="0" w:color="auto"/>
              <w:bottom w:val="single" w:sz="4" w:space="0" w:color="auto"/>
              <w:right w:val="single" w:sz="4" w:space="0" w:color="auto"/>
            </w:tcBorders>
            <w:hideMark/>
          </w:tcPr>
          <w:p w14:paraId="366CBC40" w14:textId="77777777" w:rsidR="00D373B0" w:rsidRPr="00D373B0" w:rsidRDefault="00D373B0" w:rsidP="00B04FF1">
            <w:pPr>
              <w:jc w:val="both"/>
              <w:rPr>
                <w:rFonts w:cs="Times New Roman"/>
                <w:sz w:val="24"/>
                <w:szCs w:val="24"/>
              </w:rPr>
            </w:pPr>
            <w:r w:rsidRPr="00D373B0">
              <w:rPr>
                <w:rFonts w:cs="Times New Roman"/>
                <w:sz w:val="24"/>
                <w:szCs w:val="24"/>
              </w:rPr>
              <w:t>Заинтересовать детей на дальнейшую работу, формировать интерес к занятию</w:t>
            </w:r>
          </w:p>
        </w:tc>
        <w:tc>
          <w:tcPr>
            <w:tcW w:w="3378" w:type="dxa"/>
            <w:tcBorders>
              <w:top w:val="single" w:sz="4" w:space="0" w:color="auto"/>
              <w:left w:val="single" w:sz="4" w:space="0" w:color="auto"/>
              <w:bottom w:val="single" w:sz="4" w:space="0" w:color="auto"/>
              <w:right w:val="single" w:sz="4" w:space="0" w:color="auto"/>
            </w:tcBorders>
            <w:hideMark/>
          </w:tcPr>
          <w:p w14:paraId="10277302" w14:textId="77777777" w:rsidR="00995A9A" w:rsidRPr="00995A9A" w:rsidRDefault="00995A9A" w:rsidP="00B04FF1">
            <w:pPr>
              <w:jc w:val="both"/>
              <w:rPr>
                <w:rFonts w:cs="Times New Roman"/>
                <w:sz w:val="24"/>
                <w:szCs w:val="24"/>
              </w:rPr>
            </w:pPr>
            <w:r w:rsidRPr="00995A9A">
              <w:rPr>
                <w:rFonts w:cs="Times New Roman"/>
                <w:sz w:val="24"/>
                <w:szCs w:val="24"/>
              </w:rPr>
              <w:t>Мотивационный момент игра-тренинг «Заряд бодрости»</w:t>
            </w:r>
          </w:p>
          <w:p w14:paraId="5473DCEE" w14:textId="77777777" w:rsidR="00995A9A" w:rsidRPr="00995A9A" w:rsidRDefault="00995A9A" w:rsidP="00B04FF1">
            <w:pPr>
              <w:jc w:val="both"/>
              <w:rPr>
                <w:rFonts w:cs="Times New Roman"/>
                <w:sz w:val="24"/>
                <w:szCs w:val="24"/>
              </w:rPr>
            </w:pPr>
            <w:r w:rsidRPr="00995A9A">
              <w:rPr>
                <w:rFonts w:cs="Times New Roman"/>
                <w:sz w:val="24"/>
                <w:szCs w:val="24"/>
              </w:rPr>
              <w:t>«Я желаю, чтобы мои ушки все слышали (поглаживание ушных раковин)</w:t>
            </w:r>
          </w:p>
          <w:p w14:paraId="7BEF820E" w14:textId="77777777" w:rsidR="00995A9A" w:rsidRPr="00995A9A" w:rsidRDefault="00995A9A" w:rsidP="00B04FF1">
            <w:pPr>
              <w:jc w:val="both"/>
              <w:rPr>
                <w:rFonts w:cs="Times New Roman"/>
                <w:sz w:val="24"/>
                <w:szCs w:val="24"/>
              </w:rPr>
            </w:pPr>
            <w:r w:rsidRPr="00995A9A">
              <w:rPr>
                <w:rFonts w:cs="Times New Roman"/>
                <w:sz w:val="24"/>
                <w:szCs w:val="24"/>
              </w:rPr>
              <w:t>Я желаю, чтобы мои глазки все видели (поглаживание глаз)</w:t>
            </w:r>
          </w:p>
          <w:p w14:paraId="2E5D4CFF" w14:textId="77777777" w:rsidR="00995A9A" w:rsidRPr="00995A9A" w:rsidRDefault="00995A9A" w:rsidP="00B04FF1">
            <w:pPr>
              <w:jc w:val="both"/>
              <w:rPr>
                <w:rFonts w:cs="Times New Roman"/>
                <w:sz w:val="24"/>
                <w:szCs w:val="24"/>
              </w:rPr>
            </w:pPr>
            <w:r w:rsidRPr="00995A9A">
              <w:rPr>
                <w:rFonts w:cs="Times New Roman"/>
                <w:sz w:val="24"/>
                <w:szCs w:val="24"/>
              </w:rPr>
              <w:t>Я желаю, чтобы мой ротик говорил правильно и красиво</w:t>
            </w:r>
          </w:p>
          <w:p w14:paraId="4C5F9A7E" w14:textId="77777777" w:rsidR="00995A9A" w:rsidRPr="00995A9A" w:rsidRDefault="00995A9A" w:rsidP="00B04FF1">
            <w:pPr>
              <w:jc w:val="both"/>
              <w:rPr>
                <w:rFonts w:cs="Times New Roman"/>
                <w:sz w:val="24"/>
                <w:szCs w:val="24"/>
              </w:rPr>
            </w:pPr>
            <w:r w:rsidRPr="00995A9A">
              <w:rPr>
                <w:rFonts w:cs="Times New Roman"/>
                <w:sz w:val="24"/>
                <w:szCs w:val="24"/>
              </w:rPr>
              <w:lastRenderedPageBreak/>
              <w:t>Я желаю, чтобы моя голова думала правильно и не ошибалась (поглаживание головы)</w:t>
            </w:r>
          </w:p>
          <w:p w14:paraId="0AB6B509" w14:textId="77777777" w:rsidR="00995A9A" w:rsidRPr="00995A9A" w:rsidRDefault="00995A9A" w:rsidP="00B04FF1">
            <w:pPr>
              <w:jc w:val="both"/>
              <w:rPr>
                <w:rFonts w:cs="Times New Roman"/>
                <w:sz w:val="24"/>
                <w:szCs w:val="24"/>
              </w:rPr>
            </w:pPr>
            <w:r w:rsidRPr="00995A9A">
              <w:rPr>
                <w:rFonts w:cs="Times New Roman"/>
                <w:sz w:val="24"/>
                <w:szCs w:val="24"/>
              </w:rPr>
              <w:t>Я желаю, чтобы мои руки работали уверенно (поглаживание рук)</w:t>
            </w:r>
          </w:p>
          <w:p w14:paraId="1E4BC4E8" w14:textId="77777777" w:rsidR="00995A9A" w:rsidRPr="00995A9A" w:rsidRDefault="00995A9A" w:rsidP="00B04FF1">
            <w:pPr>
              <w:jc w:val="both"/>
              <w:rPr>
                <w:rFonts w:cs="Times New Roman"/>
                <w:sz w:val="24"/>
                <w:szCs w:val="24"/>
              </w:rPr>
            </w:pPr>
            <w:r w:rsidRPr="00995A9A">
              <w:rPr>
                <w:rFonts w:cs="Times New Roman"/>
                <w:sz w:val="24"/>
                <w:szCs w:val="24"/>
              </w:rPr>
              <w:t>Я желаю, чтобы мое тело было здоровым.</w:t>
            </w:r>
          </w:p>
          <w:p w14:paraId="5BCDB951" w14:textId="77777777" w:rsidR="00995A9A" w:rsidRPr="00995A9A" w:rsidRDefault="00995A9A" w:rsidP="00B04FF1">
            <w:pPr>
              <w:jc w:val="both"/>
              <w:rPr>
                <w:rFonts w:cs="Times New Roman"/>
                <w:sz w:val="24"/>
                <w:szCs w:val="24"/>
              </w:rPr>
            </w:pPr>
            <w:r w:rsidRPr="00995A9A">
              <w:rPr>
                <w:rFonts w:cs="Times New Roman"/>
                <w:sz w:val="24"/>
                <w:szCs w:val="24"/>
              </w:rPr>
              <w:t>Воспитатель: Молодцы, ребята! Теперь вы готовы все видеть, все слышать, и чувствовать. Ребята, сегодня у нас в гостях необычная гостья – посмотрите, кто это?</w:t>
            </w:r>
          </w:p>
          <w:p w14:paraId="17C7376E" w14:textId="3F7459CF" w:rsidR="00995A9A" w:rsidRPr="00D373B0" w:rsidRDefault="00995A9A" w:rsidP="00B04FF1">
            <w:pPr>
              <w:jc w:val="both"/>
              <w:rPr>
                <w:rFonts w:cs="Times New Roman"/>
                <w:sz w:val="24"/>
                <w:szCs w:val="24"/>
              </w:rPr>
            </w:pPr>
            <w:r w:rsidRPr="00B04FF1">
              <w:rPr>
                <w:rFonts w:cs="Times New Roman"/>
                <w:sz w:val="24"/>
                <w:szCs w:val="24"/>
              </w:rPr>
              <w:t>верно. Но это не простая лягушка, это лягушка – путешественница! Лягушка: да, я лягушка – путешественница! Путешествия – это очень ответственное занятие – нужно многое уметь, чтобы путешествовать. А ваши ребята умеют путешествовать?</w:t>
            </w:r>
          </w:p>
          <w:p w14:paraId="137B27A4" w14:textId="77777777" w:rsidR="00D373B0" w:rsidRPr="00D373B0" w:rsidRDefault="00D373B0" w:rsidP="00B04FF1">
            <w:pPr>
              <w:jc w:val="both"/>
              <w:rPr>
                <w:rFonts w:cs="Times New Roman"/>
                <w:sz w:val="24"/>
                <w:szCs w:val="24"/>
              </w:rPr>
            </w:pPr>
          </w:p>
        </w:tc>
        <w:tc>
          <w:tcPr>
            <w:tcW w:w="1866" w:type="dxa"/>
            <w:tcBorders>
              <w:top w:val="single" w:sz="4" w:space="0" w:color="auto"/>
              <w:left w:val="single" w:sz="4" w:space="0" w:color="auto"/>
              <w:bottom w:val="single" w:sz="4" w:space="0" w:color="auto"/>
              <w:right w:val="single" w:sz="4" w:space="0" w:color="auto"/>
            </w:tcBorders>
            <w:hideMark/>
          </w:tcPr>
          <w:p w14:paraId="76AC8648" w14:textId="77777777" w:rsidR="00D373B0" w:rsidRPr="00D373B0" w:rsidRDefault="00D373B0" w:rsidP="00B04FF1">
            <w:pPr>
              <w:jc w:val="both"/>
              <w:rPr>
                <w:rFonts w:cs="Times New Roman"/>
                <w:sz w:val="24"/>
                <w:szCs w:val="24"/>
              </w:rPr>
            </w:pPr>
            <w:r w:rsidRPr="00D373B0">
              <w:rPr>
                <w:rFonts w:cs="Times New Roman"/>
                <w:sz w:val="24"/>
                <w:szCs w:val="24"/>
              </w:rPr>
              <w:lastRenderedPageBreak/>
              <w:t>Метод: словесный</w:t>
            </w:r>
          </w:p>
          <w:p w14:paraId="53A871D7" w14:textId="77777777" w:rsidR="00D373B0" w:rsidRPr="00D373B0" w:rsidRDefault="00D373B0" w:rsidP="00B04FF1">
            <w:pPr>
              <w:jc w:val="both"/>
              <w:rPr>
                <w:rFonts w:cs="Times New Roman"/>
                <w:sz w:val="24"/>
                <w:szCs w:val="24"/>
              </w:rPr>
            </w:pPr>
            <w:r w:rsidRPr="00D373B0">
              <w:rPr>
                <w:rFonts w:cs="Times New Roman"/>
                <w:sz w:val="24"/>
                <w:szCs w:val="24"/>
              </w:rPr>
              <w:t>Приём: беседа</w:t>
            </w:r>
          </w:p>
          <w:p w14:paraId="00241E59" w14:textId="77777777" w:rsidR="00D373B0" w:rsidRPr="00D373B0" w:rsidRDefault="00D373B0" w:rsidP="00B04FF1">
            <w:pPr>
              <w:jc w:val="both"/>
              <w:rPr>
                <w:rFonts w:cs="Times New Roman"/>
                <w:sz w:val="24"/>
                <w:szCs w:val="24"/>
              </w:rPr>
            </w:pPr>
            <w:r w:rsidRPr="00D373B0">
              <w:rPr>
                <w:rFonts w:cs="Times New Roman"/>
                <w:sz w:val="24"/>
                <w:szCs w:val="24"/>
              </w:rPr>
              <w:t>Форма: фронтальная</w:t>
            </w:r>
          </w:p>
        </w:tc>
        <w:tc>
          <w:tcPr>
            <w:tcW w:w="2552" w:type="dxa"/>
            <w:tcBorders>
              <w:top w:val="single" w:sz="4" w:space="0" w:color="auto"/>
              <w:left w:val="single" w:sz="4" w:space="0" w:color="auto"/>
              <w:bottom w:val="single" w:sz="4" w:space="0" w:color="auto"/>
              <w:right w:val="single" w:sz="4" w:space="0" w:color="auto"/>
            </w:tcBorders>
            <w:hideMark/>
          </w:tcPr>
          <w:p w14:paraId="04ACFCA0" w14:textId="77777777" w:rsidR="00D373B0" w:rsidRPr="00D373B0" w:rsidRDefault="00D373B0" w:rsidP="00B04FF1">
            <w:pPr>
              <w:jc w:val="both"/>
              <w:rPr>
                <w:rFonts w:cs="Times New Roman"/>
                <w:sz w:val="24"/>
                <w:szCs w:val="24"/>
              </w:rPr>
            </w:pPr>
            <w:r w:rsidRPr="00D373B0">
              <w:rPr>
                <w:rFonts w:cs="Times New Roman"/>
                <w:sz w:val="24"/>
                <w:szCs w:val="24"/>
              </w:rPr>
              <w:t>Приветствие</w:t>
            </w:r>
          </w:p>
        </w:tc>
        <w:tc>
          <w:tcPr>
            <w:tcW w:w="1920" w:type="dxa"/>
            <w:tcBorders>
              <w:top w:val="single" w:sz="4" w:space="0" w:color="auto"/>
              <w:left w:val="single" w:sz="4" w:space="0" w:color="auto"/>
              <w:bottom w:val="single" w:sz="4" w:space="0" w:color="auto"/>
              <w:right w:val="single" w:sz="4" w:space="0" w:color="auto"/>
            </w:tcBorders>
            <w:hideMark/>
          </w:tcPr>
          <w:p w14:paraId="7B6433C1" w14:textId="77777777" w:rsidR="00D373B0" w:rsidRPr="00D373B0" w:rsidRDefault="00D373B0" w:rsidP="00B04FF1">
            <w:pPr>
              <w:jc w:val="both"/>
              <w:rPr>
                <w:rFonts w:cs="Times New Roman"/>
                <w:sz w:val="24"/>
                <w:szCs w:val="24"/>
              </w:rPr>
            </w:pPr>
            <w:r w:rsidRPr="00D373B0">
              <w:rPr>
                <w:rFonts w:cs="Times New Roman"/>
                <w:sz w:val="24"/>
                <w:szCs w:val="24"/>
              </w:rPr>
              <w:t>Дети заинтересованы, готовы работать дальше</w:t>
            </w:r>
          </w:p>
        </w:tc>
      </w:tr>
      <w:tr w:rsidR="00D373B0" w:rsidRPr="00D373B0" w14:paraId="5CF694C2" w14:textId="77777777" w:rsidTr="003A1837">
        <w:tc>
          <w:tcPr>
            <w:tcW w:w="14786" w:type="dxa"/>
            <w:gridSpan w:val="7"/>
            <w:tcBorders>
              <w:top w:val="single" w:sz="4" w:space="0" w:color="auto"/>
              <w:left w:val="single" w:sz="4" w:space="0" w:color="auto"/>
              <w:bottom w:val="single" w:sz="4" w:space="0" w:color="auto"/>
              <w:right w:val="single" w:sz="4" w:space="0" w:color="auto"/>
            </w:tcBorders>
            <w:hideMark/>
          </w:tcPr>
          <w:p w14:paraId="1AA5929F" w14:textId="77777777" w:rsidR="00D373B0" w:rsidRPr="00D373B0" w:rsidRDefault="00D373B0" w:rsidP="00B04FF1">
            <w:pPr>
              <w:jc w:val="both"/>
              <w:rPr>
                <w:rFonts w:cs="Times New Roman"/>
                <w:sz w:val="24"/>
                <w:szCs w:val="24"/>
              </w:rPr>
            </w:pPr>
            <w:r w:rsidRPr="00D373B0">
              <w:rPr>
                <w:rFonts w:cs="Times New Roman"/>
                <w:sz w:val="24"/>
                <w:szCs w:val="24"/>
              </w:rPr>
              <w:t>ф2.Основной этап</w:t>
            </w:r>
          </w:p>
        </w:tc>
      </w:tr>
      <w:tr w:rsidR="00D373B0" w:rsidRPr="00D373B0" w14:paraId="4A3CF149" w14:textId="77777777" w:rsidTr="003A1837">
        <w:tc>
          <w:tcPr>
            <w:tcW w:w="534" w:type="dxa"/>
            <w:tcBorders>
              <w:top w:val="single" w:sz="4" w:space="0" w:color="auto"/>
              <w:left w:val="single" w:sz="4" w:space="0" w:color="auto"/>
              <w:bottom w:val="single" w:sz="4" w:space="0" w:color="auto"/>
              <w:right w:val="single" w:sz="4" w:space="0" w:color="auto"/>
            </w:tcBorders>
            <w:hideMark/>
          </w:tcPr>
          <w:p w14:paraId="7AB5BCC0" w14:textId="77777777" w:rsidR="00D373B0" w:rsidRPr="00D373B0" w:rsidRDefault="00D373B0" w:rsidP="00B04FF1">
            <w:pPr>
              <w:jc w:val="both"/>
              <w:rPr>
                <w:rFonts w:cs="Times New Roman"/>
                <w:sz w:val="24"/>
                <w:szCs w:val="24"/>
              </w:rPr>
            </w:pPr>
            <w:r w:rsidRPr="00D373B0">
              <w:rPr>
                <w:rFonts w:cs="Times New Roman"/>
                <w:sz w:val="24"/>
                <w:szCs w:val="24"/>
              </w:rPr>
              <w:t>2.1</w:t>
            </w:r>
          </w:p>
        </w:tc>
        <w:tc>
          <w:tcPr>
            <w:tcW w:w="2268" w:type="dxa"/>
            <w:tcBorders>
              <w:top w:val="single" w:sz="4" w:space="0" w:color="auto"/>
              <w:left w:val="single" w:sz="4" w:space="0" w:color="auto"/>
              <w:bottom w:val="single" w:sz="4" w:space="0" w:color="auto"/>
              <w:right w:val="single" w:sz="4" w:space="0" w:color="auto"/>
            </w:tcBorders>
            <w:hideMark/>
          </w:tcPr>
          <w:p w14:paraId="29170FA2" w14:textId="77777777" w:rsidR="00D373B0" w:rsidRPr="00D373B0" w:rsidRDefault="00D373B0" w:rsidP="00B04FF1">
            <w:pPr>
              <w:jc w:val="both"/>
              <w:rPr>
                <w:rFonts w:cs="Times New Roman"/>
                <w:sz w:val="24"/>
                <w:szCs w:val="24"/>
              </w:rPr>
            </w:pPr>
            <w:r w:rsidRPr="00D373B0">
              <w:rPr>
                <w:rFonts w:cs="Times New Roman"/>
                <w:sz w:val="24"/>
                <w:szCs w:val="24"/>
              </w:rPr>
              <w:t>Этап постановки проблемы</w:t>
            </w:r>
          </w:p>
        </w:tc>
        <w:tc>
          <w:tcPr>
            <w:tcW w:w="2268" w:type="dxa"/>
            <w:tcBorders>
              <w:top w:val="single" w:sz="4" w:space="0" w:color="auto"/>
              <w:left w:val="single" w:sz="4" w:space="0" w:color="auto"/>
              <w:bottom w:val="single" w:sz="4" w:space="0" w:color="auto"/>
              <w:right w:val="single" w:sz="4" w:space="0" w:color="auto"/>
            </w:tcBorders>
            <w:hideMark/>
          </w:tcPr>
          <w:p w14:paraId="74BF7352" w14:textId="77777777" w:rsidR="00D373B0" w:rsidRPr="00D373B0" w:rsidRDefault="00D373B0" w:rsidP="00B04FF1">
            <w:pPr>
              <w:jc w:val="both"/>
              <w:rPr>
                <w:rFonts w:cs="Times New Roman"/>
                <w:sz w:val="24"/>
                <w:szCs w:val="24"/>
              </w:rPr>
            </w:pPr>
            <w:r w:rsidRPr="00D373B0">
              <w:rPr>
                <w:rFonts w:cs="Times New Roman"/>
                <w:sz w:val="24"/>
                <w:szCs w:val="24"/>
              </w:rPr>
              <w:t>Постановка проблемы на понятном детям языке</w:t>
            </w:r>
          </w:p>
        </w:tc>
        <w:tc>
          <w:tcPr>
            <w:tcW w:w="3378" w:type="dxa"/>
            <w:tcBorders>
              <w:top w:val="single" w:sz="4" w:space="0" w:color="auto"/>
              <w:left w:val="single" w:sz="4" w:space="0" w:color="auto"/>
              <w:bottom w:val="single" w:sz="4" w:space="0" w:color="auto"/>
              <w:right w:val="single" w:sz="4" w:space="0" w:color="auto"/>
            </w:tcBorders>
          </w:tcPr>
          <w:p w14:paraId="18EC5D86" w14:textId="635DD0E7" w:rsidR="00D373B0" w:rsidRPr="00D373B0" w:rsidRDefault="00995A9A" w:rsidP="00B04FF1">
            <w:pPr>
              <w:jc w:val="both"/>
              <w:rPr>
                <w:rFonts w:cs="Times New Roman"/>
                <w:i/>
                <w:iCs/>
                <w:sz w:val="24"/>
                <w:szCs w:val="24"/>
              </w:rPr>
            </w:pPr>
            <w:r w:rsidRPr="00B04FF1">
              <w:rPr>
                <w:rFonts w:cs="Times New Roman"/>
                <w:sz w:val="24"/>
                <w:szCs w:val="24"/>
              </w:rPr>
              <w:t>С</w:t>
            </w:r>
            <w:r w:rsidRPr="00B04FF1">
              <w:rPr>
                <w:rFonts w:cs="Times New Roman"/>
                <w:sz w:val="24"/>
                <w:szCs w:val="24"/>
              </w:rPr>
              <w:t xml:space="preserve">ейчас посмотрим, какие из вас путешественники.  Чтобы в путешествии увидеть много интересного – нужно быть очень внимательными! </w:t>
            </w:r>
            <w:r w:rsidRPr="00B04FF1">
              <w:rPr>
                <w:rFonts w:cs="Times New Roman"/>
                <w:sz w:val="24"/>
                <w:szCs w:val="24"/>
              </w:rPr>
              <w:lastRenderedPageBreak/>
              <w:t>Давайте проверим – какие вы внимательные.</w:t>
            </w:r>
          </w:p>
          <w:p w14:paraId="3ECCAE74" w14:textId="3FADAAA8" w:rsidR="00D373B0" w:rsidRPr="00D373B0" w:rsidRDefault="00995A9A" w:rsidP="00B04FF1">
            <w:pPr>
              <w:jc w:val="both"/>
              <w:rPr>
                <w:rFonts w:cs="Times New Roman"/>
                <w:sz w:val="24"/>
                <w:szCs w:val="24"/>
              </w:rPr>
            </w:pPr>
            <w:r w:rsidRPr="00B04FF1">
              <w:rPr>
                <w:rFonts w:cs="Times New Roman"/>
                <w:sz w:val="24"/>
                <w:szCs w:val="24"/>
              </w:rPr>
              <w:t>Дидактическая игра «Какой фигуры не хватает?» Дети закройте глаза, а я спрячу одну из фигур, которая перед вами. А вы отгадайте, какую фигуру я спрятала.</w:t>
            </w:r>
          </w:p>
        </w:tc>
        <w:tc>
          <w:tcPr>
            <w:tcW w:w="1866" w:type="dxa"/>
            <w:tcBorders>
              <w:top w:val="single" w:sz="4" w:space="0" w:color="auto"/>
              <w:left w:val="single" w:sz="4" w:space="0" w:color="auto"/>
              <w:bottom w:val="single" w:sz="4" w:space="0" w:color="auto"/>
              <w:right w:val="single" w:sz="4" w:space="0" w:color="auto"/>
            </w:tcBorders>
            <w:hideMark/>
          </w:tcPr>
          <w:p w14:paraId="4D4D6AA3" w14:textId="77777777" w:rsidR="00D373B0" w:rsidRPr="00D373B0" w:rsidRDefault="00D373B0" w:rsidP="00B04FF1">
            <w:pPr>
              <w:jc w:val="both"/>
              <w:rPr>
                <w:rFonts w:cs="Times New Roman"/>
                <w:sz w:val="24"/>
                <w:szCs w:val="24"/>
              </w:rPr>
            </w:pPr>
            <w:r w:rsidRPr="00D373B0">
              <w:rPr>
                <w:rFonts w:cs="Times New Roman"/>
                <w:sz w:val="24"/>
                <w:szCs w:val="24"/>
              </w:rPr>
              <w:lastRenderedPageBreak/>
              <w:t>Метод; словесный</w:t>
            </w:r>
          </w:p>
          <w:p w14:paraId="2E00C888" w14:textId="77777777" w:rsidR="00D373B0" w:rsidRPr="00D373B0" w:rsidRDefault="00D373B0" w:rsidP="00B04FF1">
            <w:pPr>
              <w:jc w:val="both"/>
              <w:rPr>
                <w:rFonts w:cs="Times New Roman"/>
                <w:sz w:val="24"/>
                <w:szCs w:val="24"/>
              </w:rPr>
            </w:pPr>
            <w:r w:rsidRPr="00D373B0">
              <w:rPr>
                <w:rFonts w:cs="Times New Roman"/>
                <w:sz w:val="24"/>
                <w:szCs w:val="24"/>
              </w:rPr>
              <w:t>Приём: беседа</w:t>
            </w:r>
          </w:p>
          <w:p w14:paraId="6F19D0A9" w14:textId="77777777" w:rsidR="00D373B0" w:rsidRPr="00D373B0" w:rsidRDefault="00D373B0" w:rsidP="00B04FF1">
            <w:pPr>
              <w:jc w:val="both"/>
              <w:rPr>
                <w:rFonts w:cs="Times New Roman"/>
                <w:sz w:val="24"/>
                <w:szCs w:val="24"/>
              </w:rPr>
            </w:pPr>
            <w:r w:rsidRPr="00D373B0">
              <w:rPr>
                <w:rFonts w:cs="Times New Roman"/>
                <w:sz w:val="24"/>
                <w:szCs w:val="24"/>
              </w:rPr>
              <w:t>Форма: фронтальная</w:t>
            </w:r>
          </w:p>
        </w:tc>
        <w:tc>
          <w:tcPr>
            <w:tcW w:w="2552" w:type="dxa"/>
            <w:tcBorders>
              <w:top w:val="single" w:sz="4" w:space="0" w:color="auto"/>
              <w:left w:val="single" w:sz="4" w:space="0" w:color="auto"/>
              <w:bottom w:val="single" w:sz="4" w:space="0" w:color="auto"/>
              <w:right w:val="single" w:sz="4" w:space="0" w:color="auto"/>
            </w:tcBorders>
            <w:hideMark/>
          </w:tcPr>
          <w:p w14:paraId="4C66D9A2" w14:textId="77777777" w:rsidR="00D373B0" w:rsidRPr="00D373B0" w:rsidRDefault="00D373B0" w:rsidP="00B04FF1">
            <w:pPr>
              <w:jc w:val="both"/>
              <w:rPr>
                <w:rFonts w:cs="Times New Roman"/>
                <w:sz w:val="24"/>
                <w:szCs w:val="24"/>
              </w:rPr>
            </w:pPr>
            <w:r w:rsidRPr="00D373B0">
              <w:rPr>
                <w:rFonts w:cs="Times New Roman"/>
                <w:sz w:val="24"/>
                <w:szCs w:val="24"/>
              </w:rPr>
              <w:t>Отвечают на вопросы</w:t>
            </w:r>
          </w:p>
        </w:tc>
        <w:tc>
          <w:tcPr>
            <w:tcW w:w="1920" w:type="dxa"/>
            <w:tcBorders>
              <w:top w:val="single" w:sz="4" w:space="0" w:color="auto"/>
              <w:left w:val="single" w:sz="4" w:space="0" w:color="auto"/>
              <w:bottom w:val="single" w:sz="4" w:space="0" w:color="auto"/>
              <w:right w:val="single" w:sz="4" w:space="0" w:color="auto"/>
            </w:tcBorders>
            <w:hideMark/>
          </w:tcPr>
          <w:p w14:paraId="20B7E79B" w14:textId="77777777" w:rsidR="00D373B0" w:rsidRPr="00D373B0" w:rsidRDefault="00D373B0" w:rsidP="00B04FF1">
            <w:pPr>
              <w:jc w:val="both"/>
              <w:rPr>
                <w:rFonts w:cs="Times New Roman"/>
                <w:sz w:val="24"/>
                <w:szCs w:val="24"/>
              </w:rPr>
            </w:pPr>
            <w:r w:rsidRPr="00D373B0">
              <w:rPr>
                <w:rFonts w:cs="Times New Roman"/>
                <w:sz w:val="24"/>
                <w:szCs w:val="24"/>
              </w:rPr>
              <w:t xml:space="preserve">Дети сконцентрированы, делятся новостями, </w:t>
            </w:r>
            <w:r w:rsidRPr="00D373B0">
              <w:rPr>
                <w:rFonts w:cs="Times New Roman"/>
                <w:sz w:val="24"/>
                <w:szCs w:val="24"/>
              </w:rPr>
              <w:lastRenderedPageBreak/>
              <w:t>отвечают на вопросы</w:t>
            </w:r>
          </w:p>
        </w:tc>
      </w:tr>
      <w:tr w:rsidR="00D373B0" w:rsidRPr="00D373B0" w14:paraId="4959F161" w14:textId="77777777" w:rsidTr="003A1837">
        <w:tc>
          <w:tcPr>
            <w:tcW w:w="534" w:type="dxa"/>
            <w:tcBorders>
              <w:top w:val="single" w:sz="4" w:space="0" w:color="auto"/>
              <w:left w:val="single" w:sz="4" w:space="0" w:color="auto"/>
              <w:bottom w:val="single" w:sz="4" w:space="0" w:color="auto"/>
              <w:right w:val="single" w:sz="4" w:space="0" w:color="auto"/>
            </w:tcBorders>
            <w:hideMark/>
          </w:tcPr>
          <w:p w14:paraId="1F015E67" w14:textId="77777777" w:rsidR="00D373B0" w:rsidRPr="00D373B0" w:rsidRDefault="00D373B0" w:rsidP="00B04FF1">
            <w:pPr>
              <w:jc w:val="both"/>
              <w:rPr>
                <w:rFonts w:cs="Times New Roman"/>
                <w:sz w:val="24"/>
                <w:szCs w:val="24"/>
              </w:rPr>
            </w:pPr>
            <w:r w:rsidRPr="00D373B0">
              <w:rPr>
                <w:rFonts w:cs="Times New Roman"/>
                <w:sz w:val="24"/>
                <w:szCs w:val="24"/>
              </w:rPr>
              <w:lastRenderedPageBreak/>
              <w:t>2.2</w:t>
            </w:r>
          </w:p>
        </w:tc>
        <w:tc>
          <w:tcPr>
            <w:tcW w:w="2268" w:type="dxa"/>
            <w:tcBorders>
              <w:top w:val="single" w:sz="4" w:space="0" w:color="auto"/>
              <w:left w:val="single" w:sz="4" w:space="0" w:color="auto"/>
              <w:bottom w:val="single" w:sz="4" w:space="0" w:color="auto"/>
              <w:right w:val="single" w:sz="4" w:space="0" w:color="auto"/>
            </w:tcBorders>
            <w:hideMark/>
          </w:tcPr>
          <w:p w14:paraId="128F69F1" w14:textId="77777777" w:rsidR="00D373B0" w:rsidRPr="00D373B0" w:rsidRDefault="00D373B0" w:rsidP="00B04FF1">
            <w:pPr>
              <w:jc w:val="both"/>
              <w:rPr>
                <w:rFonts w:cs="Times New Roman"/>
                <w:sz w:val="24"/>
                <w:szCs w:val="24"/>
              </w:rPr>
            </w:pPr>
            <w:r w:rsidRPr="00D373B0">
              <w:rPr>
                <w:rFonts w:cs="Times New Roman"/>
                <w:sz w:val="24"/>
                <w:szCs w:val="24"/>
              </w:rPr>
              <w:t>Этап ознакомления с материалом</w:t>
            </w:r>
          </w:p>
        </w:tc>
        <w:tc>
          <w:tcPr>
            <w:tcW w:w="2268" w:type="dxa"/>
            <w:tcBorders>
              <w:top w:val="single" w:sz="4" w:space="0" w:color="auto"/>
              <w:left w:val="single" w:sz="4" w:space="0" w:color="auto"/>
              <w:bottom w:val="single" w:sz="4" w:space="0" w:color="auto"/>
              <w:right w:val="single" w:sz="4" w:space="0" w:color="auto"/>
            </w:tcBorders>
            <w:hideMark/>
          </w:tcPr>
          <w:p w14:paraId="22DFF1D5" w14:textId="77777777" w:rsidR="00D373B0" w:rsidRPr="00D373B0" w:rsidRDefault="00D373B0" w:rsidP="00B04FF1">
            <w:pPr>
              <w:jc w:val="both"/>
              <w:rPr>
                <w:rFonts w:cs="Times New Roman"/>
                <w:sz w:val="24"/>
                <w:szCs w:val="24"/>
              </w:rPr>
            </w:pPr>
            <w:r w:rsidRPr="00D373B0">
              <w:rPr>
                <w:rFonts w:cs="Times New Roman"/>
                <w:sz w:val="24"/>
                <w:szCs w:val="24"/>
              </w:rPr>
              <w:t>Познакомить детей с новой темой</w:t>
            </w:r>
          </w:p>
        </w:tc>
        <w:tc>
          <w:tcPr>
            <w:tcW w:w="3378" w:type="dxa"/>
            <w:tcBorders>
              <w:top w:val="single" w:sz="4" w:space="0" w:color="auto"/>
              <w:left w:val="single" w:sz="4" w:space="0" w:color="auto"/>
              <w:bottom w:val="single" w:sz="4" w:space="0" w:color="auto"/>
              <w:right w:val="single" w:sz="4" w:space="0" w:color="auto"/>
            </w:tcBorders>
          </w:tcPr>
          <w:p w14:paraId="7C61BEAF" w14:textId="77777777" w:rsidR="00D373B0" w:rsidRPr="00B04FF1" w:rsidRDefault="00995A9A" w:rsidP="00B04FF1">
            <w:pPr>
              <w:jc w:val="both"/>
              <w:rPr>
                <w:rFonts w:cs="Times New Roman"/>
                <w:sz w:val="24"/>
                <w:szCs w:val="24"/>
              </w:rPr>
            </w:pPr>
            <w:r w:rsidRPr="00B04FF1">
              <w:rPr>
                <w:rFonts w:cs="Times New Roman"/>
                <w:sz w:val="24"/>
                <w:szCs w:val="24"/>
              </w:rPr>
              <w:t>Словесная игра «На какую фигуру похожи предметы». Дети называют предметы в группе, которые похожи на геометрические фигуры из набора: круг, квадрат, треугольник, прямоугольник.</w:t>
            </w:r>
          </w:p>
          <w:p w14:paraId="79958CE4" w14:textId="77777777" w:rsidR="00995A9A" w:rsidRPr="00995A9A" w:rsidRDefault="00995A9A" w:rsidP="00B04FF1">
            <w:pPr>
              <w:jc w:val="both"/>
              <w:rPr>
                <w:rFonts w:cs="Times New Roman"/>
                <w:sz w:val="24"/>
                <w:szCs w:val="24"/>
              </w:rPr>
            </w:pPr>
            <w:r w:rsidRPr="00995A9A">
              <w:rPr>
                <w:rFonts w:cs="Times New Roman"/>
                <w:sz w:val="24"/>
                <w:szCs w:val="24"/>
              </w:rPr>
              <w:t>Солнышко с тучками в прятки играло</w:t>
            </w:r>
          </w:p>
          <w:p w14:paraId="794AF678" w14:textId="77777777" w:rsidR="00995A9A" w:rsidRPr="00995A9A" w:rsidRDefault="00995A9A" w:rsidP="00B04FF1">
            <w:pPr>
              <w:jc w:val="both"/>
              <w:rPr>
                <w:rFonts w:cs="Times New Roman"/>
                <w:sz w:val="24"/>
                <w:szCs w:val="24"/>
              </w:rPr>
            </w:pPr>
            <w:r w:rsidRPr="00995A9A">
              <w:rPr>
                <w:rFonts w:cs="Times New Roman"/>
                <w:sz w:val="24"/>
                <w:szCs w:val="24"/>
              </w:rPr>
              <w:t>Солнышко тучки-летучки считало</w:t>
            </w:r>
          </w:p>
          <w:p w14:paraId="4BDE633D" w14:textId="77777777" w:rsidR="00995A9A" w:rsidRPr="00995A9A" w:rsidRDefault="00995A9A" w:rsidP="00B04FF1">
            <w:pPr>
              <w:jc w:val="both"/>
              <w:rPr>
                <w:rFonts w:cs="Times New Roman"/>
                <w:sz w:val="24"/>
                <w:szCs w:val="24"/>
              </w:rPr>
            </w:pPr>
            <w:r w:rsidRPr="00995A9A">
              <w:rPr>
                <w:rFonts w:cs="Times New Roman"/>
                <w:sz w:val="24"/>
                <w:szCs w:val="24"/>
              </w:rPr>
              <w:t>Серые тучки (глазки вправо)</w:t>
            </w:r>
          </w:p>
          <w:p w14:paraId="2D91E890" w14:textId="77777777" w:rsidR="00995A9A" w:rsidRPr="00995A9A" w:rsidRDefault="00995A9A" w:rsidP="00B04FF1">
            <w:pPr>
              <w:jc w:val="both"/>
              <w:rPr>
                <w:rFonts w:cs="Times New Roman"/>
                <w:sz w:val="24"/>
                <w:szCs w:val="24"/>
              </w:rPr>
            </w:pPr>
            <w:r w:rsidRPr="00995A9A">
              <w:rPr>
                <w:rFonts w:cs="Times New Roman"/>
                <w:sz w:val="24"/>
                <w:szCs w:val="24"/>
              </w:rPr>
              <w:t>Черные тучки (глазки влево)</w:t>
            </w:r>
          </w:p>
          <w:p w14:paraId="5193A824" w14:textId="77777777" w:rsidR="00995A9A" w:rsidRPr="00995A9A" w:rsidRDefault="00995A9A" w:rsidP="00B04FF1">
            <w:pPr>
              <w:jc w:val="both"/>
              <w:rPr>
                <w:rFonts w:cs="Times New Roman"/>
                <w:sz w:val="24"/>
                <w:szCs w:val="24"/>
              </w:rPr>
            </w:pPr>
            <w:r w:rsidRPr="00995A9A">
              <w:rPr>
                <w:rFonts w:cs="Times New Roman"/>
                <w:sz w:val="24"/>
                <w:szCs w:val="24"/>
              </w:rPr>
              <w:t>Легких- две тучки (глазки вперед)</w:t>
            </w:r>
          </w:p>
          <w:p w14:paraId="28A64007" w14:textId="77777777" w:rsidR="00995A9A" w:rsidRPr="00995A9A" w:rsidRDefault="00995A9A" w:rsidP="00B04FF1">
            <w:pPr>
              <w:jc w:val="both"/>
              <w:rPr>
                <w:rFonts w:cs="Times New Roman"/>
                <w:sz w:val="24"/>
                <w:szCs w:val="24"/>
              </w:rPr>
            </w:pPr>
            <w:r w:rsidRPr="00995A9A">
              <w:rPr>
                <w:rFonts w:cs="Times New Roman"/>
                <w:sz w:val="24"/>
                <w:szCs w:val="24"/>
              </w:rPr>
              <w:t>Тяжелых- три тучки (глазки вниз)</w:t>
            </w:r>
          </w:p>
          <w:p w14:paraId="0CF302F2" w14:textId="77777777" w:rsidR="00995A9A" w:rsidRPr="00995A9A" w:rsidRDefault="00995A9A" w:rsidP="00B04FF1">
            <w:pPr>
              <w:jc w:val="both"/>
              <w:rPr>
                <w:rFonts w:cs="Times New Roman"/>
                <w:sz w:val="24"/>
                <w:szCs w:val="24"/>
              </w:rPr>
            </w:pPr>
            <w:r w:rsidRPr="00995A9A">
              <w:rPr>
                <w:rFonts w:cs="Times New Roman"/>
                <w:sz w:val="24"/>
                <w:szCs w:val="24"/>
              </w:rPr>
              <w:t>Тучки попрятались,</w:t>
            </w:r>
          </w:p>
          <w:p w14:paraId="61C4AC71" w14:textId="77777777" w:rsidR="00995A9A" w:rsidRPr="00995A9A" w:rsidRDefault="00995A9A" w:rsidP="00B04FF1">
            <w:pPr>
              <w:jc w:val="both"/>
              <w:rPr>
                <w:rFonts w:cs="Times New Roman"/>
                <w:sz w:val="24"/>
                <w:szCs w:val="24"/>
              </w:rPr>
            </w:pPr>
            <w:r w:rsidRPr="00995A9A">
              <w:rPr>
                <w:rFonts w:cs="Times New Roman"/>
                <w:sz w:val="24"/>
                <w:szCs w:val="24"/>
              </w:rPr>
              <w:t>тучек не стало. (закрыть глазки)</w:t>
            </w:r>
          </w:p>
          <w:p w14:paraId="51186389" w14:textId="77777777" w:rsidR="00995A9A" w:rsidRPr="00995A9A" w:rsidRDefault="00995A9A" w:rsidP="00B04FF1">
            <w:pPr>
              <w:jc w:val="both"/>
              <w:rPr>
                <w:rFonts w:cs="Times New Roman"/>
                <w:sz w:val="24"/>
                <w:szCs w:val="24"/>
              </w:rPr>
            </w:pPr>
            <w:r w:rsidRPr="00995A9A">
              <w:rPr>
                <w:rFonts w:cs="Times New Roman"/>
                <w:sz w:val="24"/>
                <w:szCs w:val="24"/>
              </w:rPr>
              <w:t>Солнце на небе во всю засеяло.</w:t>
            </w:r>
          </w:p>
          <w:p w14:paraId="0B1069D1" w14:textId="7BA96D65" w:rsidR="00995A9A" w:rsidRPr="00D373B0" w:rsidRDefault="00995A9A" w:rsidP="00B04FF1">
            <w:pPr>
              <w:jc w:val="both"/>
              <w:rPr>
                <w:rFonts w:cs="Times New Roman"/>
                <w:sz w:val="24"/>
                <w:szCs w:val="24"/>
              </w:rPr>
            </w:pPr>
            <w:r w:rsidRPr="00995A9A">
              <w:rPr>
                <w:rFonts w:cs="Times New Roman"/>
                <w:sz w:val="24"/>
                <w:szCs w:val="24"/>
              </w:rPr>
              <w:t>(широко открыть глазки и поднять руки вверх)</w:t>
            </w:r>
          </w:p>
        </w:tc>
        <w:tc>
          <w:tcPr>
            <w:tcW w:w="1866" w:type="dxa"/>
            <w:tcBorders>
              <w:top w:val="single" w:sz="4" w:space="0" w:color="auto"/>
              <w:left w:val="single" w:sz="4" w:space="0" w:color="auto"/>
              <w:bottom w:val="single" w:sz="4" w:space="0" w:color="auto"/>
              <w:right w:val="single" w:sz="4" w:space="0" w:color="auto"/>
            </w:tcBorders>
            <w:hideMark/>
          </w:tcPr>
          <w:p w14:paraId="0FB83199" w14:textId="77777777" w:rsidR="00D373B0" w:rsidRPr="00D373B0" w:rsidRDefault="00D373B0" w:rsidP="00B04FF1">
            <w:pPr>
              <w:jc w:val="both"/>
              <w:rPr>
                <w:rFonts w:cs="Times New Roman"/>
                <w:sz w:val="24"/>
                <w:szCs w:val="24"/>
              </w:rPr>
            </w:pPr>
            <w:r w:rsidRPr="00D373B0">
              <w:rPr>
                <w:rFonts w:cs="Times New Roman"/>
                <w:sz w:val="24"/>
                <w:szCs w:val="24"/>
              </w:rPr>
              <w:t>Метод: словесный</w:t>
            </w:r>
          </w:p>
          <w:p w14:paraId="285376AD" w14:textId="77777777" w:rsidR="00D373B0" w:rsidRPr="00D373B0" w:rsidRDefault="00D373B0" w:rsidP="00B04FF1">
            <w:pPr>
              <w:jc w:val="both"/>
              <w:rPr>
                <w:rFonts w:cs="Times New Roman"/>
                <w:sz w:val="24"/>
                <w:szCs w:val="24"/>
              </w:rPr>
            </w:pPr>
            <w:r w:rsidRPr="00D373B0">
              <w:rPr>
                <w:rFonts w:cs="Times New Roman"/>
                <w:sz w:val="24"/>
                <w:szCs w:val="24"/>
              </w:rPr>
              <w:t>Приём: беседа</w:t>
            </w:r>
          </w:p>
          <w:p w14:paraId="24FC9840" w14:textId="77777777" w:rsidR="00D373B0" w:rsidRPr="00D373B0" w:rsidRDefault="00D373B0" w:rsidP="00B04FF1">
            <w:pPr>
              <w:jc w:val="both"/>
              <w:rPr>
                <w:rFonts w:cs="Times New Roman"/>
                <w:sz w:val="24"/>
                <w:szCs w:val="24"/>
              </w:rPr>
            </w:pPr>
            <w:r w:rsidRPr="00D373B0">
              <w:rPr>
                <w:rFonts w:cs="Times New Roman"/>
                <w:sz w:val="24"/>
                <w:szCs w:val="24"/>
              </w:rPr>
              <w:t>Форма: фронтальная</w:t>
            </w:r>
          </w:p>
        </w:tc>
        <w:tc>
          <w:tcPr>
            <w:tcW w:w="2552" w:type="dxa"/>
            <w:tcBorders>
              <w:top w:val="single" w:sz="4" w:space="0" w:color="auto"/>
              <w:left w:val="single" w:sz="4" w:space="0" w:color="auto"/>
              <w:bottom w:val="single" w:sz="4" w:space="0" w:color="auto"/>
              <w:right w:val="single" w:sz="4" w:space="0" w:color="auto"/>
            </w:tcBorders>
            <w:hideMark/>
          </w:tcPr>
          <w:p w14:paraId="09699B15" w14:textId="77777777" w:rsidR="00D373B0" w:rsidRPr="00D373B0" w:rsidRDefault="00D373B0" w:rsidP="00B04FF1">
            <w:pPr>
              <w:jc w:val="both"/>
              <w:rPr>
                <w:rFonts w:cs="Times New Roman"/>
                <w:sz w:val="24"/>
                <w:szCs w:val="24"/>
              </w:rPr>
            </w:pPr>
            <w:r w:rsidRPr="00D373B0">
              <w:rPr>
                <w:rFonts w:cs="Times New Roman"/>
                <w:sz w:val="24"/>
                <w:szCs w:val="24"/>
              </w:rPr>
              <w:t>Ответы на вопросы.</w:t>
            </w:r>
          </w:p>
        </w:tc>
        <w:tc>
          <w:tcPr>
            <w:tcW w:w="1920" w:type="dxa"/>
            <w:tcBorders>
              <w:top w:val="single" w:sz="4" w:space="0" w:color="auto"/>
              <w:left w:val="single" w:sz="4" w:space="0" w:color="auto"/>
              <w:bottom w:val="single" w:sz="4" w:space="0" w:color="auto"/>
              <w:right w:val="single" w:sz="4" w:space="0" w:color="auto"/>
            </w:tcBorders>
            <w:hideMark/>
          </w:tcPr>
          <w:p w14:paraId="336F2136" w14:textId="77777777" w:rsidR="00D373B0" w:rsidRPr="00D373B0" w:rsidRDefault="00D373B0" w:rsidP="00B04FF1">
            <w:pPr>
              <w:jc w:val="both"/>
              <w:rPr>
                <w:rFonts w:cs="Times New Roman"/>
                <w:sz w:val="24"/>
                <w:szCs w:val="24"/>
              </w:rPr>
            </w:pPr>
            <w:r w:rsidRPr="00D373B0">
              <w:rPr>
                <w:rFonts w:cs="Times New Roman"/>
                <w:sz w:val="24"/>
                <w:szCs w:val="24"/>
              </w:rPr>
              <w:t>Дети слушают воспитателя, отвечают на вопросы и повторяют движения.</w:t>
            </w:r>
          </w:p>
        </w:tc>
      </w:tr>
      <w:tr w:rsidR="00D373B0" w:rsidRPr="00D373B0" w14:paraId="74974B4D" w14:textId="77777777" w:rsidTr="003A1837">
        <w:tc>
          <w:tcPr>
            <w:tcW w:w="534" w:type="dxa"/>
            <w:tcBorders>
              <w:top w:val="single" w:sz="4" w:space="0" w:color="auto"/>
              <w:left w:val="single" w:sz="4" w:space="0" w:color="auto"/>
              <w:bottom w:val="single" w:sz="4" w:space="0" w:color="auto"/>
              <w:right w:val="single" w:sz="4" w:space="0" w:color="auto"/>
            </w:tcBorders>
            <w:hideMark/>
          </w:tcPr>
          <w:p w14:paraId="1A8DEB22" w14:textId="77777777" w:rsidR="00D373B0" w:rsidRPr="00D373B0" w:rsidRDefault="00D373B0" w:rsidP="00B04FF1">
            <w:pPr>
              <w:jc w:val="both"/>
              <w:rPr>
                <w:rFonts w:cs="Times New Roman"/>
                <w:sz w:val="24"/>
                <w:szCs w:val="24"/>
              </w:rPr>
            </w:pPr>
            <w:r w:rsidRPr="00D373B0">
              <w:rPr>
                <w:rFonts w:cs="Times New Roman"/>
                <w:sz w:val="24"/>
                <w:szCs w:val="24"/>
              </w:rPr>
              <w:lastRenderedPageBreak/>
              <w:t>2.3</w:t>
            </w:r>
          </w:p>
        </w:tc>
        <w:tc>
          <w:tcPr>
            <w:tcW w:w="2268" w:type="dxa"/>
            <w:tcBorders>
              <w:top w:val="single" w:sz="4" w:space="0" w:color="auto"/>
              <w:left w:val="single" w:sz="4" w:space="0" w:color="auto"/>
              <w:bottom w:val="single" w:sz="4" w:space="0" w:color="auto"/>
              <w:right w:val="single" w:sz="4" w:space="0" w:color="auto"/>
            </w:tcBorders>
            <w:hideMark/>
          </w:tcPr>
          <w:p w14:paraId="51824979" w14:textId="77777777" w:rsidR="00D373B0" w:rsidRPr="00D373B0" w:rsidRDefault="00D373B0" w:rsidP="00B04FF1">
            <w:pPr>
              <w:jc w:val="both"/>
              <w:rPr>
                <w:rFonts w:cs="Times New Roman"/>
                <w:sz w:val="24"/>
                <w:szCs w:val="24"/>
              </w:rPr>
            </w:pPr>
            <w:r w:rsidRPr="00D373B0">
              <w:rPr>
                <w:rFonts w:cs="Times New Roman"/>
                <w:sz w:val="24"/>
                <w:szCs w:val="24"/>
              </w:rPr>
              <w:t>Этап практического решения проблемы</w:t>
            </w:r>
          </w:p>
        </w:tc>
        <w:tc>
          <w:tcPr>
            <w:tcW w:w="2268" w:type="dxa"/>
            <w:tcBorders>
              <w:top w:val="single" w:sz="4" w:space="0" w:color="auto"/>
              <w:left w:val="single" w:sz="4" w:space="0" w:color="auto"/>
              <w:bottom w:val="single" w:sz="4" w:space="0" w:color="auto"/>
              <w:right w:val="single" w:sz="4" w:space="0" w:color="auto"/>
            </w:tcBorders>
            <w:hideMark/>
          </w:tcPr>
          <w:p w14:paraId="0E4983CC" w14:textId="77777777" w:rsidR="00D373B0" w:rsidRPr="00D373B0" w:rsidRDefault="00D373B0" w:rsidP="00B04FF1">
            <w:pPr>
              <w:jc w:val="both"/>
              <w:rPr>
                <w:rFonts w:cs="Times New Roman"/>
                <w:sz w:val="24"/>
                <w:szCs w:val="24"/>
              </w:rPr>
            </w:pPr>
            <w:r w:rsidRPr="00D373B0">
              <w:rPr>
                <w:rFonts w:cs="Times New Roman"/>
                <w:sz w:val="24"/>
                <w:szCs w:val="24"/>
              </w:rPr>
              <w:t>Решение проблемной ситуации</w:t>
            </w:r>
          </w:p>
        </w:tc>
        <w:tc>
          <w:tcPr>
            <w:tcW w:w="3378" w:type="dxa"/>
            <w:tcBorders>
              <w:top w:val="single" w:sz="4" w:space="0" w:color="auto"/>
              <w:left w:val="single" w:sz="4" w:space="0" w:color="auto"/>
              <w:bottom w:val="single" w:sz="4" w:space="0" w:color="auto"/>
              <w:right w:val="single" w:sz="4" w:space="0" w:color="auto"/>
            </w:tcBorders>
          </w:tcPr>
          <w:p w14:paraId="1F2A3203" w14:textId="77777777" w:rsidR="00995A9A" w:rsidRPr="00995A9A" w:rsidRDefault="00995A9A" w:rsidP="00B04FF1">
            <w:pPr>
              <w:jc w:val="both"/>
              <w:rPr>
                <w:rFonts w:cs="Times New Roman"/>
                <w:sz w:val="24"/>
                <w:szCs w:val="24"/>
              </w:rPr>
            </w:pPr>
            <w:r w:rsidRPr="00995A9A">
              <w:rPr>
                <w:rFonts w:cs="Times New Roman"/>
                <w:sz w:val="24"/>
                <w:szCs w:val="24"/>
              </w:rPr>
              <w:t>Лягушка: ребята, вы же знаете, что я изобрела способ путешествия «На утках». Давайте покажем лягушке, что мы тоже очень сообразительные. Дидактическая игра «Подбери фигуру по признаку»:</w:t>
            </w:r>
          </w:p>
          <w:p w14:paraId="30CD6FA9" w14:textId="77777777" w:rsidR="00995A9A" w:rsidRPr="00995A9A" w:rsidRDefault="00995A9A" w:rsidP="00B04FF1">
            <w:pPr>
              <w:jc w:val="both"/>
              <w:rPr>
                <w:rFonts w:cs="Times New Roman"/>
                <w:sz w:val="24"/>
                <w:szCs w:val="24"/>
              </w:rPr>
            </w:pPr>
            <w:r w:rsidRPr="00995A9A">
              <w:rPr>
                <w:rFonts w:cs="Times New Roman"/>
                <w:sz w:val="24"/>
                <w:szCs w:val="24"/>
              </w:rPr>
              <w:t>Положите перед собой на столе в один ряд все большие круги.</w:t>
            </w:r>
          </w:p>
          <w:p w14:paraId="544186AD" w14:textId="77777777" w:rsidR="00995A9A" w:rsidRPr="00995A9A" w:rsidRDefault="00995A9A" w:rsidP="00B04FF1">
            <w:pPr>
              <w:jc w:val="both"/>
              <w:rPr>
                <w:rFonts w:cs="Times New Roman"/>
                <w:sz w:val="24"/>
                <w:szCs w:val="24"/>
              </w:rPr>
            </w:pPr>
            <w:r w:rsidRPr="00995A9A">
              <w:rPr>
                <w:rFonts w:cs="Times New Roman"/>
                <w:sz w:val="24"/>
                <w:szCs w:val="24"/>
              </w:rPr>
              <w:t>Положите в один ряд все маленькие фигуры красного цвета.</w:t>
            </w:r>
          </w:p>
          <w:p w14:paraId="70D88458" w14:textId="77777777" w:rsidR="00995A9A" w:rsidRPr="00995A9A" w:rsidRDefault="00995A9A" w:rsidP="00B04FF1">
            <w:pPr>
              <w:jc w:val="both"/>
              <w:rPr>
                <w:rFonts w:cs="Times New Roman"/>
                <w:sz w:val="24"/>
                <w:szCs w:val="24"/>
              </w:rPr>
            </w:pPr>
            <w:r w:rsidRPr="00995A9A">
              <w:rPr>
                <w:rFonts w:cs="Times New Roman"/>
                <w:sz w:val="24"/>
                <w:szCs w:val="24"/>
              </w:rPr>
              <w:t>Положите в один ряд все фигуры с четырьмя гранями.</w:t>
            </w:r>
          </w:p>
          <w:p w14:paraId="3D5A1A95" w14:textId="77777777" w:rsidR="00995A9A" w:rsidRPr="00995A9A" w:rsidRDefault="00995A9A" w:rsidP="00B04FF1">
            <w:pPr>
              <w:jc w:val="both"/>
              <w:rPr>
                <w:rFonts w:cs="Times New Roman"/>
                <w:sz w:val="24"/>
                <w:szCs w:val="24"/>
              </w:rPr>
            </w:pPr>
            <w:r w:rsidRPr="00995A9A">
              <w:rPr>
                <w:rFonts w:cs="Times New Roman"/>
                <w:sz w:val="24"/>
                <w:szCs w:val="24"/>
              </w:rPr>
              <w:t>Назовите фигуры, которые у вас остались в коробке.</w:t>
            </w:r>
          </w:p>
          <w:p w14:paraId="44BA8E49" w14:textId="77777777" w:rsidR="00995A9A" w:rsidRPr="00995A9A" w:rsidRDefault="00995A9A" w:rsidP="00B04FF1">
            <w:pPr>
              <w:jc w:val="both"/>
              <w:rPr>
                <w:rFonts w:cs="Times New Roman"/>
                <w:sz w:val="24"/>
                <w:szCs w:val="24"/>
              </w:rPr>
            </w:pPr>
            <w:r w:rsidRPr="00995A9A">
              <w:rPr>
                <w:rFonts w:cs="Times New Roman"/>
                <w:sz w:val="24"/>
                <w:szCs w:val="24"/>
              </w:rPr>
              <w:t>Лягушка: да, вы действительно отличные путешественники! Мне уже пора, скоро за мной прилетят мои утки.</w:t>
            </w:r>
          </w:p>
          <w:p w14:paraId="43295C46" w14:textId="77777777" w:rsidR="00995A9A" w:rsidRPr="00995A9A" w:rsidRDefault="00995A9A" w:rsidP="00B04FF1">
            <w:pPr>
              <w:jc w:val="both"/>
              <w:rPr>
                <w:rFonts w:cs="Times New Roman"/>
                <w:sz w:val="24"/>
                <w:szCs w:val="24"/>
              </w:rPr>
            </w:pPr>
            <w:r w:rsidRPr="00995A9A">
              <w:rPr>
                <w:rFonts w:cs="Times New Roman"/>
                <w:sz w:val="24"/>
                <w:szCs w:val="24"/>
              </w:rPr>
              <w:t>Воспитатель: Лягушка, а наши ребята могут сделать для тебя подарок: составить картину, на которой будешь и ты и утка.</w:t>
            </w:r>
          </w:p>
          <w:p w14:paraId="24C5BBA1" w14:textId="77777777" w:rsidR="00995A9A" w:rsidRPr="00995A9A" w:rsidRDefault="00995A9A" w:rsidP="00B04FF1">
            <w:pPr>
              <w:jc w:val="both"/>
              <w:rPr>
                <w:rFonts w:cs="Times New Roman"/>
                <w:sz w:val="24"/>
                <w:szCs w:val="24"/>
              </w:rPr>
            </w:pPr>
            <w:r w:rsidRPr="00995A9A">
              <w:rPr>
                <w:rFonts w:cs="Times New Roman"/>
                <w:sz w:val="24"/>
                <w:szCs w:val="24"/>
              </w:rPr>
              <w:t>Лягушка: как здорово, очень хочется посмотреть!</w:t>
            </w:r>
          </w:p>
          <w:p w14:paraId="50BBCCEE" w14:textId="77777777" w:rsidR="00995A9A" w:rsidRPr="00995A9A" w:rsidRDefault="00995A9A" w:rsidP="00B04FF1">
            <w:pPr>
              <w:jc w:val="both"/>
              <w:rPr>
                <w:rFonts w:cs="Times New Roman"/>
                <w:sz w:val="24"/>
                <w:szCs w:val="24"/>
              </w:rPr>
            </w:pPr>
            <w:r w:rsidRPr="00995A9A">
              <w:rPr>
                <w:rFonts w:cs="Times New Roman"/>
                <w:sz w:val="24"/>
                <w:szCs w:val="24"/>
              </w:rPr>
              <w:t xml:space="preserve">Воспитатель: перед началом занятия, нужно размять </w:t>
            </w:r>
            <w:r w:rsidRPr="00995A9A">
              <w:rPr>
                <w:rFonts w:cs="Times New Roman"/>
                <w:sz w:val="24"/>
                <w:szCs w:val="24"/>
              </w:rPr>
              <w:lastRenderedPageBreak/>
              <w:t>пальчики. Давайте сделаем пальчиковую гимнастику.</w:t>
            </w:r>
          </w:p>
          <w:p w14:paraId="4FB19E34" w14:textId="77777777" w:rsidR="00995A9A" w:rsidRPr="00995A9A" w:rsidRDefault="00995A9A" w:rsidP="00B04FF1">
            <w:pPr>
              <w:jc w:val="both"/>
              <w:rPr>
                <w:rFonts w:cs="Times New Roman"/>
                <w:sz w:val="24"/>
                <w:szCs w:val="24"/>
              </w:rPr>
            </w:pPr>
            <w:r w:rsidRPr="00995A9A">
              <w:rPr>
                <w:rFonts w:cs="Times New Roman"/>
                <w:sz w:val="24"/>
                <w:szCs w:val="24"/>
              </w:rPr>
              <w:t>Пальчиковая гимнастика «</w:t>
            </w:r>
            <w:r w:rsidRPr="00995A9A">
              <w:rPr>
                <w:rFonts w:cs="Times New Roman"/>
                <w:b/>
                <w:bCs/>
                <w:sz w:val="24"/>
                <w:szCs w:val="24"/>
              </w:rPr>
              <w:t>Две веселые лягушки»</w:t>
            </w:r>
          </w:p>
          <w:p w14:paraId="6C0EFF43" w14:textId="77777777" w:rsidR="00995A9A" w:rsidRPr="00995A9A" w:rsidRDefault="00995A9A" w:rsidP="00B04FF1">
            <w:pPr>
              <w:jc w:val="both"/>
              <w:rPr>
                <w:rFonts w:cs="Times New Roman"/>
                <w:sz w:val="24"/>
                <w:szCs w:val="24"/>
              </w:rPr>
            </w:pPr>
            <w:r w:rsidRPr="00995A9A">
              <w:rPr>
                <w:rFonts w:cs="Times New Roman"/>
                <w:sz w:val="24"/>
                <w:szCs w:val="24"/>
              </w:rPr>
              <w:t>Ни минуты не сидят.</w:t>
            </w:r>
          </w:p>
          <w:p w14:paraId="1663AD65" w14:textId="77777777" w:rsidR="00995A9A" w:rsidRPr="00995A9A" w:rsidRDefault="00995A9A" w:rsidP="00B04FF1">
            <w:pPr>
              <w:jc w:val="both"/>
              <w:rPr>
                <w:rFonts w:cs="Times New Roman"/>
                <w:sz w:val="24"/>
                <w:szCs w:val="24"/>
              </w:rPr>
            </w:pPr>
            <w:r w:rsidRPr="00995A9A">
              <w:rPr>
                <w:rFonts w:cs="Times New Roman"/>
                <w:sz w:val="24"/>
                <w:szCs w:val="24"/>
              </w:rPr>
              <w:t>Ловко прыгают подружки,</w:t>
            </w:r>
          </w:p>
          <w:p w14:paraId="08FFBF81" w14:textId="77777777" w:rsidR="00995A9A" w:rsidRPr="00995A9A" w:rsidRDefault="00995A9A" w:rsidP="00B04FF1">
            <w:pPr>
              <w:jc w:val="both"/>
              <w:rPr>
                <w:rFonts w:cs="Times New Roman"/>
                <w:sz w:val="24"/>
                <w:szCs w:val="24"/>
              </w:rPr>
            </w:pPr>
            <w:r w:rsidRPr="00995A9A">
              <w:rPr>
                <w:rFonts w:cs="Times New Roman"/>
                <w:sz w:val="24"/>
                <w:szCs w:val="24"/>
              </w:rPr>
              <w:t>Только брызги вверх летят.</w:t>
            </w:r>
          </w:p>
          <w:p w14:paraId="77728BA4" w14:textId="72849EEA" w:rsidR="00995A9A" w:rsidRPr="00995A9A" w:rsidRDefault="00995A9A" w:rsidP="00B04FF1">
            <w:pPr>
              <w:jc w:val="both"/>
              <w:rPr>
                <w:rFonts w:cs="Times New Roman"/>
                <w:sz w:val="24"/>
                <w:szCs w:val="24"/>
              </w:rPr>
            </w:pPr>
            <w:r w:rsidRPr="00995A9A">
              <w:rPr>
                <w:rFonts w:cs="Times New Roman"/>
                <w:sz w:val="24"/>
                <w:szCs w:val="24"/>
              </w:rPr>
              <w:t> Дети сжимают руки в кулачки и кладут их на стол пальцами вниз. Резко распрямляют пальцы (рука как бы подпрыгивает над столом) и кладут ладони на стол. Затем тут же резко сжимают кулачки и опять кладут их на стол. Повторить упражнение 2-3 раза.</w:t>
            </w:r>
          </w:p>
          <w:p w14:paraId="464CA7B2" w14:textId="2BB84A3D" w:rsidR="00995A9A" w:rsidRPr="00D373B0" w:rsidRDefault="00995A9A" w:rsidP="00B04FF1">
            <w:pPr>
              <w:jc w:val="both"/>
              <w:rPr>
                <w:rFonts w:cs="Times New Roman"/>
                <w:sz w:val="24"/>
                <w:szCs w:val="24"/>
              </w:rPr>
            </w:pPr>
            <w:r w:rsidRPr="00995A9A">
              <w:rPr>
                <w:rFonts w:cs="Times New Roman"/>
                <w:sz w:val="24"/>
                <w:szCs w:val="24"/>
              </w:rPr>
              <w:t>Воспитатель: а теперь давайте составим фигуры, используя схему. Схема «Альбом блоки Дьенеша «Спасатели спешат на помощь», игра № 3 «Я загадаю, ты разгадаешь».</w:t>
            </w:r>
          </w:p>
        </w:tc>
        <w:tc>
          <w:tcPr>
            <w:tcW w:w="1866" w:type="dxa"/>
            <w:tcBorders>
              <w:top w:val="single" w:sz="4" w:space="0" w:color="auto"/>
              <w:left w:val="single" w:sz="4" w:space="0" w:color="auto"/>
              <w:bottom w:val="single" w:sz="4" w:space="0" w:color="auto"/>
              <w:right w:val="single" w:sz="4" w:space="0" w:color="auto"/>
            </w:tcBorders>
            <w:hideMark/>
          </w:tcPr>
          <w:p w14:paraId="05CA3002" w14:textId="77777777" w:rsidR="00D373B0" w:rsidRPr="00D373B0" w:rsidRDefault="00D373B0" w:rsidP="00B04FF1">
            <w:pPr>
              <w:jc w:val="both"/>
              <w:rPr>
                <w:rFonts w:cs="Times New Roman"/>
                <w:sz w:val="24"/>
                <w:szCs w:val="24"/>
              </w:rPr>
            </w:pPr>
            <w:r w:rsidRPr="00D373B0">
              <w:rPr>
                <w:rFonts w:cs="Times New Roman"/>
                <w:sz w:val="24"/>
                <w:szCs w:val="24"/>
              </w:rPr>
              <w:lastRenderedPageBreak/>
              <w:t>Метод: практический, словесный</w:t>
            </w:r>
          </w:p>
          <w:p w14:paraId="38A0761F" w14:textId="77777777" w:rsidR="00D373B0" w:rsidRPr="00D373B0" w:rsidRDefault="00D373B0" w:rsidP="00B04FF1">
            <w:pPr>
              <w:jc w:val="both"/>
              <w:rPr>
                <w:rFonts w:cs="Times New Roman"/>
                <w:sz w:val="24"/>
                <w:szCs w:val="24"/>
              </w:rPr>
            </w:pPr>
            <w:r w:rsidRPr="00D373B0">
              <w:rPr>
                <w:rFonts w:cs="Times New Roman"/>
                <w:sz w:val="24"/>
                <w:szCs w:val="24"/>
              </w:rPr>
              <w:t>Приём: беседа</w:t>
            </w:r>
          </w:p>
          <w:p w14:paraId="7EE06258" w14:textId="77777777" w:rsidR="00D373B0" w:rsidRPr="00D373B0" w:rsidRDefault="00D373B0" w:rsidP="00B04FF1">
            <w:pPr>
              <w:jc w:val="both"/>
              <w:rPr>
                <w:rFonts w:cs="Times New Roman"/>
                <w:sz w:val="24"/>
                <w:szCs w:val="24"/>
              </w:rPr>
            </w:pPr>
            <w:r w:rsidRPr="00D373B0">
              <w:rPr>
                <w:rFonts w:cs="Times New Roman"/>
                <w:sz w:val="24"/>
                <w:szCs w:val="24"/>
              </w:rPr>
              <w:t>Форма: фронтальная</w:t>
            </w:r>
          </w:p>
        </w:tc>
        <w:tc>
          <w:tcPr>
            <w:tcW w:w="2552" w:type="dxa"/>
            <w:tcBorders>
              <w:top w:val="single" w:sz="4" w:space="0" w:color="auto"/>
              <w:left w:val="single" w:sz="4" w:space="0" w:color="auto"/>
              <w:bottom w:val="single" w:sz="4" w:space="0" w:color="auto"/>
              <w:right w:val="single" w:sz="4" w:space="0" w:color="auto"/>
            </w:tcBorders>
            <w:hideMark/>
          </w:tcPr>
          <w:p w14:paraId="0129B712" w14:textId="77777777" w:rsidR="00D373B0" w:rsidRPr="00D373B0" w:rsidRDefault="00D373B0" w:rsidP="00B04FF1">
            <w:pPr>
              <w:jc w:val="both"/>
              <w:rPr>
                <w:rFonts w:cs="Times New Roman"/>
                <w:sz w:val="24"/>
                <w:szCs w:val="24"/>
              </w:rPr>
            </w:pPr>
            <w:r w:rsidRPr="00D373B0">
              <w:rPr>
                <w:rFonts w:cs="Times New Roman"/>
                <w:sz w:val="24"/>
                <w:szCs w:val="24"/>
              </w:rPr>
              <w:t>Ответы на вопросы</w:t>
            </w:r>
          </w:p>
        </w:tc>
        <w:tc>
          <w:tcPr>
            <w:tcW w:w="1920" w:type="dxa"/>
            <w:tcBorders>
              <w:top w:val="single" w:sz="4" w:space="0" w:color="auto"/>
              <w:left w:val="single" w:sz="4" w:space="0" w:color="auto"/>
              <w:bottom w:val="single" w:sz="4" w:space="0" w:color="auto"/>
              <w:right w:val="single" w:sz="4" w:space="0" w:color="auto"/>
            </w:tcBorders>
            <w:hideMark/>
          </w:tcPr>
          <w:p w14:paraId="3860CCA3" w14:textId="77777777" w:rsidR="00D373B0" w:rsidRPr="00D373B0" w:rsidRDefault="00D373B0" w:rsidP="00B04FF1">
            <w:pPr>
              <w:jc w:val="both"/>
              <w:rPr>
                <w:rFonts w:cs="Times New Roman"/>
                <w:sz w:val="24"/>
                <w:szCs w:val="24"/>
              </w:rPr>
            </w:pPr>
            <w:r w:rsidRPr="00D373B0">
              <w:rPr>
                <w:rFonts w:cs="Times New Roman"/>
                <w:sz w:val="24"/>
                <w:szCs w:val="24"/>
              </w:rPr>
              <w:t>Дети внимательно слушают воспитателя, отвечают на вопросы</w:t>
            </w:r>
          </w:p>
        </w:tc>
      </w:tr>
      <w:tr w:rsidR="00D373B0" w:rsidRPr="00D373B0" w14:paraId="354B49C4" w14:textId="77777777" w:rsidTr="003A1837">
        <w:tc>
          <w:tcPr>
            <w:tcW w:w="534" w:type="dxa"/>
            <w:tcBorders>
              <w:top w:val="single" w:sz="4" w:space="0" w:color="auto"/>
              <w:left w:val="single" w:sz="4" w:space="0" w:color="auto"/>
              <w:bottom w:val="single" w:sz="4" w:space="0" w:color="auto"/>
              <w:right w:val="single" w:sz="4" w:space="0" w:color="auto"/>
            </w:tcBorders>
            <w:hideMark/>
          </w:tcPr>
          <w:p w14:paraId="6B30B637" w14:textId="77777777" w:rsidR="00D373B0" w:rsidRPr="00D373B0" w:rsidRDefault="00D373B0" w:rsidP="00B04FF1">
            <w:pPr>
              <w:jc w:val="both"/>
              <w:rPr>
                <w:rFonts w:cs="Times New Roman"/>
                <w:sz w:val="24"/>
                <w:szCs w:val="24"/>
              </w:rPr>
            </w:pPr>
            <w:r w:rsidRPr="00D373B0">
              <w:rPr>
                <w:rFonts w:cs="Times New Roman"/>
                <w:sz w:val="24"/>
                <w:szCs w:val="24"/>
              </w:rPr>
              <w:t>3.</w:t>
            </w:r>
          </w:p>
        </w:tc>
        <w:tc>
          <w:tcPr>
            <w:tcW w:w="2268" w:type="dxa"/>
            <w:tcBorders>
              <w:top w:val="single" w:sz="4" w:space="0" w:color="auto"/>
              <w:left w:val="single" w:sz="4" w:space="0" w:color="auto"/>
              <w:bottom w:val="single" w:sz="4" w:space="0" w:color="auto"/>
              <w:right w:val="single" w:sz="4" w:space="0" w:color="auto"/>
            </w:tcBorders>
            <w:hideMark/>
          </w:tcPr>
          <w:p w14:paraId="46CB55E4" w14:textId="77777777" w:rsidR="00D373B0" w:rsidRPr="00D373B0" w:rsidRDefault="00D373B0" w:rsidP="00B04FF1">
            <w:pPr>
              <w:jc w:val="both"/>
              <w:rPr>
                <w:rFonts w:cs="Times New Roman"/>
                <w:sz w:val="24"/>
                <w:szCs w:val="24"/>
              </w:rPr>
            </w:pPr>
            <w:r w:rsidRPr="00D373B0">
              <w:rPr>
                <w:rFonts w:cs="Times New Roman"/>
                <w:sz w:val="24"/>
                <w:szCs w:val="24"/>
              </w:rPr>
              <w:t>Заключительный этап</w:t>
            </w:r>
          </w:p>
        </w:tc>
        <w:tc>
          <w:tcPr>
            <w:tcW w:w="2268" w:type="dxa"/>
            <w:tcBorders>
              <w:top w:val="single" w:sz="4" w:space="0" w:color="auto"/>
              <w:left w:val="single" w:sz="4" w:space="0" w:color="auto"/>
              <w:bottom w:val="single" w:sz="4" w:space="0" w:color="auto"/>
              <w:right w:val="single" w:sz="4" w:space="0" w:color="auto"/>
            </w:tcBorders>
            <w:hideMark/>
          </w:tcPr>
          <w:p w14:paraId="01AAD3B0" w14:textId="77777777" w:rsidR="00D373B0" w:rsidRPr="00D373B0" w:rsidRDefault="00D373B0" w:rsidP="00B04FF1">
            <w:pPr>
              <w:jc w:val="both"/>
              <w:rPr>
                <w:rFonts w:cs="Times New Roman"/>
                <w:sz w:val="24"/>
                <w:szCs w:val="24"/>
              </w:rPr>
            </w:pPr>
            <w:r w:rsidRPr="00D373B0">
              <w:rPr>
                <w:rFonts w:cs="Times New Roman"/>
                <w:sz w:val="24"/>
                <w:szCs w:val="24"/>
              </w:rPr>
              <w:t xml:space="preserve">Оценка результатов </w:t>
            </w:r>
            <w:proofErr w:type="spellStart"/>
            <w:r w:rsidRPr="00D373B0">
              <w:rPr>
                <w:rFonts w:cs="Times New Roman"/>
                <w:sz w:val="24"/>
                <w:szCs w:val="24"/>
              </w:rPr>
              <w:t>рабты</w:t>
            </w:r>
            <w:proofErr w:type="spellEnd"/>
          </w:p>
        </w:tc>
        <w:tc>
          <w:tcPr>
            <w:tcW w:w="3378" w:type="dxa"/>
            <w:tcBorders>
              <w:top w:val="single" w:sz="4" w:space="0" w:color="auto"/>
              <w:left w:val="single" w:sz="4" w:space="0" w:color="auto"/>
              <w:bottom w:val="single" w:sz="4" w:space="0" w:color="auto"/>
              <w:right w:val="single" w:sz="4" w:space="0" w:color="auto"/>
            </w:tcBorders>
            <w:hideMark/>
          </w:tcPr>
          <w:p w14:paraId="2023D962" w14:textId="4E2C1521" w:rsidR="00D373B0" w:rsidRPr="00D373B0" w:rsidRDefault="00995A9A" w:rsidP="00B04FF1">
            <w:pPr>
              <w:jc w:val="both"/>
              <w:rPr>
                <w:rFonts w:cs="Times New Roman"/>
                <w:sz w:val="24"/>
                <w:szCs w:val="24"/>
              </w:rPr>
            </w:pPr>
            <w:r w:rsidRPr="00B04FF1">
              <w:rPr>
                <w:rFonts w:cs="Times New Roman"/>
                <w:sz w:val="24"/>
                <w:szCs w:val="24"/>
              </w:rPr>
              <w:t>Лягушка: да, вы действительно отличные путешественники! Мне уже пора, скоро за мной прилетят мои утки. Мне очень понравилась лягушки и утки, которых вы сделали. Спасибо вам, ребята!</w:t>
            </w:r>
          </w:p>
        </w:tc>
        <w:tc>
          <w:tcPr>
            <w:tcW w:w="1866" w:type="dxa"/>
            <w:tcBorders>
              <w:top w:val="single" w:sz="4" w:space="0" w:color="auto"/>
              <w:left w:val="single" w:sz="4" w:space="0" w:color="auto"/>
              <w:bottom w:val="single" w:sz="4" w:space="0" w:color="auto"/>
              <w:right w:val="single" w:sz="4" w:space="0" w:color="auto"/>
            </w:tcBorders>
            <w:hideMark/>
          </w:tcPr>
          <w:p w14:paraId="1A573648" w14:textId="77777777" w:rsidR="00D373B0" w:rsidRPr="00D373B0" w:rsidRDefault="00D373B0" w:rsidP="00B04FF1">
            <w:pPr>
              <w:jc w:val="both"/>
              <w:rPr>
                <w:rFonts w:cs="Times New Roman"/>
                <w:sz w:val="24"/>
                <w:szCs w:val="24"/>
              </w:rPr>
            </w:pPr>
            <w:r w:rsidRPr="00D373B0">
              <w:rPr>
                <w:rFonts w:cs="Times New Roman"/>
                <w:sz w:val="24"/>
                <w:szCs w:val="24"/>
              </w:rPr>
              <w:t>Метод: словесный</w:t>
            </w:r>
          </w:p>
          <w:p w14:paraId="1ECA2C0B" w14:textId="77777777" w:rsidR="00D373B0" w:rsidRPr="00D373B0" w:rsidRDefault="00D373B0" w:rsidP="00B04FF1">
            <w:pPr>
              <w:jc w:val="both"/>
              <w:rPr>
                <w:rFonts w:cs="Times New Roman"/>
                <w:sz w:val="24"/>
                <w:szCs w:val="24"/>
              </w:rPr>
            </w:pPr>
            <w:r w:rsidRPr="00D373B0">
              <w:rPr>
                <w:rFonts w:cs="Times New Roman"/>
                <w:sz w:val="24"/>
                <w:szCs w:val="24"/>
              </w:rPr>
              <w:t>Приём: беседа</w:t>
            </w:r>
          </w:p>
          <w:p w14:paraId="4D086B33" w14:textId="77777777" w:rsidR="00D373B0" w:rsidRPr="00D373B0" w:rsidRDefault="00D373B0" w:rsidP="00B04FF1">
            <w:pPr>
              <w:jc w:val="both"/>
              <w:rPr>
                <w:rFonts w:cs="Times New Roman"/>
                <w:sz w:val="24"/>
                <w:szCs w:val="24"/>
              </w:rPr>
            </w:pPr>
            <w:r w:rsidRPr="00D373B0">
              <w:rPr>
                <w:rFonts w:cs="Times New Roman"/>
                <w:sz w:val="24"/>
                <w:szCs w:val="24"/>
              </w:rPr>
              <w:t>Форма: фронтальная</w:t>
            </w:r>
          </w:p>
        </w:tc>
        <w:tc>
          <w:tcPr>
            <w:tcW w:w="2552" w:type="dxa"/>
            <w:tcBorders>
              <w:top w:val="single" w:sz="4" w:space="0" w:color="auto"/>
              <w:left w:val="single" w:sz="4" w:space="0" w:color="auto"/>
              <w:bottom w:val="single" w:sz="4" w:space="0" w:color="auto"/>
              <w:right w:val="single" w:sz="4" w:space="0" w:color="auto"/>
            </w:tcBorders>
            <w:hideMark/>
          </w:tcPr>
          <w:p w14:paraId="57056F20" w14:textId="77777777" w:rsidR="00D373B0" w:rsidRPr="00D373B0" w:rsidRDefault="00D373B0" w:rsidP="00B04FF1">
            <w:pPr>
              <w:jc w:val="both"/>
              <w:rPr>
                <w:rFonts w:cs="Times New Roman"/>
                <w:sz w:val="24"/>
                <w:szCs w:val="24"/>
              </w:rPr>
            </w:pPr>
            <w:r w:rsidRPr="00D373B0">
              <w:rPr>
                <w:rFonts w:cs="Times New Roman"/>
                <w:sz w:val="24"/>
                <w:szCs w:val="24"/>
              </w:rPr>
              <w:t>Ответы детей на вопросы</w:t>
            </w:r>
          </w:p>
        </w:tc>
        <w:tc>
          <w:tcPr>
            <w:tcW w:w="1920" w:type="dxa"/>
            <w:tcBorders>
              <w:top w:val="single" w:sz="4" w:space="0" w:color="auto"/>
              <w:left w:val="single" w:sz="4" w:space="0" w:color="auto"/>
              <w:bottom w:val="single" w:sz="4" w:space="0" w:color="auto"/>
              <w:right w:val="single" w:sz="4" w:space="0" w:color="auto"/>
            </w:tcBorders>
            <w:hideMark/>
          </w:tcPr>
          <w:p w14:paraId="0684F22D" w14:textId="77777777" w:rsidR="00D373B0" w:rsidRPr="00D373B0" w:rsidRDefault="00D373B0" w:rsidP="00B04FF1">
            <w:pPr>
              <w:jc w:val="both"/>
              <w:rPr>
                <w:rFonts w:cs="Times New Roman"/>
                <w:sz w:val="24"/>
                <w:szCs w:val="24"/>
              </w:rPr>
            </w:pPr>
            <w:r w:rsidRPr="00D373B0">
              <w:rPr>
                <w:rFonts w:cs="Times New Roman"/>
                <w:sz w:val="24"/>
                <w:szCs w:val="24"/>
              </w:rPr>
              <w:t>Подведение итогов</w:t>
            </w:r>
          </w:p>
        </w:tc>
      </w:tr>
    </w:tbl>
    <w:p w14:paraId="627E2E7E" w14:textId="34824C86" w:rsidR="00395977" w:rsidRPr="00D373B0" w:rsidRDefault="00395977" w:rsidP="00B04FF1">
      <w:pPr>
        <w:spacing w:after="0" w:line="360" w:lineRule="auto"/>
        <w:jc w:val="center"/>
        <w:rPr>
          <w:rFonts w:cs="Times New Roman"/>
          <w:b/>
          <w:szCs w:val="28"/>
        </w:rPr>
      </w:pPr>
      <w:r w:rsidRPr="00D373B0">
        <w:rPr>
          <w:rFonts w:cs="Times New Roman"/>
          <w:b/>
          <w:szCs w:val="28"/>
        </w:rPr>
        <w:lastRenderedPageBreak/>
        <w:t>Технологическая карта занятия</w:t>
      </w:r>
    </w:p>
    <w:p w14:paraId="1DCA7702" w14:textId="77777777" w:rsidR="00395977" w:rsidRPr="00D373B0" w:rsidRDefault="00395977" w:rsidP="00B04FF1">
      <w:pPr>
        <w:spacing w:after="0"/>
        <w:jc w:val="both"/>
        <w:rPr>
          <w:rFonts w:cs="Times New Roman"/>
          <w:sz w:val="24"/>
          <w:szCs w:val="24"/>
        </w:rPr>
      </w:pPr>
      <w:r w:rsidRPr="00D373B0">
        <w:rPr>
          <w:rFonts w:cs="Times New Roman"/>
          <w:b/>
          <w:sz w:val="24"/>
          <w:szCs w:val="24"/>
        </w:rPr>
        <w:t>ФИО участника</w:t>
      </w:r>
      <w:r w:rsidRPr="00D373B0">
        <w:rPr>
          <w:rFonts w:cs="Times New Roman"/>
          <w:sz w:val="24"/>
          <w:szCs w:val="24"/>
        </w:rPr>
        <w:t>: Гуляева Виктория Сергеевна</w:t>
      </w:r>
    </w:p>
    <w:p w14:paraId="7B445C64" w14:textId="77777777" w:rsidR="00395977" w:rsidRPr="00D373B0" w:rsidRDefault="00395977" w:rsidP="00B04FF1">
      <w:pPr>
        <w:spacing w:after="0"/>
        <w:jc w:val="both"/>
        <w:rPr>
          <w:rFonts w:cs="Times New Roman"/>
          <w:sz w:val="24"/>
          <w:szCs w:val="24"/>
        </w:rPr>
      </w:pPr>
      <w:r w:rsidRPr="00D373B0">
        <w:rPr>
          <w:rFonts w:cs="Times New Roman"/>
          <w:b/>
          <w:sz w:val="24"/>
          <w:szCs w:val="24"/>
        </w:rPr>
        <w:t>Образовательные области</w:t>
      </w:r>
      <w:r w:rsidRPr="00D373B0">
        <w:rPr>
          <w:rFonts w:cs="Times New Roman"/>
          <w:sz w:val="24"/>
          <w:szCs w:val="24"/>
        </w:rPr>
        <w:t>: математическое развитие</w:t>
      </w:r>
    </w:p>
    <w:p w14:paraId="08997246" w14:textId="623D84E6" w:rsidR="00395977" w:rsidRPr="00D373B0" w:rsidRDefault="00395977" w:rsidP="00B04FF1">
      <w:pPr>
        <w:spacing w:after="0"/>
        <w:jc w:val="both"/>
        <w:rPr>
          <w:rFonts w:cs="Times New Roman"/>
          <w:sz w:val="24"/>
          <w:szCs w:val="24"/>
        </w:rPr>
      </w:pPr>
      <w:r w:rsidRPr="00D373B0">
        <w:rPr>
          <w:rFonts w:cs="Times New Roman"/>
          <w:b/>
          <w:sz w:val="24"/>
          <w:szCs w:val="24"/>
        </w:rPr>
        <w:t>Тема</w:t>
      </w:r>
      <w:r w:rsidRPr="00D373B0">
        <w:rPr>
          <w:rFonts w:cs="Times New Roman"/>
          <w:sz w:val="24"/>
          <w:szCs w:val="24"/>
        </w:rPr>
        <w:t>: «</w:t>
      </w:r>
      <w:r w:rsidR="00A72B85">
        <w:rPr>
          <w:rFonts w:cs="Times New Roman"/>
          <w:sz w:val="24"/>
          <w:szCs w:val="24"/>
        </w:rPr>
        <w:t>В поисках клада</w:t>
      </w:r>
      <w:r w:rsidRPr="00D373B0">
        <w:rPr>
          <w:rFonts w:cs="Times New Roman"/>
          <w:sz w:val="24"/>
          <w:szCs w:val="24"/>
        </w:rPr>
        <w:t>»</w:t>
      </w:r>
    </w:p>
    <w:p w14:paraId="01C1AA58" w14:textId="77777777" w:rsidR="00395977" w:rsidRPr="00D373B0" w:rsidRDefault="00395977" w:rsidP="00B04FF1">
      <w:pPr>
        <w:spacing w:after="0"/>
        <w:jc w:val="both"/>
        <w:rPr>
          <w:rFonts w:cs="Times New Roman"/>
          <w:sz w:val="24"/>
          <w:szCs w:val="24"/>
        </w:rPr>
      </w:pPr>
      <w:r w:rsidRPr="00D373B0">
        <w:rPr>
          <w:rFonts w:cs="Times New Roman"/>
          <w:b/>
          <w:sz w:val="24"/>
          <w:szCs w:val="24"/>
        </w:rPr>
        <w:t>Возрастная группа</w:t>
      </w:r>
      <w:r w:rsidRPr="00D373B0">
        <w:rPr>
          <w:rFonts w:cs="Times New Roman"/>
          <w:sz w:val="24"/>
          <w:szCs w:val="24"/>
        </w:rPr>
        <w:t>: подготовительная группа (6–7 лет)</w:t>
      </w:r>
    </w:p>
    <w:p w14:paraId="7DB0AD4F" w14:textId="77777777" w:rsidR="00395977" w:rsidRPr="00D373B0" w:rsidRDefault="00395977" w:rsidP="00B04FF1">
      <w:pPr>
        <w:spacing w:after="0"/>
        <w:jc w:val="both"/>
        <w:rPr>
          <w:rFonts w:cs="Times New Roman"/>
          <w:sz w:val="24"/>
          <w:szCs w:val="24"/>
        </w:rPr>
      </w:pPr>
      <w:r w:rsidRPr="00D373B0">
        <w:rPr>
          <w:rFonts w:cs="Times New Roman"/>
          <w:b/>
          <w:sz w:val="24"/>
          <w:szCs w:val="24"/>
        </w:rPr>
        <w:t>Цель занятия</w:t>
      </w:r>
      <w:r w:rsidRPr="00D373B0">
        <w:rPr>
          <w:rFonts w:cs="Times New Roman"/>
          <w:sz w:val="24"/>
          <w:szCs w:val="24"/>
        </w:rPr>
        <w:t>: формирование элементарных математических представлений путем использования логических блоков Дьенеша</w:t>
      </w:r>
    </w:p>
    <w:p w14:paraId="7DF5AA81" w14:textId="77777777" w:rsidR="00395977" w:rsidRPr="00D373B0" w:rsidRDefault="00395977" w:rsidP="00B04FF1">
      <w:pPr>
        <w:spacing w:after="0"/>
        <w:jc w:val="both"/>
        <w:rPr>
          <w:rFonts w:cs="Times New Roman"/>
          <w:sz w:val="24"/>
          <w:szCs w:val="24"/>
        </w:rPr>
      </w:pPr>
      <w:r w:rsidRPr="00D373B0">
        <w:rPr>
          <w:rFonts w:cs="Times New Roman"/>
          <w:b/>
          <w:sz w:val="24"/>
          <w:szCs w:val="24"/>
        </w:rPr>
        <w:t>Задачи</w:t>
      </w:r>
      <w:r w:rsidRPr="00D373B0">
        <w:rPr>
          <w:rFonts w:cs="Times New Roman"/>
          <w:sz w:val="24"/>
          <w:szCs w:val="24"/>
        </w:rPr>
        <w:t>:</w:t>
      </w:r>
    </w:p>
    <w:p w14:paraId="549B22E7" w14:textId="77777777" w:rsidR="00395977" w:rsidRPr="00D373B0" w:rsidRDefault="00395977" w:rsidP="00B04FF1">
      <w:pPr>
        <w:spacing w:after="0"/>
        <w:jc w:val="both"/>
        <w:rPr>
          <w:rFonts w:cs="Times New Roman"/>
          <w:b/>
          <w:sz w:val="24"/>
          <w:szCs w:val="24"/>
        </w:rPr>
      </w:pPr>
      <w:r w:rsidRPr="00D373B0">
        <w:rPr>
          <w:rFonts w:cs="Times New Roman"/>
          <w:b/>
          <w:sz w:val="24"/>
          <w:szCs w:val="24"/>
        </w:rPr>
        <w:t xml:space="preserve">Образовательные: </w:t>
      </w:r>
    </w:p>
    <w:p w14:paraId="5E96E47D" w14:textId="77777777" w:rsidR="00395977" w:rsidRPr="00B04FF1" w:rsidRDefault="00395977" w:rsidP="00B04FF1">
      <w:pPr>
        <w:pStyle w:val="a7"/>
        <w:numPr>
          <w:ilvl w:val="0"/>
          <w:numId w:val="20"/>
        </w:numPr>
        <w:spacing w:after="0"/>
        <w:jc w:val="both"/>
        <w:rPr>
          <w:rFonts w:cs="Times New Roman"/>
          <w:bCs/>
          <w:sz w:val="24"/>
          <w:szCs w:val="24"/>
        </w:rPr>
      </w:pPr>
      <w:r w:rsidRPr="00B04FF1">
        <w:rPr>
          <w:rFonts w:eastAsia="Times New Roman" w:cs="Times New Roman"/>
          <w:color w:val="333333"/>
          <w:sz w:val="24"/>
          <w:szCs w:val="24"/>
          <w:lang w:eastAsia="ru-RU"/>
        </w:rPr>
        <w:t xml:space="preserve">Продолжить </w:t>
      </w:r>
      <w:r w:rsidRPr="00B04FF1">
        <w:rPr>
          <w:rFonts w:cs="Times New Roman"/>
          <w:bCs/>
          <w:sz w:val="24"/>
          <w:szCs w:val="24"/>
        </w:rPr>
        <w:t>закреплять умение группировать предметы по 4 признакам (форма, цвет, размер, толщина).</w:t>
      </w:r>
    </w:p>
    <w:p w14:paraId="5DC870D1" w14:textId="77777777" w:rsidR="00395977" w:rsidRPr="00D373B0" w:rsidRDefault="00395977" w:rsidP="00B04FF1">
      <w:pPr>
        <w:spacing w:after="0"/>
        <w:jc w:val="both"/>
        <w:rPr>
          <w:rFonts w:cs="Times New Roman"/>
          <w:b/>
          <w:sz w:val="24"/>
          <w:szCs w:val="24"/>
        </w:rPr>
      </w:pPr>
      <w:r w:rsidRPr="00D373B0">
        <w:rPr>
          <w:rFonts w:cs="Times New Roman"/>
          <w:b/>
          <w:sz w:val="24"/>
          <w:szCs w:val="24"/>
        </w:rPr>
        <w:t xml:space="preserve">Развивающие: </w:t>
      </w:r>
    </w:p>
    <w:p w14:paraId="6D9CE0DC" w14:textId="77777777" w:rsidR="00395977" w:rsidRPr="00D373B0" w:rsidRDefault="00395977" w:rsidP="00B04FF1">
      <w:pPr>
        <w:spacing w:after="0"/>
        <w:jc w:val="both"/>
        <w:rPr>
          <w:rFonts w:cs="Times New Roman"/>
          <w:bCs/>
          <w:sz w:val="24"/>
          <w:szCs w:val="24"/>
        </w:rPr>
      </w:pPr>
      <w:r w:rsidRPr="00D373B0">
        <w:rPr>
          <w:rFonts w:cs="Times New Roman"/>
          <w:bCs/>
          <w:sz w:val="24"/>
          <w:szCs w:val="24"/>
        </w:rPr>
        <w:t xml:space="preserve">     1. Развивать память, внимание, воображение, наблюдательность, стимулировать познавательную активность, развивать общую и мелкую моторику.</w:t>
      </w:r>
    </w:p>
    <w:p w14:paraId="366B3715" w14:textId="77777777" w:rsidR="00395977" w:rsidRPr="00D373B0" w:rsidRDefault="00395977" w:rsidP="00B04FF1">
      <w:pPr>
        <w:spacing w:after="0"/>
        <w:jc w:val="both"/>
        <w:rPr>
          <w:rFonts w:cs="Times New Roman"/>
          <w:b/>
          <w:sz w:val="24"/>
          <w:szCs w:val="24"/>
        </w:rPr>
      </w:pPr>
      <w:r w:rsidRPr="00D373B0">
        <w:rPr>
          <w:rFonts w:cs="Times New Roman"/>
          <w:b/>
          <w:sz w:val="24"/>
          <w:szCs w:val="24"/>
        </w:rPr>
        <w:t>Воспитательные:</w:t>
      </w:r>
    </w:p>
    <w:p w14:paraId="4A2CEE7B" w14:textId="77777777" w:rsidR="00395977" w:rsidRPr="00D373B0" w:rsidRDefault="00395977" w:rsidP="00B04FF1">
      <w:pPr>
        <w:spacing w:after="0"/>
        <w:jc w:val="both"/>
        <w:rPr>
          <w:rFonts w:cs="Times New Roman"/>
          <w:sz w:val="24"/>
          <w:szCs w:val="24"/>
        </w:rPr>
      </w:pPr>
      <w:r w:rsidRPr="00D373B0">
        <w:rPr>
          <w:rFonts w:cs="Times New Roman"/>
          <w:sz w:val="24"/>
          <w:szCs w:val="24"/>
        </w:rPr>
        <w:t xml:space="preserve">     1.Слушать и не перебивать ответы товарищей</w:t>
      </w:r>
    </w:p>
    <w:p w14:paraId="38C5B3F5" w14:textId="77777777" w:rsidR="00395977" w:rsidRPr="00D373B0" w:rsidRDefault="00395977" w:rsidP="00B04FF1">
      <w:pPr>
        <w:spacing w:after="0"/>
        <w:jc w:val="both"/>
        <w:rPr>
          <w:rFonts w:cs="Times New Roman"/>
          <w:sz w:val="24"/>
          <w:szCs w:val="24"/>
        </w:rPr>
      </w:pPr>
      <w:r w:rsidRPr="00D373B0">
        <w:rPr>
          <w:rFonts w:cs="Times New Roman"/>
          <w:b/>
          <w:sz w:val="24"/>
          <w:szCs w:val="24"/>
        </w:rPr>
        <w:t>Планируемые результаты занятия</w:t>
      </w:r>
      <w:r w:rsidRPr="00D373B0">
        <w:rPr>
          <w:rFonts w:cs="Times New Roman"/>
          <w:sz w:val="24"/>
          <w:szCs w:val="24"/>
        </w:rPr>
        <w:t>: у детей сформировано умение выявлять в объектах (логические блоки Дьенеша) разнообразные свойства (форма, цвет, размер, толщина), называть их, адекватно обозначать словом их отсутствие, абстрагировать и удерживать в памяти одновременно несколько свойств, обобщать объекты по одному, двум или трем свойствам с учетом наличия/отсутствия</w:t>
      </w:r>
    </w:p>
    <w:p w14:paraId="13959E97" w14:textId="77777777" w:rsidR="00395977" w:rsidRPr="00D373B0" w:rsidRDefault="00395977" w:rsidP="00B04FF1">
      <w:pPr>
        <w:spacing w:after="0"/>
        <w:jc w:val="both"/>
        <w:rPr>
          <w:rFonts w:cs="Times New Roman"/>
          <w:sz w:val="24"/>
          <w:szCs w:val="24"/>
        </w:rPr>
      </w:pPr>
      <w:r w:rsidRPr="00D373B0">
        <w:rPr>
          <w:rFonts w:cs="Times New Roman"/>
          <w:b/>
          <w:sz w:val="24"/>
          <w:szCs w:val="24"/>
        </w:rPr>
        <w:t>Материалы и оборудование</w:t>
      </w:r>
      <w:r w:rsidRPr="00D373B0">
        <w:rPr>
          <w:rFonts w:cs="Times New Roman"/>
          <w:sz w:val="24"/>
          <w:szCs w:val="24"/>
        </w:rPr>
        <w:t>: логические блоки Дьенеша</w:t>
      </w:r>
      <w:r w:rsidRPr="00B04FF1">
        <w:rPr>
          <w:rFonts w:cs="Times New Roman"/>
          <w:sz w:val="24"/>
          <w:szCs w:val="24"/>
        </w:rPr>
        <w:t>,</w:t>
      </w:r>
      <w:r w:rsidRPr="00B04FF1">
        <w:rPr>
          <w:rFonts w:cs="Times New Roman"/>
          <w:color w:val="000000"/>
          <w:sz w:val="24"/>
          <w:szCs w:val="24"/>
          <w:shd w:val="clear" w:color="auto" w:fill="FFFFFF"/>
        </w:rPr>
        <w:t xml:space="preserve"> </w:t>
      </w:r>
      <w:r w:rsidRPr="00B04FF1">
        <w:rPr>
          <w:rFonts w:cs="Times New Roman"/>
          <w:sz w:val="24"/>
          <w:szCs w:val="24"/>
        </w:rPr>
        <w:t>«Спасатели приходят на помощь (альбом к блокам Дьенеша)»</w:t>
      </w:r>
    </w:p>
    <w:p w14:paraId="6DF1BF80" w14:textId="77777777" w:rsidR="00395977" w:rsidRPr="00D373B0" w:rsidRDefault="00395977" w:rsidP="00B04FF1">
      <w:pPr>
        <w:spacing w:after="0"/>
        <w:jc w:val="both"/>
        <w:rPr>
          <w:rFonts w:cs="Times New Roman"/>
          <w:sz w:val="24"/>
          <w:szCs w:val="24"/>
        </w:rPr>
      </w:pPr>
    </w:p>
    <w:tbl>
      <w:tblPr>
        <w:tblStyle w:val="12"/>
        <w:tblW w:w="0" w:type="auto"/>
        <w:tblLayout w:type="fixed"/>
        <w:tblLook w:val="04A0" w:firstRow="1" w:lastRow="0" w:firstColumn="1" w:lastColumn="0" w:noHBand="0" w:noVBand="1"/>
      </w:tblPr>
      <w:tblGrid>
        <w:gridCol w:w="534"/>
        <w:gridCol w:w="2268"/>
        <w:gridCol w:w="2268"/>
        <w:gridCol w:w="3378"/>
        <w:gridCol w:w="1866"/>
        <w:gridCol w:w="2552"/>
        <w:gridCol w:w="1920"/>
      </w:tblGrid>
      <w:tr w:rsidR="00395977" w:rsidRPr="00D373B0" w14:paraId="6F5A9EFD" w14:textId="77777777" w:rsidTr="003A1837">
        <w:tc>
          <w:tcPr>
            <w:tcW w:w="534" w:type="dxa"/>
            <w:tcBorders>
              <w:top w:val="single" w:sz="4" w:space="0" w:color="auto"/>
              <w:left w:val="single" w:sz="4" w:space="0" w:color="auto"/>
              <w:bottom w:val="single" w:sz="4" w:space="0" w:color="auto"/>
              <w:right w:val="single" w:sz="4" w:space="0" w:color="auto"/>
            </w:tcBorders>
            <w:vAlign w:val="center"/>
            <w:hideMark/>
          </w:tcPr>
          <w:p w14:paraId="6E4C77A0" w14:textId="77777777" w:rsidR="00395977" w:rsidRPr="00D373B0" w:rsidRDefault="00395977" w:rsidP="00B04FF1">
            <w:pPr>
              <w:jc w:val="both"/>
              <w:rPr>
                <w:rFonts w:cs="Times New Roman"/>
                <w:sz w:val="24"/>
                <w:szCs w:val="24"/>
              </w:rPr>
            </w:pPr>
            <w:r w:rsidRPr="00D373B0">
              <w:rPr>
                <w:rFonts w:cs="Times New Roman"/>
                <w:sz w:val="24"/>
                <w:szCs w:val="24"/>
              </w:rPr>
              <w:t>№</w:t>
            </w:r>
          </w:p>
        </w:tc>
        <w:tc>
          <w:tcPr>
            <w:tcW w:w="2268" w:type="dxa"/>
            <w:tcBorders>
              <w:top w:val="single" w:sz="4" w:space="0" w:color="auto"/>
              <w:left w:val="single" w:sz="4" w:space="0" w:color="auto"/>
              <w:bottom w:val="single" w:sz="4" w:space="0" w:color="auto"/>
              <w:right w:val="single" w:sz="4" w:space="0" w:color="auto"/>
            </w:tcBorders>
            <w:vAlign w:val="center"/>
            <w:hideMark/>
          </w:tcPr>
          <w:p w14:paraId="06962526" w14:textId="77777777" w:rsidR="00395977" w:rsidRPr="00D373B0" w:rsidRDefault="00395977" w:rsidP="00B04FF1">
            <w:pPr>
              <w:jc w:val="both"/>
              <w:rPr>
                <w:rFonts w:cs="Times New Roman"/>
                <w:sz w:val="24"/>
                <w:szCs w:val="24"/>
              </w:rPr>
            </w:pPr>
            <w:r w:rsidRPr="00D373B0">
              <w:rPr>
                <w:rFonts w:cs="Times New Roman"/>
                <w:sz w:val="24"/>
                <w:szCs w:val="24"/>
              </w:rPr>
              <w:t>Этапы, продолжительность</w:t>
            </w:r>
          </w:p>
        </w:tc>
        <w:tc>
          <w:tcPr>
            <w:tcW w:w="2268" w:type="dxa"/>
            <w:tcBorders>
              <w:top w:val="single" w:sz="4" w:space="0" w:color="auto"/>
              <w:left w:val="single" w:sz="4" w:space="0" w:color="auto"/>
              <w:bottom w:val="single" w:sz="4" w:space="0" w:color="auto"/>
              <w:right w:val="single" w:sz="4" w:space="0" w:color="auto"/>
            </w:tcBorders>
            <w:vAlign w:val="center"/>
            <w:hideMark/>
          </w:tcPr>
          <w:p w14:paraId="491BC532" w14:textId="77777777" w:rsidR="00395977" w:rsidRPr="00D373B0" w:rsidRDefault="00395977" w:rsidP="00B04FF1">
            <w:pPr>
              <w:jc w:val="both"/>
              <w:rPr>
                <w:rFonts w:cs="Times New Roman"/>
                <w:sz w:val="24"/>
                <w:szCs w:val="24"/>
              </w:rPr>
            </w:pPr>
            <w:r w:rsidRPr="00D373B0">
              <w:rPr>
                <w:rFonts w:cs="Times New Roman"/>
                <w:sz w:val="24"/>
                <w:szCs w:val="24"/>
              </w:rPr>
              <w:t>Задачи этапа</w:t>
            </w:r>
          </w:p>
        </w:tc>
        <w:tc>
          <w:tcPr>
            <w:tcW w:w="3378" w:type="dxa"/>
            <w:tcBorders>
              <w:top w:val="single" w:sz="4" w:space="0" w:color="auto"/>
              <w:left w:val="single" w:sz="4" w:space="0" w:color="auto"/>
              <w:bottom w:val="single" w:sz="4" w:space="0" w:color="auto"/>
              <w:right w:val="single" w:sz="4" w:space="0" w:color="auto"/>
            </w:tcBorders>
            <w:vAlign w:val="center"/>
            <w:hideMark/>
          </w:tcPr>
          <w:p w14:paraId="4968F750" w14:textId="77777777" w:rsidR="00395977" w:rsidRPr="00D373B0" w:rsidRDefault="00395977" w:rsidP="00B04FF1">
            <w:pPr>
              <w:jc w:val="both"/>
              <w:rPr>
                <w:rFonts w:cs="Times New Roman"/>
                <w:sz w:val="24"/>
                <w:szCs w:val="24"/>
              </w:rPr>
            </w:pPr>
            <w:r w:rsidRPr="00D373B0">
              <w:rPr>
                <w:rFonts w:cs="Times New Roman"/>
                <w:sz w:val="24"/>
                <w:szCs w:val="24"/>
              </w:rPr>
              <w:t>Деятельность педагога</w:t>
            </w:r>
          </w:p>
        </w:tc>
        <w:tc>
          <w:tcPr>
            <w:tcW w:w="1866" w:type="dxa"/>
            <w:tcBorders>
              <w:top w:val="single" w:sz="4" w:space="0" w:color="auto"/>
              <w:left w:val="single" w:sz="4" w:space="0" w:color="auto"/>
              <w:bottom w:val="single" w:sz="4" w:space="0" w:color="auto"/>
              <w:right w:val="single" w:sz="4" w:space="0" w:color="auto"/>
            </w:tcBorders>
            <w:vAlign w:val="center"/>
            <w:hideMark/>
          </w:tcPr>
          <w:p w14:paraId="5AE4A455" w14:textId="77777777" w:rsidR="00395977" w:rsidRPr="00D373B0" w:rsidRDefault="00395977" w:rsidP="00B04FF1">
            <w:pPr>
              <w:jc w:val="both"/>
              <w:rPr>
                <w:rFonts w:cs="Times New Roman"/>
                <w:sz w:val="24"/>
                <w:szCs w:val="24"/>
              </w:rPr>
            </w:pPr>
            <w:r w:rsidRPr="00D373B0">
              <w:rPr>
                <w:rFonts w:cs="Times New Roman"/>
                <w:sz w:val="24"/>
                <w:szCs w:val="24"/>
              </w:rPr>
              <w:t>Методы, формы, приемы</w:t>
            </w:r>
          </w:p>
        </w:tc>
        <w:tc>
          <w:tcPr>
            <w:tcW w:w="2552" w:type="dxa"/>
            <w:tcBorders>
              <w:top w:val="single" w:sz="4" w:space="0" w:color="auto"/>
              <w:left w:val="single" w:sz="4" w:space="0" w:color="auto"/>
              <w:bottom w:val="single" w:sz="4" w:space="0" w:color="auto"/>
              <w:right w:val="single" w:sz="4" w:space="0" w:color="auto"/>
            </w:tcBorders>
            <w:vAlign w:val="center"/>
            <w:hideMark/>
          </w:tcPr>
          <w:p w14:paraId="10813CC7" w14:textId="77777777" w:rsidR="00395977" w:rsidRPr="00D373B0" w:rsidRDefault="00395977" w:rsidP="00B04FF1">
            <w:pPr>
              <w:jc w:val="both"/>
              <w:rPr>
                <w:rFonts w:cs="Times New Roman"/>
                <w:sz w:val="24"/>
                <w:szCs w:val="24"/>
              </w:rPr>
            </w:pPr>
            <w:r w:rsidRPr="00D373B0">
              <w:rPr>
                <w:rFonts w:cs="Times New Roman"/>
                <w:sz w:val="24"/>
                <w:szCs w:val="24"/>
              </w:rPr>
              <w:t>Предполагаемая деятельность детей</w:t>
            </w:r>
          </w:p>
        </w:tc>
        <w:tc>
          <w:tcPr>
            <w:tcW w:w="1920" w:type="dxa"/>
            <w:tcBorders>
              <w:top w:val="single" w:sz="4" w:space="0" w:color="auto"/>
              <w:left w:val="single" w:sz="4" w:space="0" w:color="auto"/>
              <w:bottom w:val="single" w:sz="4" w:space="0" w:color="auto"/>
              <w:right w:val="single" w:sz="4" w:space="0" w:color="auto"/>
            </w:tcBorders>
            <w:vAlign w:val="center"/>
            <w:hideMark/>
          </w:tcPr>
          <w:p w14:paraId="49056759" w14:textId="77777777" w:rsidR="00395977" w:rsidRPr="00D373B0" w:rsidRDefault="00395977" w:rsidP="00B04FF1">
            <w:pPr>
              <w:jc w:val="both"/>
              <w:rPr>
                <w:rFonts w:cs="Times New Roman"/>
                <w:sz w:val="24"/>
                <w:szCs w:val="24"/>
              </w:rPr>
            </w:pPr>
            <w:r w:rsidRPr="00D373B0">
              <w:rPr>
                <w:rFonts w:cs="Times New Roman"/>
                <w:sz w:val="24"/>
                <w:szCs w:val="24"/>
              </w:rPr>
              <w:t>Планируемые результаты.</w:t>
            </w:r>
          </w:p>
        </w:tc>
      </w:tr>
      <w:tr w:rsidR="00395977" w:rsidRPr="00D373B0" w14:paraId="276AC882" w14:textId="77777777" w:rsidTr="003A1837">
        <w:tc>
          <w:tcPr>
            <w:tcW w:w="534" w:type="dxa"/>
            <w:tcBorders>
              <w:top w:val="single" w:sz="4" w:space="0" w:color="auto"/>
              <w:left w:val="single" w:sz="4" w:space="0" w:color="auto"/>
              <w:bottom w:val="single" w:sz="4" w:space="0" w:color="auto"/>
              <w:right w:val="single" w:sz="4" w:space="0" w:color="auto"/>
            </w:tcBorders>
            <w:hideMark/>
          </w:tcPr>
          <w:p w14:paraId="02925211" w14:textId="77777777" w:rsidR="00395977" w:rsidRPr="00D373B0" w:rsidRDefault="00395977" w:rsidP="00B04FF1">
            <w:pPr>
              <w:jc w:val="both"/>
              <w:rPr>
                <w:rFonts w:cs="Times New Roman"/>
                <w:sz w:val="24"/>
                <w:szCs w:val="24"/>
              </w:rPr>
            </w:pPr>
            <w:r w:rsidRPr="00D373B0">
              <w:rPr>
                <w:rFonts w:cs="Times New Roman"/>
                <w:sz w:val="24"/>
                <w:szCs w:val="24"/>
              </w:rPr>
              <w:t>1.</w:t>
            </w:r>
          </w:p>
        </w:tc>
        <w:tc>
          <w:tcPr>
            <w:tcW w:w="2268" w:type="dxa"/>
            <w:tcBorders>
              <w:top w:val="single" w:sz="4" w:space="0" w:color="auto"/>
              <w:left w:val="single" w:sz="4" w:space="0" w:color="auto"/>
              <w:bottom w:val="single" w:sz="4" w:space="0" w:color="auto"/>
              <w:right w:val="single" w:sz="4" w:space="0" w:color="auto"/>
            </w:tcBorders>
            <w:hideMark/>
          </w:tcPr>
          <w:p w14:paraId="4262F6EB" w14:textId="77777777" w:rsidR="00395977" w:rsidRPr="00D373B0" w:rsidRDefault="00395977" w:rsidP="00B04FF1">
            <w:pPr>
              <w:jc w:val="both"/>
              <w:rPr>
                <w:rFonts w:cs="Times New Roman"/>
                <w:sz w:val="24"/>
                <w:szCs w:val="24"/>
              </w:rPr>
            </w:pPr>
            <w:r w:rsidRPr="00D373B0">
              <w:rPr>
                <w:rFonts w:cs="Times New Roman"/>
                <w:sz w:val="24"/>
                <w:szCs w:val="24"/>
              </w:rPr>
              <w:t>Организационно-мотивационный этап</w:t>
            </w:r>
          </w:p>
        </w:tc>
        <w:tc>
          <w:tcPr>
            <w:tcW w:w="2268" w:type="dxa"/>
            <w:tcBorders>
              <w:top w:val="single" w:sz="4" w:space="0" w:color="auto"/>
              <w:left w:val="single" w:sz="4" w:space="0" w:color="auto"/>
              <w:bottom w:val="single" w:sz="4" w:space="0" w:color="auto"/>
              <w:right w:val="single" w:sz="4" w:space="0" w:color="auto"/>
            </w:tcBorders>
            <w:hideMark/>
          </w:tcPr>
          <w:p w14:paraId="69A77DAC" w14:textId="77777777" w:rsidR="00395977" w:rsidRPr="00D373B0" w:rsidRDefault="00395977" w:rsidP="00B04FF1">
            <w:pPr>
              <w:jc w:val="both"/>
              <w:rPr>
                <w:rFonts w:cs="Times New Roman"/>
                <w:sz w:val="24"/>
                <w:szCs w:val="24"/>
              </w:rPr>
            </w:pPr>
            <w:r w:rsidRPr="00D373B0">
              <w:rPr>
                <w:rFonts w:cs="Times New Roman"/>
                <w:sz w:val="24"/>
                <w:szCs w:val="24"/>
              </w:rPr>
              <w:t>Заинтересовать детей на дальнейшую работу, формировать интерес к занятию</w:t>
            </w:r>
          </w:p>
        </w:tc>
        <w:tc>
          <w:tcPr>
            <w:tcW w:w="3378" w:type="dxa"/>
            <w:tcBorders>
              <w:top w:val="single" w:sz="4" w:space="0" w:color="auto"/>
              <w:left w:val="single" w:sz="4" w:space="0" w:color="auto"/>
              <w:bottom w:val="single" w:sz="4" w:space="0" w:color="auto"/>
              <w:right w:val="single" w:sz="4" w:space="0" w:color="auto"/>
            </w:tcBorders>
            <w:hideMark/>
          </w:tcPr>
          <w:p w14:paraId="42CF3437" w14:textId="181C552F" w:rsidR="00395977" w:rsidRPr="00D373B0" w:rsidRDefault="00395977" w:rsidP="00B04FF1">
            <w:pPr>
              <w:jc w:val="both"/>
              <w:rPr>
                <w:rFonts w:cs="Times New Roman"/>
                <w:sz w:val="24"/>
                <w:szCs w:val="24"/>
              </w:rPr>
            </w:pPr>
            <w:r w:rsidRPr="00B04FF1">
              <w:rPr>
                <w:rFonts w:cs="Times New Roman"/>
                <w:sz w:val="24"/>
                <w:szCs w:val="24"/>
              </w:rPr>
              <w:t> Ребята сегодня, когда я готовилась к занятию, то нашла карту, что эта за карта? (варианты ответов детей: - где спрятан клад)</w:t>
            </w:r>
            <w:r w:rsidRPr="00B04FF1">
              <w:rPr>
                <w:rFonts w:cs="Times New Roman"/>
                <w:sz w:val="24"/>
                <w:szCs w:val="24"/>
              </w:rPr>
              <w:br/>
              <w:t>- Вы хотите сказать, что нам с вами предлагают найти самый настоящий клад??? (-да)</w:t>
            </w:r>
            <w:r w:rsidRPr="00B04FF1">
              <w:rPr>
                <w:rFonts w:cs="Times New Roman"/>
                <w:sz w:val="24"/>
                <w:szCs w:val="24"/>
              </w:rPr>
              <w:br/>
              <w:t xml:space="preserve">- Ой, посмотрите, да тут еще и письмо есть, давайте-ка </w:t>
            </w:r>
            <w:r w:rsidRPr="00B04FF1">
              <w:rPr>
                <w:rFonts w:cs="Times New Roman"/>
                <w:sz w:val="24"/>
                <w:szCs w:val="24"/>
              </w:rPr>
              <w:lastRenderedPageBreak/>
              <w:t>прочитаем, что в письме:</w:t>
            </w:r>
            <w:r w:rsidRPr="00B04FF1">
              <w:rPr>
                <w:rFonts w:cs="Times New Roman"/>
                <w:sz w:val="24"/>
                <w:szCs w:val="24"/>
              </w:rPr>
              <w:br/>
              <w:t>«Здравствуйте, всем кто найдет письмо и карту! Пишут вам пираты с острова Занзибар, который находится в Африке, когда мы были в Казахстане, то спрятали сокровища и составили карту, если вы будете следовать точно по курсу и преодолеете все препятствия на пути, то сможете найти наш клад. Удачи!!!»</w:t>
            </w:r>
            <w:r w:rsidRPr="00B04FF1">
              <w:rPr>
                <w:rFonts w:cs="Times New Roman"/>
                <w:sz w:val="24"/>
                <w:szCs w:val="24"/>
              </w:rPr>
              <w:br/>
              <w:t>- Ну что, ребята, отправляемся на поиски сокровищ? ( - да)</w:t>
            </w:r>
            <w:r w:rsidRPr="00B04FF1">
              <w:rPr>
                <w:rFonts w:cs="Times New Roman"/>
                <w:sz w:val="24"/>
                <w:szCs w:val="24"/>
              </w:rPr>
              <w:br/>
              <w:t>- Посмотрите на карту, вы видите курс по которому на надо следовать?</w:t>
            </w:r>
            <w:r w:rsidRPr="00B04FF1">
              <w:rPr>
                <w:rFonts w:cs="Times New Roman"/>
                <w:sz w:val="24"/>
                <w:szCs w:val="24"/>
              </w:rPr>
              <w:br/>
              <w:t>- Чем он обозначен? (серой пунктирной линией)</w:t>
            </w:r>
            <w:r w:rsidRPr="00B04FF1">
              <w:rPr>
                <w:rFonts w:cs="Times New Roman"/>
                <w:sz w:val="24"/>
                <w:szCs w:val="24"/>
              </w:rPr>
              <w:br/>
              <w:t>- Где начальная точка, откуда нам нужно двигаться? (показывают на карте)</w:t>
            </w:r>
            <w:r w:rsidRPr="00B04FF1">
              <w:rPr>
                <w:rFonts w:cs="Times New Roman"/>
                <w:sz w:val="24"/>
                <w:szCs w:val="24"/>
              </w:rPr>
              <w:br/>
              <w:t>- А где конечная остановка, куда нам нужно попасть? (показывают на карте)</w:t>
            </w:r>
          </w:p>
        </w:tc>
        <w:tc>
          <w:tcPr>
            <w:tcW w:w="1866" w:type="dxa"/>
            <w:tcBorders>
              <w:top w:val="single" w:sz="4" w:space="0" w:color="auto"/>
              <w:left w:val="single" w:sz="4" w:space="0" w:color="auto"/>
              <w:bottom w:val="single" w:sz="4" w:space="0" w:color="auto"/>
              <w:right w:val="single" w:sz="4" w:space="0" w:color="auto"/>
            </w:tcBorders>
            <w:hideMark/>
          </w:tcPr>
          <w:p w14:paraId="2212FAD9" w14:textId="77777777" w:rsidR="00395977" w:rsidRPr="00D373B0" w:rsidRDefault="00395977" w:rsidP="00B04FF1">
            <w:pPr>
              <w:jc w:val="both"/>
              <w:rPr>
                <w:rFonts w:cs="Times New Roman"/>
                <w:sz w:val="24"/>
                <w:szCs w:val="24"/>
              </w:rPr>
            </w:pPr>
            <w:r w:rsidRPr="00D373B0">
              <w:rPr>
                <w:rFonts w:cs="Times New Roman"/>
                <w:sz w:val="24"/>
                <w:szCs w:val="24"/>
              </w:rPr>
              <w:lastRenderedPageBreak/>
              <w:t>Метод: словесный</w:t>
            </w:r>
          </w:p>
          <w:p w14:paraId="4D2E1AA4" w14:textId="77777777" w:rsidR="00395977" w:rsidRPr="00D373B0" w:rsidRDefault="00395977" w:rsidP="00B04FF1">
            <w:pPr>
              <w:jc w:val="both"/>
              <w:rPr>
                <w:rFonts w:cs="Times New Roman"/>
                <w:sz w:val="24"/>
                <w:szCs w:val="24"/>
              </w:rPr>
            </w:pPr>
            <w:r w:rsidRPr="00D373B0">
              <w:rPr>
                <w:rFonts w:cs="Times New Roman"/>
                <w:sz w:val="24"/>
                <w:szCs w:val="24"/>
              </w:rPr>
              <w:t>Приём: беседа</w:t>
            </w:r>
          </w:p>
          <w:p w14:paraId="7CC0EE2D" w14:textId="77777777" w:rsidR="00395977" w:rsidRPr="00D373B0" w:rsidRDefault="00395977" w:rsidP="00B04FF1">
            <w:pPr>
              <w:jc w:val="both"/>
              <w:rPr>
                <w:rFonts w:cs="Times New Roman"/>
                <w:sz w:val="24"/>
                <w:szCs w:val="24"/>
              </w:rPr>
            </w:pPr>
            <w:r w:rsidRPr="00D373B0">
              <w:rPr>
                <w:rFonts w:cs="Times New Roman"/>
                <w:sz w:val="24"/>
                <w:szCs w:val="24"/>
              </w:rPr>
              <w:t>Форма: фронтальная</w:t>
            </w:r>
          </w:p>
        </w:tc>
        <w:tc>
          <w:tcPr>
            <w:tcW w:w="2552" w:type="dxa"/>
            <w:tcBorders>
              <w:top w:val="single" w:sz="4" w:space="0" w:color="auto"/>
              <w:left w:val="single" w:sz="4" w:space="0" w:color="auto"/>
              <w:bottom w:val="single" w:sz="4" w:space="0" w:color="auto"/>
              <w:right w:val="single" w:sz="4" w:space="0" w:color="auto"/>
            </w:tcBorders>
            <w:hideMark/>
          </w:tcPr>
          <w:p w14:paraId="107E2412" w14:textId="77777777" w:rsidR="00395977" w:rsidRPr="00D373B0" w:rsidRDefault="00395977" w:rsidP="00B04FF1">
            <w:pPr>
              <w:jc w:val="both"/>
              <w:rPr>
                <w:rFonts w:cs="Times New Roman"/>
                <w:sz w:val="24"/>
                <w:szCs w:val="24"/>
              </w:rPr>
            </w:pPr>
            <w:r w:rsidRPr="00D373B0">
              <w:rPr>
                <w:rFonts w:cs="Times New Roman"/>
                <w:sz w:val="24"/>
                <w:szCs w:val="24"/>
              </w:rPr>
              <w:t>Приветствие</w:t>
            </w:r>
          </w:p>
        </w:tc>
        <w:tc>
          <w:tcPr>
            <w:tcW w:w="1920" w:type="dxa"/>
            <w:tcBorders>
              <w:top w:val="single" w:sz="4" w:space="0" w:color="auto"/>
              <w:left w:val="single" w:sz="4" w:space="0" w:color="auto"/>
              <w:bottom w:val="single" w:sz="4" w:space="0" w:color="auto"/>
              <w:right w:val="single" w:sz="4" w:space="0" w:color="auto"/>
            </w:tcBorders>
            <w:hideMark/>
          </w:tcPr>
          <w:p w14:paraId="523A736C" w14:textId="77777777" w:rsidR="00395977" w:rsidRPr="00D373B0" w:rsidRDefault="00395977" w:rsidP="00B04FF1">
            <w:pPr>
              <w:jc w:val="both"/>
              <w:rPr>
                <w:rFonts w:cs="Times New Roman"/>
                <w:sz w:val="24"/>
                <w:szCs w:val="24"/>
              </w:rPr>
            </w:pPr>
            <w:r w:rsidRPr="00D373B0">
              <w:rPr>
                <w:rFonts w:cs="Times New Roman"/>
                <w:sz w:val="24"/>
                <w:szCs w:val="24"/>
              </w:rPr>
              <w:t>Дети заинтересованы, готовы работать дальше</w:t>
            </w:r>
          </w:p>
        </w:tc>
      </w:tr>
      <w:tr w:rsidR="00395977" w:rsidRPr="00D373B0" w14:paraId="3FB52BD6" w14:textId="77777777" w:rsidTr="003A1837">
        <w:tc>
          <w:tcPr>
            <w:tcW w:w="14786" w:type="dxa"/>
            <w:gridSpan w:val="7"/>
            <w:tcBorders>
              <w:top w:val="single" w:sz="4" w:space="0" w:color="auto"/>
              <w:left w:val="single" w:sz="4" w:space="0" w:color="auto"/>
              <w:bottom w:val="single" w:sz="4" w:space="0" w:color="auto"/>
              <w:right w:val="single" w:sz="4" w:space="0" w:color="auto"/>
            </w:tcBorders>
            <w:hideMark/>
          </w:tcPr>
          <w:p w14:paraId="469AE7A3" w14:textId="77777777" w:rsidR="00395977" w:rsidRPr="00D373B0" w:rsidRDefault="00395977" w:rsidP="00B04FF1">
            <w:pPr>
              <w:jc w:val="both"/>
              <w:rPr>
                <w:rFonts w:cs="Times New Roman"/>
                <w:sz w:val="24"/>
                <w:szCs w:val="24"/>
              </w:rPr>
            </w:pPr>
            <w:r w:rsidRPr="00D373B0">
              <w:rPr>
                <w:rFonts w:cs="Times New Roman"/>
                <w:sz w:val="24"/>
                <w:szCs w:val="24"/>
              </w:rPr>
              <w:t>ф2.Основной этап</w:t>
            </w:r>
          </w:p>
        </w:tc>
      </w:tr>
      <w:tr w:rsidR="00395977" w:rsidRPr="00D373B0" w14:paraId="1D35FA47" w14:textId="77777777" w:rsidTr="003A1837">
        <w:tc>
          <w:tcPr>
            <w:tcW w:w="534" w:type="dxa"/>
            <w:tcBorders>
              <w:top w:val="single" w:sz="4" w:space="0" w:color="auto"/>
              <w:left w:val="single" w:sz="4" w:space="0" w:color="auto"/>
              <w:bottom w:val="single" w:sz="4" w:space="0" w:color="auto"/>
              <w:right w:val="single" w:sz="4" w:space="0" w:color="auto"/>
            </w:tcBorders>
            <w:hideMark/>
          </w:tcPr>
          <w:p w14:paraId="245F7F7E" w14:textId="77777777" w:rsidR="00395977" w:rsidRPr="00D373B0" w:rsidRDefault="00395977" w:rsidP="00B04FF1">
            <w:pPr>
              <w:jc w:val="both"/>
              <w:rPr>
                <w:rFonts w:cs="Times New Roman"/>
                <w:sz w:val="24"/>
                <w:szCs w:val="24"/>
              </w:rPr>
            </w:pPr>
            <w:r w:rsidRPr="00D373B0">
              <w:rPr>
                <w:rFonts w:cs="Times New Roman"/>
                <w:sz w:val="24"/>
                <w:szCs w:val="24"/>
              </w:rPr>
              <w:t>2.1</w:t>
            </w:r>
          </w:p>
        </w:tc>
        <w:tc>
          <w:tcPr>
            <w:tcW w:w="2268" w:type="dxa"/>
            <w:tcBorders>
              <w:top w:val="single" w:sz="4" w:space="0" w:color="auto"/>
              <w:left w:val="single" w:sz="4" w:space="0" w:color="auto"/>
              <w:bottom w:val="single" w:sz="4" w:space="0" w:color="auto"/>
              <w:right w:val="single" w:sz="4" w:space="0" w:color="auto"/>
            </w:tcBorders>
            <w:hideMark/>
          </w:tcPr>
          <w:p w14:paraId="7EAADAF0" w14:textId="77777777" w:rsidR="00395977" w:rsidRPr="00D373B0" w:rsidRDefault="00395977" w:rsidP="00B04FF1">
            <w:pPr>
              <w:jc w:val="both"/>
              <w:rPr>
                <w:rFonts w:cs="Times New Roman"/>
                <w:sz w:val="24"/>
                <w:szCs w:val="24"/>
              </w:rPr>
            </w:pPr>
            <w:r w:rsidRPr="00D373B0">
              <w:rPr>
                <w:rFonts w:cs="Times New Roman"/>
                <w:sz w:val="24"/>
                <w:szCs w:val="24"/>
              </w:rPr>
              <w:t>Этап постановки проблемы</w:t>
            </w:r>
          </w:p>
        </w:tc>
        <w:tc>
          <w:tcPr>
            <w:tcW w:w="2268" w:type="dxa"/>
            <w:tcBorders>
              <w:top w:val="single" w:sz="4" w:space="0" w:color="auto"/>
              <w:left w:val="single" w:sz="4" w:space="0" w:color="auto"/>
              <w:bottom w:val="single" w:sz="4" w:space="0" w:color="auto"/>
              <w:right w:val="single" w:sz="4" w:space="0" w:color="auto"/>
            </w:tcBorders>
            <w:hideMark/>
          </w:tcPr>
          <w:p w14:paraId="7B9E250A" w14:textId="77777777" w:rsidR="00395977" w:rsidRPr="00D373B0" w:rsidRDefault="00395977" w:rsidP="00B04FF1">
            <w:pPr>
              <w:jc w:val="both"/>
              <w:rPr>
                <w:rFonts w:cs="Times New Roman"/>
                <w:sz w:val="24"/>
                <w:szCs w:val="24"/>
              </w:rPr>
            </w:pPr>
            <w:r w:rsidRPr="00D373B0">
              <w:rPr>
                <w:rFonts w:cs="Times New Roman"/>
                <w:sz w:val="24"/>
                <w:szCs w:val="24"/>
              </w:rPr>
              <w:t>Постановка проблемы на понятном детям языке</w:t>
            </w:r>
          </w:p>
        </w:tc>
        <w:tc>
          <w:tcPr>
            <w:tcW w:w="3378" w:type="dxa"/>
            <w:tcBorders>
              <w:top w:val="single" w:sz="4" w:space="0" w:color="auto"/>
              <w:left w:val="single" w:sz="4" w:space="0" w:color="auto"/>
              <w:bottom w:val="single" w:sz="4" w:space="0" w:color="auto"/>
              <w:right w:val="single" w:sz="4" w:space="0" w:color="auto"/>
            </w:tcBorders>
          </w:tcPr>
          <w:p w14:paraId="033CC2AE" w14:textId="7CC3D5B4" w:rsidR="00395977" w:rsidRPr="00D373B0" w:rsidRDefault="00395977" w:rsidP="00B04FF1">
            <w:pPr>
              <w:jc w:val="both"/>
              <w:rPr>
                <w:rFonts w:cs="Times New Roman"/>
                <w:sz w:val="24"/>
                <w:szCs w:val="24"/>
              </w:rPr>
            </w:pPr>
            <w:r w:rsidRPr="00B04FF1">
              <w:rPr>
                <w:rFonts w:cs="Times New Roman"/>
                <w:sz w:val="24"/>
                <w:szCs w:val="24"/>
              </w:rPr>
              <w:t xml:space="preserve">Как вы хорошо ориентируетесь в картах! Тогда вперед, на поиски клада! (беру черный маркер и веду </w:t>
            </w:r>
            <w:r w:rsidRPr="00B04FF1">
              <w:rPr>
                <w:rFonts w:cs="Times New Roman"/>
                <w:sz w:val="24"/>
                <w:szCs w:val="24"/>
              </w:rPr>
              <w:lastRenderedPageBreak/>
              <w:t>черным цветом по серой пунктирной линии до первой остановки)</w:t>
            </w:r>
            <w:r w:rsidRPr="00B04FF1">
              <w:rPr>
                <w:rFonts w:cs="Times New Roman"/>
                <w:sz w:val="24"/>
                <w:szCs w:val="24"/>
              </w:rPr>
              <w:br/>
              <w:t>- Ой, ребята, дальше линия прерывается, посмотрите, кто-то мешает нам двигаться дальше? (краб) Придется нам сделать остановку.</w:t>
            </w:r>
            <w:r w:rsidRPr="00B04FF1">
              <w:rPr>
                <w:rFonts w:cs="Times New Roman"/>
                <w:sz w:val="24"/>
                <w:szCs w:val="24"/>
              </w:rPr>
              <w:br/>
              <w:t>- Какой он грустный, сердитый…(предположения детей)</w:t>
            </w:r>
            <w:r w:rsidRPr="00B04FF1">
              <w:rPr>
                <w:rFonts w:cs="Times New Roman"/>
                <w:sz w:val="24"/>
                <w:szCs w:val="24"/>
              </w:rPr>
              <w:br/>
              <w:t xml:space="preserve">- Ребята, я знаю этого краба, его зовут «Краб-Почемучка», у него всегда много вопросов, а сердитый он, наверно потому, что никто не хочет ему ответить на его вопросы. Пообщаемся с </w:t>
            </w:r>
            <w:proofErr w:type="spellStart"/>
            <w:r w:rsidRPr="00B04FF1">
              <w:rPr>
                <w:rFonts w:cs="Times New Roman"/>
                <w:sz w:val="24"/>
                <w:szCs w:val="24"/>
              </w:rPr>
              <w:t>крабиком</w:t>
            </w:r>
            <w:proofErr w:type="spellEnd"/>
            <w:r w:rsidRPr="00B04FF1">
              <w:rPr>
                <w:rFonts w:cs="Times New Roman"/>
                <w:sz w:val="24"/>
                <w:szCs w:val="24"/>
              </w:rPr>
              <w:t xml:space="preserve"> «Почемучкой»? (-да)</w:t>
            </w:r>
          </w:p>
        </w:tc>
        <w:tc>
          <w:tcPr>
            <w:tcW w:w="1866" w:type="dxa"/>
            <w:tcBorders>
              <w:top w:val="single" w:sz="4" w:space="0" w:color="auto"/>
              <w:left w:val="single" w:sz="4" w:space="0" w:color="auto"/>
              <w:bottom w:val="single" w:sz="4" w:space="0" w:color="auto"/>
              <w:right w:val="single" w:sz="4" w:space="0" w:color="auto"/>
            </w:tcBorders>
            <w:hideMark/>
          </w:tcPr>
          <w:p w14:paraId="4D0548A1" w14:textId="77777777" w:rsidR="00395977" w:rsidRPr="00D373B0" w:rsidRDefault="00395977" w:rsidP="00B04FF1">
            <w:pPr>
              <w:jc w:val="both"/>
              <w:rPr>
                <w:rFonts w:cs="Times New Roman"/>
                <w:sz w:val="24"/>
                <w:szCs w:val="24"/>
              </w:rPr>
            </w:pPr>
            <w:r w:rsidRPr="00D373B0">
              <w:rPr>
                <w:rFonts w:cs="Times New Roman"/>
                <w:sz w:val="24"/>
                <w:szCs w:val="24"/>
              </w:rPr>
              <w:lastRenderedPageBreak/>
              <w:t>Метод; словесный</w:t>
            </w:r>
          </w:p>
          <w:p w14:paraId="5EC023E7" w14:textId="77777777" w:rsidR="00395977" w:rsidRPr="00D373B0" w:rsidRDefault="00395977" w:rsidP="00B04FF1">
            <w:pPr>
              <w:jc w:val="both"/>
              <w:rPr>
                <w:rFonts w:cs="Times New Roman"/>
                <w:sz w:val="24"/>
                <w:szCs w:val="24"/>
              </w:rPr>
            </w:pPr>
            <w:r w:rsidRPr="00D373B0">
              <w:rPr>
                <w:rFonts w:cs="Times New Roman"/>
                <w:sz w:val="24"/>
                <w:szCs w:val="24"/>
              </w:rPr>
              <w:t>Приём: беседа</w:t>
            </w:r>
          </w:p>
          <w:p w14:paraId="0C2E367A" w14:textId="77777777" w:rsidR="00395977" w:rsidRPr="00D373B0" w:rsidRDefault="00395977" w:rsidP="00B04FF1">
            <w:pPr>
              <w:jc w:val="both"/>
              <w:rPr>
                <w:rFonts w:cs="Times New Roman"/>
                <w:sz w:val="24"/>
                <w:szCs w:val="24"/>
              </w:rPr>
            </w:pPr>
            <w:r w:rsidRPr="00D373B0">
              <w:rPr>
                <w:rFonts w:cs="Times New Roman"/>
                <w:sz w:val="24"/>
                <w:szCs w:val="24"/>
              </w:rPr>
              <w:lastRenderedPageBreak/>
              <w:t>Форма: фронтальная</w:t>
            </w:r>
          </w:p>
        </w:tc>
        <w:tc>
          <w:tcPr>
            <w:tcW w:w="2552" w:type="dxa"/>
            <w:tcBorders>
              <w:top w:val="single" w:sz="4" w:space="0" w:color="auto"/>
              <w:left w:val="single" w:sz="4" w:space="0" w:color="auto"/>
              <w:bottom w:val="single" w:sz="4" w:space="0" w:color="auto"/>
              <w:right w:val="single" w:sz="4" w:space="0" w:color="auto"/>
            </w:tcBorders>
            <w:hideMark/>
          </w:tcPr>
          <w:p w14:paraId="63ECACD3" w14:textId="77777777" w:rsidR="00395977" w:rsidRPr="00D373B0" w:rsidRDefault="00395977" w:rsidP="00B04FF1">
            <w:pPr>
              <w:jc w:val="both"/>
              <w:rPr>
                <w:rFonts w:cs="Times New Roman"/>
                <w:sz w:val="24"/>
                <w:szCs w:val="24"/>
              </w:rPr>
            </w:pPr>
            <w:r w:rsidRPr="00D373B0">
              <w:rPr>
                <w:rFonts w:cs="Times New Roman"/>
                <w:sz w:val="24"/>
                <w:szCs w:val="24"/>
              </w:rPr>
              <w:lastRenderedPageBreak/>
              <w:t>Отвечают на вопросы</w:t>
            </w:r>
          </w:p>
        </w:tc>
        <w:tc>
          <w:tcPr>
            <w:tcW w:w="1920" w:type="dxa"/>
            <w:tcBorders>
              <w:top w:val="single" w:sz="4" w:space="0" w:color="auto"/>
              <w:left w:val="single" w:sz="4" w:space="0" w:color="auto"/>
              <w:bottom w:val="single" w:sz="4" w:space="0" w:color="auto"/>
              <w:right w:val="single" w:sz="4" w:space="0" w:color="auto"/>
            </w:tcBorders>
            <w:hideMark/>
          </w:tcPr>
          <w:p w14:paraId="09AF17F0" w14:textId="77777777" w:rsidR="00395977" w:rsidRPr="00D373B0" w:rsidRDefault="00395977" w:rsidP="00B04FF1">
            <w:pPr>
              <w:jc w:val="both"/>
              <w:rPr>
                <w:rFonts w:cs="Times New Roman"/>
                <w:sz w:val="24"/>
                <w:szCs w:val="24"/>
              </w:rPr>
            </w:pPr>
            <w:r w:rsidRPr="00D373B0">
              <w:rPr>
                <w:rFonts w:cs="Times New Roman"/>
                <w:sz w:val="24"/>
                <w:szCs w:val="24"/>
              </w:rPr>
              <w:t xml:space="preserve">Дети сконцентрированы, делятся новостями, </w:t>
            </w:r>
            <w:r w:rsidRPr="00D373B0">
              <w:rPr>
                <w:rFonts w:cs="Times New Roman"/>
                <w:sz w:val="24"/>
                <w:szCs w:val="24"/>
              </w:rPr>
              <w:lastRenderedPageBreak/>
              <w:t>отвечают на вопросы</w:t>
            </w:r>
          </w:p>
        </w:tc>
      </w:tr>
      <w:tr w:rsidR="00395977" w:rsidRPr="00D373B0" w14:paraId="73393E64" w14:textId="77777777" w:rsidTr="003A1837">
        <w:tc>
          <w:tcPr>
            <w:tcW w:w="534" w:type="dxa"/>
            <w:tcBorders>
              <w:top w:val="single" w:sz="4" w:space="0" w:color="auto"/>
              <w:left w:val="single" w:sz="4" w:space="0" w:color="auto"/>
              <w:bottom w:val="single" w:sz="4" w:space="0" w:color="auto"/>
              <w:right w:val="single" w:sz="4" w:space="0" w:color="auto"/>
            </w:tcBorders>
            <w:hideMark/>
          </w:tcPr>
          <w:p w14:paraId="3ACF3016" w14:textId="77777777" w:rsidR="00395977" w:rsidRPr="00D373B0" w:rsidRDefault="00395977" w:rsidP="00B04FF1">
            <w:pPr>
              <w:jc w:val="both"/>
              <w:rPr>
                <w:rFonts w:cs="Times New Roman"/>
                <w:sz w:val="24"/>
                <w:szCs w:val="24"/>
              </w:rPr>
            </w:pPr>
            <w:r w:rsidRPr="00D373B0">
              <w:rPr>
                <w:rFonts w:cs="Times New Roman"/>
                <w:sz w:val="24"/>
                <w:szCs w:val="24"/>
              </w:rPr>
              <w:lastRenderedPageBreak/>
              <w:t>2.2</w:t>
            </w:r>
          </w:p>
        </w:tc>
        <w:tc>
          <w:tcPr>
            <w:tcW w:w="2268" w:type="dxa"/>
            <w:tcBorders>
              <w:top w:val="single" w:sz="4" w:space="0" w:color="auto"/>
              <w:left w:val="single" w:sz="4" w:space="0" w:color="auto"/>
              <w:bottom w:val="single" w:sz="4" w:space="0" w:color="auto"/>
              <w:right w:val="single" w:sz="4" w:space="0" w:color="auto"/>
            </w:tcBorders>
            <w:hideMark/>
          </w:tcPr>
          <w:p w14:paraId="3974A1F8" w14:textId="77777777" w:rsidR="00395977" w:rsidRPr="00D373B0" w:rsidRDefault="00395977" w:rsidP="00B04FF1">
            <w:pPr>
              <w:jc w:val="both"/>
              <w:rPr>
                <w:rFonts w:cs="Times New Roman"/>
                <w:sz w:val="24"/>
                <w:szCs w:val="24"/>
              </w:rPr>
            </w:pPr>
            <w:r w:rsidRPr="00D373B0">
              <w:rPr>
                <w:rFonts w:cs="Times New Roman"/>
                <w:sz w:val="24"/>
                <w:szCs w:val="24"/>
              </w:rPr>
              <w:t>Этап ознакомления с материалом</w:t>
            </w:r>
          </w:p>
        </w:tc>
        <w:tc>
          <w:tcPr>
            <w:tcW w:w="2268" w:type="dxa"/>
            <w:tcBorders>
              <w:top w:val="single" w:sz="4" w:space="0" w:color="auto"/>
              <w:left w:val="single" w:sz="4" w:space="0" w:color="auto"/>
              <w:bottom w:val="single" w:sz="4" w:space="0" w:color="auto"/>
              <w:right w:val="single" w:sz="4" w:space="0" w:color="auto"/>
            </w:tcBorders>
            <w:hideMark/>
          </w:tcPr>
          <w:p w14:paraId="4A76891A" w14:textId="77777777" w:rsidR="00395977" w:rsidRPr="00D373B0" w:rsidRDefault="00395977" w:rsidP="00B04FF1">
            <w:pPr>
              <w:jc w:val="both"/>
              <w:rPr>
                <w:rFonts w:cs="Times New Roman"/>
                <w:sz w:val="24"/>
                <w:szCs w:val="24"/>
              </w:rPr>
            </w:pPr>
            <w:r w:rsidRPr="00D373B0">
              <w:rPr>
                <w:rFonts w:cs="Times New Roman"/>
                <w:sz w:val="24"/>
                <w:szCs w:val="24"/>
              </w:rPr>
              <w:t>Познакомить детей с новой темой</w:t>
            </w:r>
          </w:p>
        </w:tc>
        <w:tc>
          <w:tcPr>
            <w:tcW w:w="3378" w:type="dxa"/>
            <w:tcBorders>
              <w:top w:val="single" w:sz="4" w:space="0" w:color="auto"/>
              <w:left w:val="single" w:sz="4" w:space="0" w:color="auto"/>
              <w:bottom w:val="single" w:sz="4" w:space="0" w:color="auto"/>
              <w:right w:val="single" w:sz="4" w:space="0" w:color="auto"/>
            </w:tcBorders>
          </w:tcPr>
          <w:p w14:paraId="1DE4D137" w14:textId="0701C23B" w:rsidR="00395977" w:rsidRPr="00D373B0" w:rsidRDefault="00395977" w:rsidP="00B04FF1">
            <w:pPr>
              <w:jc w:val="both"/>
              <w:rPr>
                <w:rFonts w:cs="Times New Roman"/>
                <w:sz w:val="24"/>
                <w:szCs w:val="24"/>
              </w:rPr>
            </w:pPr>
            <w:r w:rsidRPr="00B04FF1">
              <w:rPr>
                <w:rFonts w:cs="Times New Roman"/>
                <w:sz w:val="24"/>
                <w:szCs w:val="24"/>
              </w:rPr>
              <w:t>(встают в круг и передают по кругу мяч с нарисованным крабом):</w:t>
            </w:r>
            <w:r w:rsidRPr="00B04FF1">
              <w:rPr>
                <w:rFonts w:cs="Times New Roman"/>
                <w:sz w:val="24"/>
                <w:szCs w:val="24"/>
              </w:rPr>
              <w:br/>
              <w:t>1)Какое сейчас время года? (зима)</w:t>
            </w:r>
            <w:r w:rsidRPr="00B04FF1">
              <w:rPr>
                <w:rFonts w:cs="Times New Roman"/>
                <w:sz w:val="24"/>
                <w:szCs w:val="24"/>
              </w:rPr>
              <w:br/>
              <w:t>2)Назовите месяца зимы? (декабрь, январь, февраль)</w:t>
            </w:r>
            <w:r w:rsidRPr="00B04FF1">
              <w:rPr>
                <w:rFonts w:cs="Times New Roman"/>
                <w:sz w:val="24"/>
                <w:szCs w:val="24"/>
              </w:rPr>
              <w:br/>
              <w:t>3)Какое сегодня число и месяц? (21 февраля)</w:t>
            </w:r>
            <w:r w:rsidRPr="00B04FF1">
              <w:rPr>
                <w:rFonts w:cs="Times New Roman"/>
                <w:sz w:val="24"/>
                <w:szCs w:val="24"/>
              </w:rPr>
              <w:br/>
              <w:t>4)назови дни недели? сколько дней в неделе? </w:t>
            </w:r>
            <w:proofErr w:type="spellStart"/>
            <w:r w:rsidRPr="00B04FF1">
              <w:rPr>
                <w:rFonts w:cs="Times New Roman"/>
                <w:sz w:val="24"/>
                <w:szCs w:val="24"/>
              </w:rPr>
              <w:t>Қазақша</w:t>
            </w:r>
            <w:proofErr w:type="spellEnd"/>
            <w:r w:rsidRPr="00B04FF1">
              <w:rPr>
                <w:rFonts w:cs="Times New Roman"/>
                <w:sz w:val="24"/>
                <w:szCs w:val="24"/>
              </w:rPr>
              <w:t>?</w:t>
            </w:r>
            <w:r w:rsidRPr="00B04FF1">
              <w:rPr>
                <w:rFonts w:cs="Times New Roman"/>
                <w:sz w:val="24"/>
                <w:szCs w:val="24"/>
              </w:rPr>
              <w:br/>
              <w:t xml:space="preserve">5)какой сегодня день </w:t>
            </w:r>
            <w:r w:rsidRPr="00B04FF1">
              <w:rPr>
                <w:rFonts w:cs="Times New Roman"/>
                <w:sz w:val="24"/>
                <w:szCs w:val="24"/>
              </w:rPr>
              <w:lastRenderedPageBreak/>
              <w:t>недели? </w:t>
            </w:r>
            <w:proofErr w:type="spellStart"/>
            <w:r w:rsidRPr="00B04FF1">
              <w:rPr>
                <w:rFonts w:cs="Times New Roman"/>
                <w:sz w:val="24"/>
                <w:szCs w:val="24"/>
              </w:rPr>
              <w:t>Қазақша</w:t>
            </w:r>
            <w:proofErr w:type="spellEnd"/>
            <w:r w:rsidRPr="00B04FF1">
              <w:rPr>
                <w:rFonts w:cs="Times New Roman"/>
                <w:sz w:val="24"/>
                <w:szCs w:val="24"/>
              </w:rPr>
              <w:t>?</w:t>
            </w:r>
            <w:r w:rsidRPr="00B04FF1">
              <w:rPr>
                <w:rFonts w:cs="Times New Roman"/>
                <w:sz w:val="24"/>
                <w:szCs w:val="24"/>
              </w:rPr>
              <w:br/>
              <w:t>6)какой день недели был вчера? (позавчера)</w:t>
            </w:r>
            <w:r w:rsidRPr="00B04FF1">
              <w:rPr>
                <w:rFonts w:cs="Times New Roman"/>
                <w:sz w:val="24"/>
                <w:szCs w:val="24"/>
              </w:rPr>
              <w:br/>
              <w:t>7)какой день недели будет завтра? (послезавтра)</w:t>
            </w:r>
            <w:r w:rsidRPr="00B04FF1">
              <w:rPr>
                <w:rFonts w:cs="Times New Roman"/>
                <w:sz w:val="24"/>
                <w:szCs w:val="24"/>
              </w:rPr>
              <w:br/>
              <w:t>8)Назовите первый день недели? (понедельник) </w:t>
            </w:r>
            <w:proofErr w:type="spellStart"/>
            <w:r w:rsidRPr="00B04FF1">
              <w:rPr>
                <w:rFonts w:cs="Times New Roman"/>
                <w:sz w:val="24"/>
                <w:szCs w:val="24"/>
              </w:rPr>
              <w:t>Қазақша</w:t>
            </w:r>
            <w:proofErr w:type="spellEnd"/>
            <w:r w:rsidRPr="00B04FF1">
              <w:rPr>
                <w:rFonts w:cs="Times New Roman"/>
                <w:sz w:val="24"/>
                <w:szCs w:val="24"/>
              </w:rPr>
              <w:t>? (</w:t>
            </w:r>
            <w:proofErr w:type="spellStart"/>
            <w:r w:rsidRPr="00B04FF1">
              <w:rPr>
                <w:rFonts w:cs="Times New Roman"/>
                <w:sz w:val="24"/>
                <w:szCs w:val="24"/>
              </w:rPr>
              <w:t>Дүйсенбі</w:t>
            </w:r>
            <w:proofErr w:type="spellEnd"/>
            <w:r w:rsidRPr="00B04FF1">
              <w:rPr>
                <w:rFonts w:cs="Times New Roman"/>
                <w:sz w:val="24"/>
                <w:szCs w:val="24"/>
              </w:rPr>
              <w:t>)</w:t>
            </w:r>
            <w:r w:rsidRPr="00B04FF1">
              <w:rPr>
                <w:rFonts w:cs="Times New Roman"/>
                <w:sz w:val="24"/>
                <w:szCs w:val="24"/>
              </w:rPr>
              <w:br/>
              <w:t>9)Сколько выходных дней в неделе? Назовите их?</w:t>
            </w:r>
            <w:r w:rsidRPr="00B04FF1">
              <w:rPr>
                <w:rFonts w:cs="Times New Roman"/>
                <w:sz w:val="24"/>
                <w:szCs w:val="24"/>
              </w:rPr>
              <w:br/>
              <w:t xml:space="preserve">Предлагает посмотреть на карту, обращает внимание детей, что </w:t>
            </w:r>
            <w:proofErr w:type="spellStart"/>
            <w:r w:rsidRPr="00B04FF1">
              <w:rPr>
                <w:rFonts w:cs="Times New Roman"/>
                <w:sz w:val="24"/>
                <w:szCs w:val="24"/>
              </w:rPr>
              <w:t>крабик</w:t>
            </w:r>
            <w:proofErr w:type="spellEnd"/>
            <w:r w:rsidRPr="00B04FF1">
              <w:rPr>
                <w:rFonts w:cs="Times New Roman"/>
                <w:sz w:val="24"/>
                <w:szCs w:val="24"/>
              </w:rPr>
              <w:t xml:space="preserve"> улыбается и пропускает ребят, значит они могут двигаться дальше.</w:t>
            </w:r>
            <w:r w:rsidRPr="00B04FF1">
              <w:rPr>
                <w:rFonts w:cs="Times New Roman"/>
                <w:sz w:val="24"/>
                <w:szCs w:val="24"/>
              </w:rPr>
              <w:br/>
              <w:t>(беру черный маркер и веду черным цветом по серой пунктирной линии до второй остановки)</w:t>
            </w:r>
            <w:r w:rsidRPr="00B04FF1">
              <w:rPr>
                <w:rFonts w:cs="Times New Roman"/>
                <w:sz w:val="24"/>
                <w:szCs w:val="24"/>
              </w:rPr>
              <w:br/>
              <w:t>- Посмотрите, у нас впереди опять препятствие…</w:t>
            </w:r>
            <w:r w:rsidRPr="00B04FF1">
              <w:rPr>
                <w:rFonts w:cs="Times New Roman"/>
                <w:sz w:val="24"/>
                <w:szCs w:val="24"/>
              </w:rPr>
              <w:br/>
              <w:t>- Дорогу преградил нам поезд, похоже он потерял все свои вагоны и не может двигаться дальше. Делаем остановку и поможем поезду? (-да)</w:t>
            </w:r>
          </w:p>
        </w:tc>
        <w:tc>
          <w:tcPr>
            <w:tcW w:w="1866" w:type="dxa"/>
            <w:tcBorders>
              <w:top w:val="single" w:sz="4" w:space="0" w:color="auto"/>
              <w:left w:val="single" w:sz="4" w:space="0" w:color="auto"/>
              <w:bottom w:val="single" w:sz="4" w:space="0" w:color="auto"/>
              <w:right w:val="single" w:sz="4" w:space="0" w:color="auto"/>
            </w:tcBorders>
            <w:hideMark/>
          </w:tcPr>
          <w:p w14:paraId="6E3AFB74" w14:textId="77777777" w:rsidR="00395977" w:rsidRPr="00D373B0" w:rsidRDefault="00395977" w:rsidP="00B04FF1">
            <w:pPr>
              <w:jc w:val="both"/>
              <w:rPr>
                <w:rFonts w:cs="Times New Roman"/>
                <w:sz w:val="24"/>
                <w:szCs w:val="24"/>
              </w:rPr>
            </w:pPr>
            <w:r w:rsidRPr="00D373B0">
              <w:rPr>
                <w:rFonts w:cs="Times New Roman"/>
                <w:sz w:val="24"/>
                <w:szCs w:val="24"/>
              </w:rPr>
              <w:lastRenderedPageBreak/>
              <w:t>Метод: словесный</w:t>
            </w:r>
          </w:p>
          <w:p w14:paraId="67CD8521" w14:textId="77777777" w:rsidR="00395977" w:rsidRPr="00D373B0" w:rsidRDefault="00395977" w:rsidP="00B04FF1">
            <w:pPr>
              <w:jc w:val="both"/>
              <w:rPr>
                <w:rFonts w:cs="Times New Roman"/>
                <w:sz w:val="24"/>
                <w:szCs w:val="24"/>
              </w:rPr>
            </w:pPr>
            <w:r w:rsidRPr="00D373B0">
              <w:rPr>
                <w:rFonts w:cs="Times New Roman"/>
                <w:sz w:val="24"/>
                <w:szCs w:val="24"/>
              </w:rPr>
              <w:t>Приём: беседа</w:t>
            </w:r>
          </w:p>
          <w:p w14:paraId="527923B8" w14:textId="77777777" w:rsidR="00395977" w:rsidRPr="00D373B0" w:rsidRDefault="00395977" w:rsidP="00B04FF1">
            <w:pPr>
              <w:jc w:val="both"/>
              <w:rPr>
                <w:rFonts w:cs="Times New Roman"/>
                <w:sz w:val="24"/>
                <w:szCs w:val="24"/>
              </w:rPr>
            </w:pPr>
            <w:r w:rsidRPr="00D373B0">
              <w:rPr>
                <w:rFonts w:cs="Times New Roman"/>
                <w:sz w:val="24"/>
                <w:szCs w:val="24"/>
              </w:rPr>
              <w:t>Форма: фронтальная</w:t>
            </w:r>
          </w:p>
        </w:tc>
        <w:tc>
          <w:tcPr>
            <w:tcW w:w="2552" w:type="dxa"/>
            <w:tcBorders>
              <w:top w:val="single" w:sz="4" w:space="0" w:color="auto"/>
              <w:left w:val="single" w:sz="4" w:space="0" w:color="auto"/>
              <w:bottom w:val="single" w:sz="4" w:space="0" w:color="auto"/>
              <w:right w:val="single" w:sz="4" w:space="0" w:color="auto"/>
            </w:tcBorders>
            <w:hideMark/>
          </w:tcPr>
          <w:p w14:paraId="0C5C36CB" w14:textId="77777777" w:rsidR="00395977" w:rsidRPr="00D373B0" w:rsidRDefault="00395977" w:rsidP="00B04FF1">
            <w:pPr>
              <w:jc w:val="both"/>
              <w:rPr>
                <w:rFonts w:cs="Times New Roman"/>
                <w:sz w:val="24"/>
                <w:szCs w:val="24"/>
              </w:rPr>
            </w:pPr>
            <w:r w:rsidRPr="00D373B0">
              <w:rPr>
                <w:rFonts w:cs="Times New Roman"/>
                <w:sz w:val="24"/>
                <w:szCs w:val="24"/>
              </w:rPr>
              <w:t>Ответы на вопросы.</w:t>
            </w:r>
          </w:p>
        </w:tc>
        <w:tc>
          <w:tcPr>
            <w:tcW w:w="1920" w:type="dxa"/>
            <w:tcBorders>
              <w:top w:val="single" w:sz="4" w:space="0" w:color="auto"/>
              <w:left w:val="single" w:sz="4" w:space="0" w:color="auto"/>
              <w:bottom w:val="single" w:sz="4" w:space="0" w:color="auto"/>
              <w:right w:val="single" w:sz="4" w:space="0" w:color="auto"/>
            </w:tcBorders>
            <w:hideMark/>
          </w:tcPr>
          <w:p w14:paraId="48AEC145" w14:textId="77777777" w:rsidR="00395977" w:rsidRPr="00D373B0" w:rsidRDefault="00395977" w:rsidP="00B04FF1">
            <w:pPr>
              <w:jc w:val="both"/>
              <w:rPr>
                <w:rFonts w:cs="Times New Roman"/>
                <w:sz w:val="24"/>
                <w:szCs w:val="24"/>
              </w:rPr>
            </w:pPr>
            <w:r w:rsidRPr="00D373B0">
              <w:rPr>
                <w:rFonts w:cs="Times New Roman"/>
                <w:sz w:val="24"/>
                <w:szCs w:val="24"/>
              </w:rPr>
              <w:t>Дети слушают воспитателя, отвечают на вопросы и повторяют движения.</w:t>
            </w:r>
          </w:p>
        </w:tc>
      </w:tr>
      <w:tr w:rsidR="00395977" w:rsidRPr="00D373B0" w14:paraId="172678A8" w14:textId="77777777" w:rsidTr="003A1837">
        <w:tc>
          <w:tcPr>
            <w:tcW w:w="534" w:type="dxa"/>
            <w:tcBorders>
              <w:top w:val="single" w:sz="4" w:space="0" w:color="auto"/>
              <w:left w:val="single" w:sz="4" w:space="0" w:color="auto"/>
              <w:bottom w:val="single" w:sz="4" w:space="0" w:color="auto"/>
              <w:right w:val="single" w:sz="4" w:space="0" w:color="auto"/>
            </w:tcBorders>
            <w:hideMark/>
          </w:tcPr>
          <w:p w14:paraId="761B89B8" w14:textId="77777777" w:rsidR="00395977" w:rsidRPr="00D373B0" w:rsidRDefault="00395977" w:rsidP="00B04FF1">
            <w:pPr>
              <w:jc w:val="both"/>
              <w:rPr>
                <w:rFonts w:cs="Times New Roman"/>
                <w:sz w:val="24"/>
                <w:szCs w:val="24"/>
              </w:rPr>
            </w:pPr>
            <w:r w:rsidRPr="00D373B0">
              <w:rPr>
                <w:rFonts w:cs="Times New Roman"/>
                <w:sz w:val="24"/>
                <w:szCs w:val="24"/>
              </w:rPr>
              <w:t>2.3</w:t>
            </w:r>
          </w:p>
        </w:tc>
        <w:tc>
          <w:tcPr>
            <w:tcW w:w="2268" w:type="dxa"/>
            <w:tcBorders>
              <w:top w:val="single" w:sz="4" w:space="0" w:color="auto"/>
              <w:left w:val="single" w:sz="4" w:space="0" w:color="auto"/>
              <w:bottom w:val="single" w:sz="4" w:space="0" w:color="auto"/>
              <w:right w:val="single" w:sz="4" w:space="0" w:color="auto"/>
            </w:tcBorders>
            <w:hideMark/>
          </w:tcPr>
          <w:p w14:paraId="197F60BE" w14:textId="77777777" w:rsidR="00395977" w:rsidRPr="00D373B0" w:rsidRDefault="00395977" w:rsidP="00B04FF1">
            <w:pPr>
              <w:jc w:val="both"/>
              <w:rPr>
                <w:rFonts w:cs="Times New Roman"/>
                <w:sz w:val="24"/>
                <w:szCs w:val="24"/>
              </w:rPr>
            </w:pPr>
            <w:r w:rsidRPr="00D373B0">
              <w:rPr>
                <w:rFonts w:cs="Times New Roman"/>
                <w:sz w:val="24"/>
                <w:szCs w:val="24"/>
              </w:rPr>
              <w:t>Этап практического решения проблемы</w:t>
            </w:r>
          </w:p>
        </w:tc>
        <w:tc>
          <w:tcPr>
            <w:tcW w:w="2268" w:type="dxa"/>
            <w:tcBorders>
              <w:top w:val="single" w:sz="4" w:space="0" w:color="auto"/>
              <w:left w:val="single" w:sz="4" w:space="0" w:color="auto"/>
              <w:bottom w:val="single" w:sz="4" w:space="0" w:color="auto"/>
              <w:right w:val="single" w:sz="4" w:space="0" w:color="auto"/>
            </w:tcBorders>
            <w:hideMark/>
          </w:tcPr>
          <w:p w14:paraId="46AF071B" w14:textId="77777777" w:rsidR="00395977" w:rsidRPr="00D373B0" w:rsidRDefault="00395977" w:rsidP="00B04FF1">
            <w:pPr>
              <w:jc w:val="both"/>
              <w:rPr>
                <w:rFonts w:cs="Times New Roman"/>
                <w:sz w:val="24"/>
                <w:szCs w:val="24"/>
              </w:rPr>
            </w:pPr>
            <w:r w:rsidRPr="00D373B0">
              <w:rPr>
                <w:rFonts w:cs="Times New Roman"/>
                <w:sz w:val="24"/>
                <w:szCs w:val="24"/>
              </w:rPr>
              <w:t>Решение проблемной ситуации</w:t>
            </w:r>
          </w:p>
        </w:tc>
        <w:tc>
          <w:tcPr>
            <w:tcW w:w="3378" w:type="dxa"/>
            <w:tcBorders>
              <w:top w:val="single" w:sz="4" w:space="0" w:color="auto"/>
              <w:left w:val="single" w:sz="4" w:space="0" w:color="auto"/>
              <w:bottom w:val="single" w:sz="4" w:space="0" w:color="auto"/>
              <w:right w:val="single" w:sz="4" w:space="0" w:color="auto"/>
            </w:tcBorders>
          </w:tcPr>
          <w:p w14:paraId="656ABE83" w14:textId="49EDF192" w:rsidR="005321EC" w:rsidRPr="00B04FF1" w:rsidRDefault="005321EC" w:rsidP="00B04FF1">
            <w:pPr>
              <w:jc w:val="both"/>
              <w:rPr>
                <w:rFonts w:cs="Times New Roman"/>
                <w:sz w:val="24"/>
                <w:szCs w:val="24"/>
              </w:rPr>
            </w:pPr>
            <w:r w:rsidRPr="005321EC">
              <w:rPr>
                <w:rFonts w:cs="Times New Roman"/>
                <w:sz w:val="24"/>
                <w:szCs w:val="24"/>
              </w:rPr>
              <w:t xml:space="preserve">(Работа с палочками </w:t>
            </w:r>
            <w:proofErr w:type="spellStart"/>
            <w:r w:rsidRPr="005321EC">
              <w:rPr>
                <w:rFonts w:cs="Times New Roman"/>
                <w:sz w:val="24"/>
                <w:szCs w:val="24"/>
              </w:rPr>
              <w:t>Кюизенера</w:t>
            </w:r>
            <w:proofErr w:type="spellEnd"/>
            <w:r w:rsidRPr="005321EC">
              <w:rPr>
                <w:rFonts w:cs="Times New Roman"/>
                <w:sz w:val="24"/>
                <w:szCs w:val="24"/>
              </w:rPr>
              <w:t>)</w:t>
            </w:r>
            <w:r w:rsidRPr="005321EC">
              <w:rPr>
                <w:rFonts w:cs="Times New Roman"/>
                <w:sz w:val="24"/>
                <w:szCs w:val="24"/>
              </w:rPr>
              <w:br/>
              <w:t>Предлагает сесть за столы:</w:t>
            </w:r>
            <w:r w:rsidRPr="005321EC">
              <w:rPr>
                <w:rFonts w:cs="Times New Roman"/>
                <w:sz w:val="24"/>
                <w:szCs w:val="24"/>
              </w:rPr>
              <w:br/>
              <w:t xml:space="preserve">- Давайте сделаем свои поезда. </w:t>
            </w:r>
            <w:r w:rsidRPr="005321EC">
              <w:rPr>
                <w:rFonts w:cs="Times New Roman"/>
                <w:sz w:val="24"/>
                <w:szCs w:val="24"/>
              </w:rPr>
              <w:lastRenderedPageBreak/>
              <w:t>Вагоны – это наши счетные палочки, расположите их так, чтобы их было 10: от самого маленького до самого большого (числовая лесенка)</w:t>
            </w:r>
            <w:r w:rsidRPr="005321EC">
              <w:rPr>
                <w:rFonts w:cs="Times New Roman"/>
                <w:sz w:val="24"/>
                <w:szCs w:val="24"/>
              </w:rPr>
              <w:br/>
              <w:t>Давайте посчитаем вагоны, начиная с самого маленького - белого (считают)</w:t>
            </w:r>
            <w:r w:rsidRPr="005321EC">
              <w:rPr>
                <w:rFonts w:cs="Times New Roman"/>
                <w:sz w:val="24"/>
                <w:szCs w:val="24"/>
              </w:rPr>
              <w:br/>
              <w:t>- сколько вагонов? ( 10) (счет на 3-языках, обратный счет)</w:t>
            </w:r>
            <w:r w:rsidRPr="005321EC">
              <w:rPr>
                <w:rFonts w:cs="Times New Roman"/>
                <w:sz w:val="24"/>
                <w:szCs w:val="24"/>
              </w:rPr>
              <w:br/>
              <w:t>- каким по порядку стоит жёлтый вагон?(пятый)</w:t>
            </w:r>
            <w:r w:rsidRPr="005321EC">
              <w:rPr>
                <w:rFonts w:cs="Times New Roman"/>
                <w:sz w:val="24"/>
                <w:szCs w:val="24"/>
              </w:rPr>
              <w:br/>
              <w:t>- какого цвета вагон стоит 6-м?(фиолетовый)</w:t>
            </w:r>
            <w:r w:rsidRPr="005321EC">
              <w:rPr>
                <w:rFonts w:cs="Times New Roman"/>
                <w:sz w:val="24"/>
                <w:szCs w:val="24"/>
              </w:rPr>
              <w:br/>
              <w:t>- какой по порядку вагон стоит между красным и розовым? (третий)</w:t>
            </w:r>
            <w:r w:rsidRPr="005321EC">
              <w:rPr>
                <w:rFonts w:cs="Times New Roman"/>
                <w:sz w:val="24"/>
                <w:szCs w:val="24"/>
              </w:rPr>
              <w:br/>
              <w:t>- какой вагон левее голубого?(розовый)</w:t>
            </w:r>
            <w:r w:rsidRPr="005321EC">
              <w:rPr>
                <w:rFonts w:cs="Times New Roman"/>
                <w:sz w:val="24"/>
                <w:szCs w:val="24"/>
              </w:rPr>
              <w:br/>
              <w:t>- на сколько один вагон больше (меньше) рядом стоящего? (на</w:t>
            </w:r>
            <w:r w:rsidRPr="00B04FF1">
              <w:rPr>
                <w:rFonts w:cs="Times New Roman"/>
                <w:sz w:val="24"/>
                <w:szCs w:val="24"/>
              </w:rPr>
              <w:t xml:space="preserve"> </w:t>
            </w:r>
            <w:r w:rsidRPr="005321EC">
              <w:rPr>
                <w:rFonts w:cs="Times New Roman"/>
                <w:sz w:val="24"/>
                <w:szCs w:val="24"/>
              </w:rPr>
              <w:t>1)</w:t>
            </w:r>
            <w:r w:rsidRPr="005321EC">
              <w:rPr>
                <w:rFonts w:cs="Times New Roman"/>
                <w:sz w:val="24"/>
                <w:szCs w:val="24"/>
              </w:rPr>
              <w:br/>
              <w:t>-А теперь выложите числовой ряд.</w:t>
            </w:r>
            <w:r w:rsidRPr="005321EC">
              <w:rPr>
                <w:rFonts w:cs="Times New Roman"/>
                <w:sz w:val="24"/>
                <w:szCs w:val="24"/>
              </w:rPr>
              <w:br/>
              <w:t xml:space="preserve">Дает задание: Найти палочку "10", уточнить цвет и положить на стол перед собой. Спросить детей, сколько единиц в числе 10. Проверку осуществить выкладыванием десяти "единиц" (белых кубиков). Найти еще одну </w:t>
            </w:r>
            <w:r w:rsidRPr="005321EC">
              <w:rPr>
                <w:rFonts w:cs="Times New Roman"/>
                <w:sz w:val="24"/>
                <w:szCs w:val="24"/>
              </w:rPr>
              <w:lastRenderedPageBreak/>
              <w:t>оранжевую палочку. Составить число 10 из двух меньших чисел.</w:t>
            </w:r>
            <w:r w:rsidRPr="005321EC">
              <w:rPr>
                <w:rFonts w:cs="Times New Roman"/>
                <w:sz w:val="24"/>
                <w:szCs w:val="24"/>
              </w:rPr>
              <w:br/>
              <w:t>- Как мы составили число 10? (Из девяти и одного...).</w:t>
            </w:r>
            <w:r w:rsidRPr="005321EC">
              <w:rPr>
                <w:rFonts w:cs="Times New Roman"/>
                <w:sz w:val="24"/>
                <w:szCs w:val="24"/>
              </w:rPr>
              <w:br/>
              <w:t>Обращает внимание на карточку с примером (3+4=):</w:t>
            </w:r>
            <w:r w:rsidRPr="005321EC">
              <w:rPr>
                <w:rFonts w:cs="Times New Roman"/>
                <w:sz w:val="24"/>
                <w:szCs w:val="24"/>
              </w:rPr>
              <w:br/>
              <w:t>- …(имя), прочитай запись, что у меня тут написано?</w:t>
            </w:r>
            <w:r w:rsidRPr="005321EC">
              <w:rPr>
                <w:rFonts w:cs="Times New Roman"/>
                <w:sz w:val="24"/>
                <w:szCs w:val="24"/>
              </w:rPr>
              <w:br/>
              <w:t>- Выложите этот пример при помощи палочек и найдите ответ.</w:t>
            </w:r>
            <w:r w:rsidRPr="005321EC">
              <w:rPr>
                <w:rFonts w:cs="Times New Roman"/>
                <w:sz w:val="24"/>
                <w:szCs w:val="24"/>
              </w:rPr>
              <w:br/>
              <w:t>Решают примеры, выходит кто первый решил и выставляет ответ (карточка с нужной цифрой), например 3+4= </w:t>
            </w:r>
            <w:r w:rsidRPr="005321EC">
              <w:rPr>
                <w:rFonts w:cs="Times New Roman"/>
                <w:b/>
                <w:bCs/>
                <w:sz w:val="24"/>
                <w:szCs w:val="24"/>
              </w:rPr>
              <w:t>7</w:t>
            </w:r>
            <w:r w:rsidRPr="005321EC">
              <w:rPr>
                <w:rFonts w:cs="Times New Roman"/>
                <w:sz w:val="24"/>
                <w:szCs w:val="24"/>
              </w:rPr>
              <w:br/>
              <w:t>Предлагает решить по такому же принципу еще пару примеров (5+1; 3+2)</w:t>
            </w:r>
            <w:r w:rsidRPr="005321EC">
              <w:rPr>
                <w:rFonts w:cs="Times New Roman"/>
                <w:sz w:val="24"/>
                <w:szCs w:val="24"/>
              </w:rPr>
              <w:br/>
              <w:t>Обращает внимание на карту (дети встают из-за столов, подходят к карте):</w:t>
            </w:r>
            <w:r w:rsidRPr="005321EC">
              <w:rPr>
                <w:rFonts w:cs="Times New Roman"/>
                <w:sz w:val="24"/>
                <w:szCs w:val="24"/>
              </w:rPr>
              <w:br/>
              <w:t>- Посмотрите путь открыт! Отправляемся дальше.</w:t>
            </w:r>
            <w:r w:rsidRPr="005321EC">
              <w:rPr>
                <w:rFonts w:cs="Times New Roman"/>
                <w:sz w:val="24"/>
                <w:szCs w:val="24"/>
              </w:rPr>
              <w:br/>
              <w:t>(беру черный маркер и веду черным цветом по серой пунктирной линии до третей остановки)</w:t>
            </w:r>
            <w:r w:rsidRPr="005321EC">
              <w:rPr>
                <w:rFonts w:cs="Times New Roman"/>
                <w:sz w:val="24"/>
                <w:szCs w:val="24"/>
              </w:rPr>
              <w:br/>
              <w:t>- Стоп, а это кто у нас на пути?! (обезьянка)</w:t>
            </w:r>
            <w:r w:rsidRPr="005321EC">
              <w:rPr>
                <w:rFonts w:cs="Times New Roman"/>
                <w:sz w:val="24"/>
                <w:szCs w:val="24"/>
              </w:rPr>
              <w:br/>
              <w:t>- Обезьянка, предлагает нам поиграть в игру, поиграем?! (-</w:t>
            </w:r>
            <w:r w:rsidRPr="005321EC">
              <w:rPr>
                <w:rFonts w:cs="Times New Roman"/>
                <w:sz w:val="24"/>
                <w:szCs w:val="24"/>
              </w:rPr>
              <w:lastRenderedPageBreak/>
              <w:t>да)</w:t>
            </w:r>
            <w:r w:rsidRPr="005321EC">
              <w:rPr>
                <w:rFonts w:cs="Times New Roman"/>
                <w:sz w:val="24"/>
                <w:szCs w:val="24"/>
              </w:rPr>
              <w:br/>
              <w:t>Обращает внимание на карту:</w:t>
            </w:r>
            <w:r w:rsidRPr="005321EC">
              <w:rPr>
                <w:rFonts w:cs="Times New Roman"/>
                <w:sz w:val="24"/>
                <w:szCs w:val="24"/>
              </w:rPr>
              <w:br/>
              <w:t>- Посмотрите, обезьянке очень понравилось, как вы дружно играли и она дает нам дорогу!</w:t>
            </w:r>
            <w:r w:rsidRPr="005321EC">
              <w:rPr>
                <w:rFonts w:cs="Times New Roman"/>
                <w:sz w:val="24"/>
                <w:szCs w:val="24"/>
              </w:rPr>
              <w:br/>
              <w:t>(беру черный маркер и веду черным цветом по серой пунктирной линии до четвертой остановки)</w:t>
            </w:r>
            <w:r w:rsidRPr="005321EC">
              <w:rPr>
                <w:rFonts w:cs="Times New Roman"/>
                <w:sz w:val="24"/>
                <w:szCs w:val="24"/>
              </w:rPr>
              <w:br/>
              <w:t>- Ура! Мы добрались до сундука с сокровищами! (открываю картинку достаю «письмо»)</w:t>
            </w:r>
            <w:r w:rsidRPr="005321EC">
              <w:rPr>
                <w:rFonts w:cs="Times New Roman"/>
                <w:sz w:val="24"/>
                <w:szCs w:val="24"/>
              </w:rPr>
              <w:br/>
              <w:t>-Что это?!</w:t>
            </w:r>
            <w:r w:rsidRPr="005321EC">
              <w:rPr>
                <w:rFonts w:cs="Times New Roman"/>
                <w:sz w:val="24"/>
                <w:szCs w:val="24"/>
              </w:rPr>
              <w:br/>
              <w:t>«Поляна геометрических фигур»</w:t>
            </w:r>
            <w:r w:rsidRPr="005321EC">
              <w:rPr>
                <w:rFonts w:cs="Times New Roman"/>
                <w:sz w:val="24"/>
                <w:szCs w:val="24"/>
              </w:rPr>
              <w:br/>
              <w:t>( блоки Дьенеша)</w:t>
            </w:r>
            <w:r w:rsidRPr="005321EC">
              <w:rPr>
                <w:rFonts w:cs="Times New Roman"/>
                <w:sz w:val="24"/>
                <w:szCs w:val="24"/>
              </w:rPr>
              <w:br/>
              <w:t>Объявляет, что осталось самое сложное препятствие, но зато если мы с ним справимся, то нас ожидает награда – это клад.</w:t>
            </w:r>
            <w:r w:rsidRPr="005321EC">
              <w:rPr>
                <w:rFonts w:cs="Times New Roman"/>
                <w:sz w:val="24"/>
                <w:szCs w:val="24"/>
              </w:rPr>
              <w:br/>
              <w:t>- Ребята, тут написано, что клад мы найдем среди цветов,??? какие хитрые пираты! Где же мы найдем цветы? Стоп, ну-ка, ну-ка(перечитывает задание), тут же не сказано, что цветы должны расти в поле и пахнуть, ведь так? (- да)</w:t>
            </w:r>
            <w:r w:rsidRPr="005321EC">
              <w:rPr>
                <w:rFonts w:cs="Times New Roman"/>
                <w:sz w:val="24"/>
                <w:szCs w:val="24"/>
              </w:rPr>
              <w:br/>
              <w:t xml:space="preserve">- из чего мы можем сделать </w:t>
            </w:r>
            <w:r w:rsidRPr="005321EC">
              <w:rPr>
                <w:rFonts w:cs="Times New Roman"/>
                <w:sz w:val="24"/>
                <w:szCs w:val="24"/>
              </w:rPr>
              <w:lastRenderedPageBreak/>
              <w:t>цветы? (предложения детей)</w:t>
            </w:r>
            <w:r w:rsidRPr="005321EC">
              <w:rPr>
                <w:rFonts w:cs="Times New Roman"/>
                <w:sz w:val="24"/>
                <w:szCs w:val="24"/>
              </w:rPr>
              <w:br/>
              <w:t>- тогда мы, сейчас, с вами вырастим свои «геометрические цветы», согласны? (- да)</w:t>
            </w:r>
            <w:r w:rsidRPr="005321EC">
              <w:rPr>
                <w:rFonts w:cs="Times New Roman"/>
                <w:sz w:val="24"/>
                <w:szCs w:val="24"/>
              </w:rPr>
              <w:br/>
              <w:t>Предлагает пройти за столы:</w:t>
            </w:r>
            <w:r w:rsidRPr="005321EC">
              <w:rPr>
                <w:rFonts w:cs="Times New Roman"/>
                <w:sz w:val="24"/>
                <w:szCs w:val="24"/>
              </w:rPr>
              <w:br/>
              <w:t>- А помогут нам в этом логические блоки. Давайте, вспомним, по каким 4 свойствам различаются между собой блоки? (по форме, толщине, цвету, размеру)</w:t>
            </w:r>
            <w:r w:rsidRPr="005321EC">
              <w:rPr>
                <w:rFonts w:cs="Times New Roman"/>
                <w:sz w:val="24"/>
                <w:szCs w:val="24"/>
              </w:rPr>
              <w:br/>
              <w:t>- Посмотрите на схему и отгадайте, какой блок я от вас спрятала:</w:t>
            </w:r>
            <w:r w:rsidRPr="005321EC">
              <w:rPr>
                <w:rFonts w:cs="Times New Roman"/>
                <w:sz w:val="24"/>
                <w:szCs w:val="24"/>
              </w:rPr>
              <w:br/>
              <w:t>Красн</w:t>
            </w:r>
            <w:r w:rsidRPr="00B04FF1">
              <w:rPr>
                <w:rFonts w:cs="Times New Roman"/>
                <w:sz w:val="24"/>
                <w:szCs w:val="24"/>
              </w:rPr>
              <w:t>ый</w:t>
            </w:r>
          </w:p>
          <w:p w14:paraId="03616145" w14:textId="55586878" w:rsidR="00395977" w:rsidRPr="00D373B0" w:rsidRDefault="005321EC" w:rsidP="00B04FF1">
            <w:pPr>
              <w:jc w:val="both"/>
              <w:rPr>
                <w:rFonts w:cs="Times New Roman"/>
                <w:sz w:val="24"/>
                <w:szCs w:val="24"/>
              </w:rPr>
            </w:pPr>
            <w:r w:rsidRPr="00B04FF1">
              <w:rPr>
                <w:rFonts w:cs="Times New Roman"/>
                <w:sz w:val="24"/>
                <w:szCs w:val="24"/>
              </w:rPr>
              <w:t> Правильно красный, круглый, не маленький (большой), толстый (проверяют, поднимает салфетку)</w:t>
            </w:r>
            <w:r w:rsidRPr="00B04FF1">
              <w:rPr>
                <w:rFonts w:cs="Times New Roman"/>
                <w:sz w:val="24"/>
                <w:szCs w:val="24"/>
              </w:rPr>
              <w:br/>
              <w:t>- А, сейчас, вам нужно посмотреть на схемы, найти нужные блоки и выложить по образцу цветы (см. приложение)</w:t>
            </w:r>
            <w:r w:rsidRPr="00B04FF1">
              <w:rPr>
                <w:rFonts w:cs="Times New Roman"/>
                <w:sz w:val="24"/>
                <w:szCs w:val="24"/>
              </w:rPr>
              <w:br/>
              <w:t>Самостоятельная работа детей, контроль со стороны воспитателя, индивидуальная помощь детям.</w:t>
            </w:r>
          </w:p>
        </w:tc>
        <w:tc>
          <w:tcPr>
            <w:tcW w:w="1866" w:type="dxa"/>
            <w:tcBorders>
              <w:top w:val="single" w:sz="4" w:space="0" w:color="auto"/>
              <w:left w:val="single" w:sz="4" w:space="0" w:color="auto"/>
              <w:bottom w:val="single" w:sz="4" w:space="0" w:color="auto"/>
              <w:right w:val="single" w:sz="4" w:space="0" w:color="auto"/>
            </w:tcBorders>
            <w:hideMark/>
          </w:tcPr>
          <w:p w14:paraId="49DD52C8" w14:textId="77777777" w:rsidR="00395977" w:rsidRPr="00D373B0" w:rsidRDefault="00395977" w:rsidP="00B04FF1">
            <w:pPr>
              <w:jc w:val="both"/>
              <w:rPr>
                <w:rFonts w:cs="Times New Roman"/>
                <w:sz w:val="24"/>
                <w:szCs w:val="24"/>
              </w:rPr>
            </w:pPr>
            <w:r w:rsidRPr="00D373B0">
              <w:rPr>
                <w:rFonts w:cs="Times New Roman"/>
                <w:sz w:val="24"/>
                <w:szCs w:val="24"/>
              </w:rPr>
              <w:lastRenderedPageBreak/>
              <w:t>Метод: практический, словесный</w:t>
            </w:r>
          </w:p>
          <w:p w14:paraId="4ABD9DC5" w14:textId="77777777" w:rsidR="00395977" w:rsidRPr="00D373B0" w:rsidRDefault="00395977" w:rsidP="00B04FF1">
            <w:pPr>
              <w:jc w:val="both"/>
              <w:rPr>
                <w:rFonts w:cs="Times New Roman"/>
                <w:sz w:val="24"/>
                <w:szCs w:val="24"/>
              </w:rPr>
            </w:pPr>
            <w:r w:rsidRPr="00D373B0">
              <w:rPr>
                <w:rFonts w:cs="Times New Roman"/>
                <w:sz w:val="24"/>
                <w:szCs w:val="24"/>
              </w:rPr>
              <w:t>Приём: беседа</w:t>
            </w:r>
          </w:p>
          <w:p w14:paraId="675A639C" w14:textId="77777777" w:rsidR="00395977" w:rsidRPr="00D373B0" w:rsidRDefault="00395977" w:rsidP="00B04FF1">
            <w:pPr>
              <w:jc w:val="both"/>
              <w:rPr>
                <w:rFonts w:cs="Times New Roman"/>
                <w:sz w:val="24"/>
                <w:szCs w:val="24"/>
              </w:rPr>
            </w:pPr>
            <w:r w:rsidRPr="00D373B0">
              <w:rPr>
                <w:rFonts w:cs="Times New Roman"/>
                <w:sz w:val="24"/>
                <w:szCs w:val="24"/>
              </w:rPr>
              <w:lastRenderedPageBreak/>
              <w:t>Форма: фронтальная</w:t>
            </w:r>
          </w:p>
        </w:tc>
        <w:tc>
          <w:tcPr>
            <w:tcW w:w="2552" w:type="dxa"/>
            <w:tcBorders>
              <w:top w:val="single" w:sz="4" w:space="0" w:color="auto"/>
              <w:left w:val="single" w:sz="4" w:space="0" w:color="auto"/>
              <w:bottom w:val="single" w:sz="4" w:space="0" w:color="auto"/>
              <w:right w:val="single" w:sz="4" w:space="0" w:color="auto"/>
            </w:tcBorders>
            <w:hideMark/>
          </w:tcPr>
          <w:p w14:paraId="11AC37BC" w14:textId="77777777" w:rsidR="00395977" w:rsidRPr="00D373B0" w:rsidRDefault="00395977" w:rsidP="00B04FF1">
            <w:pPr>
              <w:jc w:val="both"/>
              <w:rPr>
                <w:rFonts w:cs="Times New Roman"/>
                <w:sz w:val="24"/>
                <w:szCs w:val="24"/>
              </w:rPr>
            </w:pPr>
            <w:r w:rsidRPr="00D373B0">
              <w:rPr>
                <w:rFonts w:cs="Times New Roman"/>
                <w:sz w:val="24"/>
                <w:szCs w:val="24"/>
              </w:rPr>
              <w:lastRenderedPageBreak/>
              <w:t>Ответы на вопросы</w:t>
            </w:r>
          </w:p>
        </w:tc>
        <w:tc>
          <w:tcPr>
            <w:tcW w:w="1920" w:type="dxa"/>
            <w:tcBorders>
              <w:top w:val="single" w:sz="4" w:space="0" w:color="auto"/>
              <w:left w:val="single" w:sz="4" w:space="0" w:color="auto"/>
              <w:bottom w:val="single" w:sz="4" w:space="0" w:color="auto"/>
              <w:right w:val="single" w:sz="4" w:space="0" w:color="auto"/>
            </w:tcBorders>
            <w:hideMark/>
          </w:tcPr>
          <w:p w14:paraId="16E2D588" w14:textId="77777777" w:rsidR="00395977" w:rsidRPr="00D373B0" w:rsidRDefault="00395977" w:rsidP="00B04FF1">
            <w:pPr>
              <w:jc w:val="both"/>
              <w:rPr>
                <w:rFonts w:cs="Times New Roman"/>
                <w:sz w:val="24"/>
                <w:szCs w:val="24"/>
              </w:rPr>
            </w:pPr>
            <w:r w:rsidRPr="00D373B0">
              <w:rPr>
                <w:rFonts w:cs="Times New Roman"/>
                <w:sz w:val="24"/>
                <w:szCs w:val="24"/>
              </w:rPr>
              <w:t xml:space="preserve">Дети внимательно слушают воспитателя, </w:t>
            </w:r>
            <w:r w:rsidRPr="00D373B0">
              <w:rPr>
                <w:rFonts w:cs="Times New Roman"/>
                <w:sz w:val="24"/>
                <w:szCs w:val="24"/>
              </w:rPr>
              <w:lastRenderedPageBreak/>
              <w:t>отвечают на вопросы</w:t>
            </w:r>
          </w:p>
        </w:tc>
      </w:tr>
      <w:tr w:rsidR="00395977" w:rsidRPr="00D373B0" w14:paraId="525C0431" w14:textId="77777777" w:rsidTr="003A1837">
        <w:tc>
          <w:tcPr>
            <w:tcW w:w="534" w:type="dxa"/>
            <w:tcBorders>
              <w:top w:val="single" w:sz="4" w:space="0" w:color="auto"/>
              <w:left w:val="single" w:sz="4" w:space="0" w:color="auto"/>
              <w:bottom w:val="single" w:sz="4" w:space="0" w:color="auto"/>
              <w:right w:val="single" w:sz="4" w:space="0" w:color="auto"/>
            </w:tcBorders>
            <w:hideMark/>
          </w:tcPr>
          <w:p w14:paraId="39EF8BFD" w14:textId="77777777" w:rsidR="00395977" w:rsidRPr="00D373B0" w:rsidRDefault="00395977" w:rsidP="00B04FF1">
            <w:pPr>
              <w:jc w:val="both"/>
              <w:rPr>
                <w:rFonts w:cs="Times New Roman"/>
                <w:sz w:val="24"/>
                <w:szCs w:val="24"/>
              </w:rPr>
            </w:pPr>
            <w:r w:rsidRPr="00D373B0">
              <w:rPr>
                <w:rFonts w:cs="Times New Roman"/>
                <w:sz w:val="24"/>
                <w:szCs w:val="24"/>
              </w:rPr>
              <w:lastRenderedPageBreak/>
              <w:t>3.</w:t>
            </w:r>
          </w:p>
        </w:tc>
        <w:tc>
          <w:tcPr>
            <w:tcW w:w="2268" w:type="dxa"/>
            <w:tcBorders>
              <w:top w:val="single" w:sz="4" w:space="0" w:color="auto"/>
              <w:left w:val="single" w:sz="4" w:space="0" w:color="auto"/>
              <w:bottom w:val="single" w:sz="4" w:space="0" w:color="auto"/>
              <w:right w:val="single" w:sz="4" w:space="0" w:color="auto"/>
            </w:tcBorders>
            <w:hideMark/>
          </w:tcPr>
          <w:p w14:paraId="35DA4346" w14:textId="77777777" w:rsidR="00395977" w:rsidRPr="00D373B0" w:rsidRDefault="00395977" w:rsidP="00B04FF1">
            <w:pPr>
              <w:jc w:val="both"/>
              <w:rPr>
                <w:rFonts w:cs="Times New Roman"/>
                <w:sz w:val="24"/>
                <w:szCs w:val="24"/>
              </w:rPr>
            </w:pPr>
            <w:r w:rsidRPr="00D373B0">
              <w:rPr>
                <w:rFonts w:cs="Times New Roman"/>
                <w:sz w:val="24"/>
                <w:szCs w:val="24"/>
              </w:rPr>
              <w:t>Заключительный этап</w:t>
            </w:r>
          </w:p>
        </w:tc>
        <w:tc>
          <w:tcPr>
            <w:tcW w:w="2268" w:type="dxa"/>
            <w:tcBorders>
              <w:top w:val="single" w:sz="4" w:space="0" w:color="auto"/>
              <w:left w:val="single" w:sz="4" w:space="0" w:color="auto"/>
              <w:bottom w:val="single" w:sz="4" w:space="0" w:color="auto"/>
              <w:right w:val="single" w:sz="4" w:space="0" w:color="auto"/>
            </w:tcBorders>
            <w:hideMark/>
          </w:tcPr>
          <w:p w14:paraId="1153B085" w14:textId="77777777" w:rsidR="00395977" w:rsidRPr="00D373B0" w:rsidRDefault="00395977" w:rsidP="00B04FF1">
            <w:pPr>
              <w:jc w:val="both"/>
              <w:rPr>
                <w:rFonts w:cs="Times New Roman"/>
                <w:sz w:val="24"/>
                <w:szCs w:val="24"/>
              </w:rPr>
            </w:pPr>
            <w:r w:rsidRPr="00D373B0">
              <w:rPr>
                <w:rFonts w:cs="Times New Roman"/>
                <w:sz w:val="24"/>
                <w:szCs w:val="24"/>
              </w:rPr>
              <w:t xml:space="preserve">Оценка результатов </w:t>
            </w:r>
            <w:proofErr w:type="spellStart"/>
            <w:r w:rsidRPr="00D373B0">
              <w:rPr>
                <w:rFonts w:cs="Times New Roman"/>
                <w:sz w:val="24"/>
                <w:szCs w:val="24"/>
              </w:rPr>
              <w:t>рабты</w:t>
            </w:r>
            <w:proofErr w:type="spellEnd"/>
          </w:p>
        </w:tc>
        <w:tc>
          <w:tcPr>
            <w:tcW w:w="3378" w:type="dxa"/>
            <w:tcBorders>
              <w:top w:val="single" w:sz="4" w:space="0" w:color="auto"/>
              <w:left w:val="single" w:sz="4" w:space="0" w:color="auto"/>
              <w:bottom w:val="single" w:sz="4" w:space="0" w:color="auto"/>
              <w:right w:val="single" w:sz="4" w:space="0" w:color="auto"/>
            </w:tcBorders>
            <w:hideMark/>
          </w:tcPr>
          <w:p w14:paraId="52A79ADC" w14:textId="4470704F" w:rsidR="00395977" w:rsidRPr="00D373B0" w:rsidRDefault="005321EC" w:rsidP="00B04FF1">
            <w:pPr>
              <w:jc w:val="both"/>
              <w:rPr>
                <w:rFonts w:cs="Times New Roman"/>
                <w:sz w:val="24"/>
                <w:szCs w:val="24"/>
              </w:rPr>
            </w:pPr>
            <w:r w:rsidRPr="00B04FF1">
              <w:rPr>
                <w:rFonts w:cs="Times New Roman"/>
                <w:sz w:val="24"/>
                <w:szCs w:val="24"/>
              </w:rPr>
              <w:t> Ребята, вы и</w:t>
            </w:r>
            <w:r w:rsidRPr="00B04FF1">
              <w:rPr>
                <w:rFonts w:cs="Times New Roman"/>
                <w:sz w:val="24"/>
                <w:szCs w:val="24"/>
              </w:rPr>
              <w:t xml:space="preserve"> с </w:t>
            </w:r>
            <w:r w:rsidRPr="00B04FF1">
              <w:rPr>
                <w:rFonts w:cs="Times New Roman"/>
                <w:sz w:val="24"/>
                <w:szCs w:val="24"/>
              </w:rPr>
              <w:t xml:space="preserve">последним заданием отлично справились! </w:t>
            </w:r>
            <w:r w:rsidRPr="00B04FF1">
              <w:rPr>
                <w:rFonts w:cs="Times New Roman"/>
                <w:sz w:val="24"/>
                <w:szCs w:val="24"/>
              </w:rPr>
              <w:lastRenderedPageBreak/>
              <w:t>Какие чудные цветы из геометрических фигур у нас получились! Посмотрите, а это что? (обращает внимание на сундук) (Ура! Клад!)</w:t>
            </w:r>
            <w:r w:rsidRPr="00B04FF1">
              <w:rPr>
                <w:rFonts w:cs="Times New Roman"/>
                <w:sz w:val="24"/>
                <w:szCs w:val="24"/>
              </w:rPr>
              <w:br/>
              <w:t>Достает из сундука иллюстрацию «</w:t>
            </w:r>
            <w:proofErr w:type="spellStart"/>
            <w:r w:rsidRPr="00B04FF1">
              <w:rPr>
                <w:rFonts w:cs="Times New Roman"/>
                <w:sz w:val="24"/>
                <w:szCs w:val="24"/>
              </w:rPr>
              <w:t>Лунтик</w:t>
            </w:r>
            <w:proofErr w:type="spellEnd"/>
            <w:r w:rsidRPr="00B04FF1">
              <w:rPr>
                <w:rFonts w:cs="Times New Roman"/>
                <w:sz w:val="24"/>
                <w:szCs w:val="24"/>
              </w:rPr>
              <w:t xml:space="preserve"> и его друзья»:</w:t>
            </w:r>
            <w:r w:rsidRPr="00B04FF1">
              <w:rPr>
                <w:rFonts w:cs="Times New Roman"/>
                <w:sz w:val="24"/>
                <w:szCs w:val="24"/>
              </w:rPr>
              <w:br/>
              <w:t>- Так вот кто с нами решил поиграть в пиратов! (показывает ребятам)</w:t>
            </w:r>
            <w:r w:rsidRPr="00B04FF1">
              <w:rPr>
                <w:rFonts w:cs="Times New Roman"/>
                <w:sz w:val="24"/>
                <w:szCs w:val="24"/>
              </w:rPr>
              <w:br/>
              <w:t xml:space="preserve">Достает угощение для ребят и читает записку от </w:t>
            </w:r>
            <w:proofErr w:type="spellStart"/>
            <w:r w:rsidRPr="00B04FF1">
              <w:rPr>
                <w:rFonts w:cs="Times New Roman"/>
                <w:sz w:val="24"/>
                <w:szCs w:val="24"/>
              </w:rPr>
              <w:t>Лунтика</w:t>
            </w:r>
            <w:proofErr w:type="spellEnd"/>
            <w:r w:rsidRPr="00B04FF1">
              <w:rPr>
                <w:rFonts w:cs="Times New Roman"/>
                <w:sz w:val="24"/>
                <w:szCs w:val="24"/>
              </w:rPr>
              <w:t>:</w:t>
            </w:r>
            <w:r w:rsidRPr="00B04FF1">
              <w:rPr>
                <w:rFonts w:cs="Times New Roman"/>
                <w:sz w:val="24"/>
                <w:szCs w:val="24"/>
              </w:rPr>
              <w:br/>
              <w:t xml:space="preserve">«Ребята, вы такие молодцы, столько всего знаете и умеете, нам очень понравилось с вами играть в пиратов, а это угощение для вас испекла бабушка Капа, до скорых встреч! Ваш </w:t>
            </w:r>
            <w:proofErr w:type="spellStart"/>
            <w:r w:rsidRPr="00B04FF1">
              <w:rPr>
                <w:rFonts w:cs="Times New Roman"/>
                <w:sz w:val="24"/>
                <w:szCs w:val="24"/>
              </w:rPr>
              <w:t>Лунтик</w:t>
            </w:r>
            <w:proofErr w:type="spellEnd"/>
            <w:r w:rsidRPr="00B04FF1">
              <w:rPr>
                <w:rFonts w:cs="Times New Roman"/>
                <w:sz w:val="24"/>
                <w:szCs w:val="24"/>
              </w:rPr>
              <w:t xml:space="preserve"> и его друзья»</w:t>
            </w:r>
          </w:p>
        </w:tc>
        <w:tc>
          <w:tcPr>
            <w:tcW w:w="1866" w:type="dxa"/>
            <w:tcBorders>
              <w:top w:val="single" w:sz="4" w:space="0" w:color="auto"/>
              <w:left w:val="single" w:sz="4" w:space="0" w:color="auto"/>
              <w:bottom w:val="single" w:sz="4" w:space="0" w:color="auto"/>
              <w:right w:val="single" w:sz="4" w:space="0" w:color="auto"/>
            </w:tcBorders>
            <w:hideMark/>
          </w:tcPr>
          <w:p w14:paraId="02ECBAC6" w14:textId="77777777" w:rsidR="00395977" w:rsidRPr="00D373B0" w:rsidRDefault="00395977" w:rsidP="00B04FF1">
            <w:pPr>
              <w:jc w:val="both"/>
              <w:rPr>
                <w:rFonts w:cs="Times New Roman"/>
                <w:sz w:val="24"/>
                <w:szCs w:val="24"/>
              </w:rPr>
            </w:pPr>
            <w:r w:rsidRPr="00D373B0">
              <w:rPr>
                <w:rFonts w:cs="Times New Roman"/>
                <w:sz w:val="24"/>
                <w:szCs w:val="24"/>
              </w:rPr>
              <w:lastRenderedPageBreak/>
              <w:t>Метод: словесный</w:t>
            </w:r>
          </w:p>
          <w:p w14:paraId="4EC5F108" w14:textId="77777777" w:rsidR="00395977" w:rsidRPr="00D373B0" w:rsidRDefault="00395977" w:rsidP="00B04FF1">
            <w:pPr>
              <w:jc w:val="both"/>
              <w:rPr>
                <w:rFonts w:cs="Times New Roman"/>
                <w:sz w:val="24"/>
                <w:szCs w:val="24"/>
              </w:rPr>
            </w:pPr>
            <w:r w:rsidRPr="00D373B0">
              <w:rPr>
                <w:rFonts w:cs="Times New Roman"/>
                <w:sz w:val="24"/>
                <w:szCs w:val="24"/>
              </w:rPr>
              <w:lastRenderedPageBreak/>
              <w:t>Приём: беседа</w:t>
            </w:r>
          </w:p>
          <w:p w14:paraId="1ABC951B" w14:textId="77777777" w:rsidR="00395977" w:rsidRPr="00D373B0" w:rsidRDefault="00395977" w:rsidP="00B04FF1">
            <w:pPr>
              <w:jc w:val="both"/>
              <w:rPr>
                <w:rFonts w:cs="Times New Roman"/>
                <w:sz w:val="24"/>
                <w:szCs w:val="24"/>
              </w:rPr>
            </w:pPr>
            <w:r w:rsidRPr="00D373B0">
              <w:rPr>
                <w:rFonts w:cs="Times New Roman"/>
                <w:sz w:val="24"/>
                <w:szCs w:val="24"/>
              </w:rPr>
              <w:t>Форма: фронтальная</w:t>
            </w:r>
          </w:p>
        </w:tc>
        <w:tc>
          <w:tcPr>
            <w:tcW w:w="2552" w:type="dxa"/>
            <w:tcBorders>
              <w:top w:val="single" w:sz="4" w:space="0" w:color="auto"/>
              <w:left w:val="single" w:sz="4" w:space="0" w:color="auto"/>
              <w:bottom w:val="single" w:sz="4" w:space="0" w:color="auto"/>
              <w:right w:val="single" w:sz="4" w:space="0" w:color="auto"/>
            </w:tcBorders>
            <w:hideMark/>
          </w:tcPr>
          <w:p w14:paraId="4FB0E514" w14:textId="77777777" w:rsidR="00395977" w:rsidRPr="00D373B0" w:rsidRDefault="00395977" w:rsidP="00B04FF1">
            <w:pPr>
              <w:jc w:val="both"/>
              <w:rPr>
                <w:rFonts w:cs="Times New Roman"/>
                <w:sz w:val="24"/>
                <w:szCs w:val="24"/>
              </w:rPr>
            </w:pPr>
            <w:r w:rsidRPr="00D373B0">
              <w:rPr>
                <w:rFonts w:cs="Times New Roman"/>
                <w:sz w:val="24"/>
                <w:szCs w:val="24"/>
              </w:rPr>
              <w:lastRenderedPageBreak/>
              <w:t>Ответы детей на вопросы</w:t>
            </w:r>
          </w:p>
        </w:tc>
        <w:tc>
          <w:tcPr>
            <w:tcW w:w="1920" w:type="dxa"/>
            <w:tcBorders>
              <w:top w:val="single" w:sz="4" w:space="0" w:color="auto"/>
              <w:left w:val="single" w:sz="4" w:space="0" w:color="auto"/>
              <w:bottom w:val="single" w:sz="4" w:space="0" w:color="auto"/>
              <w:right w:val="single" w:sz="4" w:space="0" w:color="auto"/>
            </w:tcBorders>
            <w:hideMark/>
          </w:tcPr>
          <w:p w14:paraId="505119EA" w14:textId="77777777" w:rsidR="00395977" w:rsidRPr="00D373B0" w:rsidRDefault="00395977" w:rsidP="00B04FF1">
            <w:pPr>
              <w:jc w:val="both"/>
              <w:rPr>
                <w:rFonts w:cs="Times New Roman"/>
                <w:sz w:val="24"/>
                <w:szCs w:val="24"/>
              </w:rPr>
            </w:pPr>
            <w:r w:rsidRPr="00D373B0">
              <w:rPr>
                <w:rFonts w:cs="Times New Roman"/>
                <w:sz w:val="24"/>
                <w:szCs w:val="24"/>
              </w:rPr>
              <w:t>Подведение итогов</w:t>
            </w:r>
          </w:p>
        </w:tc>
      </w:tr>
    </w:tbl>
    <w:p w14:paraId="2F19B201" w14:textId="77777777" w:rsidR="00395977" w:rsidRPr="00B04FF1" w:rsidRDefault="00395977" w:rsidP="00B04FF1">
      <w:pPr>
        <w:spacing w:after="0"/>
        <w:jc w:val="both"/>
        <w:rPr>
          <w:rFonts w:cs="Times New Roman"/>
          <w:sz w:val="24"/>
          <w:szCs w:val="24"/>
        </w:rPr>
      </w:pPr>
    </w:p>
    <w:p w14:paraId="71CF54E7" w14:textId="77777777" w:rsidR="00395977" w:rsidRPr="000C753E" w:rsidRDefault="00395977" w:rsidP="000C753E">
      <w:pPr>
        <w:spacing w:after="0" w:line="360" w:lineRule="auto"/>
        <w:jc w:val="both"/>
        <w:rPr>
          <w:rFonts w:cs="Times New Roman"/>
          <w:sz w:val="24"/>
          <w:szCs w:val="24"/>
        </w:rPr>
      </w:pPr>
    </w:p>
    <w:sectPr w:rsidR="00395977" w:rsidRPr="000C753E" w:rsidSect="000C753E">
      <w:pgSz w:w="16838" w:h="11906" w:orient="landscape"/>
      <w:pgMar w:top="1701" w:right="1134" w:bottom="85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B1EAD0" w14:textId="77777777" w:rsidR="007B1FAA" w:rsidRDefault="007B1FAA" w:rsidP="00DC70B4">
      <w:pPr>
        <w:spacing w:after="0"/>
      </w:pPr>
      <w:r>
        <w:separator/>
      </w:r>
    </w:p>
  </w:endnote>
  <w:endnote w:type="continuationSeparator" w:id="0">
    <w:p w14:paraId="5F450C59" w14:textId="77777777" w:rsidR="007B1FAA" w:rsidRDefault="007B1FAA" w:rsidP="00DC70B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0D09C6" w14:textId="77777777" w:rsidR="00934FEC" w:rsidRDefault="00934FEC">
    <w:pPr>
      <w:pStyle w:val="a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83756714"/>
      <w:docPartObj>
        <w:docPartGallery w:val="Page Numbers (Bottom of Page)"/>
        <w:docPartUnique/>
      </w:docPartObj>
    </w:sdtPr>
    <w:sdtContent>
      <w:p w14:paraId="0D82AE8D" w14:textId="7EB1F0CB" w:rsidR="00934FEC" w:rsidRDefault="00934FEC">
        <w:pPr>
          <w:pStyle w:val="ae"/>
          <w:jc w:val="center"/>
        </w:pPr>
        <w:r>
          <w:fldChar w:fldCharType="begin"/>
        </w:r>
        <w:r>
          <w:instrText>PAGE   \* MERGEFORMAT</w:instrText>
        </w:r>
        <w:r>
          <w:fldChar w:fldCharType="separate"/>
        </w:r>
        <w:r>
          <w:t>2</w:t>
        </w:r>
        <w:r>
          <w:fldChar w:fldCharType="end"/>
        </w:r>
      </w:p>
    </w:sdtContent>
  </w:sdt>
  <w:p w14:paraId="020BD00E" w14:textId="77777777" w:rsidR="006857AC" w:rsidRDefault="006857AC">
    <w:pPr>
      <w:pStyle w:val="a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BE24C5" w14:textId="77777777" w:rsidR="00934FEC" w:rsidRDefault="00934FEC">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539B85" w14:textId="77777777" w:rsidR="007B1FAA" w:rsidRDefault="007B1FAA" w:rsidP="00DC70B4">
      <w:pPr>
        <w:spacing w:after="0"/>
      </w:pPr>
      <w:r>
        <w:separator/>
      </w:r>
    </w:p>
  </w:footnote>
  <w:footnote w:type="continuationSeparator" w:id="0">
    <w:p w14:paraId="009AA671" w14:textId="77777777" w:rsidR="007B1FAA" w:rsidRDefault="007B1FAA" w:rsidP="00DC70B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C568B4" w14:textId="77777777" w:rsidR="00934FEC" w:rsidRDefault="00934FEC">
    <w:pPr>
      <w:pStyle w:val="ac"/>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6BCCBB" w14:textId="77777777" w:rsidR="00934FEC" w:rsidRDefault="00934FEC">
    <w:pPr>
      <w:pStyle w:val="ac"/>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16866E" w14:textId="77777777" w:rsidR="00934FEC" w:rsidRDefault="00934FEC">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74570D"/>
    <w:multiLevelType w:val="hybridMultilevel"/>
    <w:tmpl w:val="BA8AC416"/>
    <w:lvl w:ilvl="0" w:tplc="8FB8FFEC">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BAA398C"/>
    <w:multiLevelType w:val="multilevel"/>
    <w:tmpl w:val="E30E3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3956515"/>
    <w:multiLevelType w:val="hybridMultilevel"/>
    <w:tmpl w:val="49084D24"/>
    <w:lvl w:ilvl="0" w:tplc="8496DA7C">
      <w:start w:val="1"/>
      <w:numFmt w:val="decimal"/>
      <w:lvlText w:val="%1."/>
      <w:lvlJc w:val="left"/>
      <w:pPr>
        <w:ind w:left="600" w:hanging="360"/>
      </w:pPr>
      <w:rPr>
        <w:rFonts w:cs="Times New Roman"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3" w15:restartNumberingAfterBreak="0">
    <w:nsid w:val="1AD62B76"/>
    <w:multiLevelType w:val="multilevel"/>
    <w:tmpl w:val="34FE7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DE93655"/>
    <w:multiLevelType w:val="multilevel"/>
    <w:tmpl w:val="22568D42"/>
    <w:lvl w:ilvl="0">
      <w:start w:val="1"/>
      <w:numFmt w:val="decimal"/>
      <w:lvlText w:val="%1."/>
      <w:lvlJc w:val="left"/>
      <w:pPr>
        <w:ind w:left="492" w:hanging="492"/>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5" w15:restartNumberingAfterBreak="0">
    <w:nsid w:val="21D05514"/>
    <w:multiLevelType w:val="hybridMultilevel"/>
    <w:tmpl w:val="F020A118"/>
    <w:lvl w:ilvl="0" w:tplc="13EA6BFA">
      <w:start w:val="1"/>
      <w:numFmt w:val="decimal"/>
      <w:lvlText w:val="%1."/>
      <w:lvlJc w:val="left"/>
      <w:pPr>
        <w:ind w:left="636" w:hanging="360"/>
      </w:pPr>
      <w:rPr>
        <w:rFonts w:hint="default"/>
      </w:rPr>
    </w:lvl>
    <w:lvl w:ilvl="1" w:tplc="04190019" w:tentative="1">
      <w:start w:val="1"/>
      <w:numFmt w:val="lowerLetter"/>
      <w:lvlText w:val="%2."/>
      <w:lvlJc w:val="left"/>
      <w:pPr>
        <w:ind w:left="1356" w:hanging="360"/>
      </w:pPr>
    </w:lvl>
    <w:lvl w:ilvl="2" w:tplc="0419001B" w:tentative="1">
      <w:start w:val="1"/>
      <w:numFmt w:val="lowerRoman"/>
      <w:lvlText w:val="%3."/>
      <w:lvlJc w:val="right"/>
      <w:pPr>
        <w:ind w:left="2076" w:hanging="180"/>
      </w:pPr>
    </w:lvl>
    <w:lvl w:ilvl="3" w:tplc="0419000F" w:tentative="1">
      <w:start w:val="1"/>
      <w:numFmt w:val="decimal"/>
      <w:lvlText w:val="%4."/>
      <w:lvlJc w:val="left"/>
      <w:pPr>
        <w:ind w:left="2796" w:hanging="360"/>
      </w:pPr>
    </w:lvl>
    <w:lvl w:ilvl="4" w:tplc="04190019" w:tentative="1">
      <w:start w:val="1"/>
      <w:numFmt w:val="lowerLetter"/>
      <w:lvlText w:val="%5."/>
      <w:lvlJc w:val="left"/>
      <w:pPr>
        <w:ind w:left="3516" w:hanging="360"/>
      </w:pPr>
    </w:lvl>
    <w:lvl w:ilvl="5" w:tplc="0419001B" w:tentative="1">
      <w:start w:val="1"/>
      <w:numFmt w:val="lowerRoman"/>
      <w:lvlText w:val="%6."/>
      <w:lvlJc w:val="right"/>
      <w:pPr>
        <w:ind w:left="4236" w:hanging="180"/>
      </w:pPr>
    </w:lvl>
    <w:lvl w:ilvl="6" w:tplc="0419000F" w:tentative="1">
      <w:start w:val="1"/>
      <w:numFmt w:val="decimal"/>
      <w:lvlText w:val="%7."/>
      <w:lvlJc w:val="left"/>
      <w:pPr>
        <w:ind w:left="4956" w:hanging="360"/>
      </w:pPr>
    </w:lvl>
    <w:lvl w:ilvl="7" w:tplc="04190019" w:tentative="1">
      <w:start w:val="1"/>
      <w:numFmt w:val="lowerLetter"/>
      <w:lvlText w:val="%8."/>
      <w:lvlJc w:val="left"/>
      <w:pPr>
        <w:ind w:left="5676" w:hanging="360"/>
      </w:pPr>
    </w:lvl>
    <w:lvl w:ilvl="8" w:tplc="0419001B" w:tentative="1">
      <w:start w:val="1"/>
      <w:numFmt w:val="lowerRoman"/>
      <w:lvlText w:val="%9."/>
      <w:lvlJc w:val="right"/>
      <w:pPr>
        <w:ind w:left="6396" w:hanging="180"/>
      </w:pPr>
    </w:lvl>
  </w:abstractNum>
  <w:abstractNum w:abstractNumId="6" w15:restartNumberingAfterBreak="0">
    <w:nsid w:val="26831F89"/>
    <w:multiLevelType w:val="multilevel"/>
    <w:tmpl w:val="6B4E2982"/>
    <w:styleLink w:val="1"/>
    <w:lvl w:ilvl="0">
      <w:start w:val="1"/>
      <w:numFmt w:val="decimal"/>
      <w:lvlText w:val="%1."/>
      <w:lvlJc w:val="left"/>
      <w:pPr>
        <w:ind w:left="360" w:hanging="360"/>
      </w:pPr>
      <w:rPr>
        <w:rFonts w:ascii="Times New Roman" w:eastAsiaTheme="minorHAnsi" w:hAnsi="Times New Roman" w:cs="Times New Roman"/>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2767679E"/>
    <w:multiLevelType w:val="hybridMultilevel"/>
    <w:tmpl w:val="3746EC7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EC14E3C"/>
    <w:multiLevelType w:val="hybridMultilevel"/>
    <w:tmpl w:val="1BC834B4"/>
    <w:lvl w:ilvl="0" w:tplc="42148A1A">
      <w:start w:val="1"/>
      <w:numFmt w:val="decimal"/>
      <w:lvlText w:val="%1."/>
      <w:lvlJc w:val="left"/>
      <w:pPr>
        <w:ind w:left="360"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FEA647A"/>
    <w:multiLevelType w:val="hybridMultilevel"/>
    <w:tmpl w:val="6B4E2982"/>
    <w:lvl w:ilvl="0" w:tplc="FFFFFFFF">
      <w:start w:val="1"/>
      <w:numFmt w:val="decimal"/>
      <w:lvlText w:val="%1."/>
      <w:lvlJc w:val="left"/>
      <w:pPr>
        <w:ind w:left="360" w:hanging="360"/>
      </w:pPr>
      <w:rPr>
        <w:rFonts w:ascii="Times New Roman" w:eastAsiaTheme="minorHAnsi" w:hAnsi="Times New Roman" w:cs="Times New Roman"/>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 w15:restartNumberingAfterBreak="0">
    <w:nsid w:val="30CF2A1B"/>
    <w:multiLevelType w:val="hybridMultilevel"/>
    <w:tmpl w:val="49084D24"/>
    <w:lvl w:ilvl="0" w:tplc="FFFFFFFF">
      <w:start w:val="1"/>
      <w:numFmt w:val="decimal"/>
      <w:lvlText w:val="%1."/>
      <w:lvlJc w:val="left"/>
      <w:pPr>
        <w:ind w:left="600" w:hanging="360"/>
      </w:pPr>
      <w:rPr>
        <w:rFonts w:cs="Times New Roman" w:hint="default"/>
      </w:rPr>
    </w:lvl>
    <w:lvl w:ilvl="1" w:tplc="FFFFFFFF" w:tentative="1">
      <w:start w:val="1"/>
      <w:numFmt w:val="lowerLetter"/>
      <w:lvlText w:val="%2."/>
      <w:lvlJc w:val="left"/>
      <w:pPr>
        <w:ind w:left="1320" w:hanging="360"/>
      </w:pPr>
    </w:lvl>
    <w:lvl w:ilvl="2" w:tplc="FFFFFFFF" w:tentative="1">
      <w:start w:val="1"/>
      <w:numFmt w:val="lowerRoman"/>
      <w:lvlText w:val="%3."/>
      <w:lvlJc w:val="right"/>
      <w:pPr>
        <w:ind w:left="2040" w:hanging="180"/>
      </w:pPr>
    </w:lvl>
    <w:lvl w:ilvl="3" w:tplc="FFFFFFFF" w:tentative="1">
      <w:start w:val="1"/>
      <w:numFmt w:val="decimal"/>
      <w:lvlText w:val="%4."/>
      <w:lvlJc w:val="left"/>
      <w:pPr>
        <w:ind w:left="2760" w:hanging="360"/>
      </w:pPr>
    </w:lvl>
    <w:lvl w:ilvl="4" w:tplc="FFFFFFFF" w:tentative="1">
      <w:start w:val="1"/>
      <w:numFmt w:val="lowerLetter"/>
      <w:lvlText w:val="%5."/>
      <w:lvlJc w:val="left"/>
      <w:pPr>
        <w:ind w:left="3480" w:hanging="360"/>
      </w:pPr>
    </w:lvl>
    <w:lvl w:ilvl="5" w:tplc="FFFFFFFF" w:tentative="1">
      <w:start w:val="1"/>
      <w:numFmt w:val="lowerRoman"/>
      <w:lvlText w:val="%6."/>
      <w:lvlJc w:val="right"/>
      <w:pPr>
        <w:ind w:left="4200" w:hanging="180"/>
      </w:pPr>
    </w:lvl>
    <w:lvl w:ilvl="6" w:tplc="FFFFFFFF" w:tentative="1">
      <w:start w:val="1"/>
      <w:numFmt w:val="decimal"/>
      <w:lvlText w:val="%7."/>
      <w:lvlJc w:val="left"/>
      <w:pPr>
        <w:ind w:left="4920" w:hanging="360"/>
      </w:pPr>
    </w:lvl>
    <w:lvl w:ilvl="7" w:tplc="FFFFFFFF" w:tentative="1">
      <w:start w:val="1"/>
      <w:numFmt w:val="lowerLetter"/>
      <w:lvlText w:val="%8."/>
      <w:lvlJc w:val="left"/>
      <w:pPr>
        <w:ind w:left="5640" w:hanging="360"/>
      </w:pPr>
    </w:lvl>
    <w:lvl w:ilvl="8" w:tplc="FFFFFFFF" w:tentative="1">
      <w:start w:val="1"/>
      <w:numFmt w:val="lowerRoman"/>
      <w:lvlText w:val="%9."/>
      <w:lvlJc w:val="right"/>
      <w:pPr>
        <w:ind w:left="6360" w:hanging="180"/>
      </w:pPr>
    </w:lvl>
  </w:abstractNum>
  <w:abstractNum w:abstractNumId="11" w15:restartNumberingAfterBreak="0">
    <w:nsid w:val="3DB80BB0"/>
    <w:multiLevelType w:val="multilevel"/>
    <w:tmpl w:val="28800B3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E021A15"/>
    <w:multiLevelType w:val="hybridMultilevel"/>
    <w:tmpl w:val="8DAEC2AC"/>
    <w:lvl w:ilvl="0" w:tplc="DB96B014">
      <w:start w:val="1"/>
      <w:numFmt w:val="decimal"/>
      <w:lvlText w:val="%1."/>
      <w:lvlJc w:val="left"/>
      <w:pPr>
        <w:ind w:left="36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4162FDC"/>
    <w:multiLevelType w:val="hybridMultilevel"/>
    <w:tmpl w:val="49084D24"/>
    <w:lvl w:ilvl="0" w:tplc="FFFFFFFF">
      <w:start w:val="1"/>
      <w:numFmt w:val="decimal"/>
      <w:lvlText w:val="%1."/>
      <w:lvlJc w:val="left"/>
      <w:pPr>
        <w:ind w:left="600" w:hanging="360"/>
      </w:pPr>
      <w:rPr>
        <w:rFonts w:cs="Times New Roman" w:hint="default"/>
      </w:rPr>
    </w:lvl>
    <w:lvl w:ilvl="1" w:tplc="FFFFFFFF" w:tentative="1">
      <w:start w:val="1"/>
      <w:numFmt w:val="lowerLetter"/>
      <w:lvlText w:val="%2."/>
      <w:lvlJc w:val="left"/>
      <w:pPr>
        <w:ind w:left="1320" w:hanging="360"/>
      </w:pPr>
    </w:lvl>
    <w:lvl w:ilvl="2" w:tplc="FFFFFFFF" w:tentative="1">
      <w:start w:val="1"/>
      <w:numFmt w:val="lowerRoman"/>
      <w:lvlText w:val="%3."/>
      <w:lvlJc w:val="right"/>
      <w:pPr>
        <w:ind w:left="2040" w:hanging="180"/>
      </w:pPr>
    </w:lvl>
    <w:lvl w:ilvl="3" w:tplc="FFFFFFFF" w:tentative="1">
      <w:start w:val="1"/>
      <w:numFmt w:val="decimal"/>
      <w:lvlText w:val="%4."/>
      <w:lvlJc w:val="left"/>
      <w:pPr>
        <w:ind w:left="2760" w:hanging="360"/>
      </w:pPr>
    </w:lvl>
    <w:lvl w:ilvl="4" w:tplc="FFFFFFFF" w:tentative="1">
      <w:start w:val="1"/>
      <w:numFmt w:val="lowerLetter"/>
      <w:lvlText w:val="%5."/>
      <w:lvlJc w:val="left"/>
      <w:pPr>
        <w:ind w:left="3480" w:hanging="360"/>
      </w:pPr>
    </w:lvl>
    <w:lvl w:ilvl="5" w:tplc="FFFFFFFF" w:tentative="1">
      <w:start w:val="1"/>
      <w:numFmt w:val="lowerRoman"/>
      <w:lvlText w:val="%6."/>
      <w:lvlJc w:val="right"/>
      <w:pPr>
        <w:ind w:left="4200" w:hanging="180"/>
      </w:pPr>
    </w:lvl>
    <w:lvl w:ilvl="6" w:tplc="FFFFFFFF" w:tentative="1">
      <w:start w:val="1"/>
      <w:numFmt w:val="decimal"/>
      <w:lvlText w:val="%7."/>
      <w:lvlJc w:val="left"/>
      <w:pPr>
        <w:ind w:left="4920" w:hanging="360"/>
      </w:pPr>
    </w:lvl>
    <w:lvl w:ilvl="7" w:tplc="FFFFFFFF" w:tentative="1">
      <w:start w:val="1"/>
      <w:numFmt w:val="lowerLetter"/>
      <w:lvlText w:val="%8."/>
      <w:lvlJc w:val="left"/>
      <w:pPr>
        <w:ind w:left="5640" w:hanging="360"/>
      </w:pPr>
    </w:lvl>
    <w:lvl w:ilvl="8" w:tplc="FFFFFFFF" w:tentative="1">
      <w:start w:val="1"/>
      <w:numFmt w:val="lowerRoman"/>
      <w:lvlText w:val="%9."/>
      <w:lvlJc w:val="right"/>
      <w:pPr>
        <w:ind w:left="6360" w:hanging="180"/>
      </w:pPr>
    </w:lvl>
  </w:abstractNum>
  <w:abstractNum w:abstractNumId="14" w15:restartNumberingAfterBreak="0">
    <w:nsid w:val="470F3DC7"/>
    <w:multiLevelType w:val="multilevel"/>
    <w:tmpl w:val="8B42E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7E27A7D"/>
    <w:multiLevelType w:val="hybridMultilevel"/>
    <w:tmpl w:val="34EA48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2071C3B"/>
    <w:multiLevelType w:val="multilevel"/>
    <w:tmpl w:val="7902C6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3B51F34"/>
    <w:multiLevelType w:val="hybridMultilevel"/>
    <w:tmpl w:val="BA641426"/>
    <w:lvl w:ilvl="0" w:tplc="42148A1A">
      <w:start w:val="1"/>
      <w:numFmt w:val="decimal"/>
      <w:lvlText w:val="%1."/>
      <w:lvlJc w:val="left"/>
      <w:pPr>
        <w:ind w:left="360" w:hanging="360"/>
      </w:pPr>
      <w:rPr>
        <w:rFonts w:ascii="Times New Roman" w:eastAsiaTheme="minorHAnsi" w:hAnsi="Times New Roman" w:cs="Times New Roman"/>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15:restartNumberingAfterBreak="0">
    <w:nsid w:val="55E274D2"/>
    <w:multiLevelType w:val="multilevel"/>
    <w:tmpl w:val="D348F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67A4CC0"/>
    <w:multiLevelType w:val="hybridMultilevel"/>
    <w:tmpl w:val="D1F2BB96"/>
    <w:lvl w:ilvl="0" w:tplc="890AAA4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0" w15:restartNumberingAfterBreak="0">
    <w:nsid w:val="58CA0E76"/>
    <w:multiLevelType w:val="multilevel"/>
    <w:tmpl w:val="03F8C1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E9E630C"/>
    <w:multiLevelType w:val="hybridMultilevel"/>
    <w:tmpl w:val="E8BE8192"/>
    <w:lvl w:ilvl="0" w:tplc="D98C496A">
      <w:start w:val="1"/>
      <w:numFmt w:val="decimal"/>
      <w:lvlText w:val="%1."/>
      <w:lvlJc w:val="left"/>
      <w:pPr>
        <w:ind w:left="76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76AF7AD9"/>
    <w:multiLevelType w:val="hybridMultilevel"/>
    <w:tmpl w:val="3746EC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7B4D7F4F"/>
    <w:multiLevelType w:val="hybridMultilevel"/>
    <w:tmpl w:val="F020A118"/>
    <w:lvl w:ilvl="0" w:tplc="FFFFFFFF">
      <w:start w:val="1"/>
      <w:numFmt w:val="decimal"/>
      <w:lvlText w:val="%1."/>
      <w:lvlJc w:val="left"/>
      <w:pPr>
        <w:ind w:left="636" w:hanging="360"/>
      </w:pPr>
      <w:rPr>
        <w:rFonts w:hint="default"/>
      </w:rPr>
    </w:lvl>
    <w:lvl w:ilvl="1" w:tplc="FFFFFFFF" w:tentative="1">
      <w:start w:val="1"/>
      <w:numFmt w:val="lowerLetter"/>
      <w:lvlText w:val="%2."/>
      <w:lvlJc w:val="left"/>
      <w:pPr>
        <w:ind w:left="1356" w:hanging="360"/>
      </w:pPr>
    </w:lvl>
    <w:lvl w:ilvl="2" w:tplc="FFFFFFFF" w:tentative="1">
      <w:start w:val="1"/>
      <w:numFmt w:val="lowerRoman"/>
      <w:lvlText w:val="%3."/>
      <w:lvlJc w:val="right"/>
      <w:pPr>
        <w:ind w:left="2076" w:hanging="180"/>
      </w:pPr>
    </w:lvl>
    <w:lvl w:ilvl="3" w:tplc="FFFFFFFF" w:tentative="1">
      <w:start w:val="1"/>
      <w:numFmt w:val="decimal"/>
      <w:lvlText w:val="%4."/>
      <w:lvlJc w:val="left"/>
      <w:pPr>
        <w:ind w:left="2796" w:hanging="360"/>
      </w:pPr>
    </w:lvl>
    <w:lvl w:ilvl="4" w:tplc="FFFFFFFF" w:tentative="1">
      <w:start w:val="1"/>
      <w:numFmt w:val="lowerLetter"/>
      <w:lvlText w:val="%5."/>
      <w:lvlJc w:val="left"/>
      <w:pPr>
        <w:ind w:left="3516" w:hanging="360"/>
      </w:pPr>
    </w:lvl>
    <w:lvl w:ilvl="5" w:tplc="FFFFFFFF" w:tentative="1">
      <w:start w:val="1"/>
      <w:numFmt w:val="lowerRoman"/>
      <w:lvlText w:val="%6."/>
      <w:lvlJc w:val="right"/>
      <w:pPr>
        <w:ind w:left="4236" w:hanging="180"/>
      </w:pPr>
    </w:lvl>
    <w:lvl w:ilvl="6" w:tplc="FFFFFFFF" w:tentative="1">
      <w:start w:val="1"/>
      <w:numFmt w:val="decimal"/>
      <w:lvlText w:val="%7."/>
      <w:lvlJc w:val="left"/>
      <w:pPr>
        <w:ind w:left="4956" w:hanging="360"/>
      </w:pPr>
    </w:lvl>
    <w:lvl w:ilvl="7" w:tplc="FFFFFFFF" w:tentative="1">
      <w:start w:val="1"/>
      <w:numFmt w:val="lowerLetter"/>
      <w:lvlText w:val="%8."/>
      <w:lvlJc w:val="left"/>
      <w:pPr>
        <w:ind w:left="5676" w:hanging="360"/>
      </w:pPr>
    </w:lvl>
    <w:lvl w:ilvl="8" w:tplc="FFFFFFFF" w:tentative="1">
      <w:start w:val="1"/>
      <w:numFmt w:val="lowerRoman"/>
      <w:lvlText w:val="%9."/>
      <w:lvlJc w:val="right"/>
      <w:pPr>
        <w:ind w:left="6396" w:hanging="180"/>
      </w:pPr>
    </w:lvl>
  </w:abstractNum>
  <w:num w:numId="1" w16cid:durableId="1375084389">
    <w:abstractNumId w:val="15"/>
  </w:num>
  <w:num w:numId="2" w16cid:durableId="1206259382">
    <w:abstractNumId w:val="3"/>
  </w:num>
  <w:num w:numId="3" w16cid:durableId="443964902">
    <w:abstractNumId w:val="14"/>
  </w:num>
  <w:num w:numId="4" w16cid:durableId="243221179">
    <w:abstractNumId w:val="18"/>
  </w:num>
  <w:num w:numId="5" w16cid:durableId="186676802">
    <w:abstractNumId w:val="11"/>
  </w:num>
  <w:num w:numId="6" w16cid:durableId="2001735065">
    <w:abstractNumId w:val="1"/>
  </w:num>
  <w:num w:numId="7" w16cid:durableId="1783188088">
    <w:abstractNumId w:val="4"/>
  </w:num>
  <w:num w:numId="8" w16cid:durableId="632953222">
    <w:abstractNumId w:val="19"/>
  </w:num>
  <w:num w:numId="9" w16cid:durableId="484972823">
    <w:abstractNumId w:val="12"/>
  </w:num>
  <w:num w:numId="10" w16cid:durableId="188222585">
    <w:abstractNumId w:val="22"/>
  </w:num>
  <w:num w:numId="11" w16cid:durableId="893350276">
    <w:abstractNumId w:val="0"/>
  </w:num>
  <w:num w:numId="12" w16cid:durableId="1634407523">
    <w:abstractNumId w:val="7"/>
  </w:num>
  <w:num w:numId="13" w16cid:durableId="6255979">
    <w:abstractNumId w:val="17"/>
  </w:num>
  <w:num w:numId="14" w16cid:durableId="250237954">
    <w:abstractNumId w:val="5"/>
  </w:num>
  <w:num w:numId="15" w16cid:durableId="1421364374">
    <w:abstractNumId w:val="23"/>
  </w:num>
  <w:num w:numId="16" w16cid:durableId="188879104">
    <w:abstractNumId w:val="16"/>
  </w:num>
  <w:num w:numId="17" w16cid:durableId="381096341">
    <w:abstractNumId w:val="2"/>
  </w:num>
  <w:num w:numId="18" w16cid:durableId="2056080015">
    <w:abstractNumId w:val="20"/>
  </w:num>
  <w:num w:numId="19" w16cid:durableId="1014454754">
    <w:abstractNumId w:val="13"/>
  </w:num>
  <w:num w:numId="20" w16cid:durableId="198903171">
    <w:abstractNumId w:val="10"/>
  </w:num>
  <w:num w:numId="21" w16cid:durableId="1925383697">
    <w:abstractNumId w:val="9"/>
  </w:num>
  <w:num w:numId="22" w16cid:durableId="1983657510">
    <w:abstractNumId w:val="6"/>
  </w:num>
  <w:num w:numId="23" w16cid:durableId="1449934152">
    <w:abstractNumId w:val="8"/>
  </w:num>
  <w:num w:numId="24" w16cid:durableId="184512634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2452"/>
    <w:rsid w:val="00031DF2"/>
    <w:rsid w:val="000433B9"/>
    <w:rsid w:val="00045EC7"/>
    <w:rsid w:val="000462EE"/>
    <w:rsid w:val="00051EE7"/>
    <w:rsid w:val="00064160"/>
    <w:rsid w:val="000734E8"/>
    <w:rsid w:val="00076D1F"/>
    <w:rsid w:val="00082BD9"/>
    <w:rsid w:val="0008442D"/>
    <w:rsid w:val="000850C8"/>
    <w:rsid w:val="00086799"/>
    <w:rsid w:val="00092590"/>
    <w:rsid w:val="00095879"/>
    <w:rsid w:val="000964AE"/>
    <w:rsid w:val="000B5295"/>
    <w:rsid w:val="000C753E"/>
    <w:rsid w:val="00103A59"/>
    <w:rsid w:val="00105F5B"/>
    <w:rsid w:val="0011642F"/>
    <w:rsid w:val="00117146"/>
    <w:rsid w:val="0013152D"/>
    <w:rsid w:val="00133E9B"/>
    <w:rsid w:val="00161441"/>
    <w:rsid w:val="0018744E"/>
    <w:rsid w:val="00187D82"/>
    <w:rsid w:val="0019467D"/>
    <w:rsid w:val="001A1FD6"/>
    <w:rsid w:val="001E6779"/>
    <w:rsid w:val="001F6B30"/>
    <w:rsid w:val="00202828"/>
    <w:rsid w:val="0024294E"/>
    <w:rsid w:val="00261B99"/>
    <w:rsid w:val="00261E02"/>
    <w:rsid w:val="00272A68"/>
    <w:rsid w:val="00287463"/>
    <w:rsid w:val="00297BDC"/>
    <w:rsid w:val="002B3D27"/>
    <w:rsid w:val="002B40B5"/>
    <w:rsid w:val="002B63E7"/>
    <w:rsid w:val="002B696F"/>
    <w:rsid w:val="002C7FF5"/>
    <w:rsid w:val="002D3F9A"/>
    <w:rsid w:val="002E7601"/>
    <w:rsid w:val="00337286"/>
    <w:rsid w:val="00354727"/>
    <w:rsid w:val="003666E6"/>
    <w:rsid w:val="00392F15"/>
    <w:rsid w:val="003933AF"/>
    <w:rsid w:val="00395977"/>
    <w:rsid w:val="003975D5"/>
    <w:rsid w:val="003B1947"/>
    <w:rsid w:val="003B2DFF"/>
    <w:rsid w:val="003C00FD"/>
    <w:rsid w:val="003F239A"/>
    <w:rsid w:val="003F271B"/>
    <w:rsid w:val="00414481"/>
    <w:rsid w:val="00452765"/>
    <w:rsid w:val="00453305"/>
    <w:rsid w:val="00462382"/>
    <w:rsid w:val="004672E9"/>
    <w:rsid w:val="004700B9"/>
    <w:rsid w:val="004806CA"/>
    <w:rsid w:val="00495701"/>
    <w:rsid w:val="00496C98"/>
    <w:rsid w:val="004B2D03"/>
    <w:rsid w:val="004B3E65"/>
    <w:rsid w:val="004C1465"/>
    <w:rsid w:val="004C6416"/>
    <w:rsid w:val="004E3512"/>
    <w:rsid w:val="004E791F"/>
    <w:rsid w:val="004F5783"/>
    <w:rsid w:val="00503944"/>
    <w:rsid w:val="00523ADF"/>
    <w:rsid w:val="00525B1A"/>
    <w:rsid w:val="005321EC"/>
    <w:rsid w:val="005330AD"/>
    <w:rsid w:val="00535F4F"/>
    <w:rsid w:val="005558E7"/>
    <w:rsid w:val="0057684B"/>
    <w:rsid w:val="00592BFF"/>
    <w:rsid w:val="005A4CF6"/>
    <w:rsid w:val="005D57F7"/>
    <w:rsid w:val="005D6961"/>
    <w:rsid w:val="005E04A3"/>
    <w:rsid w:val="005E4004"/>
    <w:rsid w:val="0060578F"/>
    <w:rsid w:val="00620E2F"/>
    <w:rsid w:val="00630918"/>
    <w:rsid w:val="00637A37"/>
    <w:rsid w:val="006520C1"/>
    <w:rsid w:val="006536D0"/>
    <w:rsid w:val="006541B8"/>
    <w:rsid w:val="006651CF"/>
    <w:rsid w:val="00666965"/>
    <w:rsid w:val="00667995"/>
    <w:rsid w:val="00683F7F"/>
    <w:rsid w:val="006857AC"/>
    <w:rsid w:val="006927C6"/>
    <w:rsid w:val="006C0B77"/>
    <w:rsid w:val="006C47FC"/>
    <w:rsid w:val="006D263A"/>
    <w:rsid w:val="006E53CD"/>
    <w:rsid w:val="0070058B"/>
    <w:rsid w:val="007127B8"/>
    <w:rsid w:val="00716858"/>
    <w:rsid w:val="0071708C"/>
    <w:rsid w:val="007243ED"/>
    <w:rsid w:val="00735DB0"/>
    <w:rsid w:val="00744BF1"/>
    <w:rsid w:val="00763E98"/>
    <w:rsid w:val="00770B0B"/>
    <w:rsid w:val="007852A3"/>
    <w:rsid w:val="00787418"/>
    <w:rsid w:val="007A4281"/>
    <w:rsid w:val="007B1FAA"/>
    <w:rsid w:val="007D071D"/>
    <w:rsid w:val="007D1A6C"/>
    <w:rsid w:val="007D3C67"/>
    <w:rsid w:val="007D4F53"/>
    <w:rsid w:val="007E5B45"/>
    <w:rsid w:val="007E7E37"/>
    <w:rsid w:val="007F33A6"/>
    <w:rsid w:val="007F41A9"/>
    <w:rsid w:val="00802149"/>
    <w:rsid w:val="008242FF"/>
    <w:rsid w:val="008263F9"/>
    <w:rsid w:val="008609BD"/>
    <w:rsid w:val="00860D14"/>
    <w:rsid w:val="00870751"/>
    <w:rsid w:val="008710B4"/>
    <w:rsid w:val="008776B5"/>
    <w:rsid w:val="0088592F"/>
    <w:rsid w:val="008B0DDF"/>
    <w:rsid w:val="008B559D"/>
    <w:rsid w:val="008C7A9A"/>
    <w:rsid w:val="008D0481"/>
    <w:rsid w:val="008D763C"/>
    <w:rsid w:val="008D76BA"/>
    <w:rsid w:val="009034A7"/>
    <w:rsid w:val="00910511"/>
    <w:rsid w:val="009179E0"/>
    <w:rsid w:val="00922C48"/>
    <w:rsid w:val="00934FEC"/>
    <w:rsid w:val="00935724"/>
    <w:rsid w:val="0097239A"/>
    <w:rsid w:val="00981123"/>
    <w:rsid w:val="00995A9A"/>
    <w:rsid w:val="009A015B"/>
    <w:rsid w:val="009B5C2F"/>
    <w:rsid w:val="009E17D7"/>
    <w:rsid w:val="009E503E"/>
    <w:rsid w:val="00A12B94"/>
    <w:rsid w:val="00A72B85"/>
    <w:rsid w:val="00A73FE9"/>
    <w:rsid w:val="00A864E2"/>
    <w:rsid w:val="00AB0CAB"/>
    <w:rsid w:val="00AB7E2B"/>
    <w:rsid w:val="00AC1BCC"/>
    <w:rsid w:val="00AD082F"/>
    <w:rsid w:val="00AD4CC9"/>
    <w:rsid w:val="00AE085A"/>
    <w:rsid w:val="00AE4F7D"/>
    <w:rsid w:val="00AF7202"/>
    <w:rsid w:val="00B00D06"/>
    <w:rsid w:val="00B04FF1"/>
    <w:rsid w:val="00B30D0C"/>
    <w:rsid w:val="00B50B30"/>
    <w:rsid w:val="00B7078E"/>
    <w:rsid w:val="00B82E68"/>
    <w:rsid w:val="00B84DE6"/>
    <w:rsid w:val="00B915B7"/>
    <w:rsid w:val="00BB693B"/>
    <w:rsid w:val="00BB7616"/>
    <w:rsid w:val="00BC443E"/>
    <w:rsid w:val="00BE02CF"/>
    <w:rsid w:val="00BE33EE"/>
    <w:rsid w:val="00BE49F6"/>
    <w:rsid w:val="00BF6CE8"/>
    <w:rsid w:val="00C12AA1"/>
    <w:rsid w:val="00C1470E"/>
    <w:rsid w:val="00C55DBF"/>
    <w:rsid w:val="00C66136"/>
    <w:rsid w:val="00C92A94"/>
    <w:rsid w:val="00C93B00"/>
    <w:rsid w:val="00CA2B2B"/>
    <w:rsid w:val="00CA533B"/>
    <w:rsid w:val="00CE2469"/>
    <w:rsid w:val="00CF728C"/>
    <w:rsid w:val="00D06DA3"/>
    <w:rsid w:val="00D373B0"/>
    <w:rsid w:val="00D47817"/>
    <w:rsid w:val="00DB07AF"/>
    <w:rsid w:val="00DB753B"/>
    <w:rsid w:val="00DC0DAF"/>
    <w:rsid w:val="00DC70B4"/>
    <w:rsid w:val="00DD1236"/>
    <w:rsid w:val="00DD61AB"/>
    <w:rsid w:val="00DF2C7F"/>
    <w:rsid w:val="00E1740E"/>
    <w:rsid w:val="00E25DF3"/>
    <w:rsid w:val="00E31429"/>
    <w:rsid w:val="00E61363"/>
    <w:rsid w:val="00E67A19"/>
    <w:rsid w:val="00E77E86"/>
    <w:rsid w:val="00EA2599"/>
    <w:rsid w:val="00EA41D5"/>
    <w:rsid w:val="00EA59DF"/>
    <w:rsid w:val="00EB3386"/>
    <w:rsid w:val="00EC07DA"/>
    <w:rsid w:val="00EC6993"/>
    <w:rsid w:val="00EE4070"/>
    <w:rsid w:val="00F047F0"/>
    <w:rsid w:val="00F05481"/>
    <w:rsid w:val="00F12452"/>
    <w:rsid w:val="00F12C76"/>
    <w:rsid w:val="00F16606"/>
    <w:rsid w:val="00F302DE"/>
    <w:rsid w:val="00F35FDC"/>
    <w:rsid w:val="00F41321"/>
    <w:rsid w:val="00F4211D"/>
    <w:rsid w:val="00F84DD1"/>
    <w:rsid w:val="00FA4988"/>
    <w:rsid w:val="00FB562B"/>
    <w:rsid w:val="00FC4BE4"/>
    <w:rsid w:val="00FD2177"/>
    <w:rsid w:val="00FE02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8963B8"/>
  <w15:docId w15:val="{8E56C87A-4846-4E6A-BBCA-853074A78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373B0"/>
    <w:pPr>
      <w:spacing w:line="240" w:lineRule="auto"/>
    </w:pPr>
    <w:rPr>
      <w:rFonts w:ascii="Times New Roman" w:hAnsi="Times New Roman"/>
      <w:sz w:val="28"/>
    </w:rPr>
  </w:style>
  <w:style w:type="paragraph" w:styleId="10">
    <w:name w:val="heading 1"/>
    <w:basedOn w:val="a"/>
    <w:next w:val="a"/>
    <w:link w:val="11"/>
    <w:uiPriority w:val="9"/>
    <w:qFormat/>
    <w:rsid w:val="00F1245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F1245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F12452"/>
    <w:pPr>
      <w:keepNext/>
      <w:keepLines/>
      <w:spacing w:before="160" w:after="80"/>
      <w:outlineLvl w:val="2"/>
    </w:pPr>
    <w:rPr>
      <w:rFonts w:asciiTheme="minorHAnsi" w:eastAsiaTheme="majorEastAsia" w:hAnsiTheme="minorHAnsi" w:cstheme="majorBidi"/>
      <w:color w:val="0F4761" w:themeColor="accent1" w:themeShade="BF"/>
      <w:szCs w:val="28"/>
    </w:rPr>
  </w:style>
  <w:style w:type="paragraph" w:styleId="4">
    <w:name w:val="heading 4"/>
    <w:basedOn w:val="a"/>
    <w:next w:val="a"/>
    <w:link w:val="40"/>
    <w:uiPriority w:val="9"/>
    <w:semiHidden/>
    <w:unhideWhenUsed/>
    <w:qFormat/>
    <w:rsid w:val="00F12452"/>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5">
    <w:name w:val="heading 5"/>
    <w:basedOn w:val="a"/>
    <w:next w:val="a"/>
    <w:link w:val="50"/>
    <w:uiPriority w:val="9"/>
    <w:semiHidden/>
    <w:unhideWhenUsed/>
    <w:qFormat/>
    <w:rsid w:val="00F12452"/>
    <w:pPr>
      <w:keepNext/>
      <w:keepLines/>
      <w:spacing w:before="80" w:after="40"/>
      <w:outlineLvl w:val="4"/>
    </w:pPr>
    <w:rPr>
      <w:rFonts w:asciiTheme="minorHAnsi" w:eastAsiaTheme="majorEastAsia" w:hAnsiTheme="minorHAnsi" w:cstheme="majorBidi"/>
      <w:color w:val="0F4761" w:themeColor="accent1" w:themeShade="BF"/>
    </w:rPr>
  </w:style>
  <w:style w:type="paragraph" w:styleId="6">
    <w:name w:val="heading 6"/>
    <w:basedOn w:val="a"/>
    <w:next w:val="a"/>
    <w:link w:val="60"/>
    <w:uiPriority w:val="9"/>
    <w:semiHidden/>
    <w:unhideWhenUsed/>
    <w:qFormat/>
    <w:rsid w:val="00F12452"/>
    <w:pPr>
      <w:keepNext/>
      <w:keepLines/>
      <w:spacing w:before="40" w:after="0"/>
      <w:outlineLvl w:val="5"/>
    </w:pPr>
    <w:rPr>
      <w:rFonts w:asciiTheme="minorHAnsi" w:eastAsiaTheme="majorEastAsia" w:hAnsiTheme="minorHAnsi" w:cstheme="majorBidi"/>
      <w:i/>
      <w:iCs/>
      <w:color w:val="595959" w:themeColor="text1" w:themeTint="A6"/>
    </w:rPr>
  </w:style>
  <w:style w:type="paragraph" w:styleId="7">
    <w:name w:val="heading 7"/>
    <w:basedOn w:val="a"/>
    <w:next w:val="a"/>
    <w:link w:val="70"/>
    <w:uiPriority w:val="9"/>
    <w:semiHidden/>
    <w:unhideWhenUsed/>
    <w:qFormat/>
    <w:rsid w:val="00F12452"/>
    <w:pPr>
      <w:keepNext/>
      <w:keepLines/>
      <w:spacing w:before="40" w:after="0"/>
      <w:outlineLvl w:val="6"/>
    </w:pPr>
    <w:rPr>
      <w:rFonts w:asciiTheme="minorHAnsi" w:eastAsiaTheme="majorEastAsia" w:hAnsiTheme="minorHAnsi" w:cstheme="majorBidi"/>
      <w:color w:val="595959" w:themeColor="text1" w:themeTint="A6"/>
    </w:rPr>
  </w:style>
  <w:style w:type="paragraph" w:styleId="8">
    <w:name w:val="heading 8"/>
    <w:basedOn w:val="a"/>
    <w:next w:val="a"/>
    <w:link w:val="80"/>
    <w:uiPriority w:val="9"/>
    <w:semiHidden/>
    <w:unhideWhenUsed/>
    <w:qFormat/>
    <w:rsid w:val="00F12452"/>
    <w:pPr>
      <w:keepNext/>
      <w:keepLines/>
      <w:spacing w:after="0"/>
      <w:outlineLvl w:val="7"/>
    </w:pPr>
    <w:rPr>
      <w:rFonts w:asciiTheme="minorHAnsi" w:eastAsiaTheme="majorEastAsia" w:hAnsiTheme="minorHAnsi" w:cstheme="majorBidi"/>
      <w:i/>
      <w:iCs/>
      <w:color w:val="272727" w:themeColor="text1" w:themeTint="D8"/>
    </w:rPr>
  </w:style>
  <w:style w:type="paragraph" w:styleId="9">
    <w:name w:val="heading 9"/>
    <w:basedOn w:val="a"/>
    <w:next w:val="a"/>
    <w:link w:val="90"/>
    <w:uiPriority w:val="9"/>
    <w:semiHidden/>
    <w:unhideWhenUsed/>
    <w:qFormat/>
    <w:rsid w:val="00F12452"/>
    <w:pPr>
      <w:keepNext/>
      <w:keepLines/>
      <w:spacing w:after="0"/>
      <w:outlineLvl w:val="8"/>
    </w:pPr>
    <w:rPr>
      <w:rFonts w:asciiTheme="minorHAnsi" w:eastAsiaTheme="majorEastAsia" w:hAnsiTheme="minorHAnsi"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
    <w:rsid w:val="00F12452"/>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F12452"/>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F12452"/>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F12452"/>
    <w:rPr>
      <w:rFonts w:eastAsiaTheme="majorEastAsia" w:cstheme="majorBidi"/>
      <w:i/>
      <w:iCs/>
      <w:color w:val="0F4761" w:themeColor="accent1" w:themeShade="BF"/>
      <w:sz w:val="28"/>
    </w:rPr>
  </w:style>
  <w:style w:type="character" w:customStyle="1" w:styleId="50">
    <w:name w:val="Заголовок 5 Знак"/>
    <w:basedOn w:val="a0"/>
    <w:link w:val="5"/>
    <w:uiPriority w:val="9"/>
    <w:semiHidden/>
    <w:rsid w:val="00F12452"/>
    <w:rPr>
      <w:rFonts w:eastAsiaTheme="majorEastAsia" w:cstheme="majorBidi"/>
      <w:color w:val="0F4761" w:themeColor="accent1" w:themeShade="BF"/>
      <w:sz w:val="28"/>
    </w:rPr>
  </w:style>
  <w:style w:type="character" w:customStyle="1" w:styleId="60">
    <w:name w:val="Заголовок 6 Знак"/>
    <w:basedOn w:val="a0"/>
    <w:link w:val="6"/>
    <w:uiPriority w:val="9"/>
    <w:semiHidden/>
    <w:rsid w:val="00F12452"/>
    <w:rPr>
      <w:rFonts w:eastAsiaTheme="majorEastAsia" w:cstheme="majorBidi"/>
      <w:i/>
      <w:iCs/>
      <w:color w:val="595959" w:themeColor="text1" w:themeTint="A6"/>
      <w:sz w:val="28"/>
    </w:rPr>
  </w:style>
  <w:style w:type="character" w:customStyle="1" w:styleId="70">
    <w:name w:val="Заголовок 7 Знак"/>
    <w:basedOn w:val="a0"/>
    <w:link w:val="7"/>
    <w:uiPriority w:val="9"/>
    <w:semiHidden/>
    <w:rsid w:val="00F12452"/>
    <w:rPr>
      <w:rFonts w:eastAsiaTheme="majorEastAsia" w:cstheme="majorBidi"/>
      <w:color w:val="595959" w:themeColor="text1" w:themeTint="A6"/>
      <w:sz w:val="28"/>
    </w:rPr>
  </w:style>
  <w:style w:type="character" w:customStyle="1" w:styleId="80">
    <w:name w:val="Заголовок 8 Знак"/>
    <w:basedOn w:val="a0"/>
    <w:link w:val="8"/>
    <w:uiPriority w:val="9"/>
    <w:semiHidden/>
    <w:rsid w:val="00F12452"/>
    <w:rPr>
      <w:rFonts w:eastAsiaTheme="majorEastAsia" w:cstheme="majorBidi"/>
      <w:i/>
      <w:iCs/>
      <w:color w:val="272727" w:themeColor="text1" w:themeTint="D8"/>
      <w:sz w:val="28"/>
    </w:rPr>
  </w:style>
  <w:style w:type="character" w:customStyle="1" w:styleId="90">
    <w:name w:val="Заголовок 9 Знак"/>
    <w:basedOn w:val="a0"/>
    <w:link w:val="9"/>
    <w:uiPriority w:val="9"/>
    <w:semiHidden/>
    <w:rsid w:val="00F12452"/>
    <w:rPr>
      <w:rFonts w:eastAsiaTheme="majorEastAsia" w:cstheme="majorBidi"/>
      <w:color w:val="272727" w:themeColor="text1" w:themeTint="D8"/>
      <w:sz w:val="28"/>
    </w:rPr>
  </w:style>
  <w:style w:type="paragraph" w:styleId="a3">
    <w:name w:val="Title"/>
    <w:basedOn w:val="a"/>
    <w:next w:val="a"/>
    <w:link w:val="a4"/>
    <w:uiPriority w:val="10"/>
    <w:qFormat/>
    <w:rsid w:val="00F12452"/>
    <w:pPr>
      <w:spacing w:after="80"/>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F1245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12452"/>
    <w:pPr>
      <w:numPr>
        <w:ilvl w:val="1"/>
      </w:numPr>
    </w:pPr>
    <w:rPr>
      <w:rFonts w:asciiTheme="minorHAnsi" w:eastAsiaTheme="majorEastAsia" w:hAnsiTheme="minorHAnsi" w:cstheme="majorBidi"/>
      <w:color w:val="595959" w:themeColor="text1" w:themeTint="A6"/>
      <w:spacing w:val="15"/>
      <w:szCs w:val="28"/>
    </w:rPr>
  </w:style>
  <w:style w:type="character" w:customStyle="1" w:styleId="a6">
    <w:name w:val="Подзаголовок Знак"/>
    <w:basedOn w:val="a0"/>
    <w:link w:val="a5"/>
    <w:uiPriority w:val="11"/>
    <w:rsid w:val="00F12452"/>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F12452"/>
    <w:pPr>
      <w:spacing w:before="160"/>
      <w:jc w:val="center"/>
    </w:pPr>
    <w:rPr>
      <w:i/>
      <w:iCs/>
      <w:color w:val="404040" w:themeColor="text1" w:themeTint="BF"/>
    </w:rPr>
  </w:style>
  <w:style w:type="character" w:customStyle="1" w:styleId="22">
    <w:name w:val="Цитата 2 Знак"/>
    <w:basedOn w:val="a0"/>
    <w:link w:val="21"/>
    <w:uiPriority w:val="29"/>
    <w:rsid w:val="00F12452"/>
    <w:rPr>
      <w:rFonts w:ascii="Times New Roman" w:hAnsi="Times New Roman"/>
      <w:i/>
      <w:iCs/>
      <w:color w:val="404040" w:themeColor="text1" w:themeTint="BF"/>
      <w:sz w:val="28"/>
    </w:rPr>
  </w:style>
  <w:style w:type="paragraph" w:styleId="a7">
    <w:name w:val="List Paragraph"/>
    <w:basedOn w:val="a"/>
    <w:uiPriority w:val="34"/>
    <w:qFormat/>
    <w:rsid w:val="00F12452"/>
    <w:pPr>
      <w:ind w:left="720"/>
      <w:contextualSpacing/>
    </w:pPr>
  </w:style>
  <w:style w:type="character" w:styleId="a8">
    <w:name w:val="Intense Emphasis"/>
    <w:basedOn w:val="a0"/>
    <w:uiPriority w:val="21"/>
    <w:qFormat/>
    <w:rsid w:val="00F12452"/>
    <w:rPr>
      <w:i/>
      <w:iCs/>
      <w:color w:val="0F4761" w:themeColor="accent1" w:themeShade="BF"/>
    </w:rPr>
  </w:style>
  <w:style w:type="paragraph" w:styleId="a9">
    <w:name w:val="Intense Quote"/>
    <w:basedOn w:val="a"/>
    <w:next w:val="a"/>
    <w:link w:val="aa"/>
    <w:uiPriority w:val="30"/>
    <w:qFormat/>
    <w:rsid w:val="00F1245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F12452"/>
    <w:rPr>
      <w:rFonts w:ascii="Times New Roman" w:hAnsi="Times New Roman"/>
      <w:i/>
      <w:iCs/>
      <w:color w:val="0F4761" w:themeColor="accent1" w:themeShade="BF"/>
      <w:sz w:val="28"/>
    </w:rPr>
  </w:style>
  <w:style w:type="character" w:styleId="ab">
    <w:name w:val="Intense Reference"/>
    <w:basedOn w:val="a0"/>
    <w:uiPriority w:val="32"/>
    <w:qFormat/>
    <w:rsid w:val="00F12452"/>
    <w:rPr>
      <w:b/>
      <w:bCs/>
      <w:smallCaps/>
      <w:color w:val="0F4761" w:themeColor="accent1" w:themeShade="BF"/>
      <w:spacing w:val="5"/>
    </w:rPr>
  </w:style>
  <w:style w:type="paragraph" w:styleId="ac">
    <w:name w:val="header"/>
    <w:basedOn w:val="a"/>
    <w:link w:val="ad"/>
    <w:uiPriority w:val="99"/>
    <w:unhideWhenUsed/>
    <w:rsid w:val="00DC70B4"/>
    <w:pPr>
      <w:tabs>
        <w:tab w:val="center" w:pos="4677"/>
        <w:tab w:val="right" w:pos="9355"/>
      </w:tabs>
      <w:spacing w:after="0"/>
    </w:pPr>
  </w:style>
  <w:style w:type="character" w:customStyle="1" w:styleId="ad">
    <w:name w:val="Верхний колонтитул Знак"/>
    <w:basedOn w:val="a0"/>
    <w:link w:val="ac"/>
    <w:uiPriority w:val="99"/>
    <w:rsid w:val="00DC70B4"/>
    <w:rPr>
      <w:rFonts w:ascii="Times New Roman" w:hAnsi="Times New Roman"/>
      <w:sz w:val="28"/>
    </w:rPr>
  </w:style>
  <w:style w:type="paragraph" w:styleId="ae">
    <w:name w:val="footer"/>
    <w:basedOn w:val="a"/>
    <w:link w:val="af"/>
    <w:uiPriority w:val="99"/>
    <w:unhideWhenUsed/>
    <w:rsid w:val="00DC70B4"/>
    <w:pPr>
      <w:tabs>
        <w:tab w:val="center" w:pos="4677"/>
        <w:tab w:val="right" w:pos="9355"/>
      </w:tabs>
      <w:spacing w:after="0"/>
    </w:pPr>
  </w:style>
  <w:style w:type="character" w:customStyle="1" w:styleId="af">
    <w:name w:val="Нижний колонтитул Знак"/>
    <w:basedOn w:val="a0"/>
    <w:link w:val="ae"/>
    <w:uiPriority w:val="99"/>
    <w:rsid w:val="00DC70B4"/>
    <w:rPr>
      <w:rFonts w:ascii="Times New Roman" w:hAnsi="Times New Roman"/>
      <w:sz w:val="28"/>
    </w:rPr>
  </w:style>
  <w:style w:type="paragraph" w:styleId="af0">
    <w:name w:val="Normal (Web)"/>
    <w:basedOn w:val="a"/>
    <w:uiPriority w:val="99"/>
    <w:semiHidden/>
    <w:unhideWhenUsed/>
    <w:rsid w:val="002B3D27"/>
    <w:rPr>
      <w:rFonts w:cs="Times New Roman"/>
      <w:sz w:val="24"/>
      <w:szCs w:val="24"/>
    </w:rPr>
  </w:style>
  <w:style w:type="character" w:customStyle="1" w:styleId="c1">
    <w:name w:val="c1"/>
    <w:basedOn w:val="a0"/>
    <w:rsid w:val="00495701"/>
  </w:style>
  <w:style w:type="paragraph" w:customStyle="1" w:styleId="Default">
    <w:name w:val="Default"/>
    <w:rsid w:val="00495701"/>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22">
    <w:name w:val="A2+2"/>
    <w:uiPriority w:val="99"/>
    <w:rsid w:val="00495701"/>
    <w:rPr>
      <w:color w:val="000000"/>
      <w:sz w:val="20"/>
      <w:szCs w:val="20"/>
    </w:rPr>
  </w:style>
  <w:style w:type="character" w:styleId="af1">
    <w:name w:val="Hyperlink"/>
    <w:basedOn w:val="a0"/>
    <w:uiPriority w:val="99"/>
    <w:unhideWhenUsed/>
    <w:rsid w:val="008B559D"/>
    <w:rPr>
      <w:color w:val="467886" w:themeColor="hyperlink"/>
      <w:u w:val="single"/>
    </w:rPr>
  </w:style>
  <w:style w:type="character" w:styleId="af2">
    <w:name w:val="Unresolved Mention"/>
    <w:basedOn w:val="a0"/>
    <w:uiPriority w:val="99"/>
    <w:semiHidden/>
    <w:unhideWhenUsed/>
    <w:rsid w:val="008B559D"/>
    <w:rPr>
      <w:color w:val="605E5C"/>
      <w:shd w:val="clear" w:color="auto" w:fill="E1DFDD"/>
    </w:rPr>
  </w:style>
  <w:style w:type="table" w:customStyle="1" w:styleId="12">
    <w:name w:val="Сетка таблицы1"/>
    <w:basedOn w:val="a1"/>
    <w:next w:val="af3"/>
    <w:uiPriority w:val="39"/>
    <w:rsid w:val="000C75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3">
    <w:name w:val="Table Grid"/>
    <w:basedOn w:val="a1"/>
    <w:uiPriority w:val="39"/>
    <w:rsid w:val="000C75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TOC Heading"/>
    <w:basedOn w:val="10"/>
    <w:next w:val="a"/>
    <w:uiPriority w:val="39"/>
    <w:unhideWhenUsed/>
    <w:qFormat/>
    <w:rsid w:val="00B04FF1"/>
    <w:pPr>
      <w:spacing w:before="240" w:after="0" w:line="259" w:lineRule="auto"/>
      <w:outlineLvl w:val="9"/>
    </w:pPr>
    <w:rPr>
      <w:sz w:val="32"/>
      <w:szCs w:val="32"/>
      <w:lang w:eastAsia="ru-RU"/>
    </w:rPr>
  </w:style>
  <w:style w:type="paragraph" w:styleId="13">
    <w:name w:val="toc 1"/>
    <w:basedOn w:val="a"/>
    <w:next w:val="a"/>
    <w:autoRedefine/>
    <w:uiPriority w:val="39"/>
    <w:unhideWhenUsed/>
    <w:rsid w:val="00620E2F"/>
    <w:pPr>
      <w:spacing w:after="100"/>
    </w:pPr>
  </w:style>
  <w:style w:type="numbering" w:customStyle="1" w:styleId="1">
    <w:name w:val="Текущий список1"/>
    <w:uiPriority w:val="99"/>
    <w:rsid w:val="00A72B85"/>
    <w:pPr>
      <w:numPr>
        <w:numId w:val="2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067013">
      <w:bodyDiv w:val="1"/>
      <w:marLeft w:val="0"/>
      <w:marRight w:val="0"/>
      <w:marTop w:val="0"/>
      <w:marBottom w:val="0"/>
      <w:divBdr>
        <w:top w:val="none" w:sz="0" w:space="0" w:color="auto"/>
        <w:left w:val="none" w:sz="0" w:space="0" w:color="auto"/>
        <w:bottom w:val="none" w:sz="0" w:space="0" w:color="auto"/>
        <w:right w:val="none" w:sz="0" w:space="0" w:color="auto"/>
      </w:divBdr>
    </w:div>
    <w:div w:id="59405110">
      <w:bodyDiv w:val="1"/>
      <w:marLeft w:val="0"/>
      <w:marRight w:val="0"/>
      <w:marTop w:val="0"/>
      <w:marBottom w:val="0"/>
      <w:divBdr>
        <w:top w:val="none" w:sz="0" w:space="0" w:color="auto"/>
        <w:left w:val="none" w:sz="0" w:space="0" w:color="auto"/>
        <w:bottom w:val="none" w:sz="0" w:space="0" w:color="auto"/>
        <w:right w:val="none" w:sz="0" w:space="0" w:color="auto"/>
      </w:divBdr>
    </w:div>
    <w:div w:id="84615581">
      <w:bodyDiv w:val="1"/>
      <w:marLeft w:val="0"/>
      <w:marRight w:val="0"/>
      <w:marTop w:val="0"/>
      <w:marBottom w:val="0"/>
      <w:divBdr>
        <w:top w:val="none" w:sz="0" w:space="0" w:color="auto"/>
        <w:left w:val="none" w:sz="0" w:space="0" w:color="auto"/>
        <w:bottom w:val="none" w:sz="0" w:space="0" w:color="auto"/>
        <w:right w:val="none" w:sz="0" w:space="0" w:color="auto"/>
      </w:divBdr>
    </w:div>
    <w:div w:id="114642964">
      <w:bodyDiv w:val="1"/>
      <w:marLeft w:val="0"/>
      <w:marRight w:val="0"/>
      <w:marTop w:val="0"/>
      <w:marBottom w:val="0"/>
      <w:divBdr>
        <w:top w:val="none" w:sz="0" w:space="0" w:color="auto"/>
        <w:left w:val="none" w:sz="0" w:space="0" w:color="auto"/>
        <w:bottom w:val="none" w:sz="0" w:space="0" w:color="auto"/>
        <w:right w:val="none" w:sz="0" w:space="0" w:color="auto"/>
      </w:divBdr>
    </w:div>
    <w:div w:id="164245001">
      <w:bodyDiv w:val="1"/>
      <w:marLeft w:val="0"/>
      <w:marRight w:val="0"/>
      <w:marTop w:val="0"/>
      <w:marBottom w:val="0"/>
      <w:divBdr>
        <w:top w:val="none" w:sz="0" w:space="0" w:color="auto"/>
        <w:left w:val="none" w:sz="0" w:space="0" w:color="auto"/>
        <w:bottom w:val="none" w:sz="0" w:space="0" w:color="auto"/>
        <w:right w:val="none" w:sz="0" w:space="0" w:color="auto"/>
      </w:divBdr>
    </w:div>
    <w:div w:id="234361720">
      <w:bodyDiv w:val="1"/>
      <w:marLeft w:val="0"/>
      <w:marRight w:val="0"/>
      <w:marTop w:val="0"/>
      <w:marBottom w:val="0"/>
      <w:divBdr>
        <w:top w:val="none" w:sz="0" w:space="0" w:color="auto"/>
        <w:left w:val="none" w:sz="0" w:space="0" w:color="auto"/>
        <w:bottom w:val="none" w:sz="0" w:space="0" w:color="auto"/>
        <w:right w:val="none" w:sz="0" w:space="0" w:color="auto"/>
      </w:divBdr>
    </w:div>
    <w:div w:id="333339989">
      <w:bodyDiv w:val="1"/>
      <w:marLeft w:val="0"/>
      <w:marRight w:val="0"/>
      <w:marTop w:val="0"/>
      <w:marBottom w:val="0"/>
      <w:divBdr>
        <w:top w:val="none" w:sz="0" w:space="0" w:color="auto"/>
        <w:left w:val="none" w:sz="0" w:space="0" w:color="auto"/>
        <w:bottom w:val="none" w:sz="0" w:space="0" w:color="auto"/>
        <w:right w:val="none" w:sz="0" w:space="0" w:color="auto"/>
      </w:divBdr>
    </w:div>
    <w:div w:id="440298508">
      <w:bodyDiv w:val="1"/>
      <w:marLeft w:val="0"/>
      <w:marRight w:val="0"/>
      <w:marTop w:val="0"/>
      <w:marBottom w:val="0"/>
      <w:divBdr>
        <w:top w:val="none" w:sz="0" w:space="0" w:color="auto"/>
        <w:left w:val="none" w:sz="0" w:space="0" w:color="auto"/>
        <w:bottom w:val="none" w:sz="0" w:space="0" w:color="auto"/>
        <w:right w:val="none" w:sz="0" w:space="0" w:color="auto"/>
      </w:divBdr>
    </w:div>
    <w:div w:id="440298621">
      <w:bodyDiv w:val="1"/>
      <w:marLeft w:val="0"/>
      <w:marRight w:val="0"/>
      <w:marTop w:val="0"/>
      <w:marBottom w:val="0"/>
      <w:divBdr>
        <w:top w:val="none" w:sz="0" w:space="0" w:color="auto"/>
        <w:left w:val="none" w:sz="0" w:space="0" w:color="auto"/>
        <w:bottom w:val="none" w:sz="0" w:space="0" w:color="auto"/>
        <w:right w:val="none" w:sz="0" w:space="0" w:color="auto"/>
      </w:divBdr>
    </w:div>
    <w:div w:id="553469753">
      <w:bodyDiv w:val="1"/>
      <w:marLeft w:val="0"/>
      <w:marRight w:val="0"/>
      <w:marTop w:val="0"/>
      <w:marBottom w:val="0"/>
      <w:divBdr>
        <w:top w:val="none" w:sz="0" w:space="0" w:color="auto"/>
        <w:left w:val="none" w:sz="0" w:space="0" w:color="auto"/>
        <w:bottom w:val="none" w:sz="0" w:space="0" w:color="auto"/>
        <w:right w:val="none" w:sz="0" w:space="0" w:color="auto"/>
      </w:divBdr>
    </w:div>
    <w:div w:id="622006975">
      <w:bodyDiv w:val="1"/>
      <w:marLeft w:val="0"/>
      <w:marRight w:val="0"/>
      <w:marTop w:val="0"/>
      <w:marBottom w:val="0"/>
      <w:divBdr>
        <w:top w:val="none" w:sz="0" w:space="0" w:color="auto"/>
        <w:left w:val="none" w:sz="0" w:space="0" w:color="auto"/>
        <w:bottom w:val="none" w:sz="0" w:space="0" w:color="auto"/>
        <w:right w:val="none" w:sz="0" w:space="0" w:color="auto"/>
      </w:divBdr>
    </w:div>
    <w:div w:id="631667143">
      <w:bodyDiv w:val="1"/>
      <w:marLeft w:val="0"/>
      <w:marRight w:val="0"/>
      <w:marTop w:val="0"/>
      <w:marBottom w:val="0"/>
      <w:divBdr>
        <w:top w:val="none" w:sz="0" w:space="0" w:color="auto"/>
        <w:left w:val="none" w:sz="0" w:space="0" w:color="auto"/>
        <w:bottom w:val="none" w:sz="0" w:space="0" w:color="auto"/>
        <w:right w:val="none" w:sz="0" w:space="0" w:color="auto"/>
      </w:divBdr>
    </w:div>
    <w:div w:id="635645992">
      <w:bodyDiv w:val="1"/>
      <w:marLeft w:val="0"/>
      <w:marRight w:val="0"/>
      <w:marTop w:val="0"/>
      <w:marBottom w:val="0"/>
      <w:divBdr>
        <w:top w:val="none" w:sz="0" w:space="0" w:color="auto"/>
        <w:left w:val="none" w:sz="0" w:space="0" w:color="auto"/>
        <w:bottom w:val="none" w:sz="0" w:space="0" w:color="auto"/>
        <w:right w:val="none" w:sz="0" w:space="0" w:color="auto"/>
      </w:divBdr>
    </w:div>
    <w:div w:id="640575189">
      <w:bodyDiv w:val="1"/>
      <w:marLeft w:val="0"/>
      <w:marRight w:val="0"/>
      <w:marTop w:val="0"/>
      <w:marBottom w:val="0"/>
      <w:divBdr>
        <w:top w:val="none" w:sz="0" w:space="0" w:color="auto"/>
        <w:left w:val="none" w:sz="0" w:space="0" w:color="auto"/>
        <w:bottom w:val="none" w:sz="0" w:space="0" w:color="auto"/>
        <w:right w:val="none" w:sz="0" w:space="0" w:color="auto"/>
      </w:divBdr>
    </w:div>
    <w:div w:id="652609685">
      <w:bodyDiv w:val="1"/>
      <w:marLeft w:val="0"/>
      <w:marRight w:val="0"/>
      <w:marTop w:val="0"/>
      <w:marBottom w:val="0"/>
      <w:divBdr>
        <w:top w:val="none" w:sz="0" w:space="0" w:color="auto"/>
        <w:left w:val="none" w:sz="0" w:space="0" w:color="auto"/>
        <w:bottom w:val="none" w:sz="0" w:space="0" w:color="auto"/>
        <w:right w:val="none" w:sz="0" w:space="0" w:color="auto"/>
      </w:divBdr>
    </w:div>
    <w:div w:id="667712514">
      <w:bodyDiv w:val="1"/>
      <w:marLeft w:val="0"/>
      <w:marRight w:val="0"/>
      <w:marTop w:val="0"/>
      <w:marBottom w:val="0"/>
      <w:divBdr>
        <w:top w:val="none" w:sz="0" w:space="0" w:color="auto"/>
        <w:left w:val="none" w:sz="0" w:space="0" w:color="auto"/>
        <w:bottom w:val="none" w:sz="0" w:space="0" w:color="auto"/>
        <w:right w:val="none" w:sz="0" w:space="0" w:color="auto"/>
      </w:divBdr>
    </w:div>
    <w:div w:id="696393464">
      <w:bodyDiv w:val="1"/>
      <w:marLeft w:val="0"/>
      <w:marRight w:val="0"/>
      <w:marTop w:val="0"/>
      <w:marBottom w:val="0"/>
      <w:divBdr>
        <w:top w:val="none" w:sz="0" w:space="0" w:color="auto"/>
        <w:left w:val="none" w:sz="0" w:space="0" w:color="auto"/>
        <w:bottom w:val="none" w:sz="0" w:space="0" w:color="auto"/>
        <w:right w:val="none" w:sz="0" w:space="0" w:color="auto"/>
      </w:divBdr>
    </w:div>
    <w:div w:id="743259480">
      <w:bodyDiv w:val="1"/>
      <w:marLeft w:val="0"/>
      <w:marRight w:val="0"/>
      <w:marTop w:val="0"/>
      <w:marBottom w:val="0"/>
      <w:divBdr>
        <w:top w:val="none" w:sz="0" w:space="0" w:color="auto"/>
        <w:left w:val="none" w:sz="0" w:space="0" w:color="auto"/>
        <w:bottom w:val="none" w:sz="0" w:space="0" w:color="auto"/>
        <w:right w:val="none" w:sz="0" w:space="0" w:color="auto"/>
      </w:divBdr>
    </w:div>
    <w:div w:id="763303238">
      <w:bodyDiv w:val="1"/>
      <w:marLeft w:val="0"/>
      <w:marRight w:val="0"/>
      <w:marTop w:val="0"/>
      <w:marBottom w:val="0"/>
      <w:divBdr>
        <w:top w:val="none" w:sz="0" w:space="0" w:color="auto"/>
        <w:left w:val="none" w:sz="0" w:space="0" w:color="auto"/>
        <w:bottom w:val="none" w:sz="0" w:space="0" w:color="auto"/>
        <w:right w:val="none" w:sz="0" w:space="0" w:color="auto"/>
      </w:divBdr>
    </w:div>
    <w:div w:id="813836534">
      <w:bodyDiv w:val="1"/>
      <w:marLeft w:val="0"/>
      <w:marRight w:val="0"/>
      <w:marTop w:val="0"/>
      <w:marBottom w:val="0"/>
      <w:divBdr>
        <w:top w:val="none" w:sz="0" w:space="0" w:color="auto"/>
        <w:left w:val="none" w:sz="0" w:space="0" w:color="auto"/>
        <w:bottom w:val="none" w:sz="0" w:space="0" w:color="auto"/>
        <w:right w:val="none" w:sz="0" w:space="0" w:color="auto"/>
      </w:divBdr>
    </w:div>
    <w:div w:id="815143342">
      <w:bodyDiv w:val="1"/>
      <w:marLeft w:val="0"/>
      <w:marRight w:val="0"/>
      <w:marTop w:val="0"/>
      <w:marBottom w:val="0"/>
      <w:divBdr>
        <w:top w:val="none" w:sz="0" w:space="0" w:color="auto"/>
        <w:left w:val="none" w:sz="0" w:space="0" w:color="auto"/>
        <w:bottom w:val="none" w:sz="0" w:space="0" w:color="auto"/>
        <w:right w:val="none" w:sz="0" w:space="0" w:color="auto"/>
      </w:divBdr>
    </w:div>
    <w:div w:id="851575387">
      <w:bodyDiv w:val="1"/>
      <w:marLeft w:val="0"/>
      <w:marRight w:val="0"/>
      <w:marTop w:val="0"/>
      <w:marBottom w:val="0"/>
      <w:divBdr>
        <w:top w:val="none" w:sz="0" w:space="0" w:color="auto"/>
        <w:left w:val="none" w:sz="0" w:space="0" w:color="auto"/>
        <w:bottom w:val="none" w:sz="0" w:space="0" w:color="auto"/>
        <w:right w:val="none" w:sz="0" w:space="0" w:color="auto"/>
      </w:divBdr>
    </w:div>
    <w:div w:id="865560530">
      <w:bodyDiv w:val="1"/>
      <w:marLeft w:val="0"/>
      <w:marRight w:val="0"/>
      <w:marTop w:val="0"/>
      <w:marBottom w:val="0"/>
      <w:divBdr>
        <w:top w:val="none" w:sz="0" w:space="0" w:color="auto"/>
        <w:left w:val="none" w:sz="0" w:space="0" w:color="auto"/>
        <w:bottom w:val="none" w:sz="0" w:space="0" w:color="auto"/>
        <w:right w:val="none" w:sz="0" w:space="0" w:color="auto"/>
      </w:divBdr>
    </w:div>
    <w:div w:id="930697363">
      <w:bodyDiv w:val="1"/>
      <w:marLeft w:val="0"/>
      <w:marRight w:val="0"/>
      <w:marTop w:val="0"/>
      <w:marBottom w:val="0"/>
      <w:divBdr>
        <w:top w:val="none" w:sz="0" w:space="0" w:color="auto"/>
        <w:left w:val="none" w:sz="0" w:space="0" w:color="auto"/>
        <w:bottom w:val="none" w:sz="0" w:space="0" w:color="auto"/>
        <w:right w:val="none" w:sz="0" w:space="0" w:color="auto"/>
      </w:divBdr>
    </w:div>
    <w:div w:id="966473707">
      <w:bodyDiv w:val="1"/>
      <w:marLeft w:val="0"/>
      <w:marRight w:val="0"/>
      <w:marTop w:val="0"/>
      <w:marBottom w:val="0"/>
      <w:divBdr>
        <w:top w:val="none" w:sz="0" w:space="0" w:color="auto"/>
        <w:left w:val="none" w:sz="0" w:space="0" w:color="auto"/>
        <w:bottom w:val="none" w:sz="0" w:space="0" w:color="auto"/>
        <w:right w:val="none" w:sz="0" w:space="0" w:color="auto"/>
      </w:divBdr>
    </w:div>
    <w:div w:id="1026758797">
      <w:bodyDiv w:val="1"/>
      <w:marLeft w:val="0"/>
      <w:marRight w:val="0"/>
      <w:marTop w:val="0"/>
      <w:marBottom w:val="0"/>
      <w:divBdr>
        <w:top w:val="none" w:sz="0" w:space="0" w:color="auto"/>
        <w:left w:val="none" w:sz="0" w:space="0" w:color="auto"/>
        <w:bottom w:val="none" w:sz="0" w:space="0" w:color="auto"/>
        <w:right w:val="none" w:sz="0" w:space="0" w:color="auto"/>
      </w:divBdr>
    </w:div>
    <w:div w:id="1059329332">
      <w:bodyDiv w:val="1"/>
      <w:marLeft w:val="0"/>
      <w:marRight w:val="0"/>
      <w:marTop w:val="0"/>
      <w:marBottom w:val="0"/>
      <w:divBdr>
        <w:top w:val="none" w:sz="0" w:space="0" w:color="auto"/>
        <w:left w:val="none" w:sz="0" w:space="0" w:color="auto"/>
        <w:bottom w:val="none" w:sz="0" w:space="0" w:color="auto"/>
        <w:right w:val="none" w:sz="0" w:space="0" w:color="auto"/>
      </w:divBdr>
    </w:div>
    <w:div w:id="1090854464">
      <w:bodyDiv w:val="1"/>
      <w:marLeft w:val="0"/>
      <w:marRight w:val="0"/>
      <w:marTop w:val="0"/>
      <w:marBottom w:val="0"/>
      <w:divBdr>
        <w:top w:val="none" w:sz="0" w:space="0" w:color="auto"/>
        <w:left w:val="none" w:sz="0" w:space="0" w:color="auto"/>
        <w:bottom w:val="none" w:sz="0" w:space="0" w:color="auto"/>
        <w:right w:val="none" w:sz="0" w:space="0" w:color="auto"/>
      </w:divBdr>
    </w:div>
    <w:div w:id="1098213482">
      <w:bodyDiv w:val="1"/>
      <w:marLeft w:val="0"/>
      <w:marRight w:val="0"/>
      <w:marTop w:val="0"/>
      <w:marBottom w:val="0"/>
      <w:divBdr>
        <w:top w:val="none" w:sz="0" w:space="0" w:color="auto"/>
        <w:left w:val="none" w:sz="0" w:space="0" w:color="auto"/>
        <w:bottom w:val="none" w:sz="0" w:space="0" w:color="auto"/>
        <w:right w:val="none" w:sz="0" w:space="0" w:color="auto"/>
      </w:divBdr>
    </w:div>
    <w:div w:id="1119644460">
      <w:bodyDiv w:val="1"/>
      <w:marLeft w:val="0"/>
      <w:marRight w:val="0"/>
      <w:marTop w:val="0"/>
      <w:marBottom w:val="0"/>
      <w:divBdr>
        <w:top w:val="none" w:sz="0" w:space="0" w:color="auto"/>
        <w:left w:val="none" w:sz="0" w:space="0" w:color="auto"/>
        <w:bottom w:val="none" w:sz="0" w:space="0" w:color="auto"/>
        <w:right w:val="none" w:sz="0" w:space="0" w:color="auto"/>
      </w:divBdr>
    </w:div>
    <w:div w:id="1128743083">
      <w:bodyDiv w:val="1"/>
      <w:marLeft w:val="0"/>
      <w:marRight w:val="0"/>
      <w:marTop w:val="0"/>
      <w:marBottom w:val="0"/>
      <w:divBdr>
        <w:top w:val="none" w:sz="0" w:space="0" w:color="auto"/>
        <w:left w:val="none" w:sz="0" w:space="0" w:color="auto"/>
        <w:bottom w:val="none" w:sz="0" w:space="0" w:color="auto"/>
        <w:right w:val="none" w:sz="0" w:space="0" w:color="auto"/>
      </w:divBdr>
    </w:div>
    <w:div w:id="1176067560">
      <w:bodyDiv w:val="1"/>
      <w:marLeft w:val="0"/>
      <w:marRight w:val="0"/>
      <w:marTop w:val="0"/>
      <w:marBottom w:val="0"/>
      <w:divBdr>
        <w:top w:val="none" w:sz="0" w:space="0" w:color="auto"/>
        <w:left w:val="none" w:sz="0" w:space="0" w:color="auto"/>
        <w:bottom w:val="none" w:sz="0" w:space="0" w:color="auto"/>
        <w:right w:val="none" w:sz="0" w:space="0" w:color="auto"/>
      </w:divBdr>
    </w:div>
    <w:div w:id="1254437228">
      <w:bodyDiv w:val="1"/>
      <w:marLeft w:val="0"/>
      <w:marRight w:val="0"/>
      <w:marTop w:val="0"/>
      <w:marBottom w:val="0"/>
      <w:divBdr>
        <w:top w:val="none" w:sz="0" w:space="0" w:color="auto"/>
        <w:left w:val="none" w:sz="0" w:space="0" w:color="auto"/>
        <w:bottom w:val="none" w:sz="0" w:space="0" w:color="auto"/>
        <w:right w:val="none" w:sz="0" w:space="0" w:color="auto"/>
      </w:divBdr>
    </w:div>
    <w:div w:id="1312634928">
      <w:bodyDiv w:val="1"/>
      <w:marLeft w:val="0"/>
      <w:marRight w:val="0"/>
      <w:marTop w:val="0"/>
      <w:marBottom w:val="0"/>
      <w:divBdr>
        <w:top w:val="none" w:sz="0" w:space="0" w:color="auto"/>
        <w:left w:val="none" w:sz="0" w:space="0" w:color="auto"/>
        <w:bottom w:val="none" w:sz="0" w:space="0" w:color="auto"/>
        <w:right w:val="none" w:sz="0" w:space="0" w:color="auto"/>
      </w:divBdr>
    </w:div>
    <w:div w:id="1344090291">
      <w:bodyDiv w:val="1"/>
      <w:marLeft w:val="0"/>
      <w:marRight w:val="0"/>
      <w:marTop w:val="0"/>
      <w:marBottom w:val="0"/>
      <w:divBdr>
        <w:top w:val="none" w:sz="0" w:space="0" w:color="auto"/>
        <w:left w:val="none" w:sz="0" w:space="0" w:color="auto"/>
        <w:bottom w:val="none" w:sz="0" w:space="0" w:color="auto"/>
        <w:right w:val="none" w:sz="0" w:space="0" w:color="auto"/>
      </w:divBdr>
    </w:div>
    <w:div w:id="1370497611">
      <w:bodyDiv w:val="1"/>
      <w:marLeft w:val="0"/>
      <w:marRight w:val="0"/>
      <w:marTop w:val="0"/>
      <w:marBottom w:val="0"/>
      <w:divBdr>
        <w:top w:val="none" w:sz="0" w:space="0" w:color="auto"/>
        <w:left w:val="none" w:sz="0" w:space="0" w:color="auto"/>
        <w:bottom w:val="none" w:sz="0" w:space="0" w:color="auto"/>
        <w:right w:val="none" w:sz="0" w:space="0" w:color="auto"/>
      </w:divBdr>
    </w:div>
    <w:div w:id="1383138495">
      <w:bodyDiv w:val="1"/>
      <w:marLeft w:val="0"/>
      <w:marRight w:val="0"/>
      <w:marTop w:val="0"/>
      <w:marBottom w:val="0"/>
      <w:divBdr>
        <w:top w:val="none" w:sz="0" w:space="0" w:color="auto"/>
        <w:left w:val="none" w:sz="0" w:space="0" w:color="auto"/>
        <w:bottom w:val="none" w:sz="0" w:space="0" w:color="auto"/>
        <w:right w:val="none" w:sz="0" w:space="0" w:color="auto"/>
      </w:divBdr>
    </w:div>
    <w:div w:id="1406802259">
      <w:bodyDiv w:val="1"/>
      <w:marLeft w:val="0"/>
      <w:marRight w:val="0"/>
      <w:marTop w:val="0"/>
      <w:marBottom w:val="0"/>
      <w:divBdr>
        <w:top w:val="none" w:sz="0" w:space="0" w:color="auto"/>
        <w:left w:val="none" w:sz="0" w:space="0" w:color="auto"/>
        <w:bottom w:val="none" w:sz="0" w:space="0" w:color="auto"/>
        <w:right w:val="none" w:sz="0" w:space="0" w:color="auto"/>
      </w:divBdr>
    </w:div>
    <w:div w:id="1422070989">
      <w:bodyDiv w:val="1"/>
      <w:marLeft w:val="0"/>
      <w:marRight w:val="0"/>
      <w:marTop w:val="0"/>
      <w:marBottom w:val="0"/>
      <w:divBdr>
        <w:top w:val="none" w:sz="0" w:space="0" w:color="auto"/>
        <w:left w:val="none" w:sz="0" w:space="0" w:color="auto"/>
        <w:bottom w:val="none" w:sz="0" w:space="0" w:color="auto"/>
        <w:right w:val="none" w:sz="0" w:space="0" w:color="auto"/>
      </w:divBdr>
    </w:div>
    <w:div w:id="1448699390">
      <w:bodyDiv w:val="1"/>
      <w:marLeft w:val="0"/>
      <w:marRight w:val="0"/>
      <w:marTop w:val="0"/>
      <w:marBottom w:val="0"/>
      <w:divBdr>
        <w:top w:val="none" w:sz="0" w:space="0" w:color="auto"/>
        <w:left w:val="none" w:sz="0" w:space="0" w:color="auto"/>
        <w:bottom w:val="none" w:sz="0" w:space="0" w:color="auto"/>
        <w:right w:val="none" w:sz="0" w:space="0" w:color="auto"/>
      </w:divBdr>
    </w:div>
    <w:div w:id="1457873941">
      <w:bodyDiv w:val="1"/>
      <w:marLeft w:val="0"/>
      <w:marRight w:val="0"/>
      <w:marTop w:val="0"/>
      <w:marBottom w:val="0"/>
      <w:divBdr>
        <w:top w:val="none" w:sz="0" w:space="0" w:color="auto"/>
        <w:left w:val="none" w:sz="0" w:space="0" w:color="auto"/>
        <w:bottom w:val="none" w:sz="0" w:space="0" w:color="auto"/>
        <w:right w:val="none" w:sz="0" w:space="0" w:color="auto"/>
      </w:divBdr>
    </w:div>
    <w:div w:id="1488589416">
      <w:bodyDiv w:val="1"/>
      <w:marLeft w:val="0"/>
      <w:marRight w:val="0"/>
      <w:marTop w:val="0"/>
      <w:marBottom w:val="0"/>
      <w:divBdr>
        <w:top w:val="none" w:sz="0" w:space="0" w:color="auto"/>
        <w:left w:val="none" w:sz="0" w:space="0" w:color="auto"/>
        <w:bottom w:val="none" w:sz="0" w:space="0" w:color="auto"/>
        <w:right w:val="none" w:sz="0" w:space="0" w:color="auto"/>
      </w:divBdr>
      <w:divsChild>
        <w:div w:id="762266898">
          <w:marLeft w:val="0"/>
          <w:marRight w:val="0"/>
          <w:marTop w:val="0"/>
          <w:marBottom w:val="120"/>
          <w:divBdr>
            <w:top w:val="single" w:sz="6" w:space="0" w:color="auto"/>
            <w:left w:val="single" w:sz="6" w:space="0" w:color="auto"/>
            <w:bottom w:val="single" w:sz="6" w:space="0" w:color="auto"/>
            <w:right w:val="single" w:sz="6" w:space="0" w:color="auto"/>
          </w:divBdr>
        </w:div>
      </w:divsChild>
    </w:div>
    <w:div w:id="1515144926">
      <w:bodyDiv w:val="1"/>
      <w:marLeft w:val="0"/>
      <w:marRight w:val="0"/>
      <w:marTop w:val="0"/>
      <w:marBottom w:val="0"/>
      <w:divBdr>
        <w:top w:val="none" w:sz="0" w:space="0" w:color="auto"/>
        <w:left w:val="none" w:sz="0" w:space="0" w:color="auto"/>
        <w:bottom w:val="none" w:sz="0" w:space="0" w:color="auto"/>
        <w:right w:val="none" w:sz="0" w:space="0" w:color="auto"/>
      </w:divBdr>
    </w:div>
    <w:div w:id="1520896824">
      <w:bodyDiv w:val="1"/>
      <w:marLeft w:val="0"/>
      <w:marRight w:val="0"/>
      <w:marTop w:val="0"/>
      <w:marBottom w:val="0"/>
      <w:divBdr>
        <w:top w:val="none" w:sz="0" w:space="0" w:color="auto"/>
        <w:left w:val="none" w:sz="0" w:space="0" w:color="auto"/>
        <w:bottom w:val="none" w:sz="0" w:space="0" w:color="auto"/>
        <w:right w:val="none" w:sz="0" w:space="0" w:color="auto"/>
      </w:divBdr>
    </w:div>
    <w:div w:id="1578981246">
      <w:bodyDiv w:val="1"/>
      <w:marLeft w:val="0"/>
      <w:marRight w:val="0"/>
      <w:marTop w:val="0"/>
      <w:marBottom w:val="0"/>
      <w:divBdr>
        <w:top w:val="none" w:sz="0" w:space="0" w:color="auto"/>
        <w:left w:val="none" w:sz="0" w:space="0" w:color="auto"/>
        <w:bottom w:val="none" w:sz="0" w:space="0" w:color="auto"/>
        <w:right w:val="none" w:sz="0" w:space="0" w:color="auto"/>
      </w:divBdr>
    </w:div>
    <w:div w:id="1618875986">
      <w:bodyDiv w:val="1"/>
      <w:marLeft w:val="0"/>
      <w:marRight w:val="0"/>
      <w:marTop w:val="0"/>
      <w:marBottom w:val="0"/>
      <w:divBdr>
        <w:top w:val="none" w:sz="0" w:space="0" w:color="auto"/>
        <w:left w:val="none" w:sz="0" w:space="0" w:color="auto"/>
        <w:bottom w:val="none" w:sz="0" w:space="0" w:color="auto"/>
        <w:right w:val="none" w:sz="0" w:space="0" w:color="auto"/>
      </w:divBdr>
      <w:divsChild>
        <w:div w:id="1455515384">
          <w:marLeft w:val="0"/>
          <w:marRight w:val="0"/>
          <w:marTop w:val="0"/>
          <w:marBottom w:val="120"/>
          <w:divBdr>
            <w:top w:val="single" w:sz="6" w:space="0" w:color="auto"/>
            <w:left w:val="single" w:sz="6" w:space="0" w:color="auto"/>
            <w:bottom w:val="single" w:sz="6" w:space="0" w:color="auto"/>
            <w:right w:val="single" w:sz="6" w:space="0" w:color="auto"/>
          </w:divBdr>
        </w:div>
      </w:divsChild>
    </w:div>
    <w:div w:id="1654917397">
      <w:bodyDiv w:val="1"/>
      <w:marLeft w:val="0"/>
      <w:marRight w:val="0"/>
      <w:marTop w:val="0"/>
      <w:marBottom w:val="0"/>
      <w:divBdr>
        <w:top w:val="none" w:sz="0" w:space="0" w:color="auto"/>
        <w:left w:val="none" w:sz="0" w:space="0" w:color="auto"/>
        <w:bottom w:val="none" w:sz="0" w:space="0" w:color="auto"/>
        <w:right w:val="none" w:sz="0" w:space="0" w:color="auto"/>
      </w:divBdr>
    </w:div>
    <w:div w:id="1675111691">
      <w:bodyDiv w:val="1"/>
      <w:marLeft w:val="0"/>
      <w:marRight w:val="0"/>
      <w:marTop w:val="0"/>
      <w:marBottom w:val="0"/>
      <w:divBdr>
        <w:top w:val="none" w:sz="0" w:space="0" w:color="auto"/>
        <w:left w:val="none" w:sz="0" w:space="0" w:color="auto"/>
        <w:bottom w:val="none" w:sz="0" w:space="0" w:color="auto"/>
        <w:right w:val="none" w:sz="0" w:space="0" w:color="auto"/>
      </w:divBdr>
    </w:div>
    <w:div w:id="1702125044">
      <w:bodyDiv w:val="1"/>
      <w:marLeft w:val="0"/>
      <w:marRight w:val="0"/>
      <w:marTop w:val="0"/>
      <w:marBottom w:val="0"/>
      <w:divBdr>
        <w:top w:val="none" w:sz="0" w:space="0" w:color="auto"/>
        <w:left w:val="none" w:sz="0" w:space="0" w:color="auto"/>
        <w:bottom w:val="none" w:sz="0" w:space="0" w:color="auto"/>
        <w:right w:val="none" w:sz="0" w:space="0" w:color="auto"/>
      </w:divBdr>
    </w:div>
    <w:div w:id="1731609634">
      <w:bodyDiv w:val="1"/>
      <w:marLeft w:val="0"/>
      <w:marRight w:val="0"/>
      <w:marTop w:val="0"/>
      <w:marBottom w:val="0"/>
      <w:divBdr>
        <w:top w:val="none" w:sz="0" w:space="0" w:color="auto"/>
        <w:left w:val="none" w:sz="0" w:space="0" w:color="auto"/>
        <w:bottom w:val="none" w:sz="0" w:space="0" w:color="auto"/>
        <w:right w:val="none" w:sz="0" w:space="0" w:color="auto"/>
      </w:divBdr>
    </w:div>
    <w:div w:id="1764373621">
      <w:bodyDiv w:val="1"/>
      <w:marLeft w:val="0"/>
      <w:marRight w:val="0"/>
      <w:marTop w:val="0"/>
      <w:marBottom w:val="0"/>
      <w:divBdr>
        <w:top w:val="none" w:sz="0" w:space="0" w:color="auto"/>
        <w:left w:val="none" w:sz="0" w:space="0" w:color="auto"/>
        <w:bottom w:val="none" w:sz="0" w:space="0" w:color="auto"/>
        <w:right w:val="none" w:sz="0" w:space="0" w:color="auto"/>
      </w:divBdr>
    </w:div>
    <w:div w:id="1772779932">
      <w:bodyDiv w:val="1"/>
      <w:marLeft w:val="0"/>
      <w:marRight w:val="0"/>
      <w:marTop w:val="0"/>
      <w:marBottom w:val="0"/>
      <w:divBdr>
        <w:top w:val="none" w:sz="0" w:space="0" w:color="auto"/>
        <w:left w:val="none" w:sz="0" w:space="0" w:color="auto"/>
        <w:bottom w:val="none" w:sz="0" w:space="0" w:color="auto"/>
        <w:right w:val="none" w:sz="0" w:space="0" w:color="auto"/>
      </w:divBdr>
    </w:div>
    <w:div w:id="1824009848">
      <w:bodyDiv w:val="1"/>
      <w:marLeft w:val="0"/>
      <w:marRight w:val="0"/>
      <w:marTop w:val="0"/>
      <w:marBottom w:val="0"/>
      <w:divBdr>
        <w:top w:val="none" w:sz="0" w:space="0" w:color="auto"/>
        <w:left w:val="none" w:sz="0" w:space="0" w:color="auto"/>
        <w:bottom w:val="none" w:sz="0" w:space="0" w:color="auto"/>
        <w:right w:val="none" w:sz="0" w:space="0" w:color="auto"/>
      </w:divBdr>
    </w:div>
    <w:div w:id="1859809725">
      <w:bodyDiv w:val="1"/>
      <w:marLeft w:val="0"/>
      <w:marRight w:val="0"/>
      <w:marTop w:val="0"/>
      <w:marBottom w:val="0"/>
      <w:divBdr>
        <w:top w:val="none" w:sz="0" w:space="0" w:color="auto"/>
        <w:left w:val="none" w:sz="0" w:space="0" w:color="auto"/>
        <w:bottom w:val="none" w:sz="0" w:space="0" w:color="auto"/>
        <w:right w:val="none" w:sz="0" w:space="0" w:color="auto"/>
      </w:divBdr>
    </w:div>
    <w:div w:id="1873031688">
      <w:bodyDiv w:val="1"/>
      <w:marLeft w:val="0"/>
      <w:marRight w:val="0"/>
      <w:marTop w:val="0"/>
      <w:marBottom w:val="0"/>
      <w:divBdr>
        <w:top w:val="none" w:sz="0" w:space="0" w:color="auto"/>
        <w:left w:val="none" w:sz="0" w:space="0" w:color="auto"/>
        <w:bottom w:val="none" w:sz="0" w:space="0" w:color="auto"/>
        <w:right w:val="none" w:sz="0" w:space="0" w:color="auto"/>
      </w:divBdr>
    </w:div>
    <w:div w:id="1941834016">
      <w:bodyDiv w:val="1"/>
      <w:marLeft w:val="0"/>
      <w:marRight w:val="0"/>
      <w:marTop w:val="0"/>
      <w:marBottom w:val="0"/>
      <w:divBdr>
        <w:top w:val="none" w:sz="0" w:space="0" w:color="auto"/>
        <w:left w:val="none" w:sz="0" w:space="0" w:color="auto"/>
        <w:bottom w:val="none" w:sz="0" w:space="0" w:color="auto"/>
        <w:right w:val="none" w:sz="0" w:space="0" w:color="auto"/>
      </w:divBdr>
    </w:div>
    <w:div w:id="1982495157">
      <w:bodyDiv w:val="1"/>
      <w:marLeft w:val="0"/>
      <w:marRight w:val="0"/>
      <w:marTop w:val="0"/>
      <w:marBottom w:val="0"/>
      <w:divBdr>
        <w:top w:val="none" w:sz="0" w:space="0" w:color="auto"/>
        <w:left w:val="none" w:sz="0" w:space="0" w:color="auto"/>
        <w:bottom w:val="none" w:sz="0" w:space="0" w:color="auto"/>
        <w:right w:val="none" w:sz="0" w:space="0" w:color="auto"/>
      </w:divBdr>
    </w:div>
    <w:div w:id="2019692840">
      <w:bodyDiv w:val="1"/>
      <w:marLeft w:val="0"/>
      <w:marRight w:val="0"/>
      <w:marTop w:val="0"/>
      <w:marBottom w:val="0"/>
      <w:divBdr>
        <w:top w:val="none" w:sz="0" w:space="0" w:color="auto"/>
        <w:left w:val="none" w:sz="0" w:space="0" w:color="auto"/>
        <w:bottom w:val="none" w:sz="0" w:space="0" w:color="auto"/>
        <w:right w:val="none" w:sz="0" w:space="0" w:color="auto"/>
      </w:divBdr>
    </w:div>
    <w:div w:id="2094083222">
      <w:bodyDiv w:val="1"/>
      <w:marLeft w:val="0"/>
      <w:marRight w:val="0"/>
      <w:marTop w:val="0"/>
      <w:marBottom w:val="0"/>
      <w:divBdr>
        <w:top w:val="none" w:sz="0" w:space="0" w:color="auto"/>
        <w:left w:val="none" w:sz="0" w:space="0" w:color="auto"/>
        <w:bottom w:val="none" w:sz="0" w:space="0" w:color="auto"/>
        <w:right w:val="none" w:sz="0" w:space="0" w:color="auto"/>
      </w:divBdr>
    </w:div>
    <w:div w:id="2095593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kladraz.ru/blogs/blog22414/statja-ispolzovanie-blokov-denesha-kak-universalnoi-modeli-dlja-formirovanija-logicheskogo-myshlenija-u-doshkolnikov.html"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cyberleninka.ru/article/n/ispolzovanie-blokov-dienesha-dlya-razvitiya-logicheksogo-myshleniya-detey-doshkolnogo-vozrasta" TargetMode="External"/><Relationship Id="rId4" Type="http://schemas.openxmlformats.org/officeDocument/2006/relationships/settings" Target="settings.xml"/><Relationship Id="rId9" Type="http://schemas.openxmlformats.org/officeDocument/2006/relationships/hyperlink" Target="https://www.&#1076;&#1086;&#1096;&#1082;&#1086;&#1083;&#1103;&#1090;&#1072;&#1088;&#1086;&#1089;&#1089;&#1080;&#1080;.&#1088;&#1092;/gallery/&#1044;&#1100;&#1103;&#1095;&#1077;&#1085;&#1082;&#1086;_&#1053;._&#1053;.pdf"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3F33D0-6930-4E1E-9C06-196FA82C26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83</Pages>
  <Words>18229</Words>
  <Characters>103910</Characters>
  <Application>Microsoft Office Word</Application>
  <DocSecurity>0</DocSecurity>
  <Lines>865</Lines>
  <Paragraphs>243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dgulaev538@gmail.com</dc:creator>
  <cp:keywords/>
  <dc:description/>
  <cp:lastModifiedBy>GerGoy Maks</cp:lastModifiedBy>
  <cp:revision>2</cp:revision>
  <dcterms:created xsi:type="dcterms:W3CDTF">2025-06-10T11:39:00Z</dcterms:created>
  <dcterms:modified xsi:type="dcterms:W3CDTF">2025-06-10T11:39:00Z</dcterms:modified>
</cp:coreProperties>
</file>