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9D" w:rsidRP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9D"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финансовой грамотности у детей старшего дошкольного возраста</w:t>
      </w: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589D" w:rsidRP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589D" w:rsidRDefault="006B589D" w:rsidP="006B5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Воспитатель: Шерина Н.А.</w:t>
      </w: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89D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C16" w:rsidRDefault="006B589D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C3E" w:rsidRPr="00437C3E">
        <w:rPr>
          <w:rFonts w:ascii="Times New Roman" w:hAnsi="Times New Roman" w:cs="Times New Roman"/>
          <w:sz w:val="28"/>
          <w:szCs w:val="28"/>
        </w:rPr>
        <w:t>Вектором, определяющим направление развития дошкольного образова</w:t>
      </w:r>
      <w:r w:rsidR="00437C3E">
        <w:rPr>
          <w:rFonts w:ascii="Times New Roman" w:hAnsi="Times New Roman" w:cs="Times New Roman"/>
          <w:sz w:val="28"/>
          <w:szCs w:val="28"/>
        </w:rPr>
        <w:t xml:space="preserve">ния, сегодня является ФГОС ДО. Одной из задач является формирование общей культуры личности, в которую входит экономическая культура личности дошкольника. </w:t>
      </w:r>
      <w:r w:rsidR="00982997">
        <w:rPr>
          <w:rFonts w:ascii="Times New Roman" w:hAnsi="Times New Roman" w:cs="Times New Roman"/>
          <w:sz w:val="28"/>
          <w:szCs w:val="28"/>
        </w:rPr>
        <w:t>Поэтому о</w:t>
      </w:r>
      <w:r w:rsidR="00FA5650">
        <w:rPr>
          <w:rFonts w:ascii="Times New Roman" w:hAnsi="Times New Roman" w:cs="Times New Roman"/>
          <w:sz w:val="28"/>
          <w:szCs w:val="28"/>
        </w:rPr>
        <w:t xml:space="preserve">бучение основам экономических знаний необходимо начинать уже </w:t>
      </w:r>
      <w:r w:rsidR="00437C3E">
        <w:rPr>
          <w:rFonts w:ascii="Times New Roman" w:hAnsi="Times New Roman" w:cs="Times New Roman"/>
          <w:sz w:val="28"/>
          <w:szCs w:val="28"/>
        </w:rPr>
        <w:t xml:space="preserve">в </w:t>
      </w:r>
      <w:r w:rsidR="00982997">
        <w:rPr>
          <w:rFonts w:ascii="Times New Roman" w:hAnsi="Times New Roman" w:cs="Times New Roman"/>
          <w:sz w:val="28"/>
          <w:szCs w:val="28"/>
        </w:rPr>
        <w:t>детском саду</w:t>
      </w:r>
      <w:r w:rsidR="00FA5650">
        <w:rPr>
          <w:rFonts w:ascii="Times New Roman" w:hAnsi="Times New Roman" w:cs="Times New Roman"/>
          <w:sz w:val="28"/>
          <w:szCs w:val="28"/>
        </w:rPr>
        <w:t xml:space="preserve">. </w:t>
      </w:r>
      <w:r w:rsidR="00D84961">
        <w:rPr>
          <w:rFonts w:ascii="Times New Roman" w:hAnsi="Times New Roman" w:cs="Times New Roman"/>
          <w:sz w:val="28"/>
          <w:szCs w:val="28"/>
        </w:rPr>
        <w:t>Основная задача</w:t>
      </w:r>
      <w:r w:rsidR="00491ED5">
        <w:rPr>
          <w:rFonts w:ascii="Times New Roman" w:hAnsi="Times New Roman" w:cs="Times New Roman"/>
          <w:sz w:val="28"/>
          <w:szCs w:val="28"/>
        </w:rPr>
        <w:t xml:space="preserve">-дать простые экономические знания, сформировать бережное и экономное отношение детей к деньгам. Изучение основ финансовой грамотности должно осуществляться в тесной взаимосвязи с родителями. </w:t>
      </w:r>
      <w:r w:rsidR="00344C16">
        <w:rPr>
          <w:rFonts w:ascii="Times New Roman" w:hAnsi="Times New Roman" w:cs="Times New Roman"/>
          <w:sz w:val="28"/>
          <w:szCs w:val="28"/>
        </w:rPr>
        <w:t>Для формирования понятий по финансовой гр</w:t>
      </w:r>
      <w:r w:rsidR="00D77818">
        <w:rPr>
          <w:rFonts w:ascii="Times New Roman" w:hAnsi="Times New Roman" w:cs="Times New Roman"/>
          <w:sz w:val="28"/>
          <w:szCs w:val="28"/>
        </w:rPr>
        <w:t>амотности важно обогатить развивающую предметно-пространственную среду</w:t>
      </w:r>
      <w:r w:rsidR="00344C1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A51EB" w:rsidRDefault="004F1B21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232" w:rsidRPr="00101232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101232">
        <w:rPr>
          <w:rFonts w:ascii="Times New Roman" w:hAnsi="Times New Roman" w:cs="Times New Roman"/>
          <w:sz w:val="28"/>
          <w:szCs w:val="28"/>
        </w:rPr>
        <w:t xml:space="preserve"> помогает в становлении финансовой грамотности. Сказка –это древний метод воспитания. Наши предки при помощи сказок учили детей жизни, остерегали их от опасностей, развивали моральные качества. Наши родители, наши дети воспитывались и воспитываются на сказках. </w:t>
      </w:r>
      <w:r w:rsidR="001F534F">
        <w:rPr>
          <w:rFonts w:ascii="Times New Roman" w:hAnsi="Times New Roman" w:cs="Times New Roman"/>
          <w:sz w:val="28"/>
          <w:szCs w:val="28"/>
        </w:rPr>
        <w:t>Необходимо наполнить</w:t>
      </w:r>
      <w:r w:rsidR="00101232">
        <w:rPr>
          <w:rFonts w:ascii="Times New Roman" w:hAnsi="Times New Roman" w:cs="Times New Roman"/>
          <w:sz w:val="28"/>
          <w:szCs w:val="28"/>
        </w:rPr>
        <w:t xml:space="preserve"> центр «Книги» сказками, с помощью</w:t>
      </w:r>
      <w:r w:rsidR="001F534F">
        <w:rPr>
          <w:rFonts w:ascii="Times New Roman" w:hAnsi="Times New Roman" w:cs="Times New Roman"/>
          <w:sz w:val="28"/>
          <w:szCs w:val="28"/>
        </w:rPr>
        <w:t xml:space="preserve"> которых, раскрывается смысл таких понятий как «карманные деньги, цена, товар и другие». </w:t>
      </w:r>
    </w:p>
    <w:p w:rsidR="00573E81" w:rsidRDefault="001F534F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пословицы и поговорки о деньгах. Фразы небольшие, но в них огромный грандиозный смысл. С помощь простых изречений</w:t>
      </w:r>
      <w:r w:rsidR="007C33C6">
        <w:rPr>
          <w:rFonts w:ascii="Times New Roman" w:hAnsi="Times New Roman" w:cs="Times New Roman"/>
          <w:sz w:val="28"/>
          <w:szCs w:val="28"/>
        </w:rPr>
        <w:t xml:space="preserve"> можно научить детей ценить каждую монетку, зарабатывать честным трудом, умение экономить, эффективно управлять деньгами нужно каждому человеку в настоящее время. Пословицы наглядно демонстрируют культуру и ценности нашего народа. Эти ценности передавались нам на протяжении веков, из поколения в поколение. Так, например, «</w:t>
      </w:r>
      <w:r w:rsidR="009D42B3">
        <w:rPr>
          <w:rFonts w:ascii="Times New Roman" w:hAnsi="Times New Roman" w:cs="Times New Roman"/>
          <w:sz w:val="28"/>
          <w:szCs w:val="28"/>
        </w:rPr>
        <w:t>За деньги здоровье не купишь», «Не имей сто рублей, а имей сто друзей»-отражена народная мудрость истинных ценностей»</w:t>
      </w:r>
      <w:r w:rsidR="00573E81">
        <w:rPr>
          <w:rFonts w:ascii="Times New Roman" w:hAnsi="Times New Roman" w:cs="Times New Roman"/>
          <w:sz w:val="28"/>
          <w:szCs w:val="28"/>
        </w:rPr>
        <w:t>.</w:t>
      </w:r>
    </w:p>
    <w:p w:rsidR="00344C16" w:rsidRDefault="00437C3E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интересны </w:t>
      </w:r>
      <w:r w:rsidR="004F1B21">
        <w:rPr>
          <w:rFonts w:ascii="Times New Roman" w:hAnsi="Times New Roman" w:cs="Times New Roman"/>
          <w:sz w:val="28"/>
          <w:szCs w:val="28"/>
        </w:rPr>
        <w:t>детям загадки</w:t>
      </w:r>
      <w:r>
        <w:rPr>
          <w:rFonts w:ascii="Times New Roman" w:hAnsi="Times New Roman" w:cs="Times New Roman"/>
          <w:sz w:val="28"/>
          <w:szCs w:val="28"/>
        </w:rPr>
        <w:t>, считалк</w:t>
      </w:r>
      <w:r w:rsidR="00573E81">
        <w:rPr>
          <w:rFonts w:ascii="Times New Roman" w:hAnsi="Times New Roman" w:cs="Times New Roman"/>
          <w:sz w:val="28"/>
          <w:szCs w:val="28"/>
        </w:rPr>
        <w:t xml:space="preserve">и, которые </w:t>
      </w:r>
      <w:r w:rsidR="00D77818">
        <w:rPr>
          <w:rFonts w:ascii="Times New Roman" w:hAnsi="Times New Roman" w:cs="Times New Roman"/>
          <w:sz w:val="28"/>
          <w:szCs w:val="28"/>
        </w:rPr>
        <w:t>необходимо разучивать</w:t>
      </w:r>
      <w:r w:rsidR="00344C16">
        <w:rPr>
          <w:rFonts w:ascii="Times New Roman" w:hAnsi="Times New Roman" w:cs="Times New Roman"/>
          <w:sz w:val="28"/>
          <w:szCs w:val="28"/>
        </w:rPr>
        <w:t>, использовать в играх, работе в парах.</w:t>
      </w:r>
    </w:p>
    <w:p w:rsidR="00D77818" w:rsidRDefault="004F1B21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C3E">
        <w:rPr>
          <w:rFonts w:ascii="Times New Roman" w:hAnsi="Times New Roman" w:cs="Times New Roman"/>
          <w:sz w:val="28"/>
          <w:szCs w:val="28"/>
        </w:rPr>
        <w:t>Организация настольных игр</w:t>
      </w:r>
      <w:r w:rsidR="00344C16">
        <w:rPr>
          <w:rFonts w:ascii="Times New Roman" w:hAnsi="Times New Roman" w:cs="Times New Roman"/>
          <w:sz w:val="28"/>
          <w:szCs w:val="28"/>
        </w:rPr>
        <w:t>: лото «Моя первая покупка», экономические игры, которые раскрывают такие понятия как банк, казино, рост, д</w:t>
      </w:r>
      <w:r w:rsidR="00D77818">
        <w:rPr>
          <w:rFonts w:ascii="Times New Roman" w:hAnsi="Times New Roman" w:cs="Times New Roman"/>
          <w:sz w:val="28"/>
          <w:szCs w:val="28"/>
        </w:rPr>
        <w:t>ети учатся складывать, вычитать и другие.</w:t>
      </w:r>
    </w:p>
    <w:p w:rsidR="006B589D" w:rsidRDefault="004F1B21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61F">
        <w:rPr>
          <w:rFonts w:ascii="Times New Roman" w:hAnsi="Times New Roman" w:cs="Times New Roman"/>
          <w:sz w:val="28"/>
          <w:szCs w:val="28"/>
        </w:rPr>
        <w:t>Использовать цикл</w:t>
      </w:r>
      <w:r w:rsidR="005200C2">
        <w:rPr>
          <w:rFonts w:ascii="Times New Roman" w:hAnsi="Times New Roman" w:cs="Times New Roman"/>
          <w:sz w:val="28"/>
          <w:szCs w:val="28"/>
        </w:rPr>
        <w:t xml:space="preserve"> бесед с детьми, в рамках которых каждый ребёнок поймет, </w:t>
      </w:r>
      <w:r w:rsidR="0039423A">
        <w:rPr>
          <w:rFonts w:ascii="Times New Roman" w:hAnsi="Times New Roman" w:cs="Times New Roman"/>
          <w:sz w:val="28"/>
          <w:szCs w:val="28"/>
        </w:rPr>
        <w:t>что деньги зарабатываются родителями</w:t>
      </w:r>
      <w:r w:rsidR="005200C2">
        <w:rPr>
          <w:rFonts w:ascii="Times New Roman" w:hAnsi="Times New Roman" w:cs="Times New Roman"/>
          <w:sz w:val="28"/>
          <w:szCs w:val="28"/>
        </w:rPr>
        <w:t xml:space="preserve">, поэтому актуально наполнить центр по самопознанию карточками с профессиями </w:t>
      </w:r>
      <w:r w:rsidR="00766F52">
        <w:rPr>
          <w:rFonts w:ascii="Times New Roman" w:hAnsi="Times New Roman" w:cs="Times New Roman"/>
          <w:sz w:val="28"/>
          <w:szCs w:val="28"/>
        </w:rPr>
        <w:t>женщин,</w:t>
      </w:r>
      <w:r w:rsidR="007C33C6">
        <w:rPr>
          <w:rFonts w:ascii="Times New Roman" w:hAnsi="Times New Roman" w:cs="Times New Roman"/>
          <w:sz w:val="28"/>
          <w:szCs w:val="28"/>
        </w:rPr>
        <w:t xml:space="preserve"> </w:t>
      </w:r>
      <w:r w:rsidR="00766F52">
        <w:rPr>
          <w:rFonts w:ascii="Times New Roman" w:hAnsi="Times New Roman" w:cs="Times New Roman"/>
          <w:sz w:val="28"/>
          <w:szCs w:val="28"/>
        </w:rPr>
        <w:t>мужчин. Провести беседы о профессиях, обяза</w:t>
      </w:r>
      <w:r w:rsidR="00491ED5">
        <w:rPr>
          <w:rFonts w:ascii="Times New Roman" w:hAnsi="Times New Roman" w:cs="Times New Roman"/>
          <w:sz w:val="28"/>
          <w:szCs w:val="28"/>
        </w:rPr>
        <w:t xml:space="preserve">тельные, необязательные покупки, ознакомление с денежными единицами и т.д. </w:t>
      </w:r>
      <w:r w:rsidR="00766F52">
        <w:rPr>
          <w:rFonts w:ascii="Times New Roman" w:hAnsi="Times New Roman" w:cs="Times New Roman"/>
          <w:sz w:val="28"/>
          <w:szCs w:val="28"/>
        </w:rPr>
        <w:t xml:space="preserve"> Оформить альбом «Кем мечтаешь стать». Орг</w:t>
      </w:r>
      <w:r w:rsidR="00491ED5">
        <w:rPr>
          <w:rFonts w:ascii="Times New Roman" w:hAnsi="Times New Roman" w:cs="Times New Roman"/>
          <w:sz w:val="28"/>
          <w:szCs w:val="28"/>
        </w:rPr>
        <w:t>анизация проблемных ситуаций. Проведение</w:t>
      </w:r>
      <w:r w:rsidR="00766F52">
        <w:rPr>
          <w:rFonts w:ascii="Times New Roman" w:hAnsi="Times New Roman" w:cs="Times New Roman"/>
          <w:sz w:val="28"/>
          <w:szCs w:val="28"/>
        </w:rPr>
        <w:t xml:space="preserve"> сюж</w:t>
      </w:r>
      <w:r w:rsidR="00491ED5">
        <w:rPr>
          <w:rFonts w:ascii="Times New Roman" w:hAnsi="Times New Roman" w:cs="Times New Roman"/>
          <w:sz w:val="28"/>
          <w:szCs w:val="28"/>
        </w:rPr>
        <w:t>етно-ролевых</w:t>
      </w:r>
      <w:r w:rsidR="00766F52">
        <w:rPr>
          <w:rFonts w:ascii="Times New Roman" w:hAnsi="Times New Roman" w:cs="Times New Roman"/>
          <w:sz w:val="28"/>
          <w:szCs w:val="28"/>
        </w:rPr>
        <w:t xml:space="preserve"> иг</w:t>
      </w:r>
      <w:r w:rsidR="00491ED5">
        <w:rPr>
          <w:rFonts w:ascii="Times New Roman" w:hAnsi="Times New Roman" w:cs="Times New Roman"/>
          <w:sz w:val="28"/>
          <w:szCs w:val="28"/>
        </w:rPr>
        <w:t xml:space="preserve">р </w:t>
      </w:r>
      <w:r w:rsidR="00766F52">
        <w:rPr>
          <w:rFonts w:ascii="Times New Roman" w:hAnsi="Times New Roman" w:cs="Times New Roman"/>
          <w:sz w:val="28"/>
          <w:szCs w:val="28"/>
        </w:rPr>
        <w:t>«Парикмахерская», «</w:t>
      </w:r>
      <w:r w:rsidR="00FA5650">
        <w:rPr>
          <w:rFonts w:ascii="Times New Roman" w:hAnsi="Times New Roman" w:cs="Times New Roman"/>
          <w:sz w:val="28"/>
          <w:szCs w:val="28"/>
        </w:rPr>
        <w:t>Магазин» и</w:t>
      </w:r>
      <w:r w:rsidR="00491ED5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6B589D">
        <w:rPr>
          <w:rFonts w:ascii="Times New Roman" w:hAnsi="Times New Roman" w:cs="Times New Roman"/>
          <w:sz w:val="28"/>
          <w:szCs w:val="28"/>
        </w:rPr>
        <w:t>в рамках</w:t>
      </w:r>
    </w:p>
    <w:p w:rsidR="001F534F" w:rsidRDefault="00766F52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которых, дети </w:t>
      </w:r>
      <w:r w:rsidR="003942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удут оплачивать покупки,</w:t>
      </w:r>
      <w:r w:rsidR="0039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98461F" w:rsidRDefault="00FA5650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61F">
        <w:rPr>
          <w:rFonts w:ascii="Times New Roman" w:hAnsi="Times New Roman" w:cs="Times New Roman"/>
          <w:sz w:val="28"/>
          <w:szCs w:val="28"/>
        </w:rPr>
        <w:t xml:space="preserve"> С</w:t>
      </w:r>
      <w:r w:rsidR="00D77818" w:rsidRPr="00D77818">
        <w:rPr>
          <w:rFonts w:ascii="Times New Roman" w:hAnsi="Times New Roman" w:cs="Times New Roman"/>
          <w:sz w:val="28"/>
          <w:szCs w:val="28"/>
        </w:rPr>
        <w:t xml:space="preserve"> родителями важно организовать ан</w:t>
      </w:r>
      <w:r w:rsidR="00D77818">
        <w:rPr>
          <w:rFonts w:ascii="Times New Roman" w:hAnsi="Times New Roman" w:cs="Times New Roman"/>
          <w:sz w:val="28"/>
          <w:szCs w:val="28"/>
        </w:rPr>
        <w:t>кетирование, изучить предложений и пожеланий</w:t>
      </w:r>
      <w:r w:rsidR="00D77818" w:rsidRPr="00D77818">
        <w:rPr>
          <w:rFonts w:ascii="Times New Roman" w:hAnsi="Times New Roman" w:cs="Times New Roman"/>
          <w:sz w:val="28"/>
          <w:szCs w:val="28"/>
        </w:rPr>
        <w:t>. Консультации</w:t>
      </w:r>
      <w:r w:rsidR="00D77818">
        <w:rPr>
          <w:rFonts w:ascii="Times New Roman" w:hAnsi="Times New Roman" w:cs="Times New Roman"/>
          <w:sz w:val="28"/>
          <w:szCs w:val="28"/>
        </w:rPr>
        <w:t xml:space="preserve"> по вопросам финансовой грамотности.</w:t>
      </w:r>
      <w:r w:rsidR="00D77818" w:rsidRPr="00D77818">
        <w:rPr>
          <w:rFonts w:ascii="Times New Roman" w:hAnsi="Times New Roman" w:cs="Times New Roman"/>
          <w:sz w:val="28"/>
          <w:szCs w:val="28"/>
        </w:rPr>
        <w:t xml:space="preserve"> Участие родителей в различных мероприятиях, выставках, мастер-классах, экскурсиях</w:t>
      </w:r>
      <w:r w:rsidR="00D77818">
        <w:rPr>
          <w:rFonts w:ascii="Times New Roman" w:hAnsi="Times New Roman" w:cs="Times New Roman"/>
          <w:sz w:val="28"/>
          <w:szCs w:val="28"/>
        </w:rPr>
        <w:t>.</w:t>
      </w:r>
      <w:r w:rsidR="00D77818" w:rsidRPr="00FA5650">
        <w:rPr>
          <w:rFonts w:ascii="Times New Roman" w:hAnsi="Times New Roman" w:cs="Times New Roman"/>
          <w:sz w:val="28"/>
          <w:szCs w:val="28"/>
        </w:rPr>
        <w:t xml:space="preserve"> </w:t>
      </w:r>
      <w:r w:rsidR="0098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50" w:rsidRPr="00FA5650" w:rsidRDefault="0098461F" w:rsidP="0098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77818" w:rsidRPr="00D77818">
        <w:rPr>
          <w:rFonts w:ascii="Times New Roman" w:hAnsi="Times New Roman" w:cs="Times New Roman"/>
          <w:sz w:val="28"/>
          <w:szCs w:val="28"/>
        </w:rPr>
        <w:t>Проблему «дети и деньги» приходится решать практически каждой семье.</w:t>
      </w:r>
      <w:r w:rsidR="00D77818">
        <w:rPr>
          <w:rFonts w:ascii="Times New Roman" w:hAnsi="Times New Roman" w:cs="Times New Roman"/>
          <w:sz w:val="28"/>
          <w:szCs w:val="28"/>
        </w:rPr>
        <w:t xml:space="preserve"> </w:t>
      </w:r>
      <w:r w:rsidR="00D77818" w:rsidRPr="00FA5650">
        <w:rPr>
          <w:rFonts w:ascii="Times New Roman" w:hAnsi="Times New Roman" w:cs="Times New Roman"/>
          <w:sz w:val="28"/>
          <w:szCs w:val="28"/>
        </w:rPr>
        <w:t>Необходимо</w:t>
      </w:r>
      <w:r w:rsidR="00FA5650" w:rsidRPr="00FA5650">
        <w:rPr>
          <w:rFonts w:ascii="Times New Roman" w:hAnsi="Times New Roman" w:cs="Times New Roman"/>
          <w:sz w:val="28"/>
          <w:szCs w:val="28"/>
        </w:rPr>
        <w:t xml:space="preserve"> учить детей обращаться с деньгами, а не оберегать их от этого вопроса. Предоставить ребёнку хотя бы немного самостоятельности для удовлетворения своих желаний. Будет самостоятельность и возможность выбора- возникнет и больше шансов для появления ответственности.</w:t>
      </w:r>
    </w:p>
    <w:sectPr w:rsidR="00FA5650" w:rsidRPr="00FA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2"/>
    <w:rsid w:val="00101232"/>
    <w:rsid w:val="001F534F"/>
    <w:rsid w:val="00344C16"/>
    <w:rsid w:val="00391760"/>
    <w:rsid w:val="0039423A"/>
    <w:rsid w:val="00437C3E"/>
    <w:rsid w:val="00491ED5"/>
    <w:rsid w:val="004F1B21"/>
    <w:rsid w:val="005200C2"/>
    <w:rsid w:val="00573E81"/>
    <w:rsid w:val="006B589D"/>
    <w:rsid w:val="00766F52"/>
    <w:rsid w:val="007C33C6"/>
    <w:rsid w:val="00982997"/>
    <w:rsid w:val="0098461F"/>
    <w:rsid w:val="009D42B3"/>
    <w:rsid w:val="00A75029"/>
    <w:rsid w:val="00CA51EB"/>
    <w:rsid w:val="00CB1DD5"/>
    <w:rsid w:val="00D77818"/>
    <w:rsid w:val="00D84961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0E51"/>
  <w15:chartTrackingRefBased/>
  <w15:docId w15:val="{99B9CCA1-B392-4325-94C8-6CB3FD6D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2025-02-14T06:48:00Z</dcterms:created>
  <dcterms:modified xsi:type="dcterms:W3CDTF">2025-02-24T06:22:00Z</dcterms:modified>
</cp:coreProperties>
</file>