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EC" w:rsidRDefault="00F17BEC" w:rsidP="00F17B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МДОКУ детский сад комбинированного вида «Сказка»</w:t>
      </w:r>
    </w:p>
    <w:p w:rsidR="00F17BEC" w:rsidRDefault="00F17BEC" w:rsidP="00F17BE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ёвинцы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Оричевского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F17BEC" w:rsidRDefault="00F17BEC" w:rsidP="00F17BEC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center"/>
        <w:textAlignment w:val="top"/>
        <w:rPr>
          <w:color w:val="303F50"/>
          <w:sz w:val="28"/>
          <w:szCs w:val="28"/>
        </w:rPr>
      </w:pPr>
    </w:p>
    <w:p w:rsidR="00F17BEC" w:rsidRDefault="00F17BEC" w:rsidP="00F17BEC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center"/>
        <w:textAlignment w:val="top"/>
        <w:rPr>
          <w:color w:val="303F50"/>
          <w:sz w:val="28"/>
          <w:szCs w:val="28"/>
        </w:rPr>
      </w:pPr>
    </w:p>
    <w:p w:rsidR="00F17BEC" w:rsidRDefault="00F17BEC" w:rsidP="00F17BEC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center"/>
        <w:textAlignment w:val="top"/>
        <w:rPr>
          <w:color w:val="303F50"/>
          <w:sz w:val="28"/>
          <w:szCs w:val="28"/>
        </w:rPr>
      </w:pPr>
    </w:p>
    <w:p w:rsidR="00F17BEC" w:rsidRDefault="00F17BEC" w:rsidP="00F17BEC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center"/>
        <w:textAlignment w:val="top"/>
        <w:rPr>
          <w:color w:val="303F50"/>
          <w:sz w:val="28"/>
          <w:szCs w:val="28"/>
        </w:rPr>
      </w:pPr>
    </w:p>
    <w:p w:rsidR="00F17BEC" w:rsidRDefault="00F17BEC" w:rsidP="00F17BEC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center"/>
        <w:textAlignment w:val="top"/>
        <w:rPr>
          <w:color w:val="303F50"/>
          <w:sz w:val="28"/>
          <w:szCs w:val="28"/>
        </w:rPr>
      </w:pPr>
    </w:p>
    <w:p w:rsidR="00F17BEC" w:rsidRDefault="00F17BEC" w:rsidP="00F17BEC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center"/>
        <w:textAlignment w:val="top"/>
        <w:rPr>
          <w:color w:val="303F50"/>
          <w:sz w:val="40"/>
          <w:szCs w:val="40"/>
        </w:rPr>
      </w:pPr>
      <w:r w:rsidRPr="00F17BEC">
        <w:rPr>
          <w:color w:val="303F50"/>
          <w:sz w:val="40"/>
          <w:szCs w:val="40"/>
        </w:rPr>
        <w:t>«Игровые технологии с детьми</w:t>
      </w:r>
    </w:p>
    <w:p w:rsidR="00F17BEC" w:rsidRPr="00F17BEC" w:rsidRDefault="00F17BEC" w:rsidP="00F17BEC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center"/>
        <w:textAlignment w:val="top"/>
        <w:rPr>
          <w:color w:val="303F50"/>
          <w:sz w:val="40"/>
          <w:szCs w:val="40"/>
        </w:rPr>
      </w:pPr>
      <w:r w:rsidRPr="00F17BEC">
        <w:rPr>
          <w:color w:val="303F50"/>
          <w:sz w:val="40"/>
          <w:szCs w:val="40"/>
        </w:rPr>
        <w:t xml:space="preserve"> раннего возраста ».</w:t>
      </w:r>
    </w:p>
    <w:p w:rsidR="00F17BEC" w:rsidRPr="00F17BEC" w:rsidRDefault="00F17BEC" w:rsidP="00F17BEC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center"/>
        <w:textAlignment w:val="top"/>
        <w:rPr>
          <w:color w:val="303F50"/>
          <w:sz w:val="40"/>
          <w:szCs w:val="40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 xml:space="preserve">Воспитатель высшей категории </w:t>
      </w: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Е.Л.Калашникова</w:t>
      </w: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F17BEC" w:rsidRDefault="00F17BEC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</w:p>
    <w:p w:rsidR="008359F2" w:rsidRPr="00BB117E" w:rsidRDefault="008359F2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  <w:r w:rsidRPr="00BB117E">
        <w:rPr>
          <w:color w:val="303F50"/>
          <w:sz w:val="28"/>
          <w:szCs w:val="28"/>
        </w:rPr>
        <w:lastRenderedPageBreak/>
        <w:t>Духовная жизнь ребенка полноценна лишь тогда,</w:t>
      </w:r>
    </w:p>
    <w:p w:rsidR="008359F2" w:rsidRPr="00BB117E" w:rsidRDefault="008359F2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  <w:r w:rsidRPr="00BB117E">
        <w:rPr>
          <w:color w:val="303F50"/>
          <w:sz w:val="28"/>
          <w:szCs w:val="28"/>
        </w:rPr>
        <w:t>когда он живет в мире игры, сказки, музыки,</w:t>
      </w:r>
    </w:p>
    <w:p w:rsidR="008359F2" w:rsidRDefault="008359F2" w:rsidP="008359F2">
      <w:pPr>
        <w:pStyle w:val="wordsection2"/>
        <w:shd w:val="clear" w:color="auto" w:fill="FFFFFF"/>
        <w:spacing w:before="197" w:beforeAutospacing="0" w:after="197" w:afterAutospacing="0" w:line="385" w:lineRule="atLeast"/>
        <w:contextualSpacing/>
        <w:jc w:val="right"/>
        <w:textAlignment w:val="top"/>
        <w:rPr>
          <w:color w:val="303F50"/>
          <w:sz w:val="28"/>
          <w:szCs w:val="28"/>
        </w:rPr>
      </w:pPr>
      <w:r w:rsidRPr="00BB117E">
        <w:rPr>
          <w:color w:val="303F50"/>
          <w:sz w:val="28"/>
          <w:szCs w:val="28"/>
        </w:rPr>
        <w:t>фантазии, творчества. Без этого он – засушенный цветок. </w:t>
      </w:r>
    </w:p>
    <w:p w:rsidR="008359F2" w:rsidRDefault="008359F2" w:rsidP="008359F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  <w:r w:rsidRPr="00BB117E">
        <w:rPr>
          <w:color w:val="303F50"/>
          <w:sz w:val="28"/>
          <w:szCs w:val="28"/>
        </w:rPr>
        <w:t>В.А. Сухомлинский</w:t>
      </w:r>
    </w:p>
    <w:p w:rsidR="008359F2" w:rsidRDefault="008359F2" w:rsidP="008359F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b w:val="0"/>
          <w:color w:val="333333"/>
          <w:sz w:val="28"/>
          <w:szCs w:val="28"/>
          <w:bdr w:val="none" w:sz="0" w:space="0" w:color="auto" w:frame="1"/>
        </w:rPr>
      </w:pPr>
    </w:p>
    <w:p w:rsidR="008359F2" w:rsidRPr="0043005A" w:rsidRDefault="008359F2" w:rsidP="008359F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333333"/>
          <w:sz w:val="28"/>
          <w:szCs w:val="28"/>
        </w:rPr>
      </w:pPr>
      <w:r w:rsidRPr="0043005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Период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43005A">
        <w:rPr>
          <w:color w:val="333333"/>
          <w:sz w:val="28"/>
          <w:szCs w:val="28"/>
        </w:rPr>
        <w:t>младенчества прекрасен и эмоционален для малыша, но время идет, малыш подрастает и появляется необходимость нового этапа в его жизни – знакомство с детским садом. Это обстоятельство вносит в жизнь ребенка серьезные изменения, к которым необходимо привыкнуть.</w:t>
      </w:r>
    </w:p>
    <w:p w:rsidR="008359F2" w:rsidRPr="0043005A" w:rsidRDefault="008359F2" w:rsidP="008359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В результате ребенку приходиться приспосабливаться к новым условиям, а это в свою очередь требует от него разрушения некоторых уже сложившихся связей и быстрого образования новых. На данном этапе ребенок переживает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адаптационный период</w:t>
      </w:r>
      <w:r w:rsidRPr="0015322C">
        <w:rPr>
          <w:b/>
          <w:color w:val="333333"/>
          <w:sz w:val="28"/>
          <w:szCs w:val="28"/>
        </w:rPr>
        <w:t>.</w:t>
      </w:r>
    </w:p>
    <w:p w:rsidR="008359F2" w:rsidRPr="0015322C" w:rsidRDefault="008359F2" w:rsidP="008359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А для того, чтобы все процессы проходили нормально и были полезны для здоровья ребенка целесообразно в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адаптационный период</w:t>
      </w:r>
      <w:r w:rsidRPr="0043005A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43005A">
        <w:rPr>
          <w:color w:val="333333"/>
          <w:sz w:val="28"/>
          <w:szCs w:val="28"/>
        </w:rPr>
        <w:t>использовать</w:t>
      </w:r>
      <w:proofErr w:type="gramEnd"/>
      <w:r w:rsidRPr="0043005A">
        <w:rPr>
          <w:color w:val="333333"/>
          <w:sz w:val="28"/>
          <w:szCs w:val="28"/>
        </w:rPr>
        <w:t xml:space="preserve"> различные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игровые технологии</w:t>
      </w:r>
      <w:r w:rsidRPr="0043005A">
        <w:rPr>
          <w:color w:val="333333"/>
          <w:sz w:val="28"/>
          <w:szCs w:val="28"/>
        </w:rPr>
        <w:t>, так как игра занимает ведущее место в жизни маленького человека. Игра – это не только удовольствие и радость для ребёнка, но и закрепление навыков, которыми он недавно овладел. Дети в игре чувствуют себя самостоятельными, по-своему желанию общаются со сверстниками,  реализуют и углубляют свои знания и умения. Играя, дети познают окружающий мир, изучают цвета, форму, свойства материала и пространство, знакомятся с растениями, животными,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адаптируются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43005A">
        <w:rPr>
          <w:color w:val="333333"/>
          <w:sz w:val="28"/>
          <w:szCs w:val="28"/>
        </w:rPr>
        <w:t>к многообразию человеческих отношений. Таким образом,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игровые технологии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43005A">
        <w:rPr>
          <w:color w:val="333333"/>
          <w:sz w:val="28"/>
          <w:szCs w:val="28"/>
        </w:rPr>
        <w:t>играют основную роль в  работе воспитателя в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адаптационный период</w:t>
      </w:r>
      <w:r w:rsidRPr="0015322C">
        <w:rPr>
          <w:b/>
          <w:color w:val="333333"/>
          <w:sz w:val="28"/>
          <w:szCs w:val="28"/>
        </w:rPr>
        <w:t>.</w:t>
      </w:r>
    </w:p>
    <w:p w:rsidR="008359F2" w:rsidRPr="008359F2" w:rsidRDefault="008359F2" w:rsidP="008359F2">
      <w:pPr>
        <w:spacing w:before="66" w:after="66" w:line="240" w:lineRule="auto"/>
        <w:ind w:firstLine="184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Verdana" w:eastAsia="Times New Roman" w:hAnsi="Verdana"/>
          <w:color w:val="464646"/>
          <w:sz w:val="19"/>
          <w:szCs w:val="19"/>
          <w:lang w:eastAsia="ru-RU"/>
        </w:rPr>
        <w:t xml:space="preserve">     *</w:t>
      </w:r>
      <w:r w:rsidRPr="008359F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 что же такое  игровые технологии</w:t>
      </w:r>
      <w:proofErr w:type="gramStart"/>
      <w:r w:rsidRPr="008359F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?</w:t>
      </w:r>
      <w:proofErr w:type="gramEnd"/>
      <w:r w:rsidRPr="008359F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</w:t>
      </w:r>
      <w:r w:rsidRPr="008359F2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Игровая педагогическая технология - </w:t>
      </w:r>
      <w:r w:rsidRPr="008359F2">
        <w:rPr>
          <w:rFonts w:ascii="Times New Roman" w:eastAsia="Times New Roman" w:hAnsi="Times New Roman" w:cs="Times New Roman"/>
          <w:bCs/>
          <w:color w:val="464646"/>
          <w:sz w:val="28"/>
          <w:szCs w:val="28"/>
          <w:lang w:eastAsia="ru-RU"/>
        </w:rPr>
        <w:t>организация педагогического процесса в форме различных педагогических игр</w:t>
      </w:r>
      <w:r w:rsidRPr="008359F2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.</w:t>
      </w:r>
      <w:r w:rsidRPr="008359F2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8359F2" w:rsidRDefault="008359F2" w:rsidP="008359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Понятие </w:t>
      </w:r>
      <w:r w:rsidRPr="0015322C">
        <w:rPr>
          <w:b/>
          <w:iCs/>
          <w:color w:val="333333"/>
          <w:sz w:val="28"/>
          <w:szCs w:val="28"/>
          <w:bdr w:val="none" w:sz="0" w:space="0" w:color="auto" w:frame="1"/>
        </w:rPr>
        <w:t>«</w:t>
      </w:r>
      <w:r w:rsidRPr="0015322C">
        <w:rPr>
          <w:rStyle w:val="a4"/>
          <w:b w:val="0"/>
          <w:iCs/>
          <w:color w:val="333333"/>
          <w:sz w:val="28"/>
          <w:szCs w:val="28"/>
          <w:bdr w:val="none" w:sz="0" w:space="0" w:color="auto" w:frame="1"/>
        </w:rPr>
        <w:t>игровые педагогические технологии</w:t>
      </w:r>
      <w:r w:rsidRPr="0015322C">
        <w:rPr>
          <w:b/>
          <w:iCs/>
          <w:color w:val="333333"/>
          <w:sz w:val="28"/>
          <w:szCs w:val="28"/>
          <w:bdr w:val="none" w:sz="0" w:space="0" w:color="auto" w:frame="1"/>
        </w:rPr>
        <w:t>»</w:t>
      </w:r>
      <w:r w:rsidRPr="0043005A">
        <w:rPr>
          <w:color w:val="333333"/>
          <w:sz w:val="28"/>
          <w:szCs w:val="28"/>
        </w:rPr>
        <w:t> 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8359F2" w:rsidRPr="0043005A" w:rsidRDefault="008359F2" w:rsidP="008359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В отличие от игр вообще педагогическая игра обладает существенным признаком —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8359F2" w:rsidRPr="0043005A" w:rsidRDefault="008359F2" w:rsidP="008359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5322C">
        <w:rPr>
          <w:b/>
          <w:color w:val="333333"/>
          <w:sz w:val="28"/>
          <w:szCs w:val="28"/>
        </w:rPr>
        <w:t>Цель</w:t>
      </w:r>
      <w:r w:rsidRPr="0015322C">
        <w:rPr>
          <w:rStyle w:val="apple-converted-space"/>
          <w:b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игровых технологий</w:t>
      </w:r>
      <w:r w:rsidRPr="0015322C">
        <w:rPr>
          <w:rStyle w:val="apple-converted-space"/>
          <w:b/>
          <w:color w:val="333333"/>
          <w:sz w:val="28"/>
          <w:szCs w:val="28"/>
        </w:rPr>
        <w:t> </w:t>
      </w:r>
      <w:r w:rsidRPr="0043005A">
        <w:rPr>
          <w:color w:val="333333"/>
          <w:sz w:val="28"/>
          <w:szCs w:val="28"/>
        </w:rPr>
        <w:t xml:space="preserve">- не менять ребенка и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внимании и сопереживании взрослого. </w:t>
      </w:r>
      <w:r>
        <w:rPr>
          <w:color w:val="333333"/>
          <w:sz w:val="28"/>
          <w:szCs w:val="28"/>
        </w:rPr>
        <w:t xml:space="preserve">         </w:t>
      </w:r>
      <w:r w:rsidRPr="0043005A">
        <w:rPr>
          <w:color w:val="333333"/>
          <w:sz w:val="28"/>
          <w:szCs w:val="28"/>
        </w:rPr>
        <w:t>Используя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игровые технологии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43005A">
        <w:rPr>
          <w:color w:val="333333"/>
          <w:sz w:val="28"/>
          <w:szCs w:val="28"/>
        </w:rPr>
        <w:t xml:space="preserve">в образовательном процессе, взрослому необходимо обладать </w:t>
      </w:r>
      <w:proofErr w:type="spellStart"/>
      <w:r w:rsidRPr="0043005A">
        <w:rPr>
          <w:color w:val="333333"/>
          <w:sz w:val="28"/>
          <w:szCs w:val="28"/>
        </w:rPr>
        <w:t>эмпатией</w:t>
      </w:r>
      <w:proofErr w:type="spellEnd"/>
      <w:r w:rsidRPr="0043005A">
        <w:rPr>
          <w:color w:val="333333"/>
          <w:sz w:val="28"/>
          <w:szCs w:val="28"/>
        </w:rPr>
        <w:t>, доброжелательностью, уметь осуществлять эмоциональную поддержку, создавать радостную обстановку поощрения любой выдумки и фантазии ребенка.</w:t>
      </w:r>
    </w:p>
    <w:p w:rsidR="008359F2" w:rsidRPr="0043005A" w:rsidRDefault="008359F2" w:rsidP="008359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Место и роль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игровых технологий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43005A">
        <w:rPr>
          <w:color w:val="333333"/>
          <w:sz w:val="28"/>
          <w:szCs w:val="28"/>
        </w:rPr>
        <w:t>в образовательном  процессе, сочетание элементов игры и обучения во многом зависят от понимания педагогом функций педагогических игр.</w:t>
      </w:r>
    </w:p>
    <w:p w:rsidR="008359F2" w:rsidRPr="0043005A" w:rsidRDefault="008359F2" w:rsidP="008359F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 xml:space="preserve"> Сначала они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b/>
          <w:iCs/>
          <w:color w:val="333333"/>
          <w:sz w:val="28"/>
          <w:szCs w:val="28"/>
          <w:bdr w:val="none" w:sz="0" w:space="0" w:color="auto" w:frame="1"/>
        </w:rPr>
        <w:t>(</w:t>
      </w:r>
      <w:r w:rsidRPr="0015322C">
        <w:rPr>
          <w:rStyle w:val="a4"/>
          <w:b w:val="0"/>
          <w:iCs/>
          <w:color w:val="333333"/>
          <w:sz w:val="28"/>
          <w:szCs w:val="28"/>
          <w:bdr w:val="none" w:sz="0" w:space="0" w:color="auto" w:frame="1"/>
        </w:rPr>
        <w:t>игровые технологии</w:t>
      </w:r>
      <w:r w:rsidRPr="0015322C">
        <w:rPr>
          <w:b/>
          <w:iCs/>
          <w:color w:val="333333"/>
          <w:sz w:val="28"/>
          <w:szCs w:val="28"/>
          <w:bdr w:val="none" w:sz="0" w:space="0" w:color="auto" w:frame="1"/>
        </w:rPr>
        <w:t>)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43005A">
        <w:rPr>
          <w:color w:val="333333"/>
          <w:sz w:val="28"/>
          <w:szCs w:val="28"/>
        </w:rPr>
        <w:t>используются как отдельные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игровые моменты</w:t>
      </w:r>
      <w:r w:rsidRPr="0015322C">
        <w:rPr>
          <w:b/>
          <w:color w:val="333333"/>
          <w:sz w:val="28"/>
          <w:szCs w:val="28"/>
        </w:rPr>
        <w:t>.</w:t>
      </w:r>
      <w:r w:rsidRPr="0043005A">
        <w:rPr>
          <w:color w:val="333333"/>
          <w:sz w:val="28"/>
          <w:szCs w:val="28"/>
        </w:rPr>
        <w:t xml:space="preserve"> Основная задача игр в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адаптационный период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43005A">
        <w:rPr>
          <w:color w:val="333333"/>
          <w:sz w:val="28"/>
          <w:szCs w:val="28"/>
        </w:rPr>
        <w:t xml:space="preserve">- формирование эмоционального контакта, </w:t>
      </w:r>
      <w:r w:rsidRPr="0043005A">
        <w:rPr>
          <w:color w:val="333333"/>
          <w:sz w:val="28"/>
          <w:szCs w:val="28"/>
        </w:rPr>
        <w:lastRenderedPageBreak/>
        <w:t>доверия детей к воспитателю. Ребенок должен увидеть в воспитателе доброго, всегда готового прийти на помощь человека (как мама, интересного партнера в игре</w:t>
      </w:r>
      <w:r>
        <w:rPr>
          <w:color w:val="333333"/>
          <w:sz w:val="28"/>
          <w:szCs w:val="28"/>
        </w:rPr>
        <w:t>)</w:t>
      </w:r>
      <w:r w:rsidRPr="0043005A">
        <w:rPr>
          <w:color w:val="333333"/>
          <w:sz w:val="28"/>
          <w:szCs w:val="28"/>
        </w:rPr>
        <w:t>.</w:t>
      </w:r>
    </w:p>
    <w:p w:rsidR="008359F2" w:rsidRDefault="008359F2" w:rsidP="008359F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pple-converted-space"/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 xml:space="preserve">Первые игры были фронтальными, чтобы ни один ребенок не чувствовал себя обделенным вниманием. Инициатором </w:t>
      </w:r>
      <w:r>
        <w:rPr>
          <w:color w:val="333333"/>
          <w:sz w:val="28"/>
          <w:szCs w:val="28"/>
        </w:rPr>
        <w:t xml:space="preserve"> </w:t>
      </w:r>
      <w:r w:rsidRPr="0043005A">
        <w:rPr>
          <w:color w:val="333333"/>
          <w:sz w:val="28"/>
          <w:szCs w:val="28"/>
        </w:rPr>
        <w:t>игр всегда выступает взрослый. Игры выбираются с учетом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игровых возможностей детей</w:t>
      </w:r>
      <w:r w:rsidRPr="0043005A">
        <w:rPr>
          <w:color w:val="333333"/>
          <w:sz w:val="28"/>
          <w:szCs w:val="28"/>
        </w:rPr>
        <w:t>, места проведения и т. д.</w:t>
      </w:r>
      <w:r w:rsidRPr="0043005A">
        <w:rPr>
          <w:rStyle w:val="apple-converted-space"/>
          <w:color w:val="333333"/>
          <w:sz w:val="28"/>
          <w:szCs w:val="28"/>
        </w:rPr>
        <w:t> </w:t>
      </w:r>
    </w:p>
    <w:p w:rsidR="008359F2" w:rsidRPr="0043005A" w:rsidRDefault="008359F2" w:rsidP="008359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F7B83">
        <w:rPr>
          <w:color w:val="000000"/>
          <w:sz w:val="28"/>
          <w:szCs w:val="28"/>
        </w:rPr>
        <w:t>Именно в этот момент малыши находятся в стрессовом состоянии, вызванном  расставанием с роди</w:t>
      </w:r>
      <w:r>
        <w:rPr>
          <w:color w:val="000000"/>
          <w:sz w:val="28"/>
          <w:szCs w:val="28"/>
        </w:rPr>
        <w:t>телями, непривычной обстановкой</w:t>
      </w:r>
      <w:r w:rsidRPr="006F7B83">
        <w:rPr>
          <w:color w:val="000000"/>
          <w:sz w:val="28"/>
          <w:szCs w:val="28"/>
        </w:rPr>
        <w:t>, появлением незнакомых взрослых и большим количеством детей</w:t>
      </w:r>
    </w:p>
    <w:p w:rsidR="008359F2" w:rsidRDefault="008359F2" w:rsidP="008359F2">
      <w:pPr>
        <w:pStyle w:val="a3"/>
        <w:shd w:val="clear" w:color="auto" w:fill="FFFFFF"/>
        <w:spacing w:before="296" w:beforeAutospacing="0" w:after="296" w:afterAutospacing="0"/>
        <w:ind w:firstLine="567"/>
        <w:contextualSpacing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В особом внимании и индивидуальном подходе нужда</w:t>
      </w:r>
      <w:r>
        <w:rPr>
          <w:color w:val="333333"/>
          <w:sz w:val="28"/>
          <w:szCs w:val="28"/>
        </w:rPr>
        <w:t xml:space="preserve">лись </w:t>
      </w:r>
      <w:r w:rsidRPr="0043005A">
        <w:rPr>
          <w:color w:val="333333"/>
          <w:sz w:val="28"/>
          <w:szCs w:val="28"/>
        </w:rPr>
        <w:t xml:space="preserve">робкие, застенчивые дети, чувствующие себя дискомфортно в группе. Облегчить их душевное состояние, поднять настроение </w:t>
      </w:r>
      <w:r>
        <w:rPr>
          <w:color w:val="333333"/>
          <w:sz w:val="28"/>
          <w:szCs w:val="28"/>
        </w:rPr>
        <w:t xml:space="preserve">помогли </w:t>
      </w:r>
      <w:r w:rsidRPr="0043005A">
        <w:rPr>
          <w:color w:val="333333"/>
          <w:sz w:val="28"/>
          <w:szCs w:val="28"/>
        </w:rPr>
        <w:t xml:space="preserve"> "пальчиковы</w:t>
      </w:r>
      <w:r>
        <w:rPr>
          <w:color w:val="333333"/>
          <w:sz w:val="28"/>
          <w:szCs w:val="28"/>
        </w:rPr>
        <w:t>е</w:t>
      </w:r>
      <w:r w:rsidRPr="0043005A">
        <w:rPr>
          <w:color w:val="333333"/>
          <w:sz w:val="28"/>
          <w:szCs w:val="28"/>
        </w:rPr>
        <w:t>" игр</w:t>
      </w:r>
      <w:r>
        <w:rPr>
          <w:color w:val="333333"/>
          <w:sz w:val="28"/>
          <w:szCs w:val="28"/>
        </w:rPr>
        <w:t>ы: «Гуси- гуси», «Прятки», «Поляна», «Мы капусту рубим, рубим» и др.</w:t>
      </w:r>
    </w:p>
    <w:p w:rsidR="008359F2" w:rsidRPr="0043005A" w:rsidRDefault="008359F2" w:rsidP="008359F2">
      <w:pPr>
        <w:pStyle w:val="a3"/>
        <w:shd w:val="clear" w:color="auto" w:fill="FFFFFF"/>
        <w:spacing w:before="296" w:beforeAutospacing="0" w:after="296" w:afterAutospacing="0"/>
        <w:ind w:firstLine="567"/>
        <w:contextualSpacing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Такие игры, как "Книжка – угадай-ка", "Вместе с мишкой", “Игры с куклой” не только ободря</w:t>
      </w:r>
      <w:r>
        <w:rPr>
          <w:color w:val="333333"/>
          <w:sz w:val="28"/>
          <w:szCs w:val="28"/>
        </w:rPr>
        <w:t>ли</w:t>
      </w:r>
      <w:r w:rsidRPr="0043005A">
        <w:rPr>
          <w:color w:val="333333"/>
          <w:sz w:val="28"/>
          <w:szCs w:val="28"/>
        </w:rPr>
        <w:t xml:space="preserve"> робкого и развесел</w:t>
      </w:r>
      <w:r>
        <w:rPr>
          <w:color w:val="333333"/>
          <w:sz w:val="28"/>
          <w:szCs w:val="28"/>
        </w:rPr>
        <w:t xml:space="preserve">яли </w:t>
      </w:r>
      <w:r w:rsidRPr="0043005A">
        <w:rPr>
          <w:color w:val="333333"/>
          <w:sz w:val="28"/>
          <w:szCs w:val="28"/>
        </w:rPr>
        <w:t xml:space="preserve"> плачущего малыша, но и успок</w:t>
      </w:r>
      <w:r>
        <w:rPr>
          <w:color w:val="333333"/>
          <w:sz w:val="28"/>
          <w:szCs w:val="28"/>
        </w:rPr>
        <w:t>аивали</w:t>
      </w:r>
      <w:r w:rsidRPr="0043005A">
        <w:rPr>
          <w:color w:val="333333"/>
          <w:sz w:val="28"/>
          <w:szCs w:val="28"/>
        </w:rPr>
        <w:t xml:space="preserve"> слишком расшалившегося, переключа</w:t>
      </w:r>
      <w:r>
        <w:rPr>
          <w:color w:val="333333"/>
          <w:sz w:val="28"/>
          <w:szCs w:val="28"/>
        </w:rPr>
        <w:t>ли</w:t>
      </w:r>
      <w:r w:rsidRPr="0043005A">
        <w:rPr>
          <w:color w:val="333333"/>
          <w:sz w:val="28"/>
          <w:szCs w:val="28"/>
        </w:rPr>
        <w:t xml:space="preserve"> внимание и помог</w:t>
      </w:r>
      <w:r>
        <w:rPr>
          <w:color w:val="333333"/>
          <w:sz w:val="28"/>
          <w:szCs w:val="28"/>
        </w:rPr>
        <w:t>али</w:t>
      </w:r>
      <w:r w:rsidRPr="0043005A">
        <w:rPr>
          <w:color w:val="333333"/>
          <w:sz w:val="28"/>
          <w:szCs w:val="28"/>
        </w:rPr>
        <w:t xml:space="preserve"> расслабиться рассерженному, агрессивному ребенку.</w:t>
      </w:r>
    </w:p>
    <w:p w:rsidR="008359F2" w:rsidRPr="0043005A" w:rsidRDefault="008359F2" w:rsidP="008359F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Сгладить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адаптационный период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43005A">
        <w:rPr>
          <w:color w:val="333333"/>
          <w:sz w:val="28"/>
          <w:szCs w:val="28"/>
        </w:rPr>
        <w:t>помогли физические упражнения и подвижные игры, которые мы проводим по несколько раз в день. Также создали условия для самостоятельных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43005A">
        <w:rPr>
          <w:color w:val="333333"/>
          <w:sz w:val="28"/>
          <w:szCs w:val="28"/>
          <w:bdr w:val="none" w:sz="0" w:space="0" w:color="auto" w:frame="1"/>
        </w:rPr>
        <w:t>упражнений</w:t>
      </w:r>
      <w:r w:rsidRPr="0043005A">
        <w:rPr>
          <w:color w:val="333333"/>
          <w:sz w:val="28"/>
          <w:szCs w:val="28"/>
        </w:rPr>
        <w:t>: предлагали  малышам каталки, машинки, мячи.</w:t>
      </w:r>
    </w:p>
    <w:p w:rsidR="008359F2" w:rsidRDefault="008359F2" w:rsidP="008359F2">
      <w:pPr>
        <w:pStyle w:val="a3"/>
        <w:shd w:val="clear" w:color="auto" w:fill="FFFFFF"/>
        <w:spacing w:before="296" w:beforeAutospacing="0" w:after="296" w:afterAutospacing="0"/>
        <w:ind w:firstLine="567"/>
        <w:contextualSpacing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Если дети не расположены в данный момент к подвижным играм, то  читали им сказку или играли в спокойные игры.</w:t>
      </w:r>
    </w:p>
    <w:p w:rsidR="008359F2" w:rsidRDefault="008359F2" w:rsidP="008359F2">
      <w:pPr>
        <w:pStyle w:val="a3"/>
        <w:shd w:val="clear" w:color="auto" w:fill="FFFFFF" w:themeFill="background1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раннего возраста эмоциональны и впечатлительны. Им свойственно быстро заражаться сильными, как положительными, так и отрицательными, эмоциями взрослых и сверстников, подражать их действиям. Эти особенности и легли в основу построения циклов занятий.</w:t>
      </w:r>
    </w:p>
    <w:p w:rsidR="008359F2" w:rsidRDefault="008359F2" w:rsidP="008359F2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C50AFD">
        <w:rPr>
          <w:color w:val="000000"/>
          <w:sz w:val="28"/>
          <w:szCs w:val="28"/>
        </w:rPr>
        <w:t xml:space="preserve">Игровая форма занятий создается при помощи игровых приемов и ситуаций, выступающих как средство побуждения, стимулирования к образовательной деятельности. Деятельность детей </w:t>
      </w:r>
      <w:r>
        <w:rPr>
          <w:color w:val="000000"/>
          <w:sz w:val="28"/>
          <w:szCs w:val="28"/>
        </w:rPr>
        <w:t>была</w:t>
      </w:r>
      <w:r w:rsidRPr="00C50AFD">
        <w:rPr>
          <w:color w:val="000000"/>
          <w:sz w:val="28"/>
          <w:szCs w:val="28"/>
        </w:rPr>
        <w:t xml:space="preserve"> построена на творческом использовании игры и игровых действий в воспитательно-образовательном процессе, наиболее удовлетворяющей возрастные потребности дошкольников.</w:t>
      </w:r>
    </w:p>
    <w:p w:rsidR="008359F2" w:rsidRDefault="008359F2" w:rsidP="008359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F7B83">
        <w:rPr>
          <w:color w:val="000000"/>
          <w:sz w:val="28"/>
          <w:szCs w:val="28"/>
        </w:rPr>
        <w:t xml:space="preserve">Мы приступили к проведению занятий сразу </w:t>
      </w:r>
      <w:r>
        <w:rPr>
          <w:color w:val="000000"/>
          <w:sz w:val="28"/>
          <w:szCs w:val="28"/>
        </w:rPr>
        <w:t>с сентября, не перенося  педагогический процесс на октябрь</w:t>
      </w:r>
      <w:r w:rsidRPr="006F7B83">
        <w:rPr>
          <w:color w:val="000000"/>
          <w:sz w:val="28"/>
          <w:szCs w:val="28"/>
        </w:rPr>
        <w:t>.</w:t>
      </w:r>
    </w:p>
    <w:p w:rsidR="008359F2" w:rsidRDefault="008359F2" w:rsidP="008359F2">
      <w:pPr>
        <w:pStyle w:val="a3"/>
        <w:ind w:left="142" w:firstLine="425"/>
        <w:contextualSpacing/>
        <w:jc w:val="both"/>
        <w:rPr>
          <w:color w:val="303F50"/>
          <w:sz w:val="28"/>
          <w:szCs w:val="28"/>
        </w:rPr>
      </w:pPr>
      <w:r w:rsidRPr="00A83D2E">
        <w:rPr>
          <w:sz w:val="28"/>
          <w:szCs w:val="28"/>
        </w:rPr>
        <w:t>Каждую неделю мы  вводим в игру новый сюжет (разыгрывать с ребенком новое событие), чтобы игра не превратилась в стереотипное повторение одних и тех же действий</w:t>
      </w:r>
      <w:r w:rsidRPr="00A83D2E">
        <w:rPr>
          <w:color w:val="303F50"/>
          <w:sz w:val="28"/>
          <w:szCs w:val="28"/>
        </w:rPr>
        <w:t>.</w:t>
      </w:r>
    </w:p>
    <w:p w:rsidR="008359F2" w:rsidRDefault="008359F2" w:rsidP="008359F2">
      <w:pPr>
        <w:pStyle w:val="a3"/>
        <w:ind w:left="142" w:firstLine="425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Идя в детский сад, ребенок знал, что его ждет тот или персонаж</w:t>
      </w:r>
      <w:r w:rsidRPr="00AB3CE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Он его встречает, делает зарядку, играет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занимается. Слезы проходят быстро. Особый интерес проявляют дети, когда для героя лепим или рисуем.</w:t>
      </w:r>
    </w:p>
    <w:p w:rsidR="008359F2" w:rsidRPr="00AB3CEE" w:rsidRDefault="008359F2" w:rsidP="008359F2">
      <w:pPr>
        <w:pStyle w:val="a3"/>
        <w:ind w:left="142" w:firstLine="425"/>
        <w:contextualSpacing/>
        <w:jc w:val="both"/>
        <w:rPr>
          <w:color w:val="000000"/>
          <w:sz w:val="28"/>
          <w:szCs w:val="28"/>
        </w:rPr>
      </w:pPr>
      <w:r w:rsidRPr="00133576">
        <w:rPr>
          <w:color w:val="000000"/>
          <w:sz w:val="28"/>
          <w:szCs w:val="28"/>
        </w:rPr>
        <w:t>Образовательная деятельность с использованием игровых технологий проход</w:t>
      </w:r>
      <w:r>
        <w:rPr>
          <w:color w:val="000000"/>
          <w:sz w:val="28"/>
          <w:szCs w:val="28"/>
        </w:rPr>
        <w:t>и</w:t>
      </w:r>
      <w:r w:rsidRPr="00133576">
        <w:rPr>
          <w:color w:val="000000"/>
          <w:sz w:val="28"/>
          <w:szCs w:val="28"/>
        </w:rPr>
        <w:t>т очень в эмоционально благоприятной психологической обстановке, в атмосфере свободы и равенства</w:t>
      </w:r>
      <w:r w:rsidRPr="000564DB">
        <w:rPr>
          <w:rFonts w:ascii="Helvetica" w:hAnsi="Helvetica" w:cs="Helvetica"/>
          <w:color w:val="000000"/>
          <w:sz w:val="28"/>
          <w:szCs w:val="28"/>
        </w:rPr>
        <w:t xml:space="preserve">. </w:t>
      </w:r>
      <w:r w:rsidRPr="00AB3CEE">
        <w:rPr>
          <w:color w:val="000000"/>
          <w:sz w:val="28"/>
          <w:szCs w:val="28"/>
        </w:rPr>
        <w:t>Как показывает опыт, изученный в процессе игровой деятельности материал, забывается детьми в меньшей степени и медленнее, чем материал, при изучении которого игра не использовалась. Это объясняется, прежде всего, тем, что в игре органически сочетается занимательность, делающая процесс познания доступным и увлекательным для дошкольников, и деятельность, благодаря участию которой в процессе обучения, усвоение знаний становится более качественным и прочным.</w:t>
      </w:r>
    </w:p>
    <w:p w:rsidR="008359F2" w:rsidRDefault="008359F2" w:rsidP="008359F2">
      <w:pPr>
        <w:pStyle w:val="a3"/>
        <w:ind w:left="142" w:firstLine="425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темы циклов- занятий, которые мы использовали: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«Божья коровка»;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«Листопад»;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«Мячик»;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«Прогулка в осенний лес»;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«Веселый петрушка»;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«Осень золотая»;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«Мячики»;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«Мыльные пузыри»;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«Музыканты»;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«Зайка»;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«Мишка»;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«Народные промыслы»;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«Непослушные мышата»;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«Снеговик у нас в гостях»;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«Новый год»;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«Развлечения»;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«Елочка»;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Колобок»;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«Собака»;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«Медведь»;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«Мой папа»;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«Мамин день»;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«Котята»;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«Кукла»;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«Лошадка»;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«Машины»;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«Птичка»;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«Овощи»;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«Фрукты»;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«Петушок, курочка и цыплята»;</w:t>
      </w:r>
    </w:p>
    <w:p w:rsidR="008359F2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«Бабочка»;</w:t>
      </w:r>
    </w:p>
    <w:p w:rsidR="008359F2" w:rsidRPr="00A83D2E" w:rsidRDefault="008359F2" w:rsidP="008359F2">
      <w:pPr>
        <w:pStyle w:val="a3"/>
        <w:numPr>
          <w:ilvl w:val="0"/>
          <w:numId w:val="1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«Цветы».</w:t>
      </w:r>
    </w:p>
    <w:p w:rsidR="008359F2" w:rsidRPr="00EC04AC" w:rsidRDefault="008359F2" w:rsidP="008359F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А задачи перед собой мы ставили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EC04AC">
        <w:rPr>
          <w:color w:val="333333"/>
          <w:sz w:val="28"/>
          <w:szCs w:val="28"/>
          <w:bdr w:val="none" w:sz="0" w:space="0" w:color="auto" w:frame="1"/>
        </w:rPr>
        <w:t>следующие</w:t>
      </w:r>
      <w:r w:rsidRPr="00EC04AC">
        <w:rPr>
          <w:color w:val="333333"/>
          <w:sz w:val="28"/>
          <w:szCs w:val="28"/>
        </w:rPr>
        <w:t>:</w:t>
      </w:r>
    </w:p>
    <w:p w:rsidR="008359F2" w:rsidRPr="00EC04AC" w:rsidRDefault="008359F2" w:rsidP="008359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- преодоление стрессовых состояний у детей раннего возраста в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EC04A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период адаптации к детскому саду</w:t>
      </w:r>
      <w:r w:rsidRPr="00EC04AC">
        <w:rPr>
          <w:b/>
          <w:color w:val="333333"/>
          <w:sz w:val="28"/>
          <w:szCs w:val="28"/>
        </w:rPr>
        <w:t>;</w:t>
      </w:r>
    </w:p>
    <w:p w:rsidR="008359F2" w:rsidRPr="0043005A" w:rsidRDefault="008359F2" w:rsidP="008359F2">
      <w:pPr>
        <w:pStyle w:val="a3"/>
        <w:shd w:val="clear" w:color="auto" w:fill="FFFFFF"/>
        <w:spacing w:before="296" w:beforeAutospacing="0" w:after="296" w:afterAutospacing="0"/>
        <w:contextualSpacing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- снижение импульсивности, излишней двигательной активности, тревоги, агрессии;</w:t>
      </w:r>
    </w:p>
    <w:p w:rsidR="008359F2" w:rsidRPr="0043005A" w:rsidRDefault="008359F2" w:rsidP="008359F2">
      <w:pPr>
        <w:pStyle w:val="a3"/>
        <w:shd w:val="clear" w:color="auto" w:fill="FFFFFF"/>
        <w:spacing w:before="296" w:beforeAutospacing="0" w:after="296" w:afterAutospacing="0"/>
        <w:contextualSpacing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- развитие навыков взаимодействия детей друг с другом;</w:t>
      </w:r>
    </w:p>
    <w:p w:rsidR="008359F2" w:rsidRPr="0043005A" w:rsidRDefault="008359F2" w:rsidP="008359F2">
      <w:pPr>
        <w:pStyle w:val="a3"/>
        <w:shd w:val="clear" w:color="auto" w:fill="FFFFFF"/>
        <w:spacing w:before="296" w:beforeAutospacing="0" w:after="296" w:afterAutospacing="0"/>
        <w:contextualSpacing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- развитие внимания, восприятия, речи, воображения;</w:t>
      </w:r>
    </w:p>
    <w:p w:rsidR="008359F2" w:rsidRPr="0043005A" w:rsidRDefault="008359F2" w:rsidP="008359F2">
      <w:pPr>
        <w:pStyle w:val="a3"/>
        <w:shd w:val="clear" w:color="auto" w:fill="FFFFFF"/>
        <w:spacing w:before="296" w:beforeAutospacing="0" w:after="296" w:afterAutospacing="0"/>
        <w:contextualSpacing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- развитие чувства ритма, общей мелкой моторики, координации движений;</w:t>
      </w:r>
    </w:p>
    <w:p w:rsidR="008359F2" w:rsidRPr="0043005A" w:rsidRDefault="008359F2" w:rsidP="008359F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- развитие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EC04A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игровых навыков</w:t>
      </w:r>
      <w:r w:rsidRPr="0043005A">
        <w:rPr>
          <w:color w:val="333333"/>
          <w:sz w:val="28"/>
          <w:szCs w:val="28"/>
        </w:rPr>
        <w:t>, произвольного поведения.</w:t>
      </w:r>
    </w:p>
    <w:p w:rsidR="008359F2" w:rsidRPr="0043005A" w:rsidRDefault="008359F2" w:rsidP="008359F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Кроме этого мы знакомили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EC04A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родителей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43005A">
        <w:rPr>
          <w:color w:val="333333"/>
          <w:sz w:val="28"/>
          <w:szCs w:val="28"/>
        </w:rPr>
        <w:t xml:space="preserve">с организацией </w:t>
      </w:r>
      <w:proofErr w:type="spellStart"/>
      <w:proofErr w:type="gramStart"/>
      <w:r w:rsidRPr="0043005A">
        <w:rPr>
          <w:color w:val="333333"/>
          <w:sz w:val="28"/>
          <w:szCs w:val="28"/>
        </w:rPr>
        <w:t>воспитательно</w:t>
      </w:r>
      <w:proofErr w:type="spellEnd"/>
      <w:r w:rsidRPr="0043005A">
        <w:rPr>
          <w:color w:val="333333"/>
          <w:sz w:val="28"/>
          <w:szCs w:val="28"/>
        </w:rPr>
        <w:t xml:space="preserve"> – образовательного</w:t>
      </w:r>
      <w:proofErr w:type="gramEnd"/>
      <w:r w:rsidRPr="0043005A">
        <w:rPr>
          <w:color w:val="333333"/>
          <w:sz w:val="28"/>
          <w:szCs w:val="28"/>
        </w:rPr>
        <w:t xml:space="preserve"> процесса, и рассказывали им о важности использования разнообразных игр во время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EC04A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адаптации детей</w:t>
      </w:r>
      <w:r w:rsidRPr="0043005A">
        <w:rPr>
          <w:color w:val="333333"/>
          <w:sz w:val="28"/>
          <w:szCs w:val="28"/>
        </w:rPr>
        <w:t>. Информацию мы помещали в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EC04A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родительский уголок в виде консультаций</w:t>
      </w:r>
      <w:r w:rsidRPr="0043005A">
        <w:rPr>
          <w:color w:val="333333"/>
          <w:sz w:val="28"/>
          <w:szCs w:val="28"/>
        </w:rPr>
        <w:t>,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color w:val="333333"/>
          <w:sz w:val="28"/>
          <w:szCs w:val="28"/>
          <w:bdr w:val="none" w:sz="0" w:space="0" w:color="auto" w:frame="1"/>
        </w:rPr>
        <w:t>например</w:t>
      </w:r>
      <w:r w:rsidRPr="0015322C">
        <w:rPr>
          <w:color w:val="333333"/>
          <w:sz w:val="28"/>
          <w:szCs w:val="28"/>
        </w:rPr>
        <w:t>: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iCs/>
          <w:color w:val="333333"/>
          <w:sz w:val="28"/>
          <w:szCs w:val="28"/>
          <w:bdr w:val="none" w:sz="0" w:space="0" w:color="auto" w:frame="1"/>
        </w:rPr>
        <w:t>«Игры в</w:t>
      </w:r>
      <w:r w:rsidRPr="0015322C">
        <w:rPr>
          <w:rStyle w:val="apple-converted-space"/>
          <w:iCs/>
          <w:color w:val="333333"/>
          <w:sz w:val="28"/>
          <w:szCs w:val="28"/>
          <w:bdr w:val="none" w:sz="0" w:space="0" w:color="auto" w:frame="1"/>
        </w:rPr>
        <w:t> </w:t>
      </w:r>
      <w:r w:rsidRPr="0015322C">
        <w:rPr>
          <w:rStyle w:val="a4"/>
          <w:b w:val="0"/>
          <w:iCs/>
          <w:color w:val="333333"/>
          <w:sz w:val="28"/>
          <w:szCs w:val="28"/>
          <w:bdr w:val="none" w:sz="0" w:space="0" w:color="auto" w:frame="1"/>
        </w:rPr>
        <w:t>период адаптации</w:t>
      </w:r>
      <w:r w:rsidRPr="0015322C">
        <w:rPr>
          <w:rStyle w:val="apple-converted-space"/>
          <w:b/>
          <w:iCs/>
          <w:color w:val="333333"/>
          <w:sz w:val="28"/>
          <w:szCs w:val="28"/>
          <w:bdr w:val="none" w:sz="0" w:space="0" w:color="auto" w:frame="1"/>
        </w:rPr>
        <w:t> </w:t>
      </w:r>
      <w:r w:rsidRPr="0015322C">
        <w:rPr>
          <w:iCs/>
          <w:color w:val="333333"/>
          <w:sz w:val="28"/>
          <w:szCs w:val="28"/>
          <w:bdr w:val="none" w:sz="0" w:space="0" w:color="auto" w:frame="1"/>
        </w:rPr>
        <w:t>ребенка к детскому саду»</w:t>
      </w:r>
      <w:r w:rsidRPr="0015322C">
        <w:rPr>
          <w:color w:val="333333"/>
          <w:sz w:val="28"/>
          <w:szCs w:val="28"/>
        </w:rPr>
        <w:t>,</w:t>
      </w:r>
      <w:r w:rsidRPr="0015322C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iCs/>
          <w:color w:val="333333"/>
          <w:sz w:val="28"/>
          <w:szCs w:val="28"/>
          <w:bdr w:val="none" w:sz="0" w:space="0" w:color="auto" w:frame="1"/>
        </w:rPr>
        <w:t>«Игры пальчиковой гимнастики»</w:t>
      </w:r>
      <w:r w:rsidRPr="0015322C">
        <w:rPr>
          <w:color w:val="333333"/>
          <w:sz w:val="28"/>
          <w:szCs w:val="28"/>
        </w:rPr>
        <w:t>.</w:t>
      </w:r>
      <w:r w:rsidRPr="0043005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</w:t>
      </w:r>
      <w:r w:rsidRPr="0043005A">
        <w:rPr>
          <w:color w:val="333333"/>
          <w:sz w:val="28"/>
          <w:szCs w:val="28"/>
        </w:rPr>
        <w:t>роводились индивидуальные беседы.</w:t>
      </w:r>
    </w:p>
    <w:p w:rsidR="008359F2" w:rsidRDefault="008359F2" w:rsidP="008359F2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333333"/>
          <w:sz w:val="28"/>
          <w:szCs w:val="28"/>
        </w:rPr>
      </w:pPr>
      <w:r w:rsidRPr="0043005A">
        <w:rPr>
          <w:color w:val="333333"/>
          <w:sz w:val="28"/>
          <w:szCs w:val="28"/>
        </w:rPr>
        <w:t>Результат показал, что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адаптация</w:t>
      </w:r>
      <w:r w:rsidRPr="0015322C">
        <w:rPr>
          <w:rStyle w:val="apple-converted-space"/>
          <w:b/>
          <w:color w:val="333333"/>
          <w:sz w:val="28"/>
          <w:szCs w:val="28"/>
        </w:rPr>
        <w:t> </w:t>
      </w:r>
      <w:r w:rsidRPr="0043005A">
        <w:rPr>
          <w:color w:val="333333"/>
          <w:sz w:val="28"/>
          <w:szCs w:val="28"/>
        </w:rPr>
        <w:t>детей к условиям ДОУ прошла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color w:val="333333"/>
          <w:sz w:val="28"/>
          <w:szCs w:val="28"/>
          <w:bdr w:val="none" w:sz="0" w:space="0" w:color="auto" w:frame="1"/>
        </w:rPr>
        <w:t>успешно</w:t>
      </w:r>
      <w:r w:rsidRPr="0015322C">
        <w:rPr>
          <w:color w:val="333333"/>
          <w:sz w:val="28"/>
          <w:szCs w:val="28"/>
        </w:rPr>
        <w:t>:</w:t>
      </w:r>
      <w:r w:rsidRPr="0043005A">
        <w:rPr>
          <w:color w:val="333333"/>
          <w:sz w:val="28"/>
          <w:szCs w:val="28"/>
        </w:rPr>
        <w:t xml:space="preserve"> у </w:t>
      </w:r>
      <w:r>
        <w:rPr>
          <w:color w:val="333333"/>
          <w:sz w:val="28"/>
          <w:szCs w:val="28"/>
        </w:rPr>
        <w:t>38</w:t>
      </w:r>
      <w:r w:rsidRPr="0043005A">
        <w:rPr>
          <w:color w:val="333333"/>
          <w:sz w:val="28"/>
          <w:szCs w:val="28"/>
        </w:rPr>
        <w:t>% детей наблюдалась легкая степень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адаптации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43005A">
        <w:rPr>
          <w:color w:val="333333"/>
          <w:sz w:val="28"/>
          <w:szCs w:val="28"/>
        </w:rPr>
        <w:t xml:space="preserve">и у </w:t>
      </w:r>
      <w:r>
        <w:rPr>
          <w:color w:val="333333"/>
          <w:sz w:val="28"/>
          <w:szCs w:val="28"/>
        </w:rPr>
        <w:t>62</w:t>
      </w:r>
      <w:r w:rsidRPr="0043005A">
        <w:rPr>
          <w:color w:val="333333"/>
          <w:sz w:val="28"/>
          <w:szCs w:val="28"/>
        </w:rPr>
        <w:t>% средняя степень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адаптации</w:t>
      </w:r>
      <w:r w:rsidRPr="0043005A">
        <w:rPr>
          <w:color w:val="333333"/>
          <w:sz w:val="28"/>
          <w:szCs w:val="28"/>
        </w:rPr>
        <w:t xml:space="preserve">. Так же </w:t>
      </w:r>
      <w:r w:rsidRPr="0043005A">
        <w:rPr>
          <w:color w:val="333333"/>
          <w:sz w:val="28"/>
          <w:szCs w:val="28"/>
        </w:rPr>
        <w:lastRenderedPageBreak/>
        <w:t>и среди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родителей</w:t>
      </w:r>
      <w:r w:rsidRPr="0015322C">
        <w:rPr>
          <w:rStyle w:val="apple-converted-space"/>
          <w:b/>
          <w:color w:val="333333"/>
          <w:sz w:val="28"/>
          <w:szCs w:val="28"/>
        </w:rPr>
        <w:t> </w:t>
      </w:r>
      <w:r w:rsidRPr="0043005A">
        <w:rPr>
          <w:color w:val="333333"/>
          <w:sz w:val="28"/>
          <w:szCs w:val="28"/>
        </w:rPr>
        <w:t>наблюдалась повышенная активность в сотрудничестве с детским садом по созданию условий для</w:t>
      </w:r>
      <w:r w:rsidRPr="0043005A">
        <w:rPr>
          <w:rStyle w:val="apple-converted-space"/>
          <w:color w:val="333333"/>
          <w:sz w:val="28"/>
          <w:szCs w:val="28"/>
        </w:rPr>
        <w:t> </w:t>
      </w:r>
      <w:r w:rsidRPr="0015322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адаптации и развитии детей</w:t>
      </w:r>
      <w:r w:rsidRPr="0043005A">
        <w:rPr>
          <w:color w:val="333333"/>
          <w:sz w:val="28"/>
          <w:szCs w:val="28"/>
        </w:rPr>
        <w:t xml:space="preserve">. </w:t>
      </w:r>
    </w:p>
    <w:p w:rsidR="008359F2" w:rsidRDefault="008359F2" w:rsidP="008359F2">
      <w:pPr>
        <w:spacing w:before="168" w:after="168" w:line="330" w:lineRule="atLeast"/>
        <w:ind w:firstLine="7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493">
        <w:rPr>
          <w:rFonts w:ascii="Times New Roman" w:hAnsi="Times New Roman" w:cs="Times New Roman"/>
          <w:color w:val="333333"/>
          <w:sz w:val="28"/>
          <w:szCs w:val="28"/>
        </w:rPr>
        <w:t>*Свою дальнейшую работу я продолжила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 детьми двух- трех лет</w:t>
      </w:r>
      <w:r w:rsidRPr="002A6493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2A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Работая с детьми двух - трех лет для меня основная задача - это формирование эмоционального контакта, доверия детей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6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воспитателю, умения видеть в воспитателе доброго, всегда готового прийти на помощь человека, интересного партнера в игре.</w:t>
      </w:r>
    </w:p>
    <w:p w:rsidR="008359F2" w:rsidRDefault="008359F2" w:rsidP="008359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1FE0">
        <w:rPr>
          <w:rFonts w:ascii="Times New Roman" w:hAnsi="Times New Roman" w:cs="Times New Roman"/>
          <w:sz w:val="28"/>
          <w:szCs w:val="28"/>
        </w:rPr>
        <w:t xml:space="preserve">В практической деятельности я использую следующие игровые технологии: </w:t>
      </w:r>
    </w:p>
    <w:p w:rsidR="008359F2" w:rsidRDefault="008359F2" w:rsidP="008359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1FE0">
        <w:rPr>
          <w:rFonts w:ascii="Times New Roman" w:hAnsi="Times New Roman" w:cs="Times New Roman"/>
          <w:sz w:val="28"/>
          <w:szCs w:val="28"/>
        </w:rPr>
        <w:t xml:space="preserve">- игровые ситуации (во время НОД и в режимные моменты); </w:t>
      </w:r>
    </w:p>
    <w:p w:rsidR="008359F2" w:rsidRDefault="008359F2" w:rsidP="008359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1FE0">
        <w:rPr>
          <w:rFonts w:ascii="Times New Roman" w:hAnsi="Times New Roman" w:cs="Times New Roman"/>
          <w:sz w:val="28"/>
          <w:szCs w:val="28"/>
        </w:rPr>
        <w:t>- сюрпризные моменты (во время НОД и в режимные моменты);</w:t>
      </w:r>
    </w:p>
    <w:p w:rsidR="008359F2" w:rsidRDefault="008359F2" w:rsidP="008359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51FE0">
        <w:rPr>
          <w:rFonts w:ascii="Times New Roman" w:hAnsi="Times New Roman" w:cs="Times New Roman"/>
          <w:sz w:val="28"/>
          <w:szCs w:val="28"/>
        </w:rPr>
        <w:t xml:space="preserve"> - знакомство с новой игрушкой (практическое обследование, обыгрывание манипуляторное и сюжетное); </w:t>
      </w:r>
    </w:p>
    <w:p w:rsidR="008359F2" w:rsidRDefault="008359F2" w:rsidP="008359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51FE0">
        <w:rPr>
          <w:rFonts w:ascii="Times New Roman" w:hAnsi="Times New Roman" w:cs="Times New Roman"/>
          <w:sz w:val="28"/>
          <w:szCs w:val="28"/>
        </w:rPr>
        <w:t>- элемент присутствия любимой игрушки в режимные моменты и во время НОД.</w:t>
      </w:r>
    </w:p>
    <w:p w:rsidR="008359F2" w:rsidRPr="005F6E27" w:rsidRDefault="008359F2" w:rsidP="008359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использую фронтальные игровые ситуации, чтобы ни один ребенок не чувствовал себя обделенным вниманием. Это игры типа "Хороводные ”, "Догонялки” и "Выдувание мыльных пузырей”.</w:t>
      </w:r>
    </w:p>
    <w:p w:rsidR="008359F2" w:rsidRDefault="008359F2" w:rsidP="008359F2">
      <w:pPr>
        <w:spacing w:before="168" w:after="168" w:line="33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F6E27">
        <w:rPr>
          <w:rFonts w:ascii="Times New Roman" w:hAnsi="Times New Roman" w:cs="Times New Roman"/>
          <w:sz w:val="28"/>
          <w:szCs w:val="28"/>
        </w:rPr>
        <w:t>Применяемыми играми и игровыми упражнениями обеспечиваю заинтересованность малышей в восприятии изучаемого материала, привлекаю их к овладению новой информацией, делаю более доступными игровые задачи</w:t>
      </w:r>
      <w:r w:rsidRPr="00651FE0">
        <w:rPr>
          <w:rFonts w:ascii="Times New Roman" w:hAnsi="Times New Roman" w:cs="Times New Roman"/>
          <w:sz w:val="28"/>
          <w:szCs w:val="28"/>
        </w:rPr>
        <w:t>. Мне нравится, что игра всегда требует умственной и физической активности детей. Игровые образовательные технологии позволяют моим воспитанникам легче воспринимать информативный материал, увлекая их во время НОД. Знания, полученные таким образом, хорошо усваиваются детьми.</w:t>
      </w:r>
    </w:p>
    <w:p w:rsidR="008359F2" w:rsidRPr="005F6E27" w:rsidRDefault="008359F2" w:rsidP="008359F2">
      <w:pPr>
        <w:spacing w:before="168" w:after="168" w:line="330" w:lineRule="atLeast"/>
        <w:ind w:firstLine="7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Изучив исследования Л.А. </w:t>
      </w:r>
      <w:proofErr w:type="spellStart"/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Венгера</w:t>
      </w:r>
      <w:proofErr w:type="spellEnd"/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Н.Я. </w:t>
      </w:r>
      <w:proofErr w:type="spellStart"/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Михайленко</w:t>
      </w:r>
      <w:proofErr w:type="spellEnd"/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К.С. Егоркиной, </w:t>
      </w:r>
      <w:proofErr w:type="spellStart"/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Е.В.,Зворыгиной</w:t>
      </w:r>
      <w:proofErr w:type="spellEnd"/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Н.Ф. Комаровой, которые составили основу для разработки игровых технологий в педагогическом процессе в детском дошкольном учреждении, я  стараюсь у детей развивать психологические процессы.</w:t>
      </w:r>
    </w:p>
    <w:p w:rsidR="008359F2" w:rsidRDefault="008359F2" w:rsidP="008359F2">
      <w:pPr>
        <w:spacing w:before="168" w:after="168" w:line="330" w:lineRule="atLeast"/>
        <w:ind w:firstLine="7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 игровую ситуацию</w:t>
      </w:r>
      <w:proofErr w:type="gramStart"/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быстрее докатит свою фигурку до игрушечных ворот?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вовлекая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веселую игру – соревнование. </w:t>
      </w:r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Такими фигурками может быть шарик и кубик, квадратик и круг. Дети делают выводы, что острые углы мешают катиться кубику и квадратику: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Шарик катится, а кубик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это закрепляем в рисовании.</w:t>
      </w:r>
    </w:p>
    <w:p w:rsidR="008359F2" w:rsidRDefault="008359F2" w:rsidP="008359F2">
      <w:pPr>
        <w:spacing w:before="168" w:after="168" w:line="330" w:lineRule="atLeast"/>
        <w:ind w:firstLine="7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и организация образовательного процесса через игровую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направлены, согласно ФГОС на формирование общей культуры, развитие физических, интеллектуальных и личностных качеств, обеспечивающих социальную успешность. </w:t>
      </w:r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Обеспечивается единство воспитательных, развивающих и обучающих целей и задач,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 Используя игровые технологии в образовательном процессе, я много использую доброжелательности, стараюсь осуществлять эмоциональную поддержку, создавать радостную обстановку, поощрять любую выдумку и фантазии ребенка. Только в этом случае игра будет полезна для развития ребенка и создания положительной атмосферы сотрудничества </w:t>
      </w:r>
      <w:proofErr w:type="gramStart"/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F6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</w:t>
      </w:r>
    </w:p>
    <w:p w:rsidR="008359F2" w:rsidRPr="008D4A64" w:rsidRDefault="008359F2" w:rsidP="008359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4A64">
        <w:rPr>
          <w:color w:val="111111"/>
          <w:sz w:val="28"/>
          <w:szCs w:val="28"/>
        </w:rPr>
        <w:t>Я считаю, использование </w:t>
      </w:r>
      <w:r w:rsidRPr="008D4A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игровых технологий с детьми</w:t>
      </w:r>
      <w:r w:rsidRPr="008D4A64">
        <w:rPr>
          <w:color w:val="111111"/>
          <w:sz w:val="28"/>
          <w:szCs w:val="28"/>
        </w:rPr>
        <w:t xml:space="preserve"> 2-3 лет позволяет добиться лучшего усвоения учебного материала. Благодаря чему они становятся самостоятельнее, </w:t>
      </w:r>
      <w:r w:rsidRPr="008D4A64">
        <w:rPr>
          <w:color w:val="111111"/>
          <w:sz w:val="28"/>
          <w:szCs w:val="28"/>
        </w:rPr>
        <w:lastRenderedPageBreak/>
        <w:t>активнее, дети способны применять свои знания в новых ситуациях, использовать на практике и самостоятельно добывать их. То есть через игру идёт процесс развития индивидуальных способностей, психических функций.</w:t>
      </w:r>
    </w:p>
    <w:p w:rsidR="008359F2" w:rsidRDefault="008359F2" w:rsidP="008359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8D4A64">
        <w:rPr>
          <w:color w:val="111111"/>
          <w:sz w:val="28"/>
          <w:szCs w:val="28"/>
        </w:rPr>
        <w:t>Эти игры провожу во время режимных моментов, на прогулке, в свободной игре детей. С использованием </w:t>
      </w:r>
      <w:r w:rsidRPr="008D4A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игровых технологий</w:t>
      </w:r>
      <w:r w:rsidRPr="008D4A64">
        <w:rPr>
          <w:color w:val="111111"/>
          <w:sz w:val="28"/>
          <w:szCs w:val="28"/>
        </w:rPr>
        <w:t> дети безболезненно привыкают жить в коллективе</w:t>
      </w:r>
      <w:r w:rsidRPr="00F44CC2">
        <w:rPr>
          <w:color w:val="111111"/>
          <w:sz w:val="26"/>
          <w:szCs w:val="26"/>
        </w:rPr>
        <w:t>.</w:t>
      </w:r>
    </w:p>
    <w:p w:rsidR="008359F2" w:rsidRPr="008D4A64" w:rsidRDefault="008359F2" w:rsidP="008359F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5F6E27">
        <w:rPr>
          <w:color w:val="333333"/>
          <w:sz w:val="28"/>
          <w:szCs w:val="28"/>
        </w:rPr>
        <w:t>Из всего этого можно сделать вывод, что</w:t>
      </w:r>
      <w:r w:rsidRPr="005F6E27">
        <w:rPr>
          <w:rStyle w:val="apple-converted-space"/>
          <w:color w:val="333333"/>
          <w:sz w:val="28"/>
          <w:szCs w:val="28"/>
        </w:rPr>
        <w:t> </w:t>
      </w:r>
      <w:r w:rsidRPr="005F6E2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игровые технологии</w:t>
      </w:r>
      <w:r w:rsidRPr="005F6E27">
        <w:rPr>
          <w:rStyle w:val="apple-converted-space"/>
          <w:color w:val="333333"/>
          <w:sz w:val="28"/>
          <w:szCs w:val="28"/>
        </w:rPr>
        <w:t> </w:t>
      </w:r>
      <w:r w:rsidRPr="005F6E27">
        <w:rPr>
          <w:color w:val="333333"/>
          <w:sz w:val="28"/>
          <w:szCs w:val="28"/>
        </w:rPr>
        <w:t>несут в себе большую познавательную, развивающую и эмоциональную ценность.</w:t>
      </w:r>
    </w:p>
    <w:p w:rsidR="008359F2" w:rsidRDefault="008359F2" w:rsidP="008359F2">
      <w:pPr>
        <w:contextualSpacing/>
        <w:jc w:val="both"/>
      </w:pPr>
    </w:p>
    <w:p w:rsidR="006748BB" w:rsidRPr="008359F2" w:rsidRDefault="006748BB" w:rsidP="008359F2">
      <w:pPr>
        <w:jc w:val="both"/>
        <w:rPr>
          <w:rFonts w:ascii="Times New Roman" w:hAnsi="Times New Roman" w:cs="Times New Roman"/>
        </w:rPr>
      </w:pPr>
    </w:p>
    <w:sectPr w:rsidR="006748BB" w:rsidRPr="008359F2" w:rsidSect="0043005A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1520"/>
    <w:multiLevelType w:val="hybridMultilevel"/>
    <w:tmpl w:val="89BA3AA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59F2"/>
    <w:rsid w:val="006748BB"/>
    <w:rsid w:val="008359F2"/>
    <w:rsid w:val="00F17BEC"/>
    <w:rsid w:val="00F5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59F2"/>
    <w:rPr>
      <w:b/>
      <w:bCs/>
    </w:rPr>
  </w:style>
  <w:style w:type="character" w:customStyle="1" w:styleId="apple-converted-space">
    <w:name w:val="apple-converted-space"/>
    <w:basedOn w:val="a0"/>
    <w:rsid w:val="008359F2"/>
  </w:style>
  <w:style w:type="paragraph" w:customStyle="1" w:styleId="wordsection2">
    <w:name w:val="wordsection2"/>
    <w:basedOn w:val="a"/>
    <w:rsid w:val="0083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1718</Words>
  <Characters>9796</Characters>
  <Application>Microsoft Office Word</Application>
  <DocSecurity>0</DocSecurity>
  <Lines>81</Lines>
  <Paragraphs>22</Paragraphs>
  <ScaleCrop>false</ScaleCrop>
  <Company>Krokoz™</Company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2018-04-16T11:53:00Z</dcterms:created>
  <dcterms:modified xsi:type="dcterms:W3CDTF">2023-10-30T18:15:00Z</dcterms:modified>
</cp:coreProperties>
</file>