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E8" w:rsidRPr="00BD431B" w:rsidRDefault="00BD431B" w:rsidP="00BD4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1B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Pr="00BD431B">
        <w:rPr>
          <w:rFonts w:ascii="Times New Roman" w:hAnsi="Times New Roman" w:cs="Times New Roman"/>
          <w:b/>
          <w:sz w:val="28"/>
          <w:szCs w:val="28"/>
        </w:rPr>
        <w:t>«</w:t>
      </w:r>
      <w:r w:rsidR="00393059">
        <w:rPr>
          <w:rFonts w:ascii="Times New Roman" w:hAnsi="Times New Roman" w:cs="Times New Roman"/>
          <w:b/>
          <w:sz w:val="28"/>
          <w:szCs w:val="28"/>
        </w:rPr>
        <w:t>Внедрение информационно-коммуникационных технологий в образовательный</w:t>
      </w:r>
      <w:r w:rsidRPr="00BD431B">
        <w:rPr>
          <w:rFonts w:ascii="Times New Roman" w:hAnsi="Times New Roman" w:cs="Times New Roman"/>
          <w:b/>
          <w:sz w:val="28"/>
          <w:szCs w:val="28"/>
        </w:rPr>
        <w:t xml:space="preserve"> процессе»</w:t>
      </w:r>
    </w:p>
    <w:p w:rsidR="005F40E8" w:rsidRPr="00C92A7F" w:rsidRDefault="005F40E8" w:rsidP="005F40E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2A7F">
        <w:rPr>
          <w:rFonts w:ascii="Times New Roman" w:hAnsi="Times New Roman" w:cs="Times New Roman"/>
          <w:i/>
          <w:sz w:val="24"/>
          <w:szCs w:val="24"/>
        </w:rPr>
        <w:t xml:space="preserve">«Плохой учитель преподносит истину, хороший — учит её находить». </w:t>
      </w:r>
    </w:p>
    <w:p w:rsidR="005F40E8" w:rsidRPr="00C92A7F" w:rsidRDefault="005F40E8" w:rsidP="005F40E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2A7F">
        <w:rPr>
          <w:rFonts w:ascii="Times New Roman" w:hAnsi="Times New Roman" w:cs="Times New Roman"/>
          <w:i/>
          <w:sz w:val="24"/>
          <w:szCs w:val="24"/>
        </w:rPr>
        <w:t>А.Дистервег</w:t>
      </w:r>
    </w:p>
    <w:p w:rsidR="005F40E8" w:rsidRPr="005F40E8" w:rsidRDefault="005F40E8" w:rsidP="005F40E8">
      <w:pPr>
        <w:spacing w:after="0"/>
        <w:ind w:firstLine="737"/>
        <w:jc w:val="right"/>
        <w:rPr>
          <w:rFonts w:ascii="Times New Roman" w:hAnsi="Times New Roman" w:cs="Times New Roman"/>
          <w:sz w:val="24"/>
          <w:szCs w:val="24"/>
        </w:rPr>
      </w:pPr>
    </w:p>
    <w:p w:rsidR="00516588" w:rsidRPr="005F40E8" w:rsidRDefault="00516588" w:rsidP="00BD431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40E8">
        <w:rPr>
          <w:rFonts w:ascii="Times New Roman" w:hAnsi="Times New Roman" w:cs="Times New Roman"/>
          <w:sz w:val="24"/>
          <w:szCs w:val="24"/>
        </w:rPr>
        <w:t>Современное общество неразрывно связано с процессом информатизации. Происходит повсеместное внедрение компьютерных технологий. Одно из приоритетных направлений процесса информатизации общества — информатизация образования, т.е. внедрение новых информационных технологий в систему образования.</w:t>
      </w:r>
    </w:p>
    <w:p w:rsidR="00516588" w:rsidRPr="005F40E8" w:rsidRDefault="003E5C9B" w:rsidP="00BD431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40E8">
        <w:rPr>
          <w:rFonts w:ascii="Times New Roman" w:hAnsi="Times New Roman" w:cs="Times New Roman"/>
          <w:sz w:val="24"/>
          <w:szCs w:val="24"/>
        </w:rPr>
        <w:t>Работа в современной школе не представляется без использования ИКТ.</w:t>
      </w:r>
      <w:r w:rsidR="00516588" w:rsidRPr="005F40E8">
        <w:rPr>
          <w:rFonts w:ascii="Times New Roman" w:hAnsi="Times New Roman" w:cs="Times New Roman"/>
          <w:sz w:val="24"/>
          <w:szCs w:val="24"/>
        </w:rPr>
        <w:t xml:space="preserve"> Применение </w:t>
      </w:r>
      <w:r w:rsidRPr="005F40E8">
        <w:rPr>
          <w:rFonts w:ascii="Times New Roman" w:hAnsi="Times New Roman" w:cs="Times New Roman"/>
          <w:sz w:val="24"/>
          <w:szCs w:val="24"/>
        </w:rPr>
        <w:t xml:space="preserve"> </w:t>
      </w:r>
      <w:r w:rsidR="00516588" w:rsidRPr="005F40E8">
        <w:rPr>
          <w:rFonts w:ascii="Times New Roman" w:hAnsi="Times New Roman" w:cs="Times New Roman"/>
          <w:sz w:val="24"/>
          <w:szCs w:val="24"/>
        </w:rPr>
        <w:t>информационных технологий в обучении базируется на данных физиологии человека, так как в памяти человека остаётся:</w:t>
      </w:r>
    </w:p>
    <w:p w:rsidR="00AD29A3" w:rsidRPr="005F40E8" w:rsidRDefault="00516588" w:rsidP="00BD431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40E8">
        <w:rPr>
          <w:rFonts w:ascii="Times New Roman" w:hAnsi="Times New Roman" w:cs="Times New Roman"/>
          <w:sz w:val="24"/>
          <w:szCs w:val="24"/>
        </w:rPr>
        <w:t xml:space="preserve">- </w:t>
      </w:r>
      <w:r w:rsidR="00AD29A3" w:rsidRPr="005F40E8">
        <w:rPr>
          <w:rFonts w:ascii="Times New Roman" w:hAnsi="Times New Roman" w:cs="Times New Roman"/>
          <w:sz w:val="24"/>
          <w:szCs w:val="24"/>
        </w:rPr>
        <w:t>¼ часть услышанного материала;</w:t>
      </w:r>
    </w:p>
    <w:p w:rsidR="00AD29A3" w:rsidRPr="005F40E8" w:rsidRDefault="00AD29A3" w:rsidP="00BD431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40E8">
        <w:rPr>
          <w:rFonts w:ascii="Times New Roman" w:hAnsi="Times New Roman" w:cs="Times New Roman"/>
          <w:sz w:val="24"/>
          <w:szCs w:val="24"/>
        </w:rPr>
        <w:t>-1/3 часть увиденного;</w:t>
      </w:r>
    </w:p>
    <w:p w:rsidR="00AD29A3" w:rsidRPr="005F40E8" w:rsidRDefault="00AD29A3" w:rsidP="00BD431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40E8">
        <w:rPr>
          <w:rFonts w:ascii="Times New Roman" w:hAnsi="Times New Roman" w:cs="Times New Roman"/>
          <w:sz w:val="24"/>
          <w:szCs w:val="24"/>
        </w:rPr>
        <w:t>- ½ часть увиденного и услышанного;</w:t>
      </w:r>
    </w:p>
    <w:p w:rsidR="00AD29A3" w:rsidRPr="005F40E8" w:rsidRDefault="00AD29A3" w:rsidP="00BD431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40E8">
        <w:rPr>
          <w:rFonts w:ascii="Times New Roman" w:hAnsi="Times New Roman" w:cs="Times New Roman"/>
          <w:sz w:val="24"/>
          <w:szCs w:val="24"/>
        </w:rPr>
        <w:t>-3/4 часть</w:t>
      </w:r>
      <w:r w:rsidR="00BD431B">
        <w:rPr>
          <w:rFonts w:ascii="Times New Roman" w:hAnsi="Times New Roman" w:cs="Times New Roman"/>
          <w:sz w:val="24"/>
          <w:szCs w:val="24"/>
        </w:rPr>
        <w:t xml:space="preserve"> увиденного, </w:t>
      </w:r>
      <w:r w:rsidR="00BD431B" w:rsidRPr="005F40E8">
        <w:rPr>
          <w:rFonts w:ascii="Times New Roman" w:hAnsi="Times New Roman" w:cs="Times New Roman"/>
          <w:sz w:val="24"/>
          <w:szCs w:val="24"/>
        </w:rPr>
        <w:t>услышанного</w:t>
      </w:r>
      <w:r w:rsidR="00BD431B">
        <w:rPr>
          <w:rFonts w:ascii="Times New Roman" w:hAnsi="Times New Roman" w:cs="Times New Roman"/>
          <w:sz w:val="24"/>
          <w:szCs w:val="24"/>
        </w:rPr>
        <w:t xml:space="preserve"> и сделанного своими руками.</w:t>
      </w:r>
    </w:p>
    <w:p w:rsidR="00FC651A" w:rsidRPr="005F40E8" w:rsidRDefault="00AD29A3" w:rsidP="00BD431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40E8">
        <w:rPr>
          <w:rFonts w:ascii="Times New Roman" w:hAnsi="Times New Roman" w:cs="Times New Roman"/>
          <w:sz w:val="24"/>
          <w:szCs w:val="24"/>
        </w:rPr>
        <w:t>Система работы ИКТ</w:t>
      </w:r>
      <w:r w:rsidR="00F7212E" w:rsidRPr="005F40E8">
        <w:rPr>
          <w:rFonts w:ascii="Times New Roman" w:hAnsi="Times New Roman" w:cs="Times New Roman"/>
          <w:sz w:val="24"/>
          <w:szCs w:val="24"/>
        </w:rPr>
        <w:t xml:space="preserve"> в настоящий момент </w:t>
      </w:r>
      <w:r w:rsidRPr="005F40E8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AD29A3" w:rsidRPr="005F40E8" w:rsidRDefault="00AD29A3" w:rsidP="00BD431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40E8">
        <w:rPr>
          <w:rFonts w:ascii="Times New Roman" w:hAnsi="Times New Roman" w:cs="Times New Roman"/>
          <w:sz w:val="24"/>
          <w:szCs w:val="24"/>
        </w:rPr>
        <w:t>-</w:t>
      </w:r>
      <w:r w:rsidR="00BD431B">
        <w:rPr>
          <w:rFonts w:ascii="Times New Roman" w:hAnsi="Times New Roman" w:cs="Times New Roman"/>
          <w:sz w:val="24"/>
          <w:szCs w:val="24"/>
        </w:rPr>
        <w:t>работа в сети Интернет (</w:t>
      </w:r>
      <w:r w:rsidRPr="005F40E8">
        <w:rPr>
          <w:rFonts w:ascii="Times New Roman" w:hAnsi="Times New Roman" w:cs="Times New Roman"/>
          <w:sz w:val="24"/>
          <w:szCs w:val="24"/>
        </w:rPr>
        <w:t xml:space="preserve">включая привлечение учащихся к поиску </w:t>
      </w:r>
      <w:r w:rsidR="00F7212E" w:rsidRPr="005F40E8">
        <w:rPr>
          <w:rFonts w:ascii="Times New Roman" w:hAnsi="Times New Roman" w:cs="Times New Roman"/>
          <w:sz w:val="24"/>
          <w:szCs w:val="24"/>
        </w:rPr>
        <w:t>материалов для исследований и творческих заданий);</w:t>
      </w:r>
    </w:p>
    <w:p w:rsidR="00F7212E" w:rsidRPr="005F40E8" w:rsidRDefault="00F7212E" w:rsidP="00BD431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40E8">
        <w:rPr>
          <w:rFonts w:ascii="Times New Roman" w:hAnsi="Times New Roman" w:cs="Times New Roman"/>
          <w:sz w:val="24"/>
          <w:szCs w:val="24"/>
        </w:rPr>
        <w:t>-презентации по различным темам;</w:t>
      </w:r>
    </w:p>
    <w:p w:rsidR="00F7212E" w:rsidRPr="005F40E8" w:rsidRDefault="00F7212E" w:rsidP="00BD431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40E8">
        <w:rPr>
          <w:rFonts w:ascii="Times New Roman" w:hAnsi="Times New Roman" w:cs="Times New Roman"/>
          <w:sz w:val="24"/>
          <w:szCs w:val="24"/>
        </w:rPr>
        <w:t>- компьютерное тестирование (электронные тесты, лабораторные работы);</w:t>
      </w:r>
    </w:p>
    <w:p w:rsidR="00F7212E" w:rsidRPr="005F40E8" w:rsidRDefault="00F7212E" w:rsidP="00BD431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40E8">
        <w:rPr>
          <w:rFonts w:ascii="Times New Roman" w:hAnsi="Times New Roman" w:cs="Times New Roman"/>
          <w:sz w:val="24"/>
          <w:szCs w:val="24"/>
        </w:rPr>
        <w:t>-электронные учебники, программные продукты, тренажёры.</w:t>
      </w:r>
    </w:p>
    <w:p w:rsidR="00F7212E" w:rsidRPr="005F40E8" w:rsidRDefault="00F7212E" w:rsidP="00BD431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40E8">
        <w:rPr>
          <w:rFonts w:ascii="Times New Roman" w:hAnsi="Times New Roman" w:cs="Times New Roman"/>
          <w:sz w:val="24"/>
          <w:szCs w:val="24"/>
        </w:rPr>
        <w:t>Включение в ход урока информационно-компьютерных технологий делает процесс обучения интересным и занимательным, создаёт у детей бодрое</w:t>
      </w:r>
      <w:r w:rsidR="00BD431B">
        <w:rPr>
          <w:rFonts w:ascii="Times New Roman" w:hAnsi="Times New Roman" w:cs="Times New Roman"/>
          <w:sz w:val="24"/>
          <w:szCs w:val="24"/>
        </w:rPr>
        <w:t xml:space="preserve"> </w:t>
      </w:r>
      <w:r w:rsidRPr="005F40E8">
        <w:rPr>
          <w:rFonts w:ascii="Times New Roman" w:hAnsi="Times New Roman" w:cs="Times New Roman"/>
          <w:sz w:val="24"/>
          <w:szCs w:val="24"/>
        </w:rPr>
        <w:t>рабочее настроение, облегчает усвоение учебного материала.</w:t>
      </w:r>
      <w:r w:rsidR="00DB4307" w:rsidRPr="005F40E8">
        <w:rPr>
          <w:rFonts w:ascii="Times New Roman" w:hAnsi="Times New Roman" w:cs="Times New Roman"/>
          <w:sz w:val="24"/>
          <w:szCs w:val="24"/>
        </w:rPr>
        <w:t xml:space="preserve"> Применение ИКТ в образовательном процессе экономит время учителя и обучающегося, позволяет работать с обучающимся дифференцированно и индивидуально, даёт возможность оперативно проконтролировать и оценить результаты обучения. У </w:t>
      </w:r>
      <w:r w:rsidR="005F40E8" w:rsidRPr="005F40E8">
        <w:rPr>
          <w:rFonts w:ascii="Times New Roman" w:hAnsi="Times New Roman" w:cs="Times New Roman"/>
          <w:sz w:val="24"/>
          <w:szCs w:val="24"/>
        </w:rPr>
        <w:t xml:space="preserve"> учащихся, </w:t>
      </w:r>
      <w:r w:rsidR="00DB4307" w:rsidRPr="005F40E8">
        <w:rPr>
          <w:rFonts w:ascii="Times New Roman" w:hAnsi="Times New Roman" w:cs="Times New Roman"/>
          <w:sz w:val="24"/>
          <w:szCs w:val="24"/>
        </w:rPr>
        <w:t>активно работающих  с компьютером, формируется более высокий уровень самообразовательных навыков, умение ориентироваться в бурном потоке информации, умение выделять главное, обобщать, делать выводы.</w:t>
      </w:r>
    </w:p>
    <w:p w:rsidR="00F7212E" w:rsidRPr="005F40E8" w:rsidRDefault="00F7212E" w:rsidP="00BD431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40E8">
        <w:rPr>
          <w:rFonts w:ascii="Times New Roman" w:hAnsi="Times New Roman" w:cs="Times New Roman"/>
          <w:sz w:val="24"/>
          <w:szCs w:val="24"/>
        </w:rPr>
        <w:t xml:space="preserve">ИКТ можно применить на любом этапе урока: при повторении, для контроля знаний, при изложении нового материала, при закреплении, для самостоятельной работы учащихся, при подготовке к ЕГЭ и ГИА, </w:t>
      </w:r>
      <w:r w:rsidR="00DB4307" w:rsidRPr="005F40E8">
        <w:rPr>
          <w:rFonts w:ascii="Times New Roman" w:hAnsi="Times New Roman" w:cs="Times New Roman"/>
          <w:sz w:val="24"/>
          <w:szCs w:val="24"/>
        </w:rPr>
        <w:t>а также при выполнении домашней работы и во внеклассной работе.</w:t>
      </w:r>
    </w:p>
    <w:p w:rsidR="006D2D62" w:rsidRPr="005F40E8" w:rsidRDefault="006D2D62" w:rsidP="00BD431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40E8">
        <w:rPr>
          <w:rFonts w:ascii="Times New Roman" w:hAnsi="Times New Roman" w:cs="Times New Roman"/>
          <w:sz w:val="24"/>
          <w:szCs w:val="24"/>
        </w:rPr>
        <w:t xml:space="preserve">Следует помнить, ИКТ — это не единственное средство обучения. Однако, правильное и разумное их применение в сочетании с другими средствами способно повысить мотивацию и качество обучения. Не следует опираться </w:t>
      </w:r>
      <w:r w:rsidR="006C3603" w:rsidRPr="005F40E8">
        <w:rPr>
          <w:rFonts w:ascii="Times New Roman" w:hAnsi="Times New Roman" w:cs="Times New Roman"/>
          <w:sz w:val="24"/>
          <w:szCs w:val="24"/>
        </w:rPr>
        <w:t>только на возможности компьютера, тексты основных определений и другие основополагающие сведения всё же должны остаться у учащихся в виде «бумажной копии».</w:t>
      </w:r>
    </w:p>
    <w:p w:rsidR="006C3603" w:rsidRPr="005F40E8" w:rsidRDefault="006C3603" w:rsidP="00BD431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F40E8">
        <w:rPr>
          <w:rFonts w:ascii="Times New Roman" w:hAnsi="Times New Roman" w:cs="Times New Roman"/>
          <w:sz w:val="24"/>
          <w:szCs w:val="24"/>
        </w:rPr>
        <w:t xml:space="preserve">Проведение урока с использованием ИКТ требует от учителя наличие навыков владения компьютером и мультимедийной техникой, огромной подготовительной работы, занимающей длительное время. Использование инновационных технологий на уроках </w:t>
      </w:r>
      <w:r w:rsidRPr="005F40E8">
        <w:rPr>
          <w:rFonts w:ascii="Times New Roman" w:hAnsi="Times New Roman" w:cs="Times New Roman"/>
          <w:sz w:val="24"/>
          <w:szCs w:val="24"/>
        </w:rPr>
        <w:lastRenderedPageBreak/>
        <w:t xml:space="preserve">повышает профессиональную компетентность педагога. Лучшей наградой служит возрастающий интерес учащихся к предмету, радостное ожидание ими каждого урока, их желание помочь учителю подготовить очередной урок с  использованием ИКТ. </w:t>
      </w:r>
    </w:p>
    <w:sectPr w:rsidR="006C3603" w:rsidRPr="005F40E8" w:rsidSect="0036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C1FC9"/>
    <w:multiLevelType w:val="hybridMultilevel"/>
    <w:tmpl w:val="CB2C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E5C9B"/>
    <w:rsid w:val="0036420A"/>
    <w:rsid w:val="00393059"/>
    <w:rsid w:val="003E5C9B"/>
    <w:rsid w:val="00516588"/>
    <w:rsid w:val="00573B62"/>
    <w:rsid w:val="005F40E8"/>
    <w:rsid w:val="006C3603"/>
    <w:rsid w:val="006D2D62"/>
    <w:rsid w:val="00AD29A3"/>
    <w:rsid w:val="00BD431B"/>
    <w:rsid w:val="00C92A7F"/>
    <w:rsid w:val="00DB4307"/>
    <w:rsid w:val="00F13B6D"/>
    <w:rsid w:val="00F7212E"/>
    <w:rsid w:val="00FC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Нурфия</dc:creator>
  <cp:lastModifiedBy>Нурфия</cp:lastModifiedBy>
  <cp:revision>3</cp:revision>
  <dcterms:created xsi:type="dcterms:W3CDTF">2021-04-28T06:30:00Z</dcterms:created>
  <dcterms:modified xsi:type="dcterms:W3CDTF">2021-04-28T08:33:00Z</dcterms:modified>
</cp:coreProperties>
</file>