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C7" w:rsidRPr="00B21ABA" w:rsidRDefault="00F82EC7" w:rsidP="00F82E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21ABA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B21A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ABA">
        <w:rPr>
          <w:rFonts w:ascii="Times New Roman" w:hAnsi="Times New Roman" w:cs="Times New Roman"/>
          <w:sz w:val="28"/>
          <w:szCs w:val="28"/>
        </w:rPr>
        <w:t>бюджетное</w:t>
      </w:r>
      <w:r w:rsidRPr="00B21A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ABA">
        <w:rPr>
          <w:rFonts w:ascii="Times New Roman" w:hAnsi="Times New Roman" w:cs="Times New Roman"/>
          <w:sz w:val="28"/>
          <w:szCs w:val="28"/>
        </w:rPr>
        <w:t>дошкольное</w:t>
      </w:r>
      <w:r w:rsidRPr="00B21A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AB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B21A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ABA">
        <w:rPr>
          <w:rFonts w:ascii="Times New Roman" w:hAnsi="Times New Roman" w:cs="Times New Roman"/>
          <w:sz w:val="28"/>
          <w:szCs w:val="28"/>
        </w:rPr>
        <w:t>учреждение детски</w:t>
      </w:r>
      <w:r w:rsidR="00B3437C">
        <w:rPr>
          <w:rFonts w:ascii="Times New Roman" w:hAnsi="Times New Roman" w:cs="Times New Roman"/>
          <w:sz w:val="28"/>
          <w:szCs w:val="28"/>
        </w:rPr>
        <w:t xml:space="preserve">й сад № 60 Калининского района </w:t>
      </w:r>
      <w:bookmarkStart w:id="0" w:name="_GoBack"/>
      <w:bookmarkEnd w:id="0"/>
      <w:r w:rsidRPr="00B21ABA"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F82EC7" w:rsidRPr="00B21ABA" w:rsidRDefault="00F82EC7" w:rsidP="00F82E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2EC7" w:rsidRPr="00B21ABA" w:rsidRDefault="00F82EC7" w:rsidP="00F82E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2EC7" w:rsidRPr="00B21ABA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2EC7" w:rsidRPr="00B21ABA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Pr="00B21ABA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Pr="00B21ABA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rPr>
          <w:rFonts w:ascii="Times New Roman" w:hAnsi="Times New Roman" w:cs="Times New Roman"/>
          <w:b/>
          <w:sz w:val="24"/>
          <w:szCs w:val="24"/>
        </w:rPr>
      </w:pPr>
    </w:p>
    <w:p w:rsidR="009012AD" w:rsidRDefault="009012AD" w:rsidP="00F82EC7">
      <w:pPr>
        <w:rPr>
          <w:rFonts w:ascii="Times New Roman" w:hAnsi="Times New Roman" w:cs="Times New Roman"/>
          <w:b/>
          <w:sz w:val="32"/>
          <w:szCs w:val="32"/>
        </w:rPr>
      </w:pPr>
    </w:p>
    <w:p w:rsidR="009012AD" w:rsidRPr="009012AD" w:rsidRDefault="009012AD" w:rsidP="00901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2AD">
        <w:rPr>
          <w:rFonts w:ascii="Times New Roman" w:hAnsi="Times New Roman" w:cs="Times New Roman"/>
          <w:b/>
          <w:sz w:val="36"/>
          <w:szCs w:val="36"/>
        </w:rPr>
        <w:t>Статья</w:t>
      </w:r>
    </w:p>
    <w:p w:rsidR="00F82EC7" w:rsidRPr="009012AD" w:rsidRDefault="00F82EC7" w:rsidP="009012AD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2A3">
        <w:rPr>
          <w:rFonts w:ascii="Times New Roman" w:hAnsi="Times New Roman" w:cs="Times New Roman"/>
          <w:sz w:val="32"/>
          <w:szCs w:val="32"/>
        </w:rPr>
        <w:t>Тема: «</w:t>
      </w:r>
      <w:r w:rsidR="009012AD" w:rsidRPr="00F82EC7">
        <w:rPr>
          <w:rFonts w:ascii="OpenSans" w:eastAsia="Times New Roman" w:hAnsi="OpenSans" w:cs="Times New Roman"/>
          <w:bCs/>
          <w:color w:val="000000"/>
          <w:kern w:val="36"/>
          <w:sz w:val="41"/>
          <w:szCs w:val="41"/>
          <w:lang w:eastAsia="ru-RU"/>
        </w:rPr>
        <w:t xml:space="preserve">Развитие речи дошкольников через применение в </w:t>
      </w:r>
      <w:proofErr w:type="spellStart"/>
      <w:r w:rsidR="009012AD" w:rsidRPr="00F82EC7">
        <w:rPr>
          <w:rFonts w:ascii="OpenSans" w:eastAsia="Times New Roman" w:hAnsi="OpenSans" w:cs="Times New Roman"/>
          <w:bCs/>
          <w:color w:val="000000"/>
          <w:kern w:val="36"/>
          <w:sz w:val="41"/>
          <w:szCs w:val="41"/>
          <w:lang w:eastAsia="ru-RU"/>
        </w:rPr>
        <w:t>воспитательно</w:t>
      </w:r>
      <w:proofErr w:type="spellEnd"/>
      <w:r w:rsidR="009012AD" w:rsidRPr="00F82EC7">
        <w:rPr>
          <w:rFonts w:ascii="OpenSans" w:eastAsia="Times New Roman" w:hAnsi="OpenSans" w:cs="Times New Roman"/>
          <w:bCs/>
          <w:color w:val="000000"/>
          <w:kern w:val="36"/>
          <w:sz w:val="41"/>
          <w:szCs w:val="41"/>
          <w:lang w:eastAsia="ru-RU"/>
        </w:rPr>
        <w:t>-образовательном процессе информационных компьютерных технологий (ИКТ</w:t>
      </w:r>
      <w:r w:rsidR="009012AD" w:rsidRPr="009012AD">
        <w:rPr>
          <w:rFonts w:ascii="OpenSans" w:eastAsia="Times New Roman" w:hAnsi="OpenSans" w:cs="Times New Roman"/>
          <w:bCs/>
          <w:color w:val="000000"/>
          <w:kern w:val="36"/>
          <w:sz w:val="41"/>
          <w:szCs w:val="41"/>
          <w:lang w:eastAsia="ru-RU"/>
        </w:rPr>
        <w:t>)»</w:t>
      </w:r>
    </w:p>
    <w:p w:rsidR="00F82EC7" w:rsidRPr="007812A3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F82EC7" w:rsidRPr="00700793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</w:t>
      </w:r>
    </w:p>
    <w:p w:rsidR="00F82EC7" w:rsidRDefault="00F82EC7" w:rsidP="00F82EC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</w:t>
      </w:r>
    </w:p>
    <w:p w:rsidR="00F82EC7" w:rsidRDefault="00F82EC7" w:rsidP="00F82EC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82EC7" w:rsidRPr="007812A3" w:rsidRDefault="00F82EC7" w:rsidP="00F82EC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812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Воспитатель: Свешникова Е.А.</w:t>
      </w: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Default="00F82EC7" w:rsidP="00F82E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2EC7" w:rsidRPr="009012AD" w:rsidRDefault="00F82EC7" w:rsidP="009012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Санкт-Петербург </w:t>
      </w:r>
      <w:r w:rsidRPr="007007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2021г</w:t>
      </w:r>
    </w:p>
    <w:p w:rsidR="00F82EC7" w:rsidRPr="009012AD" w:rsidRDefault="00F82EC7" w:rsidP="00F82EC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82E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«</w:t>
      </w:r>
      <w:r w:rsidRPr="00F82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Развитие речи дошкольников через применение в </w:t>
      </w:r>
      <w:proofErr w:type="spellStart"/>
      <w:r w:rsidRPr="00F82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воспитательно</w:t>
      </w:r>
      <w:proofErr w:type="spellEnd"/>
      <w:r w:rsidRPr="00F82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-образовательном процессе информационных компьютерных технологий (ИКТ</w:t>
      </w:r>
      <w:r w:rsidRPr="009012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)»</w:t>
      </w:r>
    </w:p>
    <w:p w:rsidR="009012AD" w:rsidRPr="00F82EC7" w:rsidRDefault="009012AD" w:rsidP="00F82EC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 xml:space="preserve">Практика использования ИКТ  позволяет сделать вывод - использование ИКТ в образовательном процессе имеет следующие преимущества по сравнению с традиционным обучением: 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 xml:space="preserve">1. Современность и актуальность учебного материала. 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 xml:space="preserve">2. Наличие дополнительного и сопутствующего материала. 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 xml:space="preserve">3. Эстетичность и наглядность. 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>4. Обучение через игровую или практическую деятельность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>5. Повышение интереса к проблеме.</w:t>
      </w:r>
    </w:p>
    <w:p w:rsidR="009012AD" w:rsidRPr="009012AD" w:rsidRDefault="009012AD" w:rsidP="009012A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012AD">
        <w:rPr>
          <w:bCs/>
        </w:rPr>
        <w:t xml:space="preserve">    Использование ИКТ в образовательном процессе позволяет: </w:t>
      </w:r>
    </w:p>
    <w:p w:rsidR="009012AD" w:rsidRPr="009012AD" w:rsidRDefault="009012AD" w:rsidP="009012A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012AD">
        <w:rPr>
          <w:bCs/>
        </w:rPr>
        <w:t>- усилить образовательные эффекты;</w:t>
      </w:r>
    </w:p>
    <w:p w:rsidR="009012AD" w:rsidRPr="009012AD" w:rsidRDefault="009012AD" w:rsidP="009012A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012AD">
        <w:rPr>
          <w:bCs/>
        </w:rPr>
        <w:t>- повысить качество усвоения материала;</w:t>
      </w:r>
    </w:p>
    <w:p w:rsidR="009012AD" w:rsidRPr="009012AD" w:rsidRDefault="009012AD" w:rsidP="009012A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012AD">
        <w:rPr>
          <w:bCs/>
        </w:rPr>
        <w:t>- осуществить дифференцированный подход к детям с разным уровнем;</w:t>
      </w:r>
    </w:p>
    <w:p w:rsidR="009012AD" w:rsidRPr="009012AD" w:rsidRDefault="009012AD" w:rsidP="009012A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9012AD">
        <w:t>-организовать одновременно детей, обладающих различными способностями и возможностями.</w:t>
      </w:r>
    </w:p>
    <w:p w:rsidR="009012AD" w:rsidRPr="009012AD" w:rsidRDefault="009012AD" w:rsidP="00901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2AD" w:rsidRPr="009012AD" w:rsidRDefault="009012AD" w:rsidP="009012AD">
      <w:pPr>
        <w:pStyle w:val="a3"/>
        <w:spacing w:before="0" w:beforeAutospacing="0" w:after="0" w:afterAutospacing="0"/>
        <w:jc w:val="both"/>
        <w:rPr>
          <w:bCs/>
        </w:rPr>
      </w:pPr>
      <w:r w:rsidRPr="009012AD">
        <w:rPr>
          <w:bCs/>
        </w:rPr>
        <w:t>Внедрение ИКТ осуществляется по двум  направлениям:</w:t>
      </w:r>
    </w:p>
    <w:p w:rsidR="009012AD" w:rsidRPr="009012AD" w:rsidRDefault="009012AD" w:rsidP="009012AD">
      <w:pPr>
        <w:pStyle w:val="a3"/>
        <w:spacing w:before="0" w:beforeAutospacing="0" w:after="0" w:afterAutospacing="0"/>
        <w:jc w:val="both"/>
        <w:rPr>
          <w:bCs/>
        </w:rPr>
      </w:pPr>
      <w:r w:rsidRPr="009012AD">
        <w:t xml:space="preserve">- </w:t>
      </w:r>
      <w:r w:rsidRPr="009012AD">
        <w:rPr>
          <w:bCs/>
        </w:rPr>
        <w:t>использование ресурсов Интернет; использование готовых обучающих программ;</w:t>
      </w:r>
    </w:p>
    <w:p w:rsidR="009012AD" w:rsidRPr="009012AD" w:rsidRDefault="009012AD" w:rsidP="009012AD">
      <w:pPr>
        <w:pStyle w:val="a3"/>
        <w:spacing w:before="0" w:beforeAutospacing="0" w:after="0" w:afterAutospacing="0"/>
        <w:jc w:val="both"/>
        <w:rPr>
          <w:bCs/>
        </w:rPr>
      </w:pPr>
      <w:r w:rsidRPr="009012AD">
        <w:t>- создание презентаций и интерактивных игр самостоятельно.</w:t>
      </w:r>
    </w:p>
    <w:p w:rsidR="009012AD" w:rsidRPr="009012AD" w:rsidRDefault="009012AD" w:rsidP="009012AD">
      <w:pPr>
        <w:pStyle w:val="c5"/>
        <w:shd w:val="clear" w:color="auto" w:fill="FFFFFF"/>
        <w:spacing w:before="0" w:after="0"/>
        <w:ind w:firstLine="709"/>
        <w:jc w:val="both"/>
      </w:pPr>
      <w:r w:rsidRPr="009012AD">
        <w:t>Необходимость в повышении качества наглядного материала – самая веская причина задуматься об использовании компьютерных технологий.    Одной из наиболее удачных форм является мультимедийная презентация.</w:t>
      </w:r>
    </w:p>
    <w:p w:rsidR="009012AD" w:rsidRPr="009012AD" w:rsidRDefault="009012AD" w:rsidP="009012AD">
      <w:pPr>
        <w:pStyle w:val="c5"/>
        <w:shd w:val="clear" w:color="auto" w:fill="FFFFFF"/>
        <w:spacing w:before="0" w:after="0"/>
        <w:ind w:firstLine="709"/>
        <w:jc w:val="both"/>
      </w:pPr>
      <w:r w:rsidRPr="009012AD">
        <w:t>Основная идея моей работы  заключается в гармоничном соединении современных технологий с традиционными методами развития речи ребенка.</w:t>
      </w:r>
    </w:p>
    <w:p w:rsidR="009012AD" w:rsidRPr="009012AD" w:rsidRDefault="009012AD" w:rsidP="009012AD">
      <w:pPr>
        <w:pStyle w:val="c5"/>
        <w:shd w:val="clear" w:color="auto" w:fill="FFFFFF"/>
        <w:spacing w:before="0" w:after="0"/>
        <w:ind w:firstLine="709"/>
        <w:jc w:val="both"/>
      </w:pPr>
    </w:p>
    <w:p w:rsidR="009012AD" w:rsidRPr="009012AD" w:rsidRDefault="009012AD" w:rsidP="009012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сейчас выигрывает тот воспитатель, который не только может дать базовые знания ребёнку, но и направить их действия на самостоятельное освоение знаний. Для развития у детей 5-7 лет устойчивого познавательного интереса я поставила задачу - сделать образовательный процесс интересным, насыщенным и занимательным, на материале, содержащем в себе элементы необычного, удивительного, неожиданного, вызывающем интерес у дошкольников к учебной деятельности и способствующем созданию положительной, эмоциональной обстановки, а также развитию речемыслительных способностей. Ведь именно приём удивления ведёт за собой процесс понимания.</w:t>
      </w:r>
    </w:p>
    <w:p w:rsidR="00F82EC7" w:rsidRPr="00F82EC7" w:rsidRDefault="00F82EC7" w:rsidP="00F82EC7">
      <w:pPr>
        <w:spacing w:after="0" w:line="360" w:lineRule="auto"/>
        <w:contextualSpacing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F82EC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Цель:</w:t>
      </w:r>
    </w:p>
    <w:p w:rsidR="00F82EC7" w:rsidRPr="00F82EC7" w:rsidRDefault="00F82EC7" w:rsidP="00F82E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F82EC7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Развитие речи детей 5-7 лет через применение в </w:t>
      </w:r>
      <w:proofErr w:type="spellStart"/>
      <w:r w:rsidRPr="00F82EC7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82EC7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-образовательном процессе информационных компьютерных технологий.</w:t>
      </w:r>
      <w:r w:rsidRPr="00F82EC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2EC7" w:rsidRPr="00F82EC7" w:rsidRDefault="00F82EC7" w:rsidP="00F82EC7">
      <w:pPr>
        <w:spacing w:after="0" w:line="360" w:lineRule="auto"/>
        <w:contextualSpacing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9012AD" w:rsidRDefault="009012AD" w:rsidP="00F82EC7">
      <w:pPr>
        <w:spacing w:after="0" w:line="360" w:lineRule="auto"/>
        <w:contextualSpacing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9012AD" w:rsidRDefault="009012AD" w:rsidP="00F82EC7">
      <w:pPr>
        <w:spacing w:after="0" w:line="360" w:lineRule="auto"/>
        <w:contextualSpacing/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:rsidR="00F82EC7" w:rsidRPr="00F82EC7" w:rsidRDefault="00F82EC7" w:rsidP="00F82EC7">
      <w:pPr>
        <w:spacing w:after="0" w:line="360" w:lineRule="auto"/>
        <w:contextualSpacing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F82EC7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F82EC7" w:rsidRPr="00F82EC7" w:rsidRDefault="00F82EC7" w:rsidP="00F82EC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F82EC7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развивать умение различать на слух и отчетливо произносить сходные по артикуляции и звучанию согласные звуки </w:t>
      </w:r>
    </w:p>
    <w:p w:rsidR="00F82EC7" w:rsidRPr="00F82EC7" w:rsidRDefault="00F82EC7" w:rsidP="00F82EC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F82EC7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продолжать развивать фонематический слух</w:t>
      </w:r>
    </w:p>
    <w:p w:rsidR="00F82EC7" w:rsidRPr="00F82EC7" w:rsidRDefault="00F82EC7" w:rsidP="00F82EC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F82EC7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развивать умение согласовать слова в предложениях, составлять простые и сложные предложения; </w:t>
      </w:r>
    </w:p>
    <w:p w:rsidR="00F82EC7" w:rsidRPr="00F82EC7" w:rsidRDefault="00F82EC7" w:rsidP="00F82EC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F82EC7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знакомить с разными способами образования слов; </w:t>
      </w:r>
    </w:p>
    <w:p w:rsidR="00F82EC7" w:rsidRPr="00F82EC7" w:rsidRDefault="00F82EC7" w:rsidP="00F82EC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F82EC7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 занимательной форме развивать психическую базу речи (восприятие, внимание, память, мыслительные процессы).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12AD">
        <w:rPr>
          <w:rFonts w:ascii="Times New Roman" w:hAnsi="Times New Roman" w:cs="Times New Roman"/>
          <w:sz w:val="24"/>
          <w:szCs w:val="24"/>
        </w:rPr>
        <w:t>В нашем детском саду формируется набор мультимедийных презентаций и интерактивных игр  по следующим направлениям работы</w:t>
      </w:r>
      <w:r w:rsidRPr="009012A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012AD" w:rsidRPr="009012AD" w:rsidRDefault="009012AD" w:rsidP="009012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>Звуковая культура речи.</w:t>
      </w:r>
    </w:p>
    <w:p w:rsidR="009012AD" w:rsidRPr="009012AD" w:rsidRDefault="009012AD" w:rsidP="009012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 xml:space="preserve">Развитие фонематического восприятия, овладение элементами грамоты. </w:t>
      </w:r>
    </w:p>
    <w:p w:rsidR="009012AD" w:rsidRPr="009012AD" w:rsidRDefault="009012AD" w:rsidP="009012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 xml:space="preserve">Формирование лексико -  грамматического строя речи.  </w:t>
      </w:r>
    </w:p>
    <w:p w:rsidR="009012AD" w:rsidRPr="009012AD" w:rsidRDefault="009012AD" w:rsidP="009012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>Представляю вашему вниманию набор интерактивных игр по развитию речи для дошкольников «</w:t>
      </w:r>
      <w:proofErr w:type="spellStart"/>
      <w:r w:rsidRPr="009012AD"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 w:rsidRPr="009012AD">
        <w:rPr>
          <w:rFonts w:ascii="Times New Roman" w:hAnsi="Times New Roman" w:cs="Times New Roman"/>
          <w:sz w:val="24"/>
          <w:szCs w:val="24"/>
        </w:rPr>
        <w:t>», в котором собраны следующие игры «Найди слова с заданным звуком», «Твердый - мягкий», «Где птичка?», «Гусеница», «Подбери слова», «Измерь слово», «Назови недостающего героя сказки», «Что перепутал художник?», «Времена года». Сейчас остановимся на каждой игре в отдельности…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2AD">
        <w:rPr>
          <w:rFonts w:ascii="Times New Roman" w:hAnsi="Times New Roman" w:cs="Times New Roman"/>
          <w:i/>
          <w:sz w:val="24"/>
          <w:szCs w:val="24"/>
        </w:rPr>
        <w:t>Эти игры рассчитаны на детей разного возраста. Они интересны  и увлекательны.</w:t>
      </w:r>
    </w:p>
    <w:p w:rsidR="009012AD" w:rsidRPr="009012AD" w:rsidRDefault="009012AD" w:rsidP="00901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>Накопленный опыт по работе с ИКТ позволяет сделать вывод что, использование ИКТ в коммуникативной деятельности позволяет повысить эффективность работы по развитию речи, оптимизировать образовательный процесс, индивидуализировать обучение детей с недостаточным развитием речи, а также формирует успешность детей, повышает мотивацию, существенно сокращает время усвоения материала.</w:t>
      </w:r>
    </w:p>
    <w:p w:rsidR="009012AD" w:rsidRPr="009012AD" w:rsidRDefault="009012AD" w:rsidP="00901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</w:rPr>
        <w:t xml:space="preserve">     </w:t>
      </w:r>
      <w:r w:rsidRPr="009012AD">
        <w:rPr>
          <w:rFonts w:ascii="Times New Roman" w:eastAsia="TimesNewRomanPSMT" w:hAnsi="Times New Roman" w:cs="Times New Roman"/>
          <w:sz w:val="24"/>
          <w:szCs w:val="24"/>
        </w:rPr>
        <w:t>Использование ИКТ позволяет проводить занятия:</w:t>
      </w:r>
    </w:p>
    <w:p w:rsidR="009012AD" w:rsidRPr="009012AD" w:rsidRDefault="009012AD" w:rsidP="009012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12AD">
        <w:rPr>
          <w:rFonts w:ascii="Times New Roman" w:eastAsia="TimesNewRomanPSMT" w:hAnsi="Times New Roman" w:cs="Times New Roman"/>
          <w:sz w:val="24"/>
          <w:szCs w:val="24"/>
        </w:rPr>
        <w:t>на высоком эстетическом и эмоциональном уровне (фотографии,  анимация, музыка);</w:t>
      </w:r>
    </w:p>
    <w:p w:rsidR="009012AD" w:rsidRPr="009012AD" w:rsidRDefault="009012AD" w:rsidP="009012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12AD">
        <w:rPr>
          <w:rFonts w:ascii="Times New Roman" w:eastAsia="TimesNewRomanPSMT" w:hAnsi="Times New Roman" w:cs="Times New Roman"/>
          <w:sz w:val="24"/>
          <w:szCs w:val="24"/>
        </w:rPr>
        <w:t>обеспечивает наглядность;</w:t>
      </w:r>
    </w:p>
    <w:p w:rsidR="009012AD" w:rsidRPr="009012AD" w:rsidRDefault="009012AD" w:rsidP="009012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12AD">
        <w:rPr>
          <w:rFonts w:ascii="Times New Roman" w:eastAsia="TimesNewRomanPSMT" w:hAnsi="Times New Roman" w:cs="Times New Roman"/>
          <w:sz w:val="24"/>
          <w:szCs w:val="24"/>
        </w:rPr>
        <w:t>привлекает большое количество дидактического материала.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AD">
        <w:rPr>
          <w:rFonts w:ascii="Times New Roman" w:eastAsia="Times New Roman" w:hAnsi="Times New Roman" w:cs="Times New Roman"/>
          <w:sz w:val="24"/>
          <w:szCs w:val="24"/>
        </w:rPr>
        <w:t xml:space="preserve"> И в целом, способствует повышению качества образования.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9012AD">
        <w:rPr>
          <w:rFonts w:ascii="Times New Roman" w:hAnsi="Times New Roman" w:cs="Times New Roman"/>
          <w:sz w:val="24"/>
          <w:szCs w:val="24"/>
        </w:rPr>
        <w:t>Об эффективности использования ИКТ в совместной деятельности</w:t>
      </w:r>
      <w:r w:rsidRPr="009012AD">
        <w:rPr>
          <w:rFonts w:ascii="Times New Roman" w:hAnsi="Times New Roman" w:cs="Times New Roman"/>
          <w:color w:val="000000"/>
          <w:sz w:val="24"/>
          <w:szCs w:val="24"/>
        </w:rPr>
        <w:t xml:space="preserve">  говорят следующие позитивные факторы:</w:t>
      </w:r>
    </w:p>
    <w:p w:rsidR="009012AD" w:rsidRPr="009012AD" w:rsidRDefault="009012AD" w:rsidP="0090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2AD">
        <w:rPr>
          <w:rFonts w:ascii="Times New Roman" w:hAnsi="Times New Roman" w:cs="Times New Roman"/>
          <w:color w:val="000000"/>
          <w:sz w:val="24"/>
          <w:szCs w:val="24"/>
        </w:rPr>
        <w:t xml:space="preserve">У воспитанников повышается мотивация к работе за счет привлекательности компьютера и мультимедийных эффектов. </w:t>
      </w:r>
    </w:p>
    <w:p w:rsidR="009012AD" w:rsidRPr="009012AD" w:rsidRDefault="009012AD" w:rsidP="0090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2AD">
        <w:rPr>
          <w:rFonts w:ascii="Times New Roman" w:hAnsi="Times New Roman" w:cs="Times New Roman"/>
          <w:color w:val="000000"/>
          <w:sz w:val="24"/>
          <w:szCs w:val="24"/>
        </w:rPr>
        <w:t>Полученные знания остаются в памяти на более долгий срок и легче восстанавливаются для применения на практике после краткого повторения.</w:t>
      </w:r>
    </w:p>
    <w:p w:rsidR="009012AD" w:rsidRPr="009012AD" w:rsidRDefault="009012AD" w:rsidP="0090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AD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использование средств информационных технологий позволит сделать процесс обучения и развития ребенка дошкольного возраста достаточно простым и эффективным, освободит от рутинной ручной работы, откроет новые возможности дошкольного образования.</w:t>
      </w:r>
    </w:p>
    <w:p w:rsidR="00F82EC7" w:rsidRPr="00F82EC7" w:rsidRDefault="00F82EC7" w:rsidP="00F82EC7">
      <w:pPr>
        <w:spacing w:after="0" w:line="360" w:lineRule="auto"/>
        <w:ind w:left="709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9012AD" w:rsidRDefault="009012AD" w:rsidP="009012AD">
      <w:pPr>
        <w:spacing w:after="0" w:line="360" w:lineRule="auto"/>
        <w:ind w:right="20"/>
        <w:contextualSpacing/>
        <w:jc w:val="center"/>
        <w:rPr>
          <w:rFonts w:ascii="Times New Roman" w:eastAsia="Trebuchet MS" w:hAnsi="Times New Roman" w:cs="Times New Roman"/>
          <w:sz w:val="24"/>
          <w:szCs w:val="24"/>
          <w:lang w:eastAsia="x-none"/>
        </w:rPr>
      </w:pPr>
    </w:p>
    <w:p w:rsidR="009012AD" w:rsidRDefault="009012AD" w:rsidP="009012AD">
      <w:pPr>
        <w:spacing w:after="0" w:line="360" w:lineRule="auto"/>
        <w:ind w:right="20"/>
        <w:contextualSpacing/>
        <w:jc w:val="center"/>
        <w:rPr>
          <w:rFonts w:ascii="Times New Roman" w:eastAsia="Trebuchet MS" w:hAnsi="Times New Roman" w:cs="Times New Roman"/>
          <w:sz w:val="24"/>
          <w:szCs w:val="24"/>
          <w:lang w:eastAsia="x-none"/>
        </w:rPr>
      </w:pPr>
    </w:p>
    <w:p w:rsidR="009012AD" w:rsidRPr="009012AD" w:rsidRDefault="009012AD" w:rsidP="009012AD">
      <w:pPr>
        <w:spacing w:after="0" w:line="360" w:lineRule="auto"/>
        <w:ind w:right="20"/>
        <w:contextualSpacing/>
        <w:jc w:val="center"/>
        <w:rPr>
          <w:rFonts w:ascii="Times New Roman" w:eastAsia="Trebuchet MS" w:hAnsi="Times New Roman" w:cs="Times New Roman"/>
          <w:sz w:val="24"/>
          <w:szCs w:val="24"/>
          <w:lang w:val="x-none" w:eastAsia="x-none"/>
        </w:rPr>
      </w:pPr>
      <w:r w:rsidRPr="009012AD">
        <w:rPr>
          <w:rFonts w:ascii="Times New Roman" w:eastAsia="Trebuchet MS" w:hAnsi="Times New Roman" w:cs="Times New Roman"/>
          <w:sz w:val="24"/>
          <w:szCs w:val="24"/>
          <w:lang w:val="x-none" w:eastAsia="x-none"/>
        </w:rPr>
        <w:t>Вывод:</w:t>
      </w:r>
    </w:p>
    <w:p w:rsidR="009012AD" w:rsidRPr="009012AD" w:rsidRDefault="009012AD" w:rsidP="009012AD">
      <w:pPr>
        <w:tabs>
          <w:tab w:val="left" w:pos="567"/>
          <w:tab w:val="left" w:pos="2410"/>
          <w:tab w:val="left" w:pos="2552"/>
        </w:tabs>
        <w:spacing w:after="0" w:line="360" w:lineRule="auto"/>
        <w:ind w:firstLine="993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012AD">
        <w:rPr>
          <w:rFonts w:ascii="Times New Roman" w:eastAsia="Batang" w:hAnsi="Times New Roman" w:cs="Times New Roman"/>
          <w:sz w:val="24"/>
          <w:szCs w:val="24"/>
          <w:lang w:eastAsia="ru-RU"/>
        </w:rPr>
        <w:t>Неоспоримым преимуществом информационно – коммуникационных технологий является:</w:t>
      </w:r>
    </w:p>
    <w:p w:rsidR="009012AD" w:rsidRPr="009012AD" w:rsidRDefault="009012AD" w:rsidP="009012AD">
      <w:pPr>
        <w:tabs>
          <w:tab w:val="left" w:pos="0"/>
          <w:tab w:val="left" w:pos="1843"/>
          <w:tab w:val="left" w:pos="2552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012A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1) формирование стойкой мотивации и произвольных познавательных интересов; </w:t>
      </w:r>
    </w:p>
    <w:p w:rsidR="009012AD" w:rsidRPr="009012AD" w:rsidRDefault="009012AD" w:rsidP="009012AD">
      <w:pPr>
        <w:tabs>
          <w:tab w:val="left" w:pos="0"/>
          <w:tab w:val="left" w:pos="2552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9012AD">
        <w:rPr>
          <w:rFonts w:ascii="Times New Roman" w:eastAsia="Batang" w:hAnsi="Times New Roman" w:cs="Times New Roman"/>
          <w:sz w:val="24"/>
          <w:szCs w:val="24"/>
          <w:lang w:eastAsia="ru-RU"/>
        </w:rPr>
        <w:t>2) повышение самооценки ребенка (если поощрение ребенка за выполненное задание исходит от компьютерных героев или в виде звуковых эффектов).</w:t>
      </w:r>
    </w:p>
    <w:p w:rsidR="009012AD" w:rsidRPr="009012AD" w:rsidRDefault="009012AD" w:rsidP="009012AD">
      <w:pPr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систематического использования в </w:t>
      </w:r>
      <w:proofErr w:type="spellStart"/>
      <w:r w:rsidRPr="0090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0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-образовательном процессе ИКТ в сочетании с традиционными методами и приемами обучения, обогащаются интеллектуальные впечатления и интересы детей 5-7 лет, значительно повышается их речевая активность. </w:t>
      </w:r>
    </w:p>
    <w:p w:rsidR="009012AD" w:rsidRPr="009012AD" w:rsidRDefault="009012AD" w:rsidP="009012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работе различных материалов ИКТ дают возможность детям 5-7 лет не только получить познавательную информацию, но и способствуют повышению мотивации к речевому общению, желанию делиться впечатлениями, высказыванию своих предположений, поиску ответов на вопросы. Что в целом положительно влияет на развитие речи и формирование речемыслительной деятельности обучающихся.</w:t>
      </w:r>
    </w:p>
    <w:p w:rsidR="009012AD" w:rsidRPr="009012AD" w:rsidRDefault="009012AD" w:rsidP="009012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val="x-none" w:eastAsia="x-none"/>
        </w:rPr>
      </w:pPr>
      <w:r w:rsidRPr="009012AD">
        <w:rPr>
          <w:rFonts w:ascii="Times New Roman" w:eastAsia="Trebuchet MS" w:hAnsi="Times New Roman" w:cs="Times New Roman"/>
          <w:color w:val="000000"/>
          <w:sz w:val="24"/>
          <w:szCs w:val="24"/>
          <w:lang w:val="x-none" w:eastAsia="x-none"/>
        </w:rPr>
        <w:t xml:space="preserve">Об эффективности говорят следующие позитивные факторы: </w:t>
      </w:r>
    </w:p>
    <w:p w:rsidR="009012AD" w:rsidRPr="009012AD" w:rsidRDefault="009012AD" w:rsidP="009012A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x-none" w:eastAsia="x-none"/>
        </w:rPr>
      </w:pPr>
      <w:r w:rsidRPr="009012AD">
        <w:rPr>
          <w:rFonts w:ascii="Times New Roman" w:eastAsia="Trebuchet MS" w:hAnsi="Times New Roman" w:cs="Times New Roman"/>
          <w:color w:val="000000"/>
          <w:sz w:val="24"/>
          <w:szCs w:val="24"/>
          <w:lang w:val="x-none" w:eastAsia="x-none"/>
        </w:rPr>
        <w:t xml:space="preserve">у воспитанников повышается мотивация к деятельности во время ООД за счет привлекательности мультимедийных эффектов: движения, звук, мультипликация; </w:t>
      </w:r>
    </w:p>
    <w:p w:rsidR="009012AD" w:rsidRPr="009012AD" w:rsidRDefault="009012AD" w:rsidP="009012A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x-none" w:eastAsia="x-none"/>
        </w:rPr>
      </w:pPr>
      <w:r w:rsidRPr="009012AD">
        <w:rPr>
          <w:rFonts w:ascii="Times New Roman" w:eastAsia="Batang" w:hAnsi="Times New Roman" w:cs="Times New Roman"/>
          <w:color w:val="000000"/>
          <w:sz w:val="24"/>
          <w:szCs w:val="24"/>
          <w:lang w:val="x-none" w:eastAsia="x-none"/>
        </w:rPr>
        <w:t xml:space="preserve">формируется у детей 5-7лет стойкая мотивация и произвольные познавательные интересы; </w:t>
      </w:r>
    </w:p>
    <w:p w:rsidR="009012AD" w:rsidRPr="009012AD" w:rsidRDefault="009012AD" w:rsidP="009012A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val="x-none" w:eastAsia="x-none"/>
        </w:rPr>
      </w:pPr>
      <w:r w:rsidRPr="009012AD">
        <w:rPr>
          <w:rFonts w:ascii="Times New Roman" w:eastAsia="Trebuchet MS" w:hAnsi="Times New Roman" w:cs="Times New Roman"/>
          <w:color w:val="000000"/>
          <w:sz w:val="24"/>
          <w:szCs w:val="24"/>
          <w:lang w:val="x-none" w:eastAsia="x-none"/>
        </w:rPr>
        <w:t xml:space="preserve">полученные знания остаются в памяти на более долгий срок и легче восстанавливаются для применения на практике после краткого повторения; </w:t>
      </w:r>
    </w:p>
    <w:p w:rsidR="009012AD" w:rsidRPr="009012AD" w:rsidRDefault="009012AD" w:rsidP="009012A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val="x-none" w:eastAsia="x-none"/>
        </w:rPr>
      </w:pPr>
      <w:r w:rsidRPr="009012AD">
        <w:rPr>
          <w:rFonts w:ascii="Times New Roman" w:eastAsia="Trebuchet MS" w:hAnsi="Times New Roman" w:cs="Times New Roman"/>
          <w:color w:val="000000"/>
          <w:sz w:val="24"/>
          <w:szCs w:val="24"/>
          <w:lang w:val="x-none" w:eastAsia="x-none"/>
        </w:rPr>
        <w:t>осуществляется более тесное взаимодействие с родителями, теперь многие из них используют презентации для совместной деятельности с детьми дома. Что также способствует  речевому развитию обучающихся.</w:t>
      </w:r>
    </w:p>
    <w:p w:rsidR="009012AD" w:rsidRPr="009012AD" w:rsidRDefault="009012AD" w:rsidP="009012AD">
      <w:pPr>
        <w:spacing w:after="0" w:line="360" w:lineRule="auto"/>
        <w:ind w:firstLine="426"/>
        <w:jc w:val="both"/>
        <w:rPr>
          <w:rFonts w:ascii="Times New Roman" w:eastAsia="Trebuchet MS" w:hAnsi="Times New Roman" w:cs="Times New Roman"/>
          <w:bCs/>
          <w:kern w:val="36"/>
          <w:sz w:val="24"/>
          <w:szCs w:val="24"/>
          <w:lang w:val="x-none" w:eastAsia="x-none"/>
        </w:rPr>
      </w:pPr>
    </w:p>
    <w:p w:rsidR="009012AD" w:rsidRPr="009012AD" w:rsidRDefault="009012AD" w:rsidP="009012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012AD" w:rsidRPr="009012AD" w:rsidRDefault="009012AD" w:rsidP="009012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012AD" w:rsidRPr="009012AD" w:rsidRDefault="009012AD" w:rsidP="009012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012AD" w:rsidRPr="009012AD" w:rsidRDefault="009012AD" w:rsidP="009012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2EC7" w:rsidRDefault="00F82EC7" w:rsidP="00F82EC7">
      <w:pPr>
        <w:jc w:val="center"/>
      </w:pPr>
    </w:p>
    <w:sectPr w:rsidR="00F82EC7" w:rsidSect="00B3437C">
      <w:pgSz w:w="11906" w:h="16838" w:code="9"/>
      <w:pgMar w:top="850" w:right="1134" w:bottom="1701" w:left="1134" w:header="397" w:footer="39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4D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E7"/>
    <w:multiLevelType w:val="hybridMultilevel"/>
    <w:tmpl w:val="F87660AA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02FA5E61"/>
    <w:multiLevelType w:val="hybridMultilevel"/>
    <w:tmpl w:val="7326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70144"/>
    <w:multiLevelType w:val="hybridMultilevel"/>
    <w:tmpl w:val="9CF86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67E5"/>
    <w:multiLevelType w:val="hybridMultilevel"/>
    <w:tmpl w:val="148A3AA6"/>
    <w:lvl w:ilvl="0" w:tplc="76CA9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8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83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25D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22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009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00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A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A0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25D20"/>
    <w:multiLevelType w:val="hybridMultilevel"/>
    <w:tmpl w:val="DADA807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BAA7090"/>
    <w:multiLevelType w:val="multilevel"/>
    <w:tmpl w:val="FFBC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C7"/>
    <w:rsid w:val="003C5621"/>
    <w:rsid w:val="00675B9D"/>
    <w:rsid w:val="009012AD"/>
    <w:rsid w:val="00972970"/>
    <w:rsid w:val="00B3437C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FA4A"/>
  <w15:docId w15:val="{7AF6DBE4-B4C6-431A-B279-140FB6A1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12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«Развитие речи дошкольников через применение в воспитательно-образовательном про</vt:lpstr>
      <vt:lpstr/>
      <vt:lpstr/>
      <vt:lpstr/>
      <vt:lpstr/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ibaza</dc:creator>
  <cp:lastModifiedBy>Sestra</cp:lastModifiedBy>
  <cp:revision>3</cp:revision>
  <cp:lastPrinted>2021-12-19T15:59:00Z</cp:lastPrinted>
  <dcterms:created xsi:type="dcterms:W3CDTF">2021-12-19T15:39:00Z</dcterms:created>
  <dcterms:modified xsi:type="dcterms:W3CDTF">2021-12-23T18:21:00Z</dcterms:modified>
</cp:coreProperties>
</file>