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1" w:rsidRPr="00A81786" w:rsidRDefault="00AD45A1" w:rsidP="00A81786">
      <w:pPr>
        <w:spacing w:after="0" w:line="360" w:lineRule="auto"/>
        <w:ind w:right="141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КОМПЬЮТЕРНЫЕ ПРЕЗЕНТАЦИИ В ЭКОЛОГИЧЕСКОМ ОБРАЗОВАНИИ ДОШКОЛЬНИКОВ</w:t>
      </w:r>
    </w:p>
    <w:bookmarkEnd w:id="0"/>
    <w:p w:rsidR="006F2D5B" w:rsidRPr="00AD45A1" w:rsidRDefault="00AD45A1" w:rsidP="003D79A7">
      <w:pPr>
        <w:spacing w:after="0" w:line="360" w:lineRule="auto"/>
        <w:ind w:right="141" w:firstLine="284"/>
        <w:jc w:val="center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AD45A1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О.Ф.</w:t>
      </w:r>
      <w:r w:rsidR="00A81786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 </w:t>
      </w:r>
      <w:r w:rsidRPr="00AD45A1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Горбатенко, Г.В.</w:t>
      </w:r>
      <w:r w:rsidR="00A81786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 </w:t>
      </w:r>
      <w:r w:rsidRPr="00AD45A1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 xml:space="preserve">Шарафиева </w:t>
      </w:r>
    </w:p>
    <w:p w:rsidR="00AD45A1" w:rsidRPr="00AD45A1" w:rsidRDefault="00AD45A1" w:rsidP="00A817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5A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МОУ детский </w:t>
      </w:r>
      <w:r w:rsidR="001C74C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сад №377, г. Волгоград, Россия</w:t>
      </w:r>
    </w:p>
    <w:p w:rsidR="00A605E7" w:rsidRPr="003D79A7" w:rsidRDefault="00A605E7" w:rsidP="00AD45A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3D79A7">
        <w:rPr>
          <w:color w:val="000000"/>
          <w:sz w:val="28"/>
          <w:szCs w:val="28"/>
        </w:rPr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</w:t>
      </w:r>
      <w:r w:rsidR="00B22B58" w:rsidRPr="003D79A7">
        <w:rPr>
          <w:color w:val="000000"/>
          <w:sz w:val="28"/>
          <w:szCs w:val="28"/>
        </w:rPr>
        <w:t xml:space="preserve"> </w:t>
      </w:r>
      <w:r w:rsidRPr="003D79A7">
        <w:rPr>
          <w:bCs/>
          <w:color w:val="000000"/>
          <w:sz w:val="28"/>
          <w:szCs w:val="28"/>
        </w:rPr>
        <w:t>компьютерные технологии</w:t>
      </w:r>
      <w:r w:rsidRPr="003D79A7">
        <w:rPr>
          <w:color w:val="000000"/>
          <w:sz w:val="28"/>
          <w:szCs w:val="28"/>
        </w:rPr>
        <w:t> входят и в систему дошкольного образования как один из эффективных способов передачи знаний. Этот современный способ развивает интерес к</w:t>
      </w:r>
      <w:r w:rsidR="003D79A7" w:rsidRPr="003D79A7">
        <w:rPr>
          <w:color w:val="000000"/>
          <w:sz w:val="28"/>
          <w:szCs w:val="28"/>
        </w:rPr>
        <w:t xml:space="preserve"> познанию</w:t>
      </w:r>
      <w:r w:rsidRPr="003D79A7">
        <w:rPr>
          <w:color w:val="000000"/>
          <w:sz w:val="28"/>
          <w:szCs w:val="28"/>
        </w:rPr>
        <w:t>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0A2A12" w:rsidRPr="003D79A7" w:rsidRDefault="000A2A12" w:rsidP="00AD45A1">
      <w:pPr>
        <w:tabs>
          <w:tab w:val="left" w:pos="1498"/>
        </w:tabs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D79A7">
        <w:rPr>
          <w:rFonts w:ascii="Times New Roman" w:hAnsi="Times New Roman"/>
          <w:sz w:val="28"/>
          <w:szCs w:val="28"/>
        </w:rPr>
        <w:tab/>
      </w:r>
      <w:r w:rsidRPr="003D79A7">
        <w:rPr>
          <w:rFonts w:ascii="Times New Roman" w:hAnsi="Times New Roman"/>
          <w:color w:val="000000"/>
          <w:sz w:val="28"/>
          <w:szCs w:val="28"/>
        </w:rPr>
        <w:t>ИКТ являют</w:t>
      </w:r>
      <w:r w:rsidR="006C63FF" w:rsidRPr="003D79A7">
        <w:rPr>
          <w:rFonts w:ascii="Times New Roman" w:hAnsi="Times New Roman"/>
          <w:color w:val="000000"/>
          <w:sz w:val="28"/>
          <w:szCs w:val="28"/>
        </w:rPr>
        <w:t>ся неотъемлемой частью экологического образования</w:t>
      </w:r>
      <w:r w:rsidRPr="003D79A7">
        <w:rPr>
          <w:rFonts w:ascii="Times New Roman" w:hAnsi="Times New Roman"/>
          <w:color w:val="000000"/>
          <w:sz w:val="28"/>
          <w:szCs w:val="28"/>
        </w:rPr>
        <w:t xml:space="preserve"> дошкольников. Это не только доступно и привычно для детей нового поколения, но и удобно для современного педагога.</w:t>
      </w:r>
    </w:p>
    <w:p w:rsidR="000A2A12" w:rsidRPr="003D79A7" w:rsidRDefault="000A2A12" w:rsidP="00AD45A1">
      <w:pPr>
        <w:pStyle w:val="a3"/>
        <w:spacing w:before="0" w:beforeAutospacing="0" w:after="0" w:afterAutospacing="0" w:line="360" w:lineRule="auto"/>
        <w:ind w:right="141" w:firstLine="567"/>
        <w:jc w:val="both"/>
        <w:rPr>
          <w:sz w:val="28"/>
          <w:szCs w:val="28"/>
        </w:rPr>
      </w:pPr>
      <w:r w:rsidRPr="003D79A7">
        <w:rPr>
          <w:color w:val="000000"/>
          <w:sz w:val="28"/>
          <w:szCs w:val="28"/>
        </w:rPr>
        <w:t xml:space="preserve"> Спектр использования ИКТ в образовательном процессе нашего детского сада достаточно широк. Одной из наиболее </w:t>
      </w:r>
      <w:r w:rsidR="003D79A7">
        <w:rPr>
          <w:color w:val="000000"/>
          <w:sz w:val="28"/>
          <w:szCs w:val="28"/>
        </w:rPr>
        <w:t xml:space="preserve">интересных и продуктивных </w:t>
      </w:r>
      <w:r w:rsidRPr="003D79A7">
        <w:rPr>
          <w:color w:val="000000"/>
          <w:sz w:val="28"/>
          <w:szCs w:val="28"/>
        </w:rPr>
        <w:t xml:space="preserve">форм представления </w:t>
      </w:r>
      <w:r w:rsidR="003D79A7">
        <w:rPr>
          <w:color w:val="000000"/>
          <w:sz w:val="28"/>
          <w:szCs w:val="28"/>
        </w:rPr>
        <w:t xml:space="preserve">дошкольникам </w:t>
      </w:r>
      <w:r w:rsidRPr="003D79A7">
        <w:rPr>
          <w:color w:val="000000"/>
          <w:sz w:val="28"/>
          <w:szCs w:val="28"/>
        </w:rPr>
        <w:t xml:space="preserve">материала по экологическому образованию </w:t>
      </w:r>
      <w:r w:rsidR="003D79A7">
        <w:rPr>
          <w:color w:val="000000"/>
          <w:sz w:val="28"/>
          <w:szCs w:val="28"/>
        </w:rPr>
        <w:t xml:space="preserve">являются </w:t>
      </w:r>
      <w:r w:rsidRPr="003D79A7">
        <w:rPr>
          <w:color w:val="000000"/>
          <w:sz w:val="28"/>
          <w:szCs w:val="28"/>
        </w:rPr>
        <w:t>мультимедийны</w:t>
      </w:r>
      <w:r w:rsidR="003D79A7">
        <w:rPr>
          <w:color w:val="000000"/>
          <w:sz w:val="28"/>
          <w:szCs w:val="28"/>
        </w:rPr>
        <w:t>е</w:t>
      </w:r>
      <w:r w:rsidRPr="003D79A7">
        <w:rPr>
          <w:color w:val="000000"/>
          <w:sz w:val="28"/>
          <w:szCs w:val="28"/>
        </w:rPr>
        <w:t xml:space="preserve"> презентаци</w:t>
      </w:r>
      <w:r w:rsidR="003D79A7">
        <w:rPr>
          <w:color w:val="000000"/>
          <w:sz w:val="28"/>
          <w:szCs w:val="28"/>
        </w:rPr>
        <w:t>и</w:t>
      </w:r>
      <w:r w:rsidRPr="003D79A7">
        <w:rPr>
          <w:color w:val="000000"/>
          <w:sz w:val="28"/>
          <w:szCs w:val="28"/>
        </w:rPr>
        <w:t>. Он</w:t>
      </w:r>
      <w:r w:rsidR="003D79A7">
        <w:rPr>
          <w:color w:val="000000"/>
          <w:sz w:val="28"/>
          <w:szCs w:val="28"/>
        </w:rPr>
        <w:t>и</w:t>
      </w:r>
      <w:r w:rsidR="00FC1815">
        <w:rPr>
          <w:color w:val="000000"/>
          <w:sz w:val="28"/>
          <w:szCs w:val="28"/>
        </w:rPr>
        <w:t xml:space="preserve"> облегча</w:t>
      </w:r>
      <w:r w:rsidR="003D79A7">
        <w:rPr>
          <w:color w:val="000000"/>
          <w:sz w:val="28"/>
          <w:szCs w:val="28"/>
        </w:rPr>
        <w:t>ю</w:t>
      </w:r>
      <w:r w:rsidR="00FC1815">
        <w:rPr>
          <w:color w:val="000000"/>
          <w:sz w:val="28"/>
          <w:szCs w:val="28"/>
        </w:rPr>
        <w:t>т</w:t>
      </w:r>
      <w:r w:rsidRPr="003D79A7">
        <w:rPr>
          <w:color w:val="000000"/>
          <w:sz w:val="28"/>
          <w:szCs w:val="28"/>
        </w:rPr>
        <w:t xml:space="preserve">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сделать </w:t>
      </w:r>
      <w:r w:rsidRPr="003D79A7">
        <w:rPr>
          <w:sz w:val="28"/>
          <w:szCs w:val="28"/>
        </w:rPr>
        <w:t>экологическое образование детей  дошкольного возраста более привлекательным и по-настоящему современным, решать познавательные и творческие задачи с опорой на наглядность.</w:t>
      </w:r>
    </w:p>
    <w:p w:rsidR="009170A5" w:rsidRPr="003D79A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r w:rsidR="003D79A7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компьютерных презентаций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сложных для понимания дошкольниками экологических тем, дает возможность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</w:t>
      </w:r>
      <w:r w:rsidR="006C63FF" w:rsidRPr="003D79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 продемонстрировать им </w:t>
      </w:r>
      <w:r w:rsidR="006C63FF" w:rsidRPr="003D79A7">
        <w:rPr>
          <w:rFonts w:ascii="Times New Roman" w:eastAsia="Times New Roman" w:hAnsi="Times New Roman"/>
          <w:sz w:val="28"/>
          <w:szCs w:val="28"/>
          <w:lang w:eastAsia="ru-RU"/>
        </w:rPr>
        <w:t>растительный,  животный мир</w:t>
      </w:r>
      <w:r w:rsidR="003D79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явления</w:t>
      </w:r>
      <w:r w:rsidR="006C63FF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</w:t>
      </w:r>
      <w:r w:rsid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быть непосредственным участником увлекательной деятельности.</w:t>
      </w:r>
    </w:p>
    <w:p w:rsidR="009170A5" w:rsidRPr="003D79A7" w:rsidRDefault="006C63FF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Используемые компьютерные</w:t>
      </w:r>
      <w:r w:rsidR="009170A5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и сочетаю</w:t>
      </w:r>
      <w:r w:rsidR="009170A5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себе объединённые в систему: компьютерную анимацию, графику, фото, видео, музыку.  </w:t>
      </w:r>
    </w:p>
    <w:p w:rsidR="009170A5" w:rsidRPr="003D79A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Наглядность помогает педагогу выстроить объяснение материала логично, научно, с использованием видеофрагментов. Компьютерная презентация дает возможность рассмотреть сложный материал поэтапно, обратиться не только к новой теме, но и повторить предыдущую, более детально остановиться на вопросах, вызывающих у воспитанников </w:t>
      </w:r>
      <w:r w:rsidR="006C63FF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или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затруднения. Использование анимационных эффектов способствует повышению интереса детей к</w:t>
      </w:r>
      <w:r w:rsidR="006C63FF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познанию природы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421B1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Применяя принцип наглядности, становится возможным донести информацию в доступной для ребенка форме. В отличие от взрослого человека, детям, как нельзя лучше подходит поговорка «лучше один раз увидеть, чем сто раз услышать». Ребенку, с его наглядно - образным мышлением, понятно лишь то, что можно одн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овременно рассмотреть, услышать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1B17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омпьютерные  презентации 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ребенку, не только увидеть красивую картинку природы, но и движение объектов природы, услышать шум ветра, звуки леса, отгадать живую загадку и получить ответ на экране. </w:t>
      </w:r>
    </w:p>
    <w:p w:rsidR="00421B1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компьютерных презентаций   в экологическом  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образовании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позволяет не только привлечь внимание дошкольника, но</w:t>
      </w:r>
      <w:r w:rsidR="00421B17" w:rsidRP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B17" w:rsidRPr="003D79A7">
        <w:rPr>
          <w:rFonts w:ascii="Times New Roman" w:eastAsia="Times New Roman" w:hAnsi="Times New Roman"/>
          <w:sz w:val="28"/>
          <w:szCs w:val="28"/>
          <w:lang w:eastAsia="ru-RU"/>
        </w:rPr>
        <w:t>дать более глубокую, полную,  яркую, насыщенную информацию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70A5" w:rsidRPr="003D79A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При разработк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е компьютерных презентаций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дошкольникам  достоверные сведения об окружающе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их природе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, подбира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в соответствии с возрастом ребенка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>,  с учетом его интересов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, выстраива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ем материал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простого к </w:t>
      </w:r>
      <w:proofErr w:type="gramStart"/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9170A5" w:rsidRPr="003D79A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 виртуальных экскурсий 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экологической тропинке детского сада, </w:t>
      </w:r>
      <w:r w:rsidR="00325D46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по степным зонам малой Родины», «По реке Волга», «Экскурсия по природным паркам родного края». «Экскурсия в удивительный мир живой и неживой природы» </w:t>
      </w:r>
      <w:r w:rsidR="00421B1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природные объекты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даёт возможность посетить недоступные места, предложив уникальное путешествие. Эта экскурсия, конечно, не заменит личное присутствие, но позволит получить достаточно полное впечатление о новом месте. Роль виртуальных экскурсий велика, так как ребенок может являться активным участником событий данной экскурсии.</w:t>
      </w:r>
      <w:r w:rsidR="00325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Для таких экскурсий нужен интернет и желание воспитателя. А дети их принимают с огромным удовольствием.</w:t>
      </w:r>
    </w:p>
    <w:p w:rsidR="009170A5" w:rsidRPr="003D79A7" w:rsidRDefault="00325D46" w:rsidP="00AD45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отводится предварительной работе с детьми:</w:t>
      </w:r>
      <w:r w:rsidRPr="003D79A7">
        <w:rPr>
          <w:rFonts w:ascii="Times New Roman" w:hAnsi="Times New Roman"/>
          <w:sz w:val="28"/>
          <w:szCs w:val="28"/>
        </w:rPr>
        <w:t xml:space="preserve"> </w:t>
      </w:r>
      <w:r w:rsidR="009170A5" w:rsidRPr="003D79A7">
        <w:rPr>
          <w:rFonts w:ascii="Times New Roman" w:hAnsi="Times New Roman"/>
          <w:sz w:val="28"/>
          <w:szCs w:val="28"/>
        </w:rPr>
        <w:t>организация  экскурсий по эколо</w:t>
      </w:r>
      <w:r>
        <w:rPr>
          <w:rFonts w:ascii="Times New Roman" w:hAnsi="Times New Roman"/>
          <w:sz w:val="28"/>
          <w:szCs w:val="28"/>
        </w:rPr>
        <w:t xml:space="preserve">гической тропинке детского сада, игровая деятельность, </w:t>
      </w:r>
      <w:r w:rsidR="009170A5" w:rsidRPr="003D79A7">
        <w:rPr>
          <w:rFonts w:ascii="Times New Roman" w:hAnsi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, слушание </w:t>
      </w:r>
      <w:r w:rsidR="00FC1815">
        <w:rPr>
          <w:rFonts w:ascii="Times New Roman" w:hAnsi="Times New Roman"/>
          <w:sz w:val="28"/>
          <w:szCs w:val="28"/>
        </w:rPr>
        <w:t>аудио сказок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9170A5" w:rsidRPr="003D79A7" w:rsidRDefault="009170A5" w:rsidP="00AD45A1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D46">
        <w:rPr>
          <w:rFonts w:ascii="Times New Roman" w:eastAsia="Times New Roman" w:hAnsi="Times New Roman"/>
          <w:sz w:val="28"/>
          <w:szCs w:val="28"/>
          <w:lang w:eastAsia="ru-RU"/>
        </w:rPr>
        <w:t>Весь используемый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 материал систематизирован по </w:t>
      </w:r>
      <w:r w:rsidR="00325D46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экологическим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темам.</w:t>
      </w:r>
    </w:p>
    <w:p w:rsidR="009170A5" w:rsidRPr="00325D46" w:rsidRDefault="009170A5" w:rsidP="00AD45A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ИКТ </w:t>
      </w:r>
      <w:r w:rsidRPr="00325D46">
        <w:rPr>
          <w:rFonts w:ascii="Times New Roman" w:eastAsia="Times New Roman" w:hAnsi="Times New Roman"/>
          <w:sz w:val="28"/>
          <w:szCs w:val="28"/>
          <w:lang w:eastAsia="ru-RU"/>
        </w:rPr>
        <w:t>позволяет:</w:t>
      </w:r>
    </w:p>
    <w:p w:rsidR="009170A5" w:rsidRPr="003D79A7" w:rsidRDefault="009170A5" w:rsidP="00AD45A1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показать информацию экологического содержания на экране в игровой форме, что вызывает у детей огромный интерес, так как основной вид деятельности дошкольника – игра;</w:t>
      </w:r>
    </w:p>
    <w:p w:rsidR="009170A5" w:rsidRPr="003D79A7" w:rsidRDefault="009170A5" w:rsidP="00AD45A1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в доступной форме  преподнести дошкольникам материал по экологическому образованию, что соответствует наглядно-образному мышлению детей;</w:t>
      </w:r>
    </w:p>
    <w:p w:rsidR="009170A5" w:rsidRPr="003D79A7" w:rsidRDefault="009170A5" w:rsidP="00AD45A1">
      <w:pPr>
        <w:numPr>
          <w:ilvl w:val="0"/>
          <w:numId w:val="3"/>
        </w:numPr>
        <w:tabs>
          <w:tab w:val="clear" w:pos="720"/>
          <w:tab w:val="num" w:pos="-284"/>
          <w:tab w:val="num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привлечь внимание детей движени</w:t>
      </w:r>
      <w:r w:rsidR="00325D46">
        <w:rPr>
          <w:rFonts w:ascii="Times New Roman" w:eastAsia="Times New Roman" w:hAnsi="Times New Roman"/>
          <w:sz w:val="28"/>
          <w:szCs w:val="28"/>
          <w:lang w:eastAsia="ru-RU"/>
        </w:rPr>
        <w:t xml:space="preserve">ем, звуком, мультипликацией, </w:t>
      </w:r>
      <w:proofErr w:type="gramStart"/>
      <w:r w:rsidR="00325D46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перегружая </w:t>
      </w:r>
      <w:r w:rsidR="00325D46" w:rsidRPr="003D79A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Pr="003D79A7">
        <w:rPr>
          <w:rFonts w:ascii="Times New Roman" w:eastAsia="Times New Roman" w:hAnsi="Times New Roman"/>
          <w:sz w:val="28"/>
          <w:szCs w:val="28"/>
          <w:lang w:eastAsia="ru-RU"/>
        </w:rPr>
        <w:t>материал.</w:t>
      </w:r>
    </w:p>
    <w:p w:rsidR="009170A5" w:rsidRDefault="009170A5" w:rsidP="00AD45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9A7">
        <w:rPr>
          <w:rFonts w:ascii="Times New Roman" w:hAnsi="Times New Roman"/>
          <w:sz w:val="28"/>
          <w:szCs w:val="28"/>
        </w:rPr>
        <w:t xml:space="preserve">Бесспорно, что в современном образовании компьютер не решает всех проблем, он остается  многофункциональным техническим средством </w:t>
      </w:r>
      <w:r w:rsidR="00325D46">
        <w:rPr>
          <w:rFonts w:ascii="Times New Roman" w:hAnsi="Times New Roman"/>
          <w:sz w:val="28"/>
          <w:szCs w:val="28"/>
        </w:rPr>
        <w:t>познания природы</w:t>
      </w:r>
      <w:r w:rsidRPr="003D79A7">
        <w:rPr>
          <w:rFonts w:ascii="Times New Roman" w:hAnsi="Times New Roman"/>
          <w:sz w:val="28"/>
          <w:szCs w:val="28"/>
        </w:rPr>
        <w:t>.</w:t>
      </w:r>
    </w:p>
    <w:p w:rsidR="00AD45A1" w:rsidRDefault="00AD45A1" w:rsidP="00AD45A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5A1" w:rsidRDefault="00AD45A1" w:rsidP="00AD45A1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AD45A1" w:rsidRPr="00293EBC" w:rsidRDefault="00AD45A1" w:rsidP="00AD45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/>
          <w:sz w:val="28"/>
          <w:szCs w:val="28"/>
        </w:rPr>
      </w:pPr>
      <w:r w:rsidRPr="00394EB6">
        <w:rPr>
          <w:rFonts w:ascii="Times New Roman" w:hAnsi="Times New Roman"/>
          <w:sz w:val="28"/>
          <w:szCs w:val="28"/>
        </w:rPr>
        <w:t>Горбатенко О.Ф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EB6">
        <w:rPr>
          <w:rFonts w:ascii="Times New Roman" w:hAnsi="Times New Roman"/>
          <w:sz w:val="28"/>
          <w:szCs w:val="28"/>
        </w:rPr>
        <w:t xml:space="preserve"> Система экологического воспитания в дошкольных об</w:t>
      </w:r>
      <w:r>
        <w:rPr>
          <w:rFonts w:ascii="Times New Roman" w:hAnsi="Times New Roman"/>
          <w:sz w:val="28"/>
          <w:szCs w:val="28"/>
        </w:rPr>
        <w:t xml:space="preserve">разовательных учреждениях. </w:t>
      </w:r>
      <w:r w:rsidRPr="00394EB6">
        <w:rPr>
          <w:rFonts w:ascii="Times New Roman" w:hAnsi="Times New Roman"/>
          <w:sz w:val="28"/>
          <w:szCs w:val="28"/>
        </w:rPr>
        <w:t xml:space="preserve">  – Волгоград: Учитель, 2008</w:t>
      </w:r>
    </w:p>
    <w:p w:rsidR="00AD45A1" w:rsidRDefault="00AD45A1" w:rsidP="00AD45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/>
          <w:bCs/>
          <w:iCs/>
          <w:sz w:val="28"/>
          <w:szCs w:val="28"/>
        </w:rPr>
      </w:pPr>
      <w:r w:rsidRPr="00293EBC">
        <w:rPr>
          <w:rFonts w:ascii="Times New Roman" w:hAnsi="Times New Roman"/>
          <w:sz w:val="28"/>
          <w:szCs w:val="28"/>
          <w:shd w:val="clear" w:color="auto" w:fill="FFFFFF"/>
        </w:rPr>
        <w:t>Губина Т. Н. Мультимедиа презентации как метод обучения // Молодой ученый. — 2012. — №3. — С. 345-347. — URL https://moluch.ru/archive/38/44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65/ </w:t>
      </w:r>
    </w:p>
    <w:p w:rsidR="00AD45A1" w:rsidRPr="00394EB6" w:rsidRDefault="00AD45A1" w:rsidP="00AD45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/>
          <w:sz w:val="28"/>
          <w:szCs w:val="28"/>
        </w:rPr>
      </w:pPr>
      <w:r w:rsidRPr="00394EB6">
        <w:rPr>
          <w:rFonts w:ascii="Times New Roman" w:hAnsi="Times New Roman"/>
          <w:sz w:val="28"/>
          <w:szCs w:val="28"/>
        </w:rPr>
        <w:t xml:space="preserve">Калинина Т.В. Новые информационные </w:t>
      </w:r>
      <w:r>
        <w:rPr>
          <w:rFonts w:ascii="Times New Roman" w:hAnsi="Times New Roman"/>
          <w:sz w:val="28"/>
          <w:szCs w:val="28"/>
        </w:rPr>
        <w:t>технологии в дошкольном детстве</w:t>
      </w:r>
      <w:r w:rsidRPr="00394E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М:</w:t>
      </w:r>
      <w:r w:rsidRPr="00394EB6">
        <w:rPr>
          <w:rFonts w:ascii="Times New Roman" w:hAnsi="Times New Roman"/>
          <w:sz w:val="28"/>
          <w:szCs w:val="28"/>
        </w:rPr>
        <w:t xml:space="preserve"> Сфера, 2008</w:t>
      </w:r>
    </w:p>
    <w:p w:rsidR="00AD45A1" w:rsidRDefault="00AD45A1" w:rsidP="00AD45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93EBC">
        <w:rPr>
          <w:rFonts w:ascii="Times New Roman" w:hAnsi="Times New Roman"/>
          <w:sz w:val="28"/>
          <w:szCs w:val="28"/>
          <w:shd w:val="clear" w:color="auto" w:fill="FFFFFF"/>
        </w:rPr>
        <w:t>Сахарусова</w:t>
      </w:r>
      <w:proofErr w:type="spellEnd"/>
      <w:r w:rsidRPr="00293EBC">
        <w:rPr>
          <w:rFonts w:ascii="Times New Roman" w:hAnsi="Times New Roman"/>
          <w:sz w:val="28"/>
          <w:szCs w:val="28"/>
          <w:shd w:val="clear" w:color="auto" w:fill="FFFFFF"/>
        </w:rPr>
        <w:t xml:space="preserve"> Т.А. Использование информационных технологий для повышения уровня мотивации всех участ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ников образовательного процесса. ….</w:t>
      </w:r>
      <w:r w:rsidRPr="00293EBC">
        <w:rPr>
          <w:rFonts w:ascii="Times New Roman" w:hAnsi="Times New Roman"/>
          <w:sz w:val="28"/>
          <w:szCs w:val="28"/>
          <w:shd w:val="clear" w:color="auto" w:fill="FFFFFF"/>
        </w:rPr>
        <w:t xml:space="preserve"> 2008г. </w:t>
      </w:r>
    </w:p>
    <w:p w:rsidR="00AD45A1" w:rsidRDefault="00AD45A1" w:rsidP="00AD45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141" w:firstLine="0"/>
        <w:rPr>
          <w:rFonts w:ascii="Times New Roman" w:hAnsi="Times New Roman"/>
          <w:sz w:val="28"/>
          <w:szCs w:val="28"/>
        </w:rPr>
      </w:pPr>
      <w:r w:rsidRPr="00394EB6">
        <w:rPr>
          <w:rFonts w:ascii="Times New Roman" w:hAnsi="Times New Roman"/>
          <w:sz w:val="28"/>
          <w:szCs w:val="28"/>
        </w:rPr>
        <w:t>Яковлев А.И. Информационно-коммуникационные технологии в образовании</w:t>
      </w:r>
      <w:r>
        <w:rPr>
          <w:rFonts w:ascii="Times New Roman" w:hAnsi="Times New Roman"/>
          <w:sz w:val="28"/>
          <w:szCs w:val="28"/>
        </w:rPr>
        <w:t>……</w:t>
      </w:r>
      <w:r w:rsidRPr="00394EB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394EB6">
          <w:rPr>
            <w:rFonts w:ascii="Times New Roman" w:hAnsi="Times New Roman"/>
            <w:sz w:val="28"/>
            <w:szCs w:val="28"/>
          </w:rPr>
          <w:t>2005 г</w:t>
        </w:r>
      </w:smartTag>
      <w:r w:rsidRPr="00394EB6">
        <w:rPr>
          <w:rFonts w:ascii="Times New Roman" w:hAnsi="Times New Roman"/>
          <w:sz w:val="28"/>
          <w:szCs w:val="28"/>
        </w:rPr>
        <w:t>.</w:t>
      </w:r>
      <w:r w:rsidRPr="00B620BC">
        <w:rPr>
          <w:rFonts w:ascii="Times New Roman" w:hAnsi="Times New Roman"/>
          <w:sz w:val="28"/>
          <w:szCs w:val="28"/>
        </w:rPr>
        <w:t xml:space="preserve"> </w:t>
      </w:r>
    </w:p>
    <w:p w:rsidR="00AD45A1" w:rsidRPr="003D79A7" w:rsidRDefault="00AD45A1" w:rsidP="00AD45A1">
      <w:pPr>
        <w:tabs>
          <w:tab w:val="left" w:pos="284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170A5" w:rsidRPr="003D79A7" w:rsidRDefault="009170A5" w:rsidP="003D79A7">
      <w:pPr>
        <w:spacing w:after="0" w:line="360" w:lineRule="auto"/>
        <w:ind w:right="141" w:firstLine="284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0A2A12" w:rsidRPr="003D79A7" w:rsidRDefault="000A2A12" w:rsidP="003D79A7">
      <w:pPr>
        <w:tabs>
          <w:tab w:val="left" w:pos="1498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A2A12" w:rsidRDefault="000A2A12" w:rsidP="000A2A1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6F2D5B" w:rsidRPr="006F2D5B" w:rsidRDefault="006F2D5B" w:rsidP="006F2D5B">
      <w:pPr>
        <w:tabs>
          <w:tab w:val="left" w:pos="954"/>
        </w:tabs>
      </w:pPr>
    </w:p>
    <w:sectPr w:rsidR="006F2D5B" w:rsidRPr="006F2D5B" w:rsidSect="003D79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853"/>
    <w:multiLevelType w:val="hybridMultilevel"/>
    <w:tmpl w:val="F1DC2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63E2"/>
    <w:multiLevelType w:val="hybridMultilevel"/>
    <w:tmpl w:val="6F8E2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35245"/>
    <w:multiLevelType w:val="hybridMultilevel"/>
    <w:tmpl w:val="E9EC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D4D06"/>
    <w:multiLevelType w:val="hybridMultilevel"/>
    <w:tmpl w:val="5C76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D0D79"/>
    <w:multiLevelType w:val="multilevel"/>
    <w:tmpl w:val="0B5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34F"/>
    <w:rsid w:val="000A2A12"/>
    <w:rsid w:val="000B044C"/>
    <w:rsid w:val="0014234F"/>
    <w:rsid w:val="00157555"/>
    <w:rsid w:val="001C74C1"/>
    <w:rsid w:val="00325D46"/>
    <w:rsid w:val="003D79A7"/>
    <w:rsid w:val="00421B17"/>
    <w:rsid w:val="005D0DA8"/>
    <w:rsid w:val="006C63FF"/>
    <w:rsid w:val="006F2D5B"/>
    <w:rsid w:val="009170A5"/>
    <w:rsid w:val="00965A15"/>
    <w:rsid w:val="00A605E7"/>
    <w:rsid w:val="00A81786"/>
    <w:rsid w:val="00AD45A1"/>
    <w:rsid w:val="00B22B58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2018-03-14T06:27:00Z</dcterms:created>
  <dcterms:modified xsi:type="dcterms:W3CDTF">2021-12-23T09:11:00Z</dcterms:modified>
</cp:coreProperties>
</file>