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AA" w:rsidRPr="00DE127D" w:rsidRDefault="001951AA" w:rsidP="00DE127D">
      <w:pPr>
        <w:pStyle w:val="a3"/>
        <w:spacing w:before="0" w:beforeAutospacing="0" w:after="0" w:afterAutospacing="0" w:line="360" w:lineRule="auto"/>
        <w:rPr>
          <w:b/>
        </w:rPr>
      </w:pPr>
      <w:r w:rsidRPr="00DE127D">
        <w:rPr>
          <w:b/>
        </w:rPr>
        <w:t>ИСПОЛЬЗОВ</w:t>
      </w:r>
      <w:r w:rsidR="00CD671A" w:rsidRPr="00DE127D">
        <w:rPr>
          <w:b/>
        </w:rPr>
        <w:t xml:space="preserve">АНИЕ ИНФОРМАЦИОННЫХ И </w:t>
      </w:r>
      <w:r w:rsidRPr="00DE127D">
        <w:rPr>
          <w:b/>
        </w:rPr>
        <w:t>ТЕЛЕКОММУНИКАЦИОННЫХ ТЕХНОЛОГИЙ</w:t>
      </w:r>
      <w:r w:rsidR="00710C5D" w:rsidRPr="00DE127D">
        <w:rPr>
          <w:b/>
        </w:rPr>
        <w:t xml:space="preserve"> НА УРОКАХ </w:t>
      </w:r>
      <w:proofErr w:type="gramStart"/>
      <w:r w:rsidR="00710C5D" w:rsidRPr="00DE127D">
        <w:rPr>
          <w:b/>
        </w:rPr>
        <w:t>ИЗО</w:t>
      </w:r>
      <w:proofErr w:type="gramEnd"/>
    </w:p>
    <w:p w:rsidR="00710C5D" w:rsidRPr="00DE127D" w:rsidRDefault="00710C5D" w:rsidP="00DE1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7C" w:rsidRPr="00DE127D" w:rsidRDefault="00886095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  </w:t>
      </w:r>
      <w:r w:rsidR="002D077C" w:rsidRPr="00DE127D">
        <w:rPr>
          <w:rFonts w:ascii="Times New Roman" w:hAnsi="Times New Roman" w:cs="Times New Roman"/>
          <w:sz w:val="24"/>
          <w:szCs w:val="24"/>
        </w:rPr>
        <w:t xml:space="preserve">В новом тысячелетии мы вступили в информационную эпоху. Новая эпоха ставит перед школьным образованием и новую проблему - подготовить учеников к жизни в быстро меняющемся информационном обществе, в мире, где ускоряется процесс появления новых знаний, постоянно возникает потребность в новых профессиях, в непрерывном повышении квалификации. И ключевую роль в решении этой проблемы играет способность современного человека владеть информационными и </w:t>
      </w:r>
      <w:r w:rsidR="00D574D6" w:rsidRPr="00DE127D">
        <w:rPr>
          <w:rFonts w:ascii="Times New Roman" w:hAnsi="Times New Roman" w:cs="Times New Roman"/>
          <w:sz w:val="24"/>
          <w:szCs w:val="24"/>
        </w:rPr>
        <w:t>теле</w:t>
      </w:r>
      <w:r w:rsidR="002D077C" w:rsidRPr="00DE127D">
        <w:rPr>
          <w:rFonts w:ascii="Times New Roman" w:hAnsi="Times New Roman" w:cs="Times New Roman"/>
          <w:sz w:val="24"/>
          <w:szCs w:val="24"/>
        </w:rPr>
        <w:t xml:space="preserve">коммуникационными технологиями. </w:t>
      </w:r>
      <w:r w:rsidR="003503F3" w:rsidRPr="00DE127D">
        <w:rPr>
          <w:rFonts w:ascii="Times New Roman" w:hAnsi="Times New Roman" w:cs="Times New Roman"/>
          <w:sz w:val="24"/>
          <w:szCs w:val="24"/>
        </w:rPr>
        <w:t>Мощный поток новой информации, рекламы, применение компьютерных технологий, распространение электронных игрушек оказывают большое влияние на воспитание школьника и его восприятие окружающего мира. Современным учеником усваивается только та информация, которая больше всего его заинтересовала, наиболее близкая ему, вызывает приятные и комфортные чувства, то, что меньше всего напрягает. Поэтому одним из средств, обладающим уникальной возможностью, повышения мотивации и индивидуализации обучения современного ученика, развития его творческих способностей и создания позитивного эмоционального фона является компьютер.</w:t>
      </w:r>
      <w:r w:rsidR="002D077C" w:rsidRPr="00DE1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7C" w:rsidRPr="00DE127D" w:rsidRDefault="00D574D6" w:rsidP="00DE127D">
      <w:pPr>
        <w:pStyle w:val="a3"/>
        <w:spacing w:before="0" w:beforeAutospacing="0" w:after="0" w:afterAutospacing="0" w:line="360" w:lineRule="auto"/>
        <w:jc w:val="both"/>
      </w:pPr>
      <w:r w:rsidRPr="00DE127D">
        <w:t xml:space="preserve">          </w:t>
      </w:r>
      <w:r w:rsidR="002D077C" w:rsidRPr="00DE127D">
        <w:t xml:space="preserve">Учитель, идущий в ногу со временем, сегодня должен уметь использовать информационные технологии в преподавании. Любой этап урока можно оживить внедрением новых технических средств. </w:t>
      </w:r>
    </w:p>
    <w:p w:rsidR="00DE2B45" w:rsidRPr="00DE127D" w:rsidRDefault="00DE2B45" w:rsidP="00DE1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Применение информационных и телекоммуникационных технологий позволяет активизировать деятельность учащихся, дает возможность повысить качество образования, разнообразит формы межличностного общения всех участников образовательного процесса</w:t>
      </w:r>
      <w:r w:rsidR="00EE0626">
        <w:rPr>
          <w:rFonts w:ascii="Times New Roman" w:hAnsi="Times New Roman" w:cs="Times New Roman"/>
          <w:sz w:val="24"/>
          <w:szCs w:val="24"/>
        </w:rPr>
        <w:t xml:space="preserve"> </w:t>
      </w:r>
      <w:r w:rsidR="00DD533E" w:rsidRPr="00DE127D">
        <w:rPr>
          <w:rFonts w:ascii="Times New Roman" w:hAnsi="Times New Roman" w:cs="Times New Roman"/>
          <w:sz w:val="24"/>
          <w:szCs w:val="24"/>
        </w:rPr>
        <w:t>[2]</w:t>
      </w:r>
      <w:r w:rsidRPr="00DE1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B45" w:rsidRPr="00DE127D" w:rsidRDefault="00352369" w:rsidP="00DE127D">
      <w:pPr>
        <w:pStyle w:val="Standard"/>
        <w:spacing w:after="0" w:line="360" w:lineRule="auto"/>
        <w:ind w:firstLine="709"/>
        <w:jc w:val="both"/>
        <w:rPr>
          <w:rFonts w:cs="Times New Roman"/>
        </w:rPr>
      </w:pPr>
      <w:r w:rsidRPr="0041200D">
        <w:rPr>
          <w:rFonts w:cs="Times New Roman"/>
        </w:rPr>
        <w:t>В данной работе я рассматривала применение ИКТ на уроках изобразительного искусства.</w:t>
      </w:r>
      <w:r w:rsidRPr="00DE127D">
        <w:rPr>
          <w:rFonts w:cs="Times New Roman"/>
        </w:rPr>
        <w:t xml:space="preserve"> </w:t>
      </w:r>
      <w:r w:rsidR="00DE2B45" w:rsidRPr="00DE127D">
        <w:rPr>
          <w:rFonts w:cs="Times New Roman"/>
        </w:rPr>
        <w:t xml:space="preserve">Основная </w:t>
      </w:r>
      <w:r w:rsidR="006870E9" w:rsidRPr="00DE127D">
        <w:rPr>
          <w:rFonts w:cs="Times New Roman"/>
        </w:rPr>
        <w:t xml:space="preserve"> </w:t>
      </w:r>
      <w:r w:rsidR="00DE2B45" w:rsidRPr="00DE127D">
        <w:rPr>
          <w:rFonts w:cs="Times New Roman"/>
        </w:rPr>
        <w:t xml:space="preserve">цель </w:t>
      </w:r>
      <w:r w:rsidR="006870E9" w:rsidRPr="00DE127D">
        <w:rPr>
          <w:rFonts w:cs="Times New Roman"/>
        </w:rPr>
        <w:t xml:space="preserve"> </w:t>
      </w:r>
      <w:r w:rsidR="00DE2B45" w:rsidRPr="00DE127D">
        <w:rPr>
          <w:rFonts w:cs="Times New Roman"/>
        </w:rPr>
        <w:t>пред</w:t>
      </w:r>
      <w:r w:rsidR="006870E9" w:rsidRPr="00DE127D">
        <w:rPr>
          <w:rFonts w:cs="Times New Roman"/>
        </w:rPr>
        <w:t>мета Изобразительное искусство -</w:t>
      </w:r>
      <w:r w:rsidR="00DE2B45" w:rsidRPr="00DE127D">
        <w:rPr>
          <w:rFonts w:cs="Times New Roman"/>
        </w:rPr>
        <w:t xml:space="preserve"> развитие визуально</w:t>
      </w:r>
      <w:r w:rsidR="006870E9" w:rsidRPr="00DE127D">
        <w:rPr>
          <w:rFonts w:cs="Times New Roman"/>
        </w:rPr>
        <w:t xml:space="preserve"> </w:t>
      </w:r>
      <w:r w:rsidR="00DE2B45" w:rsidRPr="00DE127D">
        <w:rPr>
          <w:rFonts w:cs="Times New Roman"/>
        </w:rPr>
        <w:t>-</w:t>
      </w:r>
      <w:r w:rsidR="006870E9" w:rsidRPr="00DE127D">
        <w:rPr>
          <w:rFonts w:cs="Times New Roman"/>
        </w:rPr>
        <w:t xml:space="preserve"> </w:t>
      </w:r>
      <w:r w:rsidR="00DE2B45" w:rsidRPr="00DE127D">
        <w:rPr>
          <w:rFonts w:cs="Times New Roman"/>
        </w:rPr>
        <w:t>пространственного мышления учащихся как форм эмоционально</w:t>
      </w:r>
      <w:r w:rsidR="006870E9" w:rsidRPr="00DE127D">
        <w:rPr>
          <w:rFonts w:cs="Times New Roman"/>
        </w:rPr>
        <w:t xml:space="preserve"> </w:t>
      </w:r>
      <w:r w:rsidR="00DE2B45" w:rsidRPr="00DE127D">
        <w:rPr>
          <w:rFonts w:cs="Times New Roman"/>
        </w:rPr>
        <w:t>-</w:t>
      </w:r>
      <w:r w:rsidR="006870E9" w:rsidRPr="00DE127D">
        <w:rPr>
          <w:rFonts w:cs="Times New Roman"/>
        </w:rPr>
        <w:t xml:space="preserve">  </w:t>
      </w:r>
      <w:r w:rsidR="00DE2B45" w:rsidRPr="00DE127D">
        <w:rPr>
          <w:rFonts w:cs="Times New Roman"/>
        </w:rPr>
        <w:t>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DE2B45" w:rsidRPr="00DE127D" w:rsidRDefault="006870E9" w:rsidP="00DE127D">
      <w:pPr>
        <w:pStyle w:val="Standard"/>
        <w:spacing w:after="0" w:line="360" w:lineRule="auto"/>
        <w:ind w:firstLine="567"/>
        <w:jc w:val="both"/>
        <w:rPr>
          <w:rFonts w:cs="Times New Roman"/>
        </w:rPr>
      </w:pPr>
      <w:r w:rsidRPr="00DE127D">
        <w:rPr>
          <w:rFonts w:cs="Times New Roman"/>
        </w:rPr>
        <w:t xml:space="preserve"> </w:t>
      </w:r>
      <w:r w:rsidR="00DE2B45" w:rsidRPr="00DE127D">
        <w:rPr>
          <w:rFonts w:cs="Times New Roman"/>
        </w:rPr>
        <w:t xml:space="preserve">Художественное развитие </w:t>
      </w:r>
      <w:proofErr w:type="gramStart"/>
      <w:r w:rsidR="00DE2B45" w:rsidRPr="00DE127D">
        <w:rPr>
          <w:rFonts w:cs="Times New Roman"/>
        </w:rPr>
        <w:t>обучающихся</w:t>
      </w:r>
      <w:proofErr w:type="gramEnd"/>
      <w:r w:rsidR="006943D4">
        <w:rPr>
          <w:rFonts w:cs="Times New Roman"/>
        </w:rPr>
        <w:t>,</w:t>
      </w:r>
      <w:r w:rsidR="00DE2B45" w:rsidRPr="00DE127D">
        <w:rPr>
          <w:rFonts w:cs="Times New Roman"/>
        </w:rPr>
        <w:t xml:space="preserve"> осущест</w:t>
      </w:r>
      <w:r w:rsidR="006943D4">
        <w:rPr>
          <w:rFonts w:cs="Times New Roman"/>
        </w:rPr>
        <w:t>вляется в процессе практической,</w:t>
      </w:r>
      <w:r w:rsidR="00DE2B45" w:rsidRPr="00DE127D">
        <w:rPr>
          <w:rFonts w:cs="Times New Roman"/>
        </w:rPr>
        <w:t xml:space="preserve"> </w:t>
      </w:r>
      <w:proofErr w:type="spellStart"/>
      <w:r w:rsidR="00DE2B45" w:rsidRPr="00DE127D">
        <w:rPr>
          <w:rFonts w:cs="Times New Roman"/>
        </w:rPr>
        <w:t>деятельностной</w:t>
      </w:r>
      <w:proofErr w:type="spellEnd"/>
      <w:r w:rsidR="00DE2B45" w:rsidRPr="00DE127D">
        <w:rPr>
          <w:rFonts w:cs="Times New Roman"/>
        </w:rPr>
        <w:t xml:space="preserve"> </w:t>
      </w:r>
      <w:r w:rsidRPr="00DE127D">
        <w:rPr>
          <w:rFonts w:cs="Times New Roman"/>
        </w:rPr>
        <w:t xml:space="preserve"> формы  - </w:t>
      </w:r>
      <w:r w:rsidR="00DE2B45" w:rsidRPr="00DE127D">
        <w:rPr>
          <w:rFonts w:cs="Times New Roman"/>
        </w:rPr>
        <w:t>в процессе личностного художественного творчества.</w:t>
      </w:r>
    </w:p>
    <w:p w:rsidR="00DE2B45" w:rsidRPr="00DE127D" w:rsidRDefault="006870E9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 </w:t>
      </w:r>
      <w:r w:rsidR="00DE2B45" w:rsidRPr="00DE127D">
        <w:rPr>
          <w:rFonts w:ascii="Times New Roman" w:hAnsi="Times New Roman" w:cs="Times New Roman"/>
          <w:sz w:val="24"/>
          <w:szCs w:val="24"/>
        </w:rPr>
        <w:t xml:space="preserve">Основными задачами уроков изобразительного искусства является знакомство учащихся с широтой и многообразием художественно-изобразительной деятельности. </w:t>
      </w:r>
      <w:r w:rsidR="00DE2B45" w:rsidRPr="00DE127D">
        <w:rPr>
          <w:rFonts w:ascii="Times New Roman" w:hAnsi="Times New Roman" w:cs="Times New Roman"/>
          <w:sz w:val="24"/>
          <w:szCs w:val="24"/>
        </w:rPr>
        <w:lastRenderedPageBreak/>
        <w:t>Изучение техники разных материалов и средств изобразительного искусства, знакомство с р</w:t>
      </w:r>
      <w:r w:rsidR="007001B5" w:rsidRPr="00DE127D">
        <w:rPr>
          <w:rFonts w:ascii="Times New Roman" w:hAnsi="Times New Roman" w:cs="Times New Roman"/>
          <w:sz w:val="24"/>
          <w:szCs w:val="24"/>
        </w:rPr>
        <w:t>аботами великих мастеров, а так</w:t>
      </w:r>
      <w:r w:rsidR="00DE2B45" w:rsidRPr="00DE127D">
        <w:rPr>
          <w:rFonts w:ascii="Times New Roman" w:hAnsi="Times New Roman" w:cs="Times New Roman"/>
          <w:sz w:val="24"/>
          <w:szCs w:val="24"/>
        </w:rPr>
        <w:t>же создание и восприятие художественных образов</w:t>
      </w:r>
      <w:r w:rsidR="004B76CF" w:rsidRPr="00DE127D">
        <w:rPr>
          <w:rFonts w:ascii="Times New Roman" w:hAnsi="Times New Roman" w:cs="Times New Roman"/>
          <w:sz w:val="24"/>
          <w:szCs w:val="24"/>
        </w:rPr>
        <w:t>[6]</w:t>
      </w:r>
      <w:r w:rsidR="00DE2B45" w:rsidRPr="00DE12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58A8" w:rsidRPr="00DE127D" w:rsidRDefault="006943D4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известную фразу К.</w:t>
      </w:r>
      <w:r w:rsidR="00BC58A8" w:rsidRPr="00DE127D">
        <w:rPr>
          <w:rFonts w:ascii="Times New Roman" w:hAnsi="Times New Roman" w:cs="Times New Roman"/>
          <w:sz w:val="24"/>
          <w:szCs w:val="24"/>
        </w:rPr>
        <w:t>Д. Ушинского: «Детская природа ясно требует наглядности. Учите ребенка каким-нибудь пяти неизвестным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быстро...»[4].</w:t>
      </w:r>
    </w:p>
    <w:p w:rsidR="00BC58A8" w:rsidRPr="00DE127D" w:rsidRDefault="00BC58A8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 Изобразительное творчество - одно из любимейших занятий детей. Эта работа требует художественных способностей, знаний изобразительной грамоты. Необходим большой запас зрительных образов и впечатлений, творческое воображение. У ребенка возникает желание передать в рисунках свои впечатления. Он берет в руки карандаш и рисует... </w:t>
      </w:r>
    </w:p>
    <w:p w:rsidR="00BC58A8" w:rsidRPr="00DE127D" w:rsidRDefault="00BC58A8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27D">
        <w:rPr>
          <w:rFonts w:ascii="Times New Roman" w:hAnsi="Times New Roman" w:cs="Times New Roman"/>
          <w:sz w:val="24"/>
          <w:szCs w:val="24"/>
        </w:rPr>
        <w:t>Основная цель учителя ИЗО - помочь детям познать окружающую действительность, развить у них наблюдательность, научить шире и разностороннее видеть окружающий мир, воспитать в них чувство прекрасного, развить личностные способности.</w:t>
      </w:r>
      <w:proofErr w:type="gramEnd"/>
    </w:p>
    <w:p w:rsidR="00DE2B45" w:rsidRPr="00DE127D" w:rsidRDefault="00DE2B45" w:rsidP="00DE1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На уроках применяю ИКТ как:</w:t>
      </w:r>
    </w:p>
    <w:p w:rsidR="00DE2B45" w:rsidRPr="00DE127D" w:rsidRDefault="00DE2B45" w:rsidP="00A2545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компьютерную поддержку деятельности учителя на разных этапах урока и при подготовке к уроку;</w:t>
      </w:r>
    </w:p>
    <w:p w:rsidR="00DE2B45" w:rsidRPr="00DE127D" w:rsidRDefault="00DE2B45" w:rsidP="00A2545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DE127D">
        <w:rPr>
          <w:rFonts w:ascii="Times New Roman" w:hAnsi="Times New Roman" w:cs="Times New Roman"/>
          <w:sz w:val="24"/>
          <w:szCs w:val="24"/>
        </w:rPr>
        <w:t>медиа-ресурсов</w:t>
      </w:r>
      <w:proofErr w:type="spellEnd"/>
      <w:r w:rsidRPr="00DE127D">
        <w:rPr>
          <w:rFonts w:ascii="Times New Roman" w:hAnsi="Times New Roman" w:cs="Times New Roman"/>
          <w:sz w:val="24"/>
          <w:szCs w:val="24"/>
        </w:rPr>
        <w:t xml:space="preserve"> как союзника воспитательной работы;</w:t>
      </w:r>
    </w:p>
    <w:p w:rsidR="00DE2B45" w:rsidRPr="00DE127D" w:rsidRDefault="00DE2B45" w:rsidP="00A2545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организацию проектной и творческо-поисковой деятельности учащихся;</w:t>
      </w:r>
    </w:p>
    <w:p w:rsidR="00DE2B45" w:rsidRPr="00DE127D" w:rsidRDefault="00DE2B45" w:rsidP="00A2545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организацию личностно</w:t>
      </w:r>
      <w:r w:rsidR="007001B5" w:rsidRPr="00DE127D">
        <w:rPr>
          <w:rFonts w:ascii="Times New Roman" w:hAnsi="Times New Roman" w:cs="Times New Roman"/>
          <w:sz w:val="24"/>
          <w:szCs w:val="24"/>
        </w:rPr>
        <w:t xml:space="preserve"> </w:t>
      </w:r>
      <w:r w:rsidRPr="00DE127D">
        <w:rPr>
          <w:rFonts w:ascii="Times New Roman" w:hAnsi="Times New Roman" w:cs="Times New Roman"/>
          <w:sz w:val="24"/>
          <w:szCs w:val="24"/>
        </w:rPr>
        <w:t>-</w:t>
      </w:r>
      <w:r w:rsidR="007001B5" w:rsidRPr="00DE127D">
        <w:rPr>
          <w:rFonts w:ascii="Times New Roman" w:hAnsi="Times New Roman" w:cs="Times New Roman"/>
          <w:sz w:val="24"/>
          <w:szCs w:val="24"/>
        </w:rPr>
        <w:t xml:space="preserve"> </w:t>
      </w:r>
      <w:r w:rsidRPr="00DE127D">
        <w:rPr>
          <w:rFonts w:ascii="Times New Roman" w:hAnsi="Times New Roman" w:cs="Times New Roman"/>
          <w:sz w:val="24"/>
          <w:szCs w:val="24"/>
        </w:rPr>
        <w:t>ориентированного обучения средствами ИКТ;</w:t>
      </w:r>
    </w:p>
    <w:p w:rsidR="00DE2B45" w:rsidRPr="00DE127D" w:rsidRDefault="00DE2B45" w:rsidP="00A2545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контроль знаний (тестирование).</w:t>
      </w:r>
    </w:p>
    <w:p w:rsidR="00DE2B45" w:rsidRPr="00DE127D" w:rsidRDefault="00DE2B45" w:rsidP="00DE1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Использую на уроках </w:t>
      </w:r>
      <w:proofErr w:type="gramStart"/>
      <w:r w:rsidRPr="00DE127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E127D">
        <w:rPr>
          <w:rFonts w:ascii="Times New Roman" w:hAnsi="Times New Roman" w:cs="Times New Roman"/>
          <w:sz w:val="24"/>
          <w:szCs w:val="24"/>
        </w:rPr>
        <w:t>:</w:t>
      </w:r>
    </w:p>
    <w:p w:rsidR="00DE2B45" w:rsidRPr="00DE127D" w:rsidRDefault="00DE2B45" w:rsidP="00A2545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интерактивную доску;</w:t>
      </w:r>
    </w:p>
    <w:p w:rsidR="00DE2B45" w:rsidRPr="00DE127D" w:rsidRDefault="00DE2B45" w:rsidP="00A2545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кинофрагменты учебных фильмов;</w:t>
      </w:r>
    </w:p>
    <w:p w:rsidR="00C1205C" w:rsidRPr="00DE127D" w:rsidRDefault="00C1205C" w:rsidP="00A2545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аудио</w:t>
      </w:r>
      <w:r w:rsidR="00462454" w:rsidRPr="00DE127D">
        <w:rPr>
          <w:rFonts w:ascii="Times New Roman" w:hAnsi="Times New Roman" w:cs="Times New Roman"/>
          <w:sz w:val="24"/>
          <w:szCs w:val="24"/>
        </w:rPr>
        <w:t>-</w:t>
      </w:r>
      <w:r w:rsidRPr="00DE127D">
        <w:rPr>
          <w:rFonts w:ascii="Times New Roman" w:hAnsi="Times New Roman" w:cs="Times New Roman"/>
          <w:sz w:val="24"/>
          <w:szCs w:val="24"/>
        </w:rPr>
        <w:t>фрагменты;</w:t>
      </w:r>
    </w:p>
    <w:p w:rsidR="00C1205C" w:rsidRPr="00DE127D" w:rsidRDefault="00DE2B45" w:rsidP="00A2545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27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E127D">
        <w:rPr>
          <w:rFonts w:ascii="Times New Roman" w:hAnsi="Times New Roman" w:cs="Times New Roman"/>
          <w:sz w:val="24"/>
          <w:szCs w:val="24"/>
        </w:rPr>
        <w:t xml:space="preserve"> и видео учебные  пособия;</w:t>
      </w:r>
    </w:p>
    <w:p w:rsidR="009E3530" w:rsidRPr="00A25457" w:rsidRDefault="00DE2B45" w:rsidP="00A2545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выход через Интернет на нужные сайты.</w:t>
      </w:r>
    </w:p>
    <w:p w:rsidR="009E3530" w:rsidRPr="00DE127D" w:rsidRDefault="007001B5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457" w:rsidRPr="00A25457">
        <w:rPr>
          <w:rFonts w:ascii="Times New Roman" w:hAnsi="Times New Roman" w:cs="Times New Roman"/>
          <w:b/>
          <w:sz w:val="24"/>
          <w:szCs w:val="24"/>
        </w:rPr>
        <w:t>Презентация.</w:t>
      </w:r>
      <w:r w:rsidR="00A25457">
        <w:rPr>
          <w:rFonts w:ascii="Times New Roman" w:hAnsi="Times New Roman" w:cs="Times New Roman"/>
          <w:sz w:val="24"/>
          <w:szCs w:val="24"/>
        </w:rPr>
        <w:t xml:space="preserve"> </w:t>
      </w:r>
      <w:r w:rsidR="009E3530" w:rsidRPr="00DE127D">
        <w:rPr>
          <w:rFonts w:ascii="Times New Roman" w:hAnsi="Times New Roman" w:cs="Times New Roman"/>
          <w:sz w:val="24"/>
          <w:szCs w:val="24"/>
        </w:rPr>
        <w:t xml:space="preserve">Использование компьютера на уроках изобразительного искусства становится наиболее естественным,  благодаря такому неподдельному детскому интересу. Компьютер удачно входит в синтез со школьными предметами художественно - эстетического цикла, гармонично дополняет его, значительно расширяет его возможности </w:t>
      </w:r>
      <w:r w:rsidR="009E3530" w:rsidRPr="00DE127D">
        <w:rPr>
          <w:rFonts w:ascii="Times New Roman" w:hAnsi="Times New Roman" w:cs="Times New Roman"/>
          <w:sz w:val="24"/>
          <w:szCs w:val="24"/>
        </w:rPr>
        <w:lastRenderedPageBreak/>
        <w:t>для интенсивного, эмоционально активного введения ребенка в мир искусства и художественного творчества</w:t>
      </w:r>
      <w:r w:rsidR="00DD533E" w:rsidRPr="00DE127D">
        <w:rPr>
          <w:rFonts w:ascii="Times New Roman" w:hAnsi="Times New Roman" w:cs="Times New Roman"/>
          <w:sz w:val="24"/>
          <w:szCs w:val="24"/>
        </w:rPr>
        <w:t>[3]</w:t>
      </w:r>
      <w:r w:rsidR="009E3530" w:rsidRPr="00DE127D">
        <w:rPr>
          <w:rFonts w:ascii="Times New Roman" w:hAnsi="Times New Roman" w:cs="Times New Roman"/>
          <w:sz w:val="24"/>
          <w:szCs w:val="24"/>
        </w:rPr>
        <w:t>.</w:t>
      </w:r>
    </w:p>
    <w:p w:rsidR="00241752" w:rsidRPr="00DE127D" w:rsidRDefault="00241752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DE127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E127D">
        <w:rPr>
          <w:rFonts w:ascii="Times New Roman" w:hAnsi="Times New Roman" w:cs="Times New Roman"/>
          <w:sz w:val="24"/>
          <w:szCs w:val="24"/>
        </w:rPr>
        <w:t xml:space="preserve"> презентаций </w:t>
      </w:r>
      <w:r w:rsidR="00D84685" w:rsidRPr="00DE127D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Pr="00DE127D">
        <w:rPr>
          <w:rFonts w:ascii="Times New Roman" w:hAnsi="Times New Roman" w:cs="Times New Roman"/>
          <w:sz w:val="24"/>
          <w:szCs w:val="24"/>
        </w:rPr>
        <w:t>позволяют</w:t>
      </w:r>
      <w:r w:rsidR="00D84685" w:rsidRPr="00DE127D">
        <w:rPr>
          <w:rFonts w:ascii="Times New Roman" w:hAnsi="Times New Roman" w:cs="Times New Roman"/>
          <w:sz w:val="24"/>
          <w:szCs w:val="24"/>
        </w:rPr>
        <w:t xml:space="preserve"> мне</w:t>
      </w:r>
      <w:r w:rsidRPr="00DE127D">
        <w:rPr>
          <w:rFonts w:ascii="Times New Roman" w:hAnsi="Times New Roman" w:cs="Times New Roman"/>
          <w:sz w:val="24"/>
          <w:szCs w:val="24"/>
        </w:rPr>
        <w:t xml:space="preserve"> знакомить учащихся с мировой художественной культурой, с произведениями русских и зарубежных художников, “посещать” величайшие музеи мира</w:t>
      </w:r>
      <w:r w:rsidR="00DD533E" w:rsidRPr="00DE127D">
        <w:rPr>
          <w:rFonts w:ascii="Times New Roman" w:hAnsi="Times New Roman" w:cs="Times New Roman"/>
          <w:sz w:val="24"/>
          <w:szCs w:val="24"/>
        </w:rPr>
        <w:t>[5]</w:t>
      </w:r>
      <w:r w:rsidRPr="00DE1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530" w:rsidRPr="00DE127D" w:rsidRDefault="00241752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 </w:t>
      </w:r>
      <w:r w:rsidR="009E3530" w:rsidRPr="00DE127D">
        <w:rPr>
          <w:rFonts w:ascii="Times New Roman" w:hAnsi="Times New Roman" w:cs="Times New Roman"/>
          <w:sz w:val="24"/>
          <w:szCs w:val="24"/>
        </w:rPr>
        <w:t>Презентация играет огромную роль в подаче информации</w:t>
      </w:r>
      <w:r w:rsidR="00B860D9" w:rsidRPr="00DE127D">
        <w:rPr>
          <w:rFonts w:ascii="Times New Roman" w:hAnsi="Times New Roman" w:cs="Times New Roman"/>
          <w:sz w:val="24"/>
          <w:szCs w:val="24"/>
        </w:rPr>
        <w:t>,</w:t>
      </w:r>
      <w:r w:rsidR="009E3530" w:rsidRPr="00DE127D">
        <w:rPr>
          <w:rFonts w:ascii="Times New Roman" w:hAnsi="Times New Roman" w:cs="Times New Roman"/>
          <w:sz w:val="24"/>
          <w:szCs w:val="24"/>
        </w:rPr>
        <w:t xml:space="preserve"> т.к. большую часть информации человек воспринимает с помощью органов зрения, а презентация дает широкие возможности для наглядного представления информации.</w:t>
      </w:r>
    </w:p>
    <w:p w:rsidR="009E3530" w:rsidRPr="00DE127D" w:rsidRDefault="009E3530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 При демонстрации презентации мы получа</w:t>
      </w:r>
      <w:r w:rsidR="00241752" w:rsidRPr="00DE127D">
        <w:rPr>
          <w:rFonts w:ascii="Times New Roman" w:hAnsi="Times New Roman" w:cs="Times New Roman"/>
          <w:sz w:val="24"/>
          <w:szCs w:val="24"/>
        </w:rPr>
        <w:t>ем возможность активного общения</w:t>
      </w:r>
      <w:r w:rsidRPr="00DE127D">
        <w:rPr>
          <w:rFonts w:ascii="Times New Roman" w:hAnsi="Times New Roman" w:cs="Times New Roman"/>
          <w:sz w:val="24"/>
          <w:szCs w:val="24"/>
        </w:rPr>
        <w:t>, возможность отвечать на  вопросы, задавать их и делать необходимые пояснения, коллективно рассматривать и обсуждать произведения искусства.</w:t>
      </w:r>
    </w:p>
    <w:p w:rsidR="009E3530" w:rsidRPr="00A25457" w:rsidRDefault="00241752" w:rsidP="00A254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 </w:t>
      </w:r>
      <w:r w:rsidR="000025F4" w:rsidRPr="00DE127D">
        <w:rPr>
          <w:rFonts w:ascii="Times New Roman" w:hAnsi="Times New Roman" w:cs="Times New Roman"/>
          <w:sz w:val="24"/>
          <w:szCs w:val="24"/>
        </w:rPr>
        <w:t>Презентация помогает мне</w:t>
      </w:r>
      <w:r w:rsidR="009E3530" w:rsidRPr="00DE127D">
        <w:rPr>
          <w:rFonts w:ascii="Times New Roman" w:hAnsi="Times New Roman" w:cs="Times New Roman"/>
          <w:sz w:val="24"/>
          <w:szCs w:val="24"/>
        </w:rPr>
        <w:t xml:space="preserve"> заинтересовать детей, удержать внимание, не потерять связи среди многообразия представленных произведений и новых понятий на уроках - лекциях, беседах, путешествиях. </w:t>
      </w:r>
    </w:p>
    <w:p w:rsidR="009E3530" w:rsidRPr="00DE127D" w:rsidRDefault="00241752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 </w:t>
      </w:r>
      <w:r w:rsidR="00A25457" w:rsidRPr="00A25457">
        <w:rPr>
          <w:rFonts w:ascii="Times New Roman" w:hAnsi="Times New Roman" w:cs="Times New Roman"/>
          <w:b/>
          <w:i/>
          <w:sz w:val="24"/>
          <w:szCs w:val="24"/>
        </w:rPr>
        <w:t xml:space="preserve">Слайд-фильм. </w:t>
      </w:r>
      <w:r w:rsidR="009E3530" w:rsidRPr="00DE127D">
        <w:rPr>
          <w:rFonts w:ascii="Times New Roman" w:hAnsi="Times New Roman" w:cs="Times New Roman"/>
          <w:sz w:val="24"/>
          <w:szCs w:val="24"/>
        </w:rPr>
        <w:t xml:space="preserve">Их </w:t>
      </w:r>
      <w:r w:rsidR="000025F4" w:rsidRPr="00DE127D">
        <w:rPr>
          <w:rFonts w:ascii="Times New Roman" w:hAnsi="Times New Roman" w:cs="Times New Roman"/>
          <w:sz w:val="24"/>
          <w:szCs w:val="24"/>
        </w:rPr>
        <w:t>я использую на многих темах и включаю</w:t>
      </w:r>
      <w:r w:rsidR="009E3530" w:rsidRPr="00DE127D">
        <w:rPr>
          <w:rFonts w:ascii="Times New Roman" w:hAnsi="Times New Roman" w:cs="Times New Roman"/>
          <w:sz w:val="24"/>
          <w:szCs w:val="24"/>
        </w:rPr>
        <w:t xml:space="preserve"> в любой этап </w:t>
      </w:r>
      <w:r w:rsidR="00023C9E" w:rsidRPr="00DE127D">
        <w:rPr>
          <w:rFonts w:ascii="Times New Roman" w:hAnsi="Times New Roman" w:cs="Times New Roman"/>
          <w:sz w:val="24"/>
          <w:szCs w:val="24"/>
        </w:rPr>
        <w:t>урока, они, как правило, не имею</w:t>
      </w:r>
      <w:r w:rsidR="009E3530" w:rsidRPr="00DE127D">
        <w:rPr>
          <w:rFonts w:ascii="Times New Roman" w:hAnsi="Times New Roman" w:cs="Times New Roman"/>
          <w:sz w:val="24"/>
          <w:szCs w:val="24"/>
        </w:rPr>
        <w:t>т текстового сопровождения, демонстрация сопровождае</w:t>
      </w:r>
      <w:r w:rsidR="000025F4" w:rsidRPr="00DE127D">
        <w:rPr>
          <w:rFonts w:ascii="Times New Roman" w:hAnsi="Times New Roman" w:cs="Times New Roman"/>
          <w:sz w:val="24"/>
          <w:szCs w:val="24"/>
        </w:rPr>
        <w:t>тся моим кратким комментарием.</w:t>
      </w:r>
      <w:r w:rsidR="007A2B94" w:rsidRPr="00DE127D">
        <w:rPr>
          <w:rFonts w:ascii="Times New Roman" w:hAnsi="Times New Roman" w:cs="Times New Roman"/>
          <w:sz w:val="24"/>
          <w:szCs w:val="24"/>
        </w:rPr>
        <w:t xml:space="preserve"> Выбор слайдов производится</w:t>
      </w:r>
      <w:r w:rsidR="009E3530" w:rsidRPr="00DE127D">
        <w:rPr>
          <w:rFonts w:ascii="Times New Roman" w:hAnsi="Times New Roman" w:cs="Times New Roman"/>
          <w:sz w:val="24"/>
          <w:szCs w:val="24"/>
        </w:rPr>
        <w:t xml:space="preserve"> так, чтобы сначала прошли сложные произведения, способные вызвать эмоции, затем слайд</w:t>
      </w:r>
      <w:r w:rsidR="007A2B94" w:rsidRPr="00DE127D">
        <w:rPr>
          <w:rFonts w:ascii="Times New Roman" w:hAnsi="Times New Roman" w:cs="Times New Roman"/>
          <w:sz w:val="24"/>
          <w:szCs w:val="24"/>
        </w:rPr>
        <w:t>ы с фрагментами, а в</w:t>
      </w:r>
      <w:r w:rsidR="00AE3E5E" w:rsidRPr="00DE127D">
        <w:rPr>
          <w:rFonts w:ascii="Times New Roman" w:hAnsi="Times New Roman" w:cs="Times New Roman"/>
          <w:sz w:val="24"/>
          <w:szCs w:val="24"/>
        </w:rPr>
        <w:t xml:space="preserve"> конце</w:t>
      </w:r>
      <w:r w:rsidR="007A2B94" w:rsidRPr="00DE127D">
        <w:rPr>
          <w:rFonts w:ascii="Times New Roman" w:hAnsi="Times New Roman" w:cs="Times New Roman"/>
          <w:sz w:val="24"/>
          <w:szCs w:val="24"/>
        </w:rPr>
        <w:t xml:space="preserve"> показываю</w:t>
      </w:r>
      <w:r w:rsidR="009E3530" w:rsidRPr="00DE127D">
        <w:rPr>
          <w:rFonts w:ascii="Times New Roman" w:hAnsi="Times New Roman" w:cs="Times New Roman"/>
          <w:sz w:val="24"/>
          <w:szCs w:val="24"/>
        </w:rPr>
        <w:t xml:space="preserve"> произведения, несложные по композиции, приближенные к теме урока, чтобы у детей сложилось впечатление, что они тоже смогут сделать такого плана работу. </w:t>
      </w:r>
    </w:p>
    <w:p w:rsidR="00462454" w:rsidRPr="00DE127D" w:rsidRDefault="00A25457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457">
        <w:rPr>
          <w:rFonts w:ascii="Times New Roman" w:hAnsi="Times New Roman" w:cs="Times New Roman"/>
          <w:b/>
          <w:i/>
          <w:sz w:val="24"/>
          <w:szCs w:val="24"/>
        </w:rPr>
        <w:t>Видеофрагменты.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454" w:rsidRPr="00DE127D">
        <w:rPr>
          <w:rFonts w:ascii="Times New Roman" w:hAnsi="Times New Roman" w:cs="Times New Roman"/>
          <w:sz w:val="24"/>
          <w:szCs w:val="24"/>
        </w:rPr>
        <w:t>На урок</w:t>
      </w:r>
      <w:r w:rsidR="00131491" w:rsidRPr="00DE127D">
        <w:rPr>
          <w:rFonts w:ascii="Times New Roman" w:hAnsi="Times New Roman" w:cs="Times New Roman"/>
          <w:sz w:val="24"/>
          <w:szCs w:val="24"/>
        </w:rPr>
        <w:t xml:space="preserve">ах часто использую видео, </w:t>
      </w:r>
      <w:proofErr w:type="spellStart"/>
      <w:r w:rsidR="00131491" w:rsidRPr="00DE127D">
        <w:rPr>
          <w:rFonts w:ascii="Times New Roman" w:hAnsi="Times New Roman" w:cs="Times New Roman"/>
          <w:sz w:val="24"/>
          <w:szCs w:val="24"/>
        </w:rPr>
        <w:t>аудио</w:t>
      </w:r>
      <w:r w:rsidR="00462454" w:rsidRPr="00DE127D">
        <w:rPr>
          <w:rFonts w:ascii="Times New Roman" w:hAnsi="Times New Roman" w:cs="Times New Roman"/>
          <w:sz w:val="24"/>
          <w:szCs w:val="24"/>
        </w:rPr>
        <w:t>фрагменты</w:t>
      </w:r>
      <w:proofErr w:type="spellEnd"/>
      <w:r w:rsidR="00462454" w:rsidRPr="00DE127D">
        <w:rPr>
          <w:rFonts w:ascii="Times New Roman" w:hAnsi="Times New Roman" w:cs="Times New Roman"/>
          <w:sz w:val="24"/>
          <w:szCs w:val="24"/>
        </w:rPr>
        <w:t>. Перед просмотром видеофильма ставлю перед учениками определенные задания, задаю  вопросы, которые учащиеся должны обдумать, просматривая отрывок.</w:t>
      </w:r>
    </w:p>
    <w:p w:rsidR="00462454" w:rsidRPr="00DE127D" w:rsidRDefault="00462454" w:rsidP="00DE127D">
      <w:pPr>
        <w:pStyle w:val="a3"/>
        <w:spacing w:before="0" w:beforeAutospacing="0" w:after="0" w:afterAutospacing="0" w:line="360" w:lineRule="auto"/>
      </w:pPr>
      <w:r w:rsidRPr="00DE127D">
        <w:t xml:space="preserve">          Видеоинформацию можно использовать по-разному, в зависимости от этапов и форм обучения:</w:t>
      </w:r>
    </w:p>
    <w:p w:rsidR="00462454" w:rsidRPr="00DE127D" w:rsidRDefault="00462454" w:rsidP="00DE127D">
      <w:pPr>
        <w:pStyle w:val="a3"/>
        <w:spacing w:before="0" w:beforeAutospacing="0" w:after="0" w:afterAutospacing="0" w:line="360" w:lineRule="auto"/>
      </w:pPr>
      <w:r w:rsidRPr="00DE127D">
        <w:rPr>
          <w:bCs/>
          <w:u w:val="single"/>
        </w:rPr>
        <w:t>В начале урока:</w:t>
      </w:r>
    </w:p>
    <w:p w:rsidR="00462454" w:rsidRPr="00DE127D" w:rsidRDefault="00462454" w:rsidP="00475B92">
      <w:pPr>
        <w:pStyle w:val="a3"/>
        <w:numPr>
          <w:ilvl w:val="0"/>
          <w:numId w:val="12"/>
        </w:numPr>
        <w:spacing w:before="0" w:beforeAutospacing="0" w:after="0" w:afterAutospacing="0" w:line="360" w:lineRule="auto"/>
      </w:pPr>
      <w:r w:rsidRPr="00DE127D">
        <w:t>- для создания проблемной ситуации;</w:t>
      </w:r>
    </w:p>
    <w:p w:rsidR="00462454" w:rsidRPr="00DE127D" w:rsidRDefault="00462454" w:rsidP="00475B92">
      <w:pPr>
        <w:pStyle w:val="a3"/>
        <w:numPr>
          <w:ilvl w:val="0"/>
          <w:numId w:val="12"/>
        </w:numPr>
        <w:spacing w:before="0" w:beforeAutospacing="0" w:after="0" w:afterAutospacing="0" w:line="360" w:lineRule="auto"/>
      </w:pPr>
      <w:r w:rsidRPr="00DE127D">
        <w:t>- для создания эмоционального настроения урока (фильмы, которые  демонстрируют определенную эпоху, страну);</w:t>
      </w:r>
    </w:p>
    <w:p w:rsidR="00462454" w:rsidRPr="00DE127D" w:rsidRDefault="00462454" w:rsidP="00475B92">
      <w:pPr>
        <w:pStyle w:val="a3"/>
        <w:numPr>
          <w:ilvl w:val="0"/>
          <w:numId w:val="12"/>
        </w:numPr>
        <w:spacing w:before="0" w:beforeAutospacing="0" w:after="0" w:afterAutospacing="0" w:line="360" w:lineRule="auto"/>
      </w:pPr>
      <w:r w:rsidRPr="00DE127D">
        <w:t>- для актуализации знаний предыдущего урока.</w:t>
      </w:r>
    </w:p>
    <w:p w:rsidR="00462454" w:rsidRPr="00DE127D" w:rsidRDefault="00462454" w:rsidP="00DE127D">
      <w:pPr>
        <w:pStyle w:val="a3"/>
        <w:spacing w:before="0" w:beforeAutospacing="0" w:after="0" w:afterAutospacing="0" w:line="360" w:lineRule="auto"/>
      </w:pPr>
      <w:r w:rsidRPr="00DE127D">
        <w:rPr>
          <w:bCs/>
          <w:u w:val="single"/>
        </w:rPr>
        <w:t>При изучении нового материала</w:t>
      </w:r>
      <w:r w:rsidRPr="00DE127D">
        <w:t>:</w:t>
      </w:r>
    </w:p>
    <w:p w:rsidR="00462454" w:rsidRPr="00DE127D" w:rsidRDefault="00462454" w:rsidP="00475B92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 w:rsidRPr="00DE127D">
        <w:t>- для самостоятельного освоения нового материала;</w:t>
      </w:r>
    </w:p>
    <w:p w:rsidR="00462454" w:rsidRPr="00DE127D" w:rsidRDefault="00462454" w:rsidP="00475B92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 w:rsidRPr="00DE127D">
        <w:t>- в ходе урока, посвященного творчеству художника с параллельным показом фрагментов видеофильма;</w:t>
      </w:r>
    </w:p>
    <w:p w:rsidR="005A5A54" w:rsidRPr="00DE127D" w:rsidRDefault="00462454" w:rsidP="00475B92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 w:rsidRPr="00DE127D">
        <w:t>- для решения творческих задач.</w:t>
      </w:r>
    </w:p>
    <w:p w:rsidR="009E3530" w:rsidRPr="00DE127D" w:rsidRDefault="00475B92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92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Интерактивная доска.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530" w:rsidRPr="00DE127D">
        <w:rPr>
          <w:rFonts w:ascii="Times New Roman" w:hAnsi="Times New Roman" w:cs="Times New Roman"/>
          <w:sz w:val="24"/>
          <w:szCs w:val="24"/>
        </w:rPr>
        <w:t>Большим подспорьем в моей работе является интерактивная доска. Ее применение на уроке даёт ряд преимуществ:</w:t>
      </w:r>
      <w:r w:rsidR="00C1205C" w:rsidRPr="00DE127D">
        <w:rPr>
          <w:rFonts w:ascii="Times New Roman" w:hAnsi="Times New Roman" w:cs="Times New Roman"/>
          <w:sz w:val="24"/>
          <w:szCs w:val="24"/>
        </w:rPr>
        <w:t xml:space="preserve"> </w:t>
      </w:r>
      <w:r w:rsidR="009E3530" w:rsidRPr="00DE127D">
        <w:rPr>
          <w:rFonts w:ascii="Times New Roman" w:hAnsi="Times New Roman" w:cs="Times New Roman"/>
          <w:sz w:val="24"/>
          <w:szCs w:val="24"/>
        </w:rPr>
        <w:t xml:space="preserve">можно выводить на экран доски презентацию, репродукции картин, создавать и перемещать объекты, запускать видео, выделять важные моменты цветными пометками, разгадывать кроссворд, выполненный в программе </w:t>
      </w:r>
      <w:proofErr w:type="spellStart"/>
      <w:r w:rsidR="009E3530" w:rsidRPr="00DE127D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="009E3530" w:rsidRPr="00DE1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3530" w:rsidRPr="00DE127D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E3530" w:rsidRPr="00DE127D">
        <w:rPr>
          <w:rFonts w:ascii="Times New Roman" w:hAnsi="Times New Roman" w:cs="Times New Roman"/>
          <w:sz w:val="24"/>
          <w:szCs w:val="24"/>
        </w:rPr>
        <w:t xml:space="preserve">, вписывая </w:t>
      </w:r>
      <w:r w:rsidR="00DD533E" w:rsidRPr="00DE127D">
        <w:rPr>
          <w:rFonts w:ascii="Times New Roman" w:hAnsi="Times New Roman" w:cs="Times New Roman"/>
          <w:sz w:val="24"/>
          <w:szCs w:val="24"/>
        </w:rPr>
        <w:t>ответы в клетки прямо на экране[1].</w:t>
      </w:r>
    </w:p>
    <w:p w:rsidR="009E3530" w:rsidRPr="00DE127D" w:rsidRDefault="00C1205C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 </w:t>
      </w:r>
      <w:r w:rsidR="009E3530" w:rsidRPr="00DE127D">
        <w:rPr>
          <w:rFonts w:ascii="Times New Roman" w:hAnsi="Times New Roman" w:cs="Times New Roman"/>
          <w:sz w:val="24"/>
          <w:szCs w:val="24"/>
        </w:rPr>
        <w:t>Благодаря наглядности и интерактивности, класс  активно работает, обостряется восприятие, повышается концентрация внимания, улучшается понимание и запоминание материала, работают даже самые слабые учащиеся.</w:t>
      </w:r>
    </w:p>
    <w:p w:rsidR="009E3530" w:rsidRPr="00DE127D" w:rsidRDefault="009E3530" w:rsidP="00DE1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92">
        <w:rPr>
          <w:rFonts w:ascii="Times New Roman" w:hAnsi="Times New Roman" w:cs="Times New Roman"/>
          <w:sz w:val="24"/>
          <w:szCs w:val="24"/>
        </w:rPr>
        <w:t xml:space="preserve">Хочется  отметить, что учащиеся,  да и сам учитель уже не представляют уроки без использования компьютерных технологий и возможностей новых электронных технологий, которые способствуют раскрытию творческих способностей учащихся, сохранению и развитию личностных качеств обучаемых, повышению уровня </w:t>
      </w:r>
      <w:proofErr w:type="spellStart"/>
      <w:r w:rsidRPr="00475B9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75B92">
        <w:rPr>
          <w:rFonts w:ascii="Times New Roman" w:hAnsi="Times New Roman" w:cs="Times New Roman"/>
          <w:sz w:val="24"/>
          <w:szCs w:val="24"/>
        </w:rPr>
        <w:t xml:space="preserve"> информационной культуры учеников, повышению качества обучения, а также приобретению этической,</w:t>
      </w:r>
      <w:r w:rsidRPr="00DE127D">
        <w:rPr>
          <w:rFonts w:ascii="Times New Roman" w:hAnsi="Times New Roman" w:cs="Times New Roman"/>
          <w:sz w:val="24"/>
          <w:szCs w:val="24"/>
        </w:rPr>
        <w:t xml:space="preserve"> эстетическ</w:t>
      </w:r>
      <w:r w:rsidR="009B2C93" w:rsidRPr="00DE127D">
        <w:rPr>
          <w:rFonts w:ascii="Times New Roman" w:hAnsi="Times New Roman" w:cs="Times New Roman"/>
          <w:sz w:val="24"/>
          <w:szCs w:val="24"/>
        </w:rPr>
        <w:t>ой и интеллектуальной чуткости.</w:t>
      </w:r>
    </w:p>
    <w:p w:rsidR="009E3530" w:rsidRPr="00DE127D" w:rsidRDefault="00C1205C" w:rsidP="00DE1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E3530" w:rsidRPr="00DE127D">
        <w:rPr>
          <w:rFonts w:ascii="Times New Roman" w:hAnsi="Times New Roman" w:cs="Times New Roman"/>
          <w:sz w:val="24"/>
          <w:szCs w:val="24"/>
        </w:rPr>
        <w:t>«Компьютеризация сама по себе не ведет автоматически ни к хорошему, ни к плохом</w:t>
      </w:r>
      <w:r w:rsidRPr="00DE127D">
        <w:rPr>
          <w:rFonts w:ascii="Times New Roman" w:hAnsi="Times New Roman" w:cs="Times New Roman"/>
          <w:sz w:val="24"/>
          <w:szCs w:val="24"/>
        </w:rPr>
        <w:t>у образованию.</w:t>
      </w:r>
      <w:proofErr w:type="gramEnd"/>
      <w:r w:rsidRPr="00DE127D">
        <w:rPr>
          <w:rFonts w:ascii="Times New Roman" w:hAnsi="Times New Roman" w:cs="Times New Roman"/>
          <w:sz w:val="24"/>
          <w:szCs w:val="24"/>
        </w:rPr>
        <w:t xml:space="preserve"> Компьютеризация -</w:t>
      </w:r>
      <w:r w:rsidR="009E3530" w:rsidRPr="00DE127D">
        <w:rPr>
          <w:rFonts w:ascii="Times New Roman" w:hAnsi="Times New Roman" w:cs="Times New Roman"/>
          <w:sz w:val="24"/>
          <w:szCs w:val="24"/>
        </w:rPr>
        <w:t xml:space="preserve"> это путь к другому образованию», - сказал один из специалистов в области информатизации образования. </w:t>
      </w:r>
    </w:p>
    <w:p w:rsidR="009E3530" w:rsidRPr="00DE127D" w:rsidRDefault="00C1205C" w:rsidP="00DE1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3530" w:rsidRPr="00DE127D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технологий помогает учителю повышать мотивацию обучения детей предметам изобразительного искусства и </w:t>
      </w:r>
      <w:r w:rsidR="009E3530" w:rsidRPr="00DE127D">
        <w:rPr>
          <w:rFonts w:ascii="Times New Roman" w:hAnsi="Times New Roman" w:cs="Times New Roman"/>
          <w:spacing w:val="-6"/>
          <w:sz w:val="24"/>
          <w:szCs w:val="24"/>
        </w:rPr>
        <w:t>приводит к целому ряду положительных следствий:</w:t>
      </w:r>
    </w:p>
    <w:p w:rsidR="009E3530" w:rsidRPr="00DE127D" w:rsidRDefault="009E3530" w:rsidP="00DE127D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pacing w:val="-4"/>
          <w:sz w:val="24"/>
          <w:szCs w:val="24"/>
        </w:rPr>
        <w:t xml:space="preserve">обогащает учащихся знаниями в их образно-понятийной целостности и </w:t>
      </w:r>
      <w:r w:rsidRPr="00DE127D">
        <w:rPr>
          <w:rFonts w:ascii="Times New Roman" w:hAnsi="Times New Roman" w:cs="Times New Roman"/>
          <w:spacing w:val="-2"/>
          <w:sz w:val="24"/>
          <w:szCs w:val="24"/>
        </w:rPr>
        <w:t>эмоциональной окрашенности;</w:t>
      </w:r>
    </w:p>
    <w:p w:rsidR="009E3530" w:rsidRPr="00DE127D" w:rsidRDefault="009E3530" w:rsidP="00DE127D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pacing w:val="-3"/>
          <w:sz w:val="24"/>
          <w:szCs w:val="24"/>
        </w:rPr>
        <w:t>психологически облегчает процесс усвоения  материала школьниками;</w:t>
      </w:r>
    </w:p>
    <w:p w:rsidR="009E3530" w:rsidRPr="00DE127D" w:rsidRDefault="009E3530" w:rsidP="00DE127D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pacing w:val="-3"/>
          <w:sz w:val="24"/>
          <w:szCs w:val="24"/>
        </w:rPr>
        <w:t>возбуждает живой интерес к предмету познания;</w:t>
      </w:r>
    </w:p>
    <w:p w:rsidR="009E3530" w:rsidRPr="00DE127D" w:rsidRDefault="009E3530" w:rsidP="00DE127D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pacing w:val="-2"/>
          <w:sz w:val="24"/>
          <w:szCs w:val="24"/>
        </w:rPr>
        <w:t>расширяет общий кругозор детей;</w:t>
      </w:r>
    </w:p>
    <w:p w:rsidR="009E3530" w:rsidRPr="00DE127D" w:rsidRDefault="009E3530" w:rsidP="00DE127D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pacing w:val="-1"/>
          <w:sz w:val="24"/>
          <w:szCs w:val="24"/>
        </w:rPr>
        <w:t>возрастает уровень использования наглядности на уроке;</w:t>
      </w:r>
    </w:p>
    <w:p w:rsidR="009E3530" w:rsidRPr="00DE127D" w:rsidRDefault="009E3530" w:rsidP="00DE127D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pacing w:val="-3"/>
          <w:sz w:val="24"/>
          <w:szCs w:val="24"/>
        </w:rPr>
        <w:t xml:space="preserve">повышается производительность труда учителя и учащихся на </w:t>
      </w:r>
      <w:r w:rsidRPr="00DE127D">
        <w:rPr>
          <w:rFonts w:ascii="Times New Roman" w:hAnsi="Times New Roman" w:cs="Times New Roman"/>
          <w:spacing w:val="-5"/>
          <w:sz w:val="24"/>
          <w:szCs w:val="24"/>
        </w:rPr>
        <w:t>уроке.</w:t>
      </w:r>
    </w:p>
    <w:p w:rsidR="009937A5" w:rsidRPr="00DE127D" w:rsidRDefault="009E3530" w:rsidP="00DE1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Бесспорно, что в современной школе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обучаемого некий запас знаний, но, в первую очередь, создать условия для проявления познавательной активности учащихся.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</w:t>
      </w:r>
      <w:r w:rsidRPr="00DE127D">
        <w:rPr>
          <w:rFonts w:ascii="Times New Roman" w:hAnsi="Times New Roman" w:cs="Times New Roman"/>
          <w:sz w:val="24"/>
          <w:szCs w:val="24"/>
        </w:rPr>
        <w:softHyphen/>
        <w:t>ференциации и индивидуализации обучения и воспитания</w:t>
      </w:r>
      <w:r w:rsidR="00B71F60">
        <w:rPr>
          <w:rFonts w:ascii="Times New Roman" w:hAnsi="Times New Roman" w:cs="Times New Roman"/>
          <w:sz w:val="24"/>
          <w:szCs w:val="24"/>
        </w:rPr>
        <w:t>[9</w:t>
      </w:r>
      <w:r w:rsidR="009B2C93" w:rsidRPr="00DE127D">
        <w:rPr>
          <w:rFonts w:ascii="Times New Roman" w:hAnsi="Times New Roman" w:cs="Times New Roman"/>
          <w:sz w:val="24"/>
          <w:szCs w:val="24"/>
        </w:rPr>
        <w:t>]</w:t>
      </w:r>
      <w:r w:rsidRPr="00DE1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7A5" w:rsidRPr="00DE127D" w:rsidRDefault="009937A5" w:rsidP="00DE12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95" w:rsidRPr="00DE127D" w:rsidRDefault="00886095" w:rsidP="00DE12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7D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64450E" w:rsidRPr="00DE127D" w:rsidRDefault="0064450E" w:rsidP="00DE12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095" w:rsidRPr="00DE127D" w:rsidRDefault="00886095" w:rsidP="00475B92">
      <w:pPr>
        <w:pStyle w:val="a4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E127D">
        <w:rPr>
          <w:rFonts w:ascii="Times New Roman" w:hAnsi="Times New Roman" w:cs="Times New Roman"/>
          <w:sz w:val="24"/>
          <w:szCs w:val="24"/>
        </w:rPr>
        <w:t>Апатова</w:t>
      </w:r>
      <w:proofErr w:type="spellEnd"/>
      <w:r w:rsidRPr="00DE127D">
        <w:rPr>
          <w:rFonts w:ascii="Times New Roman" w:hAnsi="Times New Roman" w:cs="Times New Roman"/>
          <w:sz w:val="24"/>
          <w:szCs w:val="24"/>
        </w:rPr>
        <w:t xml:space="preserve"> Н.В. Информационные техн</w:t>
      </w:r>
      <w:r w:rsidR="0064450E" w:rsidRPr="00DE127D">
        <w:rPr>
          <w:rFonts w:ascii="Times New Roman" w:hAnsi="Times New Roman" w:cs="Times New Roman"/>
          <w:sz w:val="24"/>
          <w:szCs w:val="24"/>
        </w:rPr>
        <w:t>ологии в школьном образовании. -</w:t>
      </w:r>
      <w:r w:rsidR="003B3B60" w:rsidRPr="00DE127D">
        <w:rPr>
          <w:rFonts w:ascii="Times New Roman" w:hAnsi="Times New Roman" w:cs="Times New Roman"/>
          <w:sz w:val="24"/>
          <w:szCs w:val="24"/>
        </w:rPr>
        <w:t xml:space="preserve"> М., 2004</w:t>
      </w:r>
      <w:r w:rsidRPr="00DE1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50E" w:rsidRPr="00DE127D" w:rsidRDefault="00886095" w:rsidP="00475B92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Афанасьева О. В. Использование И</w:t>
      </w:r>
      <w:r w:rsidR="0064450E" w:rsidRPr="00DE127D">
        <w:rPr>
          <w:rFonts w:ascii="Times New Roman" w:hAnsi="Times New Roman" w:cs="Times New Roman"/>
          <w:sz w:val="24"/>
          <w:szCs w:val="24"/>
        </w:rPr>
        <w:t>КТ в образовательном процессе. -</w:t>
      </w:r>
    </w:p>
    <w:p w:rsidR="00886095" w:rsidRPr="0041200D" w:rsidRDefault="0041200D" w:rsidP="00475B92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Pr="0041200D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www.pedsovet.</w:t>
        </w:r>
        <w:r w:rsidRPr="0041200D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o</w:t>
        </w:r>
        <w:r w:rsidRPr="0041200D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rg</w:t>
        </w:r>
      </w:hyperlink>
      <w:r w:rsidRPr="0041200D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3B3B60" w:rsidRPr="00DE127D" w:rsidRDefault="00886095" w:rsidP="00475B92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 xml:space="preserve">Губайдуллин И. А. «Использование </w:t>
      </w:r>
      <w:proofErr w:type="gramStart"/>
      <w:r w:rsidRPr="00DE127D">
        <w:rPr>
          <w:rFonts w:ascii="Times New Roman" w:hAnsi="Times New Roman" w:cs="Times New Roman"/>
          <w:sz w:val="24"/>
          <w:szCs w:val="24"/>
        </w:rPr>
        <w:t>информационно-коммуникативных</w:t>
      </w:r>
      <w:proofErr w:type="gramEnd"/>
      <w:r w:rsidRPr="00DE127D">
        <w:rPr>
          <w:rFonts w:ascii="Times New Roman" w:hAnsi="Times New Roman" w:cs="Times New Roman"/>
          <w:sz w:val="24"/>
          <w:szCs w:val="24"/>
        </w:rPr>
        <w:t xml:space="preserve"> </w:t>
      </w:r>
      <w:r w:rsidR="003B3B60" w:rsidRPr="00DE1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6095" w:rsidRPr="00DE127D" w:rsidRDefault="00886095" w:rsidP="00475B92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127D">
        <w:rPr>
          <w:rFonts w:ascii="Times New Roman" w:hAnsi="Times New Roman" w:cs="Times New Roman"/>
          <w:sz w:val="24"/>
          <w:szCs w:val="24"/>
        </w:rPr>
        <w:t>технологий в целях формирования положительной мотивации к обучению на уроках изобразит</w:t>
      </w:r>
      <w:r w:rsidR="0064450E" w:rsidRPr="00DE127D">
        <w:rPr>
          <w:rFonts w:ascii="Times New Roman" w:hAnsi="Times New Roman" w:cs="Times New Roman"/>
          <w:sz w:val="24"/>
          <w:szCs w:val="24"/>
        </w:rPr>
        <w:t xml:space="preserve">ельного искусства и черчения». </w:t>
      </w:r>
    </w:p>
    <w:p w:rsidR="0064450E" w:rsidRPr="00475B92" w:rsidRDefault="00886095" w:rsidP="00475B92">
      <w:pPr>
        <w:pStyle w:val="a4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5B92">
        <w:rPr>
          <w:rFonts w:ascii="Times New Roman" w:hAnsi="Times New Roman" w:cs="Times New Roman"/>
          <w:sz w:val="24"/>
          <w:szCs w:val="24"/>
        </w:rPr>
        <w:t xml:space="preserve"> </w:t>
      </w:r>
      <w:r w:rsidR="0064450E" w:rsidRPr="00475B92">
        <w:rPr>
          <w:rFonts w:ascii="Times New Roman" w:hAnsi="Times New Roman" w:cs="Times New Roman"/>
          <w:sz w:val="24"/>
          <w:szCs w:val="24"/>
        </w:rPr>
        <w:t xml:space="preserve"> </w:t>
      </w:r>
      <w:r w:rsidRPr="00475B92">
        <w:rPr>
          <w:rFonts w:ascii="Times New Roman" w:hAnsi="Times New Roman" w:cs="Times New Roman"/>
          <w:sz w:val="24"/>
          <w:szCs w:val="24"/>
        </w:rPr>
        <w:t xml:space="preserve">Дурова, А.И. Современные технологии в учебном процессе./ А.И. </w:t>
      </w:r>
      <w:r w:rsidR="0064450E" w:rsidRPr="00475B92">
        <w:rPr>
          <w:rFonts w:ascii="Times New Roman" w:hAnsi="Times New Roman" w:cs="Times New Roman"/>
          <w:sz w:val="24"/>
          <w:szCs w:val="24"/>
        </w:rPr>
        <w:t xml:space="preserve"> </w:t>
      </w:r>
      <w:r w:rsidRPr="00475B92">
        <w:rPr>
          <w:rFonts w:ascii="Times New Roman" w:hAnsi="Times New Roman" w:cs="Times New Roman"/>
          <w:sz w:val="24"/>
          <w:szCs w:val="24"/>
        </w:rPr>
        <w:t xml:space="preserve">Дурова, </w:t>
      </w:r>
      <w:r w:rsidR="0064450E" w:rsidRPr="00475B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6095" w:rsidRPr="00475B92" w:rsidRDefault="00886095" w:rsidP="00475B92">
      <w:pPr>
        <w:pStyle w:val="a4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5B92">
        <w:rPr>
          <w:rFonts w:ascii="Times New Roman" w:hAnsi="Times New Roman" w:cs="Times New Roman"/>
          <w:sz w:val="24"/>
          <w:szCs w:val="24"/>
        </w:rPr>
        <w:t>А.А. Вахрушев.</w:t>
      </w:r>
      <w:r w:rsidR="0064450E" w:rsidRPr="00475B92">
        <w:rPr>
          <w:rFonts w:ascii="Times New Roman" w:hAnsi="Times New Roman" w:cs="Times New Roman"/>
          <w:sz w:val="24"/>
          <w:szCs w:val="24"/>
        </w:rPr>
        <w:t xml:space="preserve"> // Начальная школа. - 2005. - №</w:t>
      </w:r>
      <w:r w:rsidR="003B3B60" w:rsidRPr="00475B92">
        <w:rPr>
          <w:rFonts w:ascii="Times New Roman" w:hAnsi="Times New Roman" w:cs="Times New Roman"/>
          <w:sz w:val="24"/>
          <w:szCs w:val="24"/>
        </w:rPr>
        <w:t>12. - С.</w:t>
      </w:r>
      <w:r w:rsidR="0064450E" w:rsidRPr="00475B92">
        <w:rPr>
          <w:rFonts w:ascii="Times New Roman" w:hAnsi="Times New Roman" w:cs="Times New Roman"/>
          <w:sz w:val="24"/>
          <w:szCs w:val="24"/>
        </w:rPr>
        <w:t>-</w:t>
      </w:r>
      <w:r w:rsidRPr="00475B92">
        <w:rPr>
          <w:rFonts w:ascii="Times New Roman" w:hAnsi="Times New Roman" w:cs="Times New Roman"/>
          <w:sz w:val="24"/>
          <w:szCs w:val="24"/>
        </w:rPr>
        <w:t xml:space="preserve"> 51.</w:t>
      </w:r>
    </w:p>
    <w:p w:rsidR="00886095" w:rsidRPr="00475B92" w:rsidRDefault="003B3B60" w:rsidP="00475B92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95" w:rsidRPr="00475B92">
        <w:rPr>
          <w:rFonts w:ascii="Times New Roman" w:hAnsi="Times New Roman" w:cs="Times New Roman"/>
          <w:sz w:val="24"/>
          <w:szCs w:val="24"/>
        </w:rPr>
        <w:t>Драхлер</w:t>
      </w:r>
      <w:proofErr w:type="spellEnd"/>
      <w:r w:rsidR="00886095" w:rsidRPr="00475B92">
        <w:rPr>
          <w:rFonts w:ascii="Times New Roman" w:hAnsi="Times New Roman" w:cs="Times New Roman"/>
          <w:sz w:val="24"/>
          <w:szCs w:val="24"/>
        </w:rPr>
        <w:t xml:space="preserve"> А.Б.  К вопросу о презентациях</w:t>
      </w:r>
      <w:bookmarkStart w:id="0" w:name="_Toc89506617"/>
      <w:r w:rsidR="0064450E" w:rsidRPr="00475B92">
        <w:rPr>
          <w:rFonts w:ascii="Times New Roman" w:hAnsi="Times New Roman" w:cs="Times New Roman"/>
          <w:sz w:val="24"/>
          <w:szCs w:val="24"/>
        </w:rPr>
        <w:t>.</w:t>
      </w:r>
      <w:r w:rsidR="00B71F60" w:rsidRPr="00475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B60" w:rsidRPr="00475B92" w:rsidRDefault="003B3B60" w:rsidP="00475B92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95" w:rsidRPr="00475B92">
        <w:rPr>
          <w:rFonts w:ascii="Times New Roman" w:hAnsi="Times New Roman" w:cs="Times New Roman"/>
          <w:sz w:val="24"/>
          <w:szCs w:val="24"/>
        </w:rPr>
        <w:t>Кодесникова</w:t>
      </w:r>
      <w:proofErr w:type="spellEnd"/>
      <w:r w:rsidR="00886095" w:rsidRPr="00475B92">
        <w:rPr>
          <w:rFonts w:ascii="Times New Roman" w:hAnsi="Times New Roman" w:cs="Times New Roman"/>
          <w:sz w:val="24"/>
          <w:szCs w:val="24"/>
        </w:rPr>
        <w:t xml:space="preserve"> И.В. Информационно-компьютерные т</w:t>
      </w:r>
      <w:r w:rsidR="0064450E" w:rsidRPr="00475B92">
        <w:rPr>
          <w:rFonts w:ascii="Times New Roman" w:hAnsi="Times New Roman" w:cs="Times New Roman"/>
          <w:sz w:val="24"/>
          <w:szCs w:val="24"/>
        </w:rPr>
        <w:t xml:space="preserve">ехнологии на уроках </w:t>
      </w:r>
      <w:r w:rsidRPr="00475B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33E" w:rsidRPr="00475B92" w:rsidRDefault="0064450E" w:rsidP="00475B92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B92">
        <w:rPr>
          <w:rFonts w:ascii="Times New Roman" w:hAnsi="Times New Roman" w:cs="Times New Roman"/>
          <w:sz w:val="24"/>
          <w:szCs w:val="24"/>
        </w:rPr>
        <w:t>искусства. -</w:t>
      </w:r>
      <w:r w:rsidR="00886095" w:rsidRPr="00475B9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86095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www.fes</w:t>
        </w:r>
        <w:r w:rsidR="00886095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t</w:t>
        </w:r>
        <w:r w:rsidR="00886095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ival.1septem</w:t>
        </w:r>
        <w:r w:rsidR="00886095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b</w:t>
        </w:r>
        <w:r w:rsidR="00886095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er.ru</w:t>
        </w:r>
      </w:hyperlink>
      <w:r w:rsidR="00886095" w:rsidRPr="00475B9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3B3B60" w:rsidRPr="00475B92" w:rsidRDefault="00886095" w:rsidP="00475B92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B92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475B92">
        <w:rPr>
          <w:rFonts w:ascii="Times New Roman" w:hAnsi="Times New Roman" w:cs="Times New Roman"/>
          <w:sz w:val="24"/>
          <w:szCs w:val="24"/>
        </w:rPr>
        <w:t>, А.В. Основные типы компьютерных средств</w:t>
      </w:r>
      <w:r w:rsidR="003B3B60" w:rsidRPr="00475B92">
        <w:rPr>
          <w:rFonts w:ascii="Times New Roman" w:hAnsi="Times New Roman" w:cs="Times New Roman"/>
          <w:sz w:val="24"/>
          <w:szCs w:val="24"/>
        </w:rPr>
        <w:t xml:space="preserve"> обучения./ А.В.    </w:t>
      </w:r>
    </w:p>
    <w:p w:rsidR="00886095" w:rsidRPr="00475B92" w:rsidRDefault="003B3B60" w:rsidP="00475B92">
      <w:pPr>
        <w:pStyle w:val="a4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75B92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475B92">
        <w:rPr>
          <w:rFonts w:ascii="Times New Roman" w:hAnsi="Times New Roman" w:cs="Times New Roman"/>
          <w:sz w:val="24"/>
          <w:szCs w:val="24"/>
        </w:rPr>
        <w:t>. // Н</w:t>
      </w:r>
      <w:r w:rsidR="00886095" w:rsidRPr="00475B92">
        <w:rPr>
          <w:rFonts w:ascii="Times New Roman" w:hAnsi="Times New Roman" w:cs="Times New Roman"/>
          <w:sz w:val="24"/>
          <w:szCs w:val="24"/>
        </w:rPr>
        <w:t>ародное образ</w:t>
      </w:r>
      <w:r w:rsidR="00DD533E" w:rsidRPr="00475B92">
        <w:rPr>
          <w:rFonts w:ascii="Times New Roman" w:hAnsi="Times New Roman" w:cs="Times New Roman"/>
          <w:sz w:val="24"/>
          <w:szCs w:val="24"/>
        </w:rPr>
        <w:t xml:space="preserve">ование. </w:t>
      </w:r>
      <w:r w:rsidRPr="00475B92">
        <w:rPr>
          <w:rFonts w:ascii="Times New Roman" w:hAnsi="Times New Roman" w:cs="Times New Roman"/>
          <w:sz w:val="24"/>
          <w:szCs w:val="24"/>
        </w:rPr>
        <w:t>-2006. - №2. - С.</w:t>
      </w:r>
      <w:r w:rsidR="00886095" w:rsidRPr="00475B92">
        <w:rPr>
          <w:rFonts w:ascii="Times New Roman" w:hAnsi="Times New Roman" w:cs="Times New Roman"/>
          <w:sz w:val="24"/>
          <w:szCs w:val="24"/>
        </w:rPr>
        <w:t>159.</w:t>
      </w:r>
    </w:p>
    <w:p w:rsidR="003B3B60" w:rsidRPr="00475B92" w:rsidRDefault="0041200D" w:rsidP="00475B92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722B0">
          <w:rPr>
            <w:rStyle w:val="a5"/>
            <w:rFonts w:ascii="Times New Roman" w:hAnsi="Times New Roman" w:cs="Times New Roman"/>
            <w:sz w:val="24"/>
            <w:szCs w:val="24"/>
          </w:rPr>
          <w:t>https://nsportal.ru/shkola/izobrazitelnoe-iskusstvo/library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B60" w:rsidRPr="00475B92">
        <w:rPr>
          <w:rFonts w:ascii="Times New Roman" w:hAnsi="Times New Roman" w:cs="Times New Roman"/>
          <w:sz w:val="24"/>
          <w:szCs w:val="24"/>
        </w:rPr>
        <w:t xml:space="preserve"> - сайт «социальная сеть              </w:t>
      </w:r>
    </w:p>
    <w:p w:rsidR="003B3B60" w:rsidRPr="00475B92" w:rsidRDefault="003B3B60" w:rsidP="00475B92">
      <w:pPr>
        <w:pStyle w:val="a4"/>
        <w:tabs>
          <w:tab w:val="left" w:pos="568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B92">
        <w:rPr>
          <w:rFonts w:ascii="Times New Roman" w:hAnsi="Times New Roman" w:cs="Times New Roman"/>
          <w:sz w:val="24"/>
          <w:szCs w:val="24"/>
        </w:rPr>
        <w:t>работников образования»;</w:t>
      </w:r>
      <w:r w:rsidR="00475B92" w:rsidRPr="00475B92">
        <w:rPr>
          <w:rFonts w:ascii="Times New Roman" w:hAnsi="Times New Roman" w:cs="Times New Roman"/>
          <w:sz w:val="24"/>
          <w:szCs w:val="24"/>
        </w:rPr>
        <w:tab/>
      </w:r>
    </w:p>
    <w:p w:rsidR="003B3B60" w:rsidRPr="00475B92" w:rsidRDefault="00350262" w:rsidP="00475B92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lib</w:t>
        </w:r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sportedu</w:t>
        </w:r>
        <w:proofErr w:type="spellEnd"/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GetText</w:t>
        </w:r>
        <w:proofErr w:type="spellEnd"/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idc</w:t>
        </w:r>
        <w:proofErr w:type="spellEnd"/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?</w:t>
        </w:r>
        <w:proofErr w:type="spellStart"/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Tx</w:t>
        </w:r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t</w:t>
        </w:r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proofErr w:type="spellEnd"/>
        <w:r w:rsidR="003B3B60" w:rsidRPr="00475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=1029</w:t>
        </w:r>
      </w:hyperlink>
      <w:r w:rsidR="003B3B60" w:rsidRPr="00475B92">
        <w:rPr>
          <w:rFonts w:ascii="Times New Roman" w:hAnsi="Times New Roman" w:cs="Times New Roman"/>
          <w:sz w:val="24"/>
          <w:szCs w:val="24"/>
        </w:rPr>
        <w:t xml:space="preserve"> – сайт «информационные           </w:t>
      </w:r>
    </w:p>
    <w:p w:rsidR="003B3B60" w:rsidRPr="00475B92" w:rsidRDefault="003B3B60" w:rsidP="00475B92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B92">
        <w:rPr>
          <w:rFonts w:ascii="Times New Roman" w:hAnsi="Times New Roman" w:cs="Times New Roman"/>
          <w:sz w:val="24"/>
          <w:szCs w:val="24"/>
        </w:rPr>
        <w:t>технологии в образовательном процессе».</w:t>
      </w:r>
    </w:p>
    <w:p w:rsidR="00886095" w:rsidRPr="00DE127D" w:rsidRDefault="00886095" w:rsidP="00DE12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6095" w:rsidRPr="00DE127D" w:rsidSect="00DE12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26E"/>
    <w:multiLevelType w:val="hybridMultilevel"/>
    <w:tmpl w:val="A544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E1B"/>
    <w:multiLevelType w:val="hybridMultilevel"/>
    <w:tmpl w:val="994EE3BA"/>
    <w:lvl w:ilvl="0" w:tplc="43FA3F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0E1C"/>
    <w:multiLevelType w:val="hybridMultilevel"/>
    <w:tmpl w:val="10D2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932B7"/>
    <w:multiLevelType w:val="hybridMultilevel"/>
    <w:tmpl w:val="AB4C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D5F5C"/>
    <w:multiLevelType w:val="hybridMultilevel"/>
    <w:tmpl w:val="3730824A"/>
    <w:lvl w:ilvl="0" w:tplc="43FA3F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653F8"/>
    <w:multiLevelType w:val="hybridMultilevel"/>
    <w:tmpl w:val="0C08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133A"/>
    <w:multiLevelType w:val="hybridMultilevel"/>
    <w:tmpl w:val="18D05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6E07131"/>
    <w:multiLevelType w:val="hybridMultilevel"/>
    <w:tmpl w:val="73087270"/>
    <w:lvl w:ilvl="0" w:tplc="A078C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1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46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AE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0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2B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8E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E6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34535B"/>
    <w:multiLevelType w:val="hybridMultilevel"/>
    <w:tmpl w:val="35B6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400CF"/>
    <w:multiLevelType w:val="multilevel"/>
    <w:tmpl w:val="65F2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56E3A"/>
    <w:multiLevelType w:val="hybridMultilevel"/>
    <w:tmpl w:val="8DAA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07A4C"/>
    <w:multiLevelType w:val="hybridMultilevel"/>
    <w:tmpl w:val="0CF0C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077C"/>
    <w:rsid w:val="000025F4"/>
    <w:rsid w:val="00023C9E"/>
    <w:rsid w:val="000E783C"/>
    <w:rsid w:val="00131491"/>
    <w:rsid w:val="00146456"/>
    <w:rsid w:val="001951AA"/>
    <w:rsid w:val="001A55C4"/>
    <w:rsid w:val="001C3CE0"/>
    <w:rsid w:val="001F0874"/>
    <w:rsid w:val="00241752"/>
    <w:rsid w:val="002A60E1"/>
    <w:rsid w:val="002D077C"/>
    <w:rsid w:val="002E7CDC"/>
    <w:rsid w:val="002F2FC4"/>
    <w:rsid w:val="002F7116"/>
    <w:rsid w:val="00350262"/>
    <w:rsid w:val="003503F3"/>
    <w:rsid w:val="00352369"/>
    <w:rsid w:val="003A1838"/>
    <w:rsid w:val="003B3B60"/>
    <w:rsid w:val="003F64E9"/>
    <w:rsid w:val="0041200D"/>
    <w:rsid w:val="00462454"/>
    <w:rsid w:val="00475B92"/>
    <w:rsid w:val="00476AA9"/>
    <w:rsid w:val="004B76CF"/>
    <w:rsid w:val="00575E0E"/>
    <w:rsid w:val="005A5A54"/>
    <w:rsid w:val="005A5F0F"/>
    <w:rsid w:val="005D1FD7"/>
    <w:rsid w:val="0064450E"/>
    <w:rsid w:val="006870E9"/>
    <w:rsid w:val="006943D4"/>
    <w:rsid w:val="007001B5"/>
    <w:rsid w:val="00710C5D"/>
    <w:rsid w:val="00785787"/>
    <w:rsid w:val="007A2B94"/>
    <w:rsid w:val="007A783E"/>
    <w:rsid w:val="007D44AC"/>
    <w:rsid w:val="007E45B2"/>
    <w:rsid w:val="00886095"/>
    <w:rsid w:val="0088652C"/>
    <w:rsid w:val="008F6749"/>
    <w:rsid w:val="0098501F"/>
    <w:rsid w:val="009937A5"/>
    <w:rsid w:val="009B2C93"/>
    <w:rsid w:val="009C58AB"/>
    <w:rsid w:val="009E3530"/>
    <w:rsid w:val="00A25457"/>
    <w:rsid w:val="00A33DA7"/>
    <w:rsid w:val="00A61293"/>
    <w:rsid w:val="00AE3E5E"/>
    <w:rsid w:val="00B0008F"/>
    <w:rsid w:val="00B6196D"/>
    <w:rsid w:val="00B71F60"/>
    <w:rsid w:val="00B860D9"/>
    <w:rsid w:val="00B87869"/>
    <w:rsid w:val="00BC58A8"/>
    <w:rsid w:val="00C1205C"/>
    <w:rsid w:val="00C40945"/>
    <w:rsid w:val="00CD671A"/>
    <w:rsid w:val="00D24D00"/>
    <w:rsid w:val="00D569E3"/>
    <w:rsid w:val="00D574D6"/>
    <w:rsid w:val="00D7359E"/>
    <w:rsid w:val="00D84685"/>
    <w:rsid w:val="00D8486C"/>
    <w:rsid w:val="00D96F39"/>
    <w:rsid w:val="00DA530B"/>
    <w:rsid w:val="00DD533E"/>
    <w:rsid w:val="00DE127D"/>
    <w:rsid w:val="00DE2B45"/>
    <w:rsid w:val="00E03616"/>
    <w:rsid w:val="00E42598"/>
    <w:rsid w:val="00E45C49"/>
    <w:rsid w:val="00EE0626"/>
    <w:rsid w:val="00EE3404"/>
    <w:rsid w:val="00F724DA"/>
    <w:rsid w:val="00FD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E2B4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a4">
    <w:name w:val="List Paragraph"/>
    <w:basedOn w:val="a"/>
    <w:uiPriority w:val="34"/>
    <w:qFormat/>
    <w:rsid w:val="00DE2B45"/>
    <w:pPr>
      <w:spacing w:after="200" w:line="276" w:lineRule="auto"/>
      <w:ind w:left="720"/>
      <w:contextualSpacing/>
    </w:pPr>
  </w:style>
  <w:style w:type="character" w:styleId="a5">
    <w:name w:val="Hyperlink"/>
    <w:basedOn w:val="a0"/>
    <w:rsid w:val="008860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20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0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zobrazitelnoe-iskusstvo/librar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stival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sovet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sportedu.ru/GetText.idc?TxtID=1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91E3B-0BCD-4924-84FC-C5B1A42B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Ксю</cp:lastModifiedBy>
  <cp:revision>3</cp:revision>
  <cp:lastPrinted>2018-03-28T16:35:00Z</cp:lastPrinted>
  <dcterms:created xsi:type="dcterms:W3CDTF">2021-12-02T15:20:00Z</dcterms:created>
  <dcterms:modified xsi:type="dcterms:W3CDTF">2021-12-02T16:26:00Z</dcterms:modified>
</cp:coreProperties>
</file>