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D82" w:rsidRPr="000737F8" w:rsidRDefault="00CC7D82" w:rsidP="000737F8">
      <w:pPr>
        <w:spacing w:after="0" w:line="240" w:lineRule="auto"/>
        <w:ind w:left="-851" w:firstLine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ИСПОЛЬЗОВАНИЕ ИКТ ПРИ ОБУЧЕНИИ ДЕТЕЙ ТАТАРСКОМУ ЯЗЫКУ В </w:t>
      </w:r>
      <w:r w:rsidR="004C0289">
        <w:fldChar w:fldCharType="begin"/>
      </w:r>
      <w:r w:rsidR="004C0289">
        <w:instrText>HYPERLINK "https://psihdocs.ru/v-detskom-sadu.html"</w:instrText>
      </w:r>
      <w:r w:rsidR="004C0289">
        <w:fldChar w:fldCharType="separate"/>
      </w:r>
      <w:r w:rsidRPr="000737F8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Д</w:t>
      </w:r>
      <w:r w:rsidR="005218E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ОУ.</w:t>
      </w:r>
      <w:r w:rsidR="004C0289">
        <w:fldChar w:fldCharType="end"/>
      </w:r>
    </w:p>
    <w:p w:rsidR="00CC7D82" w:rsidRPr="000737F8" w:rsidRDefault="00CC7D82" w:rsidP="000737F8">
      <w:pPr>
        <w:spacing w:before="100" w:beforeAutospacing="1" w:after="100" w:afterAutospacing="1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условиях динамично меняющегося мира наиболее актуальной задачей образования на сегодняшний день является формирование информационной культуры дошкольников. Об этом твердят и федеральные государственные образовательные стандарты</w:t>
      </w:r>
      <w:r w:rsidR="00073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дошкольного  образования</w:t>
      </w:r>
      <w:r w:rsidRPr="00073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(ФГОС</w:t>
      </w:r>
      <w:r w:rsidR="00073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Start"/>
      <w:r w:rsidR="00073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073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На решение этой задачи в свою очередь настроены ИКТ (информационно-коммуникационные технологии). Информационно-коммуникационные технологии становятся наиболее эффективным средством, способствующим расширению образовательного пространства современного детского сада.</w:t>
      </w:r>
    </w:p>
    <w:p w:rsidR="00CC7D82" w:rsidRPr="000737F8" w:rsidRDefault="00CC7D82" w:rsidP="000737F8">
      <w:pPr>
        <w:spacing w:before="100" w:beforeAutospacing="1" w:after="100" w:afterAutospacing="1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ИКТ – это обобщающее понятие, описывающее различные устройства, механизмы и способы, алгоритмы обработки информации.</w:t>
      </w:r>
    </w:p>
    <w:p w:rsidR="00CC7D82" w:rsidRPr="000737F8" w:rsidRDefault="00CC7D82" w:rsidP="000737F8">
      <w:pPr>
        <w:spacing w:before="100" w:beforeAutospacing="1" w:after="100" w:afterAutospacing="1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Компьютеризация проникла практически во все сферы жизни и деятельности современного человека. Нашу повседневную жизнь уже больше невозможно представить себе без информационно-коммуникационных технологий. Развитие науки и техники, всеобщая компьютеризация определяют возрастающую роль </w:t>
      </w:r>
      <w:proofErr w:type="spellStart"/>
      <w:r w:rsidRPr="00073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предшкольной</w:t>
      </w:r>
      <w:proofErr w:type="spellEnd"/>
      <w:r w:rsidRPr="00073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 детей дошкольного возраста. Вхождение детей в мир знаний начинается в дошкольном возрасте. Использование информационно-коммуникационных технологий в </w:t>
      </w:r>
      <w:r w:rsidR="00073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образовательном</w:t>
      </w:r>
      <w:r w:rsidRPr="00073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процессе дошкольного образовательного учреждения – это одна из самых новых и актуальных проблем в отечеств</w:t>
      </w:r>
      <w:r w:rsidR="00073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енной дошкольной педагогике. </w:t>
      </w:r>
    </w:p>
    <w:p w:rsidR="00CC7D82" w:rsidRPr="000737F8" w:rsidRDefault="00CC7D82" w:rsidP="000737F8">
      <w:pPr>
        <w:spacing w:before="100" w:beforeAutospacing="1" w:after="100" w:afterAutospacing="1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Возникает такой вопрос: даёт ли столь раннее приобщение ребят к сложной технике хоть, сколько положительный результат? Ответ однозначен: да!</w:t>
      </w:r>
    </w:p>
    <w:p w:rsidR="00CC7D82" w:rsidRPr="000737F8" w:rsidRDefault="00CC7D82" w:rsidP="000737F8">
      <w:pPr>
        <w:spacing w:before="100" w:beforeAutospacing="1" w:after="100" w:afterAutospacing="1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Конечно, нельзя бездумно идти на поводу бурно развивающегося прогресса, принося в жертву здоровье будущего поколения, но вместе с </w:t>
      </w:r>
      <w:hyperlink r:id="rId5" w:history="1">
        <w:r w:rsidRPr="000737F8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eastAsia="ru-RU"/>
          </w:rPr>
          <w:t>тем нельзя забывать</w:t>
        </w:r>
      </w:hyperlink>
      <w:r w:rsidRPr="000737F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</w:t>
      </w:r>
      <w:r w:rsidRPr="00073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компьютеры – это наше будущее. Ещё Джон </w:t>
      </w:r>
      <w:proofErr w:type="spellStart"/>
      <w:r w:rsidRPr="00073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Дьюи</w:t>
      </w:r>
      <w:proofErr w:type="spellEnd"/>
      <w:r w:rsidRPr="00073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говорил « Если сегодня мы будем учить, так как учили вчера, мы украдём у наших детей завтра».</w:t>
      </w:r>
    </w:p>
    <w:p w:rsidR="00CC7D82" w:rsidRPr="000737F8" w:rsidRDefault="00CC7D82" w:rsidP="000737F8">
      <w:pPr>
        <w:spacing w:before="100" w:beforeAutospacing="1" w:after="100" w:afterAutospacing="1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только при обязательном и строгом соблюдении норм и правил работы с использованием компьютерной техники будет достигнута «золотая середина».</w:t>
      </w:r>
    </w:p>
    <w:p w:rsidR="00CC7D82" w:rsidRPr="000737F8" w:rsidRDefault="00CC7D82" w:rsidP="000737F8">
      <w:pPr>
        <w:spacing w:before="100" w:beforeAutospacing="1" w:after="100" w:afterAutospacing="1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Целесообразность использования информационных технологий в развитии познавательных способностей старших дошкольников подтверждают работы зарубежных и отечественных исследователей (С.Пейперт, Б. Хантер, Е.Н.Иванова, Н.П. Чудова и др.). </w:t>
      </w:r>
      <w:proofErr w:type="gramStart"/>
      <w:r w:rsidRPr="00073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Педагоги, изучающие использование компьютерных сред с целью математического развития (Г.А. Репина, Л.А. Парамонова) высказывают мнение, что использование компьютерных средств в ДОУ является фактором сохранения психического здоровья детей в</w:t>
      </w:r>
      <w:r w:rsidRPr="000737F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</w:t>
      </w:r>
      <w:hyperlink r:id="rId6" w:history="1">
        <w:r w:rsidRPr="000737F8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eastAsia="ru-RU"/>
          </w:rPr>
          <w:t>силу возможности решения следующих</w:t>
        </w:r>
      </w:hyperlink>
      <w:r w:rsidRPr="00073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задач: развитие психофизиологических функций, обеспечивающих готовность к обучению (мелкая моторика, оптико-пространственная ориентация, зрительно-моторная координация); обогащение кругозора;</w:t>
      </w:r>
      <w:proofErr w:type="gramEnd"/>
      <w:r w:rsidRPr="00073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помощь в освоении социальной роли; формирование учебной мотивации, развитие личностных компонентов познавательной деятельности (познавательная активность, самостоятельность, произвольность); формирование соответствующих возрасту </w:t>
      </w:r>
      <w:proofErr w:type="spellStart"/>
      <w:r w:rsidRPr="00073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общеинтеллектуальных</w:t>
      </w:r>
      <w:proofErr w:type="spellEnd"/>
      <w:r w:rsidRPr="00073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умений (</w:t>
      </w:r>
      <w:proofErr w:type="spellStart"/>
      <w:r w:rsidRPr="00073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сериация</w:t>
      </w:r>
      <w:proofErr w:type="spellEnd"/>
      <w:r w:rsidRPr="00073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классификация); организация </w:t>
      </w:r>
      <w:r w:rsidRPr="00073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благоприятной для развития пред</w:t>
      </w:r>
      <w:r w:rsidR="00073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метной и социальной среды. </w:t>
      </w:r>
      <w:r w:rsidRPr="00073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Таким образом, при грамотном использовании технических средств, при правильной организации образовательного процесса компьютерные программы для дошкольников могут широко использоваться на практике без риска для здоровья детей.</w:t>
      </w:r>
    </w:p>
    <w:p w:rsidR="00CC7D82" w:rsidRPr="000737F8" w:rsidRDefault="00CC7D82" w:rsidP="000737F8">
      <w:pPr>
        <w:spacing w:before="100" w:beforeAutospacing="1" w:after="100" w:afterAutospacing="1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компьютеров в совместной и самостоятельной деятельности (с точки зрения ребёнка) является одним из эффективных способов повышения мотивации и индивидуализации его обучении, развития творческих способностей и создание благоприятного эмоционального фона. Из чего следует очевидность высокой эффективности использования в обучении информационно-коммуникационных технологий.</w:t>
      </w:r>
    </w:p>
    <w:p w:rsidR="00CC7D82" w:rsidRPr="000737F8" w:rsidRDefault="00CC7D82" w:rsidP="000737F8">
      <w:pPr>
        <w:spacing w:before="100" w:beforeAutospacing="1" w:after="100" w:afterAutospacing="1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ИКТ в НОД позволяет перейти от объяснительно-иллюстративного </w:t>
      </w:r>
      <w:hyperlink r:id="rId7" w:history="1">
        <w:r w:rsidRPr="000737F8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eastAsia="ru-RU"/>
          </w:rPr>
          <w:t xml:space="preserve">способа обучения к </w:t>
        </w:r>
        <w:proofErr w:type="spellStart"/>
        <w:r w:rsidRPr="000737F8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eastAsia="ru-RU"/>
          </w:rPr>
          <w:t>деятельностному</w:t>
        </w:r>
        <w:proofErr w:type="spellEnd"/>
      </w:hyperlink>
      <w:r w:rsidRPr="00073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 котором ребёнок становится активным субъектом, а не пассивным объектом педагогического воздействия. Это способствует осознанному усвоению знаний дошкольниками.</w:t>
      </w:r>
    </w:p>
    <w:p w:rsidR="00CC7D82" w:rsidRPr="000737F8" w:rsidRDefault="00CC7D82" w:rsidP="000737F8">
      <w:pPr>
        <w:spacing w:before="100" w:beforeAutospacing="1" w:after="100" w:afterAutospacing="1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Современные исследования в области дошкольной педагогики </w:t>
      </w:r>
      <w:proofErr w:type="spellStart"/>
      <w:r w:rsidRPr="00073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К.Н.Моторина</w:t>
      </w:r>
      <w:proofErr w:type="spellEnd"/>
      <w:r w:rsidRPr="00073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73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С.П.Первина</w:t>
      </w:r>
      <w:proofErr w:type="spellEnd"/>
      <w:r w:rsidRPr="00073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М.А.Холодной, С.А.Шапкина и др. свидетельствуют о возможности овладения компьютером детьми в возрасте 3-6 лет. Как известно, этот период совпадает с моментом интенсивного развития мышления ребёнка, подготавливающего переход </w:t>
      </w:r>
      <w:proofErr w:type="gramStart"/>
      <w:r w:rsidRPr="00073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073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наглядно-образного к абстрактно - логическому</w:t>
      </w:r>
      <w:r w:rsidR="00073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мышлению. </w:t>
      </w:r>
    </w:p>
    <w:p w:rsidR="00CC7D82" w:rsidRPr="000737F8" w:rsidRDefault="00CC7D82" w:rsidP="000737F8">
      <w:pPr>
        <w:spacing w:before="100" w:beforeAutospacing="1" w:after="100" w:afterAutospacing="1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Первые опыты применения </w:t>
      </w:r>
      <w:proofErr w:type="spellStart"/>
      <w:r w:rsidRPr="00073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медиатехнологий</w:t>
      </w:r>
      <w:proofErr w:type="spellEnd"/>
      <w:r w:rsidRPr="00073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детском саду позволили выявить, что по сравнению с традиционными формами воспитания и обучения дошкольников </w:t>
      </w:r>
      <w:proofErr w:type="spellStart"/>
      <w:r w:rsidRPr="00073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мультимедийный</w:t>
      </w:r>
      <w:proofErr w:type="spellEnd"/>
      <w:r w:rsidRPr="00073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 подачи информации обладает рядом преимуществ:</w:t>
      </w:r>
    </w:p>
    <w:p w:rsidR="00CC7D82" w:rsidRPr="000737F8" w:rsidRDefault="00CC7D82" w:rsidP="000737F8">
      <w:pPr>
        <w:spacing w:before="100" w:beforeAutospacing="1" w:after="100" w:afterAutospacing="1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предъявление информации на экране компьютера в игровой форме вызывает у детей огромный интерес к деятельности;</w:t>
      </w:r>
    </w:p>
    <w:p w:rsidR="00CC7D82" w:rsidRPr="000737F8" w:rsidRDefault="00CC7D82" w:rsidP="000737F8">
      <w:pPr>
        <w:spacing w:before="100" w:beforeAutospacing="1" w:after="100" w:afterAutospacing="1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компьютер несёт в </w:t>
      </w:r>
      <w:hyperlink r:id="rId8" w:history="1">
        <w:r w:rsidRPr="000737F8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eastAsia="ru-RU"/>
          </w:rPr>
          <w:t>себе образный тип информации</w:t>
        </w:r>
      </w:hyperlink>
      <w:r w:rsidRPr="00073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понятный дошкольникам, которые пока в совершенстве не владеют техникой чтения и письма;</w:t>
      </w:r>
    </w:p>
    <w:p w:rsidR="00CC7D82" w:rsidRPr="000737F8" w:rsidRDefault="00CC7D82" w:rsidP="000737F8">
      <w:pPr>
        <w:spacing w:before="100" w:beforeAutospacing="1" w:after="100" w:afterAutospacing="1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движения, звук, мультипликация надолго привлекают внимание ребёнка;</w:t>
      </w:r>
    </w:p>
    <w:p w:rsidR="00CC7D82" w:rsidRPr="000737F8" w:rsidRDefault="00CC7D82" w:rsidP="000737F8">
      <w:pPr>
        <w:spacing w:before="100" w:beforeAutospacing="1" w:after="100" w:afterAutospacing="1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компьютер является отличным средством для решения задач обучения;</w:t>
      </w:r>
    </w:p>
    <w:p w:rsidR="00CC7D82" w:rsidRPr="000737F8" w:rsidRDefault="00CC7D82" w:rsidP="000737F8">
      <w:pPr>
        <w:spacing w:before="100" w:beforeAutospacing="1" w:after="100" w:afterAutospacing="1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постановка проблемных задач, поощрение ребёнка при их правильном решении самим компьютером, является стимулом познавательной активности детей;</w:t>
      </w:r>
    </w:p>
    <w:p w:rsidR="00CC7D82" w:rsidRPr="000737F8" w:rsidRDefault="00CC7D82" w:rsidP="000737F8">
      <w:pPr>
        <w:spacing w:before="100" w:beforeAutospacing="1" w:after="100" w:afterAutospacing="1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компьютер позволяет моделировать такие жизненные ситуации, которые нельзя увидеть в повседневной жизни (полёт ракеты или спутника и другие неожиданности, и необычные эффекты);</w:t>
      </w:r>
    </w:p>
    <w:p w:rsidR="00CC7D82" w:rsidRPr="000737F8" w:rsidRDefault="00CC7D82" w:rsidP="000737F8">
      <w:pPr>
        <w:spacing w:before="100" w:beforeAutospacing="1" w:after="100" w:afterAutospacing="1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компьютер предоставляет возможность реализации индивидуального подхода в работе с детьми дошкольного возраста, в процессе деятельности каждый ребёнок выполняет задания своего уровня сложности и в своём темпе;</w:t>
      </w:r>
    </w:p>
    <w:p w:rsidR="000737F8" w:rsidRDefault="00CC7D82" w:rsidP="000737F8">
      <w:pPr>
        <w:spacing w:before="100" w:beforeAutospacing="1" w:after="100" w:afterAutospacing="1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компьютер очень «терпелив» во взаимоотношениях с ребёнком, никогда не ругает его за ошибки, а ждёт, пока он сам исправит недочёты, что создаёт в процессе обучения необходимую «ситуацию успеха». </w:t>
      </w:r>
    </w:p>
    <w:p w:rsidR="00CC7D82" w:rsidRPr="000737F8" w:rsidRDefault="00CC7D82" w:rsidP="000737F8">
      <w:pPr>
        <w:spacing w:before="100" w:beforeAutospacing="1" w:after="100" w:afterAutospacing="1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для кого не секрет, что педагог, который ведёт НОД с использованием мультимедиа</w:t>
      </w:r>
      <w:r w:rsidR="000737F8" w:rsidRPr="00073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3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проектора и имеет выход в Интернет, обладает качественным преимуществом перед коллегой, действующим в рамках традиционных технологий. Мультимедиа-занятия позволяют интегрировать аудиоинформацию, представленную в</w:t>
      </w:r>
      <w:r w:rsidRPr="000737F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</w:t>
      </w:r>
      <w:hyperlink r:id="rId9" w:history="1">
        <w:r w:rsidRPr="000737F8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eastAsia="ru-RU"/>
          </w:rPr>
          <w:t>различных формах</w:t>
        </w:r>
      </w:hyperlink>
      <w:r w:rsidRPr="00073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(видеофильм, анимация, слайды, музыка и т.д.), стимулируют непроизвольное внимание детей благодаря демонстрации явлений и объектов в динамике.</w:t>
      </w:r>
    </w:p>
    <w:p w:rsidR="00CC7D82" w:rsidRPr="000737F8" w:rsidRDefault="00CC7D82" w:rsidP="000737F8">
      <w:pPr>
        <w:spacing w:before="100" w:beforeAutospacing="1" w:after="100" w:afterAutospacing="1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 хочется отметить, что компьютер не заменит эмоционального человеческого общения так необходимого в дошкольном возрасте. Он только дополняет воспитателя, а не заменяет его, т.е. использование компьютерных технологий не заменяет привычный ход работы, а является дополнительным источником информации.</w:t>
      </w:r>
    </w:p>
    <w:p w:rsidR="00CC7D82" w:rsidRPr="000737F8" w:rsidRDefault="00CC7D82" w:rsidP="000737F8">
      <w:pPr>
        <w:spacing w:before="100" w:beforeAutospacing="1" w:after="100" w:afterAutospacing="1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последнее время всё чаще поднимается вопрос о применении инновационных технологий в ДОУ, так как внедрение инноваций в работу образовательного учреждения – важнейшее условие совершенствования и реформирования системы дошкольного образования. </w:t>
      </w:r>
      <w:proofErr w:type="gramStart"/>
      <w:r w:rsidRPr="00073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 из инноваций в нашем ДОУ, появившихся в последнее время, является использование ИКТ при реализации УМК (учебно-методический комплект) по обучению дошкольников татарскому языку, которые были разработаны творческими группами в целях внедрения закона РТ «О государственных языках в РТ и других языках в РТ», первоочерёдных мероприятий стратегии развития образования в РТ «Киләчәк» - «Будущее».</w:t>
      </w:r>
      <w:proofErr w:type="gramEnd"/>
      <w:r w:rsidRPr="00073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Благодаря государственной политике детский сад был оснащен такими средствами ИКТ как ноутбуки, </w:t>
      </w:r>
      <w:proofErr w:type="spellStart"/>
      <w:r w:rsidRPr="00073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мультимедийная</w:t>
      </w:r>
      <w:proofErr w:type="spellEnd"/>
      <w:r w:rsidRPr="00073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доска и проектор. Кроме </w:t>
      </w:r>
      <w:hyperlink r:id="rId10" w:history="1">
        <w:r w:rsidRPr="000737F8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eastAsia="ru-RU"/>
          </w:rPr>
          <w:t>этого у воспитателей групп появилась</w:t>
        </w:r>
      </w:hyperlink>
      <w:r w:rsidRPr="000737F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 хорошая </w:t>
      </w:r>
      <w:r w:rsidRPr="00073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вести работу по реализации УМК в режимных моментах, в совместной и индивидуальной деятельности с детьми, пользуясь разными видами выданных им материалов. К таким материалам относятся и аудио-приложения к УМК для разных возрастных групп, и мультипликационные фильмы студии «</w:t>
      </w:r>
      <w:proofErr w:type="spellStart"/>
      <w:r w:rsidRPr="00073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Союзмультфильм</w:t>
      </w:r>
      <w:proofErr w:type="spellEnd"/>
      <w:r w:rsidRPr="00073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на татарском языке (выпуски №1, 2, 3, 4, 5), и аудиокнига «Татар әкиятләре» - «Сказки на татарском языке» CD-диск, и анимационные сюжеты на татарском языке и многое другое.</w:t>
      </w:r>
    </w:p>
    <w:p w:rsidR="00CC7D82" w:rsidRPr="000737F8" w:rsidRDefault="00CC7D82" w:rsidP="000737F8">
      <w:pPr>
        <w:spacing w:before="100" w:beforeAutospacing="1" w:after="100" w:afterAutospacing="1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больше и больше мы стараемся разнообразить совместную деятельность с помощью аудио сказок, которые являются отличным подспорьем для изучения языка детьми. При этом крайне важно, чтобы суть аудио сказки была понятна, ведь в противном случае ребёнок быстро потеряет интерес.</w:t>
      </w:r>
    </w:p>
    <w:p w:rsidR="00CC7D82" w:rsidRPr="000737F8" w:rsidRDefault="00CC7D82" w:rsidP="000737F8">
      <w:pPr>
        <w:spacing w:before="100" w:beforeAutospacing="1" w:after="100" w:afterAutospacing="1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очень успешно используется метод прослушивания аудио сказок в сочетании с иллюстративным материалом, когда по ходу звучания аудио сказки дети вместе с педагогом рассматривают картинки и одновременно проговаривают слова.</w:t>
      </w:r>
    </w:p>
    <w:p w:rsidR="00CC7D82" w:rsidRPr="000737F8" w:rsidRDefault="00CC7D82" w:rsidP="000737F8">
      <w:pPr>
        <w:spacing w:before="100" w:beforeAutospacing="1" w:after="100" w:afterAutospacing="1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сделать прослушивание татарских аудио сказок более интересным, можно задействовать один из методов </w:t>
      </w:r>
      <w:proofErr w:type="spellStart"/>
      <w:r w:rsidRPr="00073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сказкотерапии</w:t>
      </w:r>
      <w:proofErr w:type="spellEnd"/>
      <w:r w:rsidRPr="00073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рисование сказки. Но рисовать в процессе прослушивания получится в том случае, если сюжет </w:t>
      </w:r>
      <w:proofErr w:type="gramStart"/>
      <w:r w:rsidRPr="00073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сказки</w:t>
      </w:r>
      <w:proofErr w:type="gramEnd"/>
      <w:r w:rsidRPr="00073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хотя бы </w:t>
      </w:r>
      <w:r w:rsidRPr="00073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немного ребёнку знаком. Детям даём карандаши и бумагу тогда, когда сказка слушается во второй или третий раз. Рисование во время прослушивания – процесс, который затрагивает глубинные навыки одновременного восприятия и воспроизведения информации. В </w:t>
      </w:r>
      <w:hyperlink r:id="rId11" w:history="1">
        <w:r w:rsidRPr="000737F8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eastAsia="ru-RU"/>
          </w:rPr>
          <w:t>ходе рисования</w:t>
        </w:r>
      </w:hyperlink>
      <w:r w:rsidRPr="00073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 ребёнка образуются ассоциативные связи с </w:t>
      </w:r>
      <w:proofErr w:type="gramStart"/>
      <w:r w:rsidRPr="00073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услышанным</w:t>
      </w:r>
      <w:proofErr w:type="gramEnd"/>
      <w:r w:rsidRPr="00073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Вольно или невольно, новые слова на другом языке запоминаются, ассоциируясь с изображаемым на рисунке сюжетом. Попутно, обращаем внимание на то, что умеет ли он одновременно слушать и рисовать услышанное. В 4-5 лет навыки быстрого воспроизведения услышанной информации у большинства малышей отсутствуют. Но к шести годам у тех детей, которые регулярно слушают и воспроизводят только что услышанную информацию в виде пересказа, рисунка, аппликации и пр., развивается умение одновременно слушать, слышать, понимать и интерпретировать услышанное. Возможность использования аудиоматериалов позволяет также организовать работу по правильному звукопроизношению.</w:t>
      </w:r>
    </w:p>
    <w:p w:rsidR="00CC7D82" w:rsidRPr="000737F8" w:rsidRDefault="00CC7D82" w:rsidP="000737F8">
      <w:pPr>
        <w:spacing w:before="100" w:beforeAutospacing="1" w:after="100" w:afterAutospacing="1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анимационных сюжетов способствует повышению интереса детей к изучаемому материалу. Лексический и грамматический материал вводится в занимательной форме. Вводится не только лексика, но и наглядно показывается действие, которое можно произвести с каким-то предметом. Это способствует быстрому развитию лексического словаря и развитию элементарных разговорных навыков на татарском языке. Фонетический материал (звуки, ударение, ритм, интонация) отрабатывается на основе имитации. Работа над фонетикой с </w:t>
      </w:r>
      <w:hyperlink r:id="rId12" w:history="1">
        <w:r w:rsidRPr="000737F8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eastAsia="ru-RU"/>
          </w:rPr>
          <w:t>помощью таких сюжетов формирует</w:t>
        </w:r>
      </w:hyperlink>
      <w:r w:rsidRPr="000737F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</w:t>
      </w:r>
      <w:r w:rsidRPr="00073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такие навыки, как вывод, сравнение, логика, развивает фонематический слух, </w:t>
      </w:r>
      <w:proofErr w:type="spellStart"/>
      <w:r w:rsidRPr="00073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слухоразличительный</w:t>
      </w:r>
      <w:proofErr w:type="spellEnd"/>
      <w:r w:rsidRPr="00073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навык, помогает оценивать себя адекватно.</w:t>
      </w:r>
    </w:p>
    <w:p w:rsidR="00CC7D82" w:rsidRPr="000737F8" w:rsidRDefault="00CC7D82" w:rsidP="000737F8">
      <w:pPr>
        <w:spacing w:before="100" w:beforeAutospacing="1" w:after="100" w:afterAutospacing="1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Мультипликационные фильмы на татарском языке – один из лучших помощников в обучении татарскому языку. Дети любят мультипликационные фильмы и с удовольствием смотрят их много раз подряд, повторяя фразы героев. На наш взгляд, просмотр мультфильмов целесообразно устраивать после знакомства с соответствующим произведением художественной литературы.</w:t>
      </w:r>
    </w:p>
    <w:p w:rsidR="00CC7D82" w:rsidRPr="000737F8" w:rsidRDefault="00CC7D82" w:rsidP="000737F8">
      <w:pPr>
        <w:spacing w:before="100" w:beforeAutospacing="1" w:after="100" w:afterAutospacing="1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сохранить здоровье глаз, мы делаем простую гимнастику. Например: Упражнение 1. Выполняем круговые движения глазами по часовой стрелке и против неё, не поворачивая головы. Повторяем 5 раз. Упражнение 2. Не поворачивая головы, посмотреть медленно вправо, затем влево, затем прямо, медленно повернут</w:t>
      </w:r>
      <w:r w:rsidR="00073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глаза влево и снова прямо. </w:t>
      </w:r>
    </w:p>
    <w:p w:rsidR="00CC7D82" w:rsidRPr="000737F8" w:rsidRDefault="00CC7D82" w:rsidP="000737F8">
      <w:pPr>
        <w:spacing w:before="100" w:beforeAutospacing="1" w:after="100" w:afterAutospacing="1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как УМК предусматривает совместную работу с детьми не только педагогов ДОУ, но и родителей в семье, в группах ведётся большая работа по привлечению родителей активно включиться в воспитательный процесс своих детей. Родителям даются рекомендации на просмотры познавательно-развлекательных телевизионных передач «Әкият илендә» по воскресеньям и «Кү</w:t>
      </w:r>
      <w:proofErr w:type="gramStart"/>
      <w:r w:rsidRPr="00073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</w:t>
      </w:r>
      <w:proofErr w:type="gramEnd"/>
      <w:r w:rsidRPr="00073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әнәч» - по будням, которые транслирует канал ТНВ. Также они уведомлены о том, что электронные версии передач и мультфильмы на татарском языке можно найти на официальном сайте Министерства образования и науки </w:t>
      </w:r>
      <w:r w:rsidRPr="000737F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http://mon.tatar.ru</w:t>
      </w:r>
      <w:r w:rsidRPr="00073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разде</w:t>
      </w:r>
      <w:r w:rsidR="00073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 «Дошкольное образование». </w:t>
      </w:r>
    </w:p>
    <w:p w:rsidR="00CC7D82" w:rsidRPr="000737F8" w:rsidRDefault="00CC7D82" w:rsidP="000737F8">
      <w:pPr>
        <w:spacing w:before="100" w:beforeAutospacing="1" w:after="100" w:afterAutospacing="1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видим, информационные и различные коммуникативные технологии неоценимы не только в НОД преподавателя по татарскому языку, но и в совместной </w:t>
      </w:r>
      <w:r w:rsidRPr="00073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деятельности самих воспитателей групп с детьми, так как использование именно таких технологий помогает приблизить естественную языковую среду.</w:t>
      </w:r>
    </w:p>
    <w:p w:rsidR="00CC7D82" w:rsidRPr="000737F8" w:rsidRDefault="00CC7D82" w:rsidP="000737F8">
      <w:pPr>
        <w:spacing w:before="100" w:beforeAutospacing="1" w:after="100" w:afterAutospacing="1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заключении хочется выделить определённые результаты этой деятельности. Конечно самое главное, что использование ИКТ позволило значительно оживить нашу совместную образовательную деятельность с детьми, дало очень сильный положительный отклик со стороны детей, внесло динамику, за счёт которой эффективней проходит усвоение материала. Детям стало просто интереснее воспринимать наглядный материал в хорошем, крупном, выразительном качестве. Тем более что современным детям очень близко восприятие экранных образов. В результате проводимой работы повысилась эффективность процесса обучения, а самое главное – активизировалась познавательная деятельность детей, повысился интеллектуальный уровень их развития.</w:t>
      </w:r>
    </w:p>
    <w:p w:rsidR="000737F8" w:rsidRDefault="00CC7D82" w:rsidP="000737F8">
      <w:pPr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можно с </w:t>
      </w:r>
      <w:hyperlink r:id="rId13" w:history="1">
        <w:r w:rsidRPr="000737F8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eastAsia="ru-RU"/>
          </w:rPr>
          <w:t>уверенностью сказать</w:t>
        </w:r>
      </w:hyperlink>
      <w:r w:rsidRPr="00073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компьютер является мощным техническим средством, которое даёт возможность расширить творческие способности педагога и при помощи которого можно разнообразить воспитание, обучение и всестороннее развитие дошкольников.</w:t>
      </w:r>
    </w:p>
    <w:p w:rsidR="00CC7D82" w:rsidRPr="000737F8" w:rsidRDefault="00CC7D82" w:rsidP="000737F8">
      <w:pPr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73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Список использованной литературы</w:t>
      </w:r>
      <w:r w:rsidRPr="00073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C7D82" w:rsidRPr="000737F8" w:rsidRDefault="00CC7D82" w:rsidP="000737F8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Безруких М.М., Парамонова Л.А., </w:t>
      </w:r>
      <w:proofErr w:type="spellStart"/>
      <w:r w:rsidRPr="00073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Слободчиков</w:t>
      </w:r>
      <w:proofErr w:type="spellEnd"/>
      <w:r w:rsidRPr="00073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В.И. и др. </w:t>
      </w:r>
      <w:proofErr w:type="spellStart"/>
      <w:r w:rsidRPr="00073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Предшкольное</w:t>
      </w:r>
      <w:proofErr w:type="spellEnd"/>
      <w:r w:rsidRPr="00073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обучение: «плюсы» и «минусы» // Начальное образование. – 2006. - №3. – С.9-11.</w:t>
      </w:r>
    </w:p>
    <w:p w:rsidR="00CC7D82" w:rsidRPr="000737F8" w:rsidRDefault="00CC7D82" w:rsidP="000737F8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73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Горвиц</w:t>
      </w:r>
      <w:proofErr w:type="spellEnd"/>
      <w:r w:rsidRPr="00073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Ю.М. Новые информационные технологии в дошкольном образовании. – М.:ЛИНКА-ПРЕСС, 1988г.</w:t>
      </w:r>
    </w:p>
    <w:p w:rsidR="00CC7D82" w:rsidRPr="000737F8" w:rsidRDefault="00CC7D82" w:rsidP="000737F8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73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Горвиц</w:t>
      </w:r>
      <w:proofErr w:type="spellEnd"/>
      <w:r w:rsidRPr="00073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Ю.М., </w:t>
      </w:r>
      <w:proofErr w:type="spellStart"/>
      <w:r w:rsidRPr="00073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Чайнова</w:t>
      </w:r>
      <w:proofErr w:type="spellEnd"/>
      <w:r w:rsidRPr="00073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Л.Д., </w:t>
      </w:r>
      <w:proofErr w:type="spellStart"/>
      <w:r w:rsidRPr="00073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Поддъяков</w:t>
      </w:r>
      <w:proofErr w:type="spellEnd"/>
      <w:r w:rsidRPr="00073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Н.Н., и др. Новые информационные технологии в дошкольном образовании. М.: ЛИНКА-ПРЕСС,1988г.,328с.</w:t>
      </w:r>
    </w:p>
    <w:p w:rsidR="00CC7D82" w:rsidRPr="000737F8" w:rsidRDefault="00CC7D82" w:rsidP="000737F8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73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Каралашвили</w:t>
      </w:r>
      <w:proofErr w:type="spellEnd"/>
      <w:r w:rsidRPr="00073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Е., Упражнения для оздоровления детей 6-7 лет//Дошкольное воспитание. – 2002г.</w:t>
      </w:r>
    </w:p>
    <w:p w:rsidR="00CC7D82" w:rsidRPr="000737F8" w:rsidRDefault="00CC7D82" w:rsidP="000737F8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73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Моторин</w:t>
      </w:r>
      <w:proofErr w:type="spellEnd"/>
      <w:r w:rsidRPr="00073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В.В. Об использовании компьютера в педагогическом процессе//Дошкольное воспитание. – 2001. - №12. –С.42-46.</w:t>
      </w:r>
    </w:p>
    <w:p w:rsidR="00CC7D82" w:rsidRPr="000737F8" w:rsidRDefault="00CC7D82" w:rsidP="000737F8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Новоселова С.Л. Компьютер в детском саду//Дошкольное воспитание. – 1989. - №10. – С.53-55.</w:t>
      </w:r>
    </w:p>
    <w:p w:rsidR="00CC7D82" w:rsidRPr="000737F8" w:rsidRDefault="00CC7D82" w:rsidP="000737F8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Новоселова С.Л., Парамонова Л.А. Информатизация дошкольного уровня образования в России: начало положено в Москве// Дошкольное воспитание. – 1988. - №9. – С.65-71.</w:t>
      </w:r>
    </w:p>
    <w:p w:rsidR="00CC7D82" w:rsidRPr="000737F8" w:rsidRDefault="00CC7D82" w:rsidP="000737F8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737F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URL: http://mon.tatar.ru</w:t>
      </w:r>
    </w:p>
    <w:p w:rsidR="00CC7D82" w:rsidRPr="000737F8" w:rsidRDefault="00CC7D82" w:rsidP="000737F8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737F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URL: http://metodcenter.edusite.ru</w:t>
      </w:r>
    </w:p>
    <w:p w:rsidR="0058094B" w:rsidRPr="000737F8" w:rsidRDefault="0058094B">
      <w:pPr>
        <w:rPr>
          <w:lang w:val="en-US"/>
        </w:rPr>
      </w:pPr>
    </w:p>
    <w:sectPr w:rsidR="0058094B" w:rsidRPr="000737F8" w:rsidSect="00CC7D8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513F1"/>
    <w:multiLevelType w:val="multilevel"/>
    <w:tmpl w:val="5FF0D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7D82"/>
    <w:rsid w:val="000737F8"/>
    <w:rsid w:val="003F1E34"/>
    <w:rsid w:val="004C0289"/>
    <w:rsid w:val="005218EA"/>
    <w:rsid w:val="0058094B"/>
    <w:rsid w:val="00CC7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7D8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C7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1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ihdocs.ru/mi-jivem-v-xxi-veke-veke-informacii-informatizaciya-obshestva.html" TargetMode="External"/><Relationship Id="rId13" Type="http://schemas.openxmlformats.org/officeDocument/2006/relationships/hyperlink" Target="https://psihdocs.ru/neverbalenoe-obsheni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sihdocs.ru/blok-11-module-3-test9.html" TargetMode="External"/><Relationship Id="rId12" Type="http://schemas.openxmlformats.org/officeDocument/2006/relationships/hyperlink" Target="https://psihdocs.ru/priemi-razvivayushego-obucheniya-na-urokah-russkogo-yazik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sihdocs.ru/mladshego-shkolenogo-vozrasta-soveti-psihologa.html" TargetMode="External"/><Relationship Id="rId11" Type="http://schemas.openxmlformats.org/officeDocument/2006/relationships/hyperlink" Target="https://psihdocs.ru/netradicionnie-tehniki-risovaniya-v-jizni-starshego-doshkoleni.html" TargetMode="External"/><Relationship Id="rId5" Type="http://schemas.openxmlformats.org/officeDocument/2006/relationships/hyperlink" Target="https://psihdocs.ru/pravila-tvoi-druzeya-zabivate-druzej-nelezya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psihdocs.ru/metodicheskaya-razrabotka-dlya-vospitatelej-raznovozrastnih-gr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sihdocs.ru/programma-po-pravoslavnoj-pedagogike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2135</Words>
  <Characters>12176</Characters>
  <Application>Microsoft Office Word</Application>
  <DocSecurity>0</DocSecurity>
  <Lines>101</Lines>
  <Paragraphs>28</Paragraphs>
  <ScaleCrop>false</ScaleCrop>
  <Company/>
  <LinksUpToDate>false</LinksUpToDate>
  <CharactersWithSpaces>14283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Альфира</dc:creator>
  <cp:lastModifiedBy>Альфира</cp:lastModifiedBy>
  <cp:revision>6</cp:revision>
  <dcterms:created xsi:type="dcterms:W3CDTF">2021-06-24T17:02:00Z</dcterms:created>
  <dcterms:modified xsi:type="dcterms:W3CDTF">2021-07-01T16:43:00Z</dcterms:modified>
</cp:coreProperties>
</file>