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4B" w:rsidRPr="00DD1A4B" w:rsidRDefault="00DD1A4B" w:rsidP="00DD1A4B">
      <w:pPr>
        <w:shd w:val="clear" w:color="auto" w:fill="FFFFFF"/>
        <w:spacing w:before="100" w:beforeAutospacing="1" w:after="206" w:line="240" w:lineRule="auto"/>
        <w:outlineLvl w:val="2"/>
        <w:rPr>
          <w:rFonts w:ascii="Segoe UI" w:eastAsia="Times New Roman" w:hAnsi="Segoe UI" w:cs="Segoe UI"/>
          <w:color w:val="404040"/>
          <w:kern w:val="0"/>
          <w:sz w:val="27"/>
          <w:szCs w:val="27"/>
          <w:lang w:eastAsia="ru-RU"/>
          <w14:ligatures w14:val="none"/>
        </w:rPr>
      </w:pPr>
      <w:r w:rsidRPr="00DD1A4B"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:lang w:eastAsia="ru-RU"/>
          <w14:ligatures w14:val="none"/>
        </w:rPr>
        <w:t>Доклад: «Искусственный интеллект: плюсы и минусы в системе среднего профессионального образования (СПО)»</w:t>
      </w:r>
    </w:p>
    <w:p w:rsidR="00DD1A4B" w:rsidRPr="00DD1A4B" w:rsidRDefault="00DD1A4B" w:rsidP="00DD1A4B">
      <w:pPr>
        <w:shd w:val="clear" w:color="auto" w:fill="FFFFFF"/>
        <w:spacing w:before="274" w:after="206" w:line="429" w:lineRule="atLeast"/>
        <w:outlineLvl w:val="3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D1A4B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Автор:</w:t>
      </w:r>
      <w:r w:rsidRPr="00DD1A4B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 </w:t>
      </w:r>
      <w:r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Денисова Оксана Вадимовна</w:t>
      </w:r>
      <w:bookmarkStart w:id="0" w:name="_GoBack"/>
      <w:bookmarkEnd w:id="0"/>
    </w:p>
    <w:p w:rsidR="00DD1A4B" w:rsidRPr="00DD1A4B" w:rsidRDefault="00DD1A4B" w:rsidP="00DD1A4B">
      <w:pPr>
        <w:shd w:val="clear" w:color="auto" w:fill="FFFFFF"/>
        <w:spacing w:before="274" w:after="206" w:line="429" w:lineRule="atLeast"/>
        <w:outlineLvl w:val="3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D1A4B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Цель доклада:</w:t>
      </w:r>
    </w:p>
    <w:p w:rsidR="00DD1A4B" w:rsidRPr="00DD1A4B" w:rsidRDefault="00DD1A4B" w:rsidP="00DD1A4B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D1A4B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Анализ возможностей и рисков внедрения ИИ в систему СПО для улучшения качества образования и подготовки конкурентоспособных специалистов.</w:t>
      </w:r>
    </w:p>
    <w:p w:rsidR="00DD1A4B" w:rsidRPr="00DD1A4B" w:rsidRDefault="00DD1A4B" w:rsidP="00DD1A4B">
      <w:pPr>
        <w:spacing w:before="480" w:after="4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D1A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>
          <v:rect id="_x0000_i1025" style="width:0;height:.75pt" o:hralign="center" o:hrstd="t" o:hrnoshade="t" o:hr="t" fillcolor="#404040" stroked="f"/>
        </w:pict>
      </w:r>
    </w:p>
    <w:p w:rsidR="00DD1A4B" w:rsidRPr="00DD1A4B" w:rsidRDefault="00DD1A4B" w:rsidP="00DD1A4B">
      <w:pPr>
        <w:shd w:val="clear" w:color="auto" w:fill="FFFFFF"/>
        <w:spacing w:before="274" w:after="206" w:line="240" w:lineRule="auto"/>
        <w:outlineLvl w:val="1"/>
        <w:rPr>
          <w:rFonts w:ascii="Segoe UI" w:eastAsia="Times New Roman" w:hAnsi="Segoe UI" w:cs="Segoe UI"/>
          <w:color w:val="404040"/>
          <w:kern w:val="0"/>
          <w:sz w:val="34"/>
          <w:szCs w:val="34"/>
          <w:lang w:eastAsia="ru-RU"/>
          <w14:ligatures w14:val="none"/>
        </w:rPr>
      </w:pPr>
      <w:r w:rsidRPr="00DD1A4B">
        <w:rPr>
          <w:rFonts w:ascii="Segoe UI" w:eastAsia="Times New Roman" w:hAnsi="Segoe UI" w:cs="Segoe UI"/>
          <w:b/>
          <w:bCs/>
          <w:color w:val="404040"/>
          <w:kern w:val="0"/>
          <w:sz w:val="34"/>
          <w:szCs w:val="34"/>
          <w:lang w:eastAsia="ru-RU"/>
          <w14:ligatures w14:val="none"/>
        </w:rPr>
        <w:t>1. Введение</w:t>
      </w:r>
    </w:p>
    <w:p w:rsidR="00DD1A4B" w:rsidRPr="00DD1A4B" w:rsidRDefault="00DD1A4B" w:rsidP="00DD1A4B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D1A4B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Искусственный интеллект (ИИ) активно проникает в различные сферы жизни, включая образование. В системе </w:t>
      </w:r>
      <w:r w:rsidRPr="00DD1A4B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среднего профессионального образования (СПО)</w:t>
      </w:r>
      <w:r w:rsidRPr="00DD1A4B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 технологии ИИ могут как оптимизировать обучение, так и создать новые вызовы. В этом докладе рассмотрим ключевые преимущества и недостатки ИИ в контексте СПО.</w:t>
      </w:r>
    </w:p>
    <w:p w:rsidR="00DD1A4B" w:rsidRPr="00DD1A4B" w:rsidRDefault="00DD1A4B" w:rsidP="00DD1A4B">
      <w:pPr>
        <w:spacing w:before="480" w:after="4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D1A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>
          <v:rect id="_x0000_i1026" style="width:0;height:.75pt" o:hralign="center" o:hrstd="t" o:hrnoshade="t" o:hr="t" fillcolor="#404040" stroked="f"/>
        </w:pict>
      </w:r>
    </w:p>
    <w:p w:rsidR="00DD1A4B" w:rsidRPr="00DD1A4B" w:rsidRDefault="00DD1A4B" w:rsidP="00DD1A4B">
      <w:pPr>
        <w:shd w:val="clear" w:color="auto" w:fill="FFFFFF"/>
        <w:spacing w:before="274" w:after="206" w:line="240" w:lineRule="auto"/>
        <w:outlineLvl w:val="1"/>
        <w:rPr>
          <w:rFonts w:ascii="Segoe UI" w:eastAsia="Times New Roman" w:hAnsi="Segoe UI" w:cs="Segoe UI"/>
          <w:color w:val="404040"/>
          <w:kern w:val="0"/>
          <w:sz w:val="34"/>
          <w:szCs w:val="34"/>
          <w:lang w:eastAsia="ru-RU"/>
          <w14:ligatures w14:val="none"/>
        </w:rPr>
      </w:pPr>
      <w:r w:rsidRPr="00DD1A4B">
        <w:rPr>
          <w:rFonts w:ascii="Segoe UI" w:eastAsia="Times New Roman" w:hAnsi="Segoe UI" w:cs="Segoe UI"/>
          <w:b/>
          <w:bCs/>
          <w:color w:val="404040"/>
          <w:kern w:val="0"/>
          <w:sz w:val="34"/>
          <w:szCs w:val="34"/>
          <w:lang w:eastAsia="ru-RU"/>
          <w14:ligatures w14:val="none"/>
        </w:rPr>
        <w:t>2. Плюсы использования ИИ в СПО</w:t>
      </w:r>
    </w:p>
    <w:p w:rsidR="00DD1A4B" w:rsidRPr="00DD1A4B" w:rsidRDefault="00DD1A4B" w:rsidP="00DD1A4B">
      <w:pPr>
        <w:shd w:val="clear" w:color="auto" w:fill="FFFFFF"/>
        <w:spacing w:before="274" w:after="206" w:line="240" w:lineRule="auto"/>
        <w:outlineLvl w:val="2"/>
        <w:rPr>
          <w:rFonts w:ascii="Segoe UI" w:eastAsia="Times New Roman" w:hAnsi="Segoe UI" w:cs="Segoe UI"/>
          <w:color w:val="404040"/>
          <w:kern w:val="0"/>
          <w:sz w:val="27"/>
          <w:szCs w:val="27"/>
          <w:lang w:eastAsia="ru-RU"/>
          <w14:ligatures w14:val="none"/>
        </w:rPr>
      </w:pPr>
      <w:r w:rsidRPr="00DD1A4B"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:lang w:eastAsia="ru-RU"/>
          <w14:ligatures w14:val="none"/>
        </w:rPr>
        <w:t>2.1. Персонализация обучения</w:t>
      </w:r>
    </w:p>
    <w:p w:rsidR="00DD1A4B" w:rsidRPr="00DD1A4B" w:rsidRDefault="00DD1A4B" w:rsidP="00DD1A4B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D1A4B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Адаптивные платформы</w:t>
      </w:r>
      <w:r w:rsidRPr="00DD1A4B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 (например, </w:t>
      </w:r>
      <w:proofErr w:type="spellStart"/>
      <w:r w:rsidRPr="00DD1A4B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Skyeng</w:t>
      </w:r>
      <w:proofErr w:type="spellEnd"/>
      <w:r w:rsidRPr="00DD1A4B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DD1A4B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Учи.ру</w:t>
      </w:r>
      <w:proofErr w:type="spellEnd"/>
      <w:r w:rsidRPr="00DD1A4B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) подстраивают программу под уровень студента.</w:t>
      </w:r>
    </w:p>
    <w:p w:rsidR="00DD1A4B" w:rsidRPr="00DD1A4B" w:rsidRDefault="00DD1A4B" w:rsidP="00DD1A4B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D1A4B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Рекомендации по карьере</w:t>
      </w:r>
      <w:r w:rsidRPr="00DD1A4B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: ИИ анализирует успеваемость и предлагает подходящие профессии.</w:t>
      </w:r>
    </w:p>
    <w:p w:rsidR="00DD1A4B" w:rsidRPr="00DD1A4B" w:rsidRDefault="00DD1A4B" w:rsidP="00DD1A4B">
      <w:pPr>
        <w:shd w:val="clear" w:color="auto" w:fill="FFFFFF"/>
        <w:spacing w:before="274" w:after="206" w:line="240" w:lineRule="auto"/>
        <w:outlineLvl w:val="2"/>
        <w:rPr>
          <w:rFonts w:ascii="Segoe UI" w:eastAsia="Times New Roman" w:hAnsi="Segoe UI" w:cs="Segoe UI"/>
          <w:color w:val="404040"/>
          <w:kern w:val="0"/>
          <w:sz w:val="27"/>
          <w:szCs w:val="27"/>
          <w:lang w:eastAsia="ru-RU"/>
          <w14:ligatures w14:val="none"/>
        </w:rPr>
      </w:pPr>
      <w:r w:rsidRPr="00DD1A4B"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:lang w:eastAsia="ru-RU"/>
          <w14:ligatures w14:val="none"/>
        </w:rPr>
        <w:t>2.2. Автоматизация рутинных процессов</w:t>
      </w:r>
    </w:p>
    <w:p w:rsidR="00DD1A4B" w:rsidRPr="00DD1A4B" w:rsidRDefault="00DD1A4B" w:rsidP="00DD1A4B">
      <w:pPr>
        <w:numPr>
          <w:ilvl w:val="0"/>
          <w:numId w:val="2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D1A4B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Проверка заданий</w:t>
      </w:r>
      <w:r w:rsidRPr="00DD1A4B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: ИИ-сервисы (например, </w:t>
      </w:r>
      <w:r w:rsidRPr="00DD1A4B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«</w:t>
      </w:r>
      <w:proofErr w:type="spellStart"/>
      <w:r w:rsidRPr="00DD1A4B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Яндекс.Практикум</w:t>
      </w:r>
      <w:proofErr w:type="spellEnd"/>
      <w:r w:rsidRPr="00DD1A4B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»</w:t>
      </w:r>
      <w:r w:rsidRPr="00DD1A4B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) мгновенно оценивают тесты и даже эссе.</w:t>
      </w:r>
    </w:p>
    <w:p w:rsidR="00DD1A4B" w:rsidRPr="00DD1A4B" w:rsidRDefault="00DD1A4B" w:rsidP="00DD1A4B">
      <w:pPr>
        <w:numPr>
          <w:ilvl w:val="0"/>
          <w:numId w:val="2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D1A4B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Цифровые ассистенты</w:t>
      </w:r>
      <w:r w:rsidRPr="00DD1A4B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: Чат-боты отвечают на вопросы студентов 24/7.</w:t>
      </w:r>
    </w:p>
    <w:p w:rsidR="00DD1A4B" w:rsidRPr="00DD1A4B" w:rsidRDefault="00DD1A4B" w:rsidP="00DD1A4B">
      <w:pPr>
        <w:shd w:val="clear" w:color="auto" w:fill="FFFFFF"/>
        <w:spacing w:before="274" w:after="206" w:line="240" w:lineRule="auto"/>
        <w:outlineLvl w:val="2"/>
        <w:rPr>
          <w:rFonts w:ascii="Segoe UI" w:eastAsia="Times New Roman" w:hAnsi="Segoe UI" w:cs="Segoe UI"/>
          <w:color w:val="404040"/>
          <w:kern w:val="0"/>
          <w:sz w:val="27"/>
          <w:szCs w:val="27"/>
          <w:lang w:eastAsia="ru-RU"/>
          <w14:ligatures w14:val="none"/>
        </w:rPr>
      </w:pPr>
      <w:r w:rsidRPr="00DD1A4B"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:lang w:eastAsia="ru-RU"/>
          <w14:ligatures w14:val="none"/>
        </w:rPr>
        <w:t>2.3. Практическое обучение с VR/AR и симуляторами</w:t>
      </w:r>
    </w:p>
    <w:p w:rsidR="00DD1A4B" w:rsidRPr="00DD1A4B" w:rsidRDefault="00DD1A4B" w:rsidP="00DD1A4B">
      <w:pPr>
        <w:numPr>
          <w:ilvl w:val="0"/>
          <w:numId w:val="3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D1A4B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lastRenderedPageBreak/>
        <w:t>Виртуальные тренажеры</w:t>
      </w:r>
      <w:r w:rsidRPr="00DD1A4B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 для отработки навыков (например, симуляторы для сварщиков, поваров, механиков).</w:t>
      </w:r>
    </w:p>
    <w:p w:rsidR="00DD1A4B" w:rsidRPr="00DD1A4B" w:rsidRDefault="00DD1A4B" w:rsidP="00DD1A4B">
      <w:pPr>
        <w:numPr>
          <w:ilvl w:val="0"/>
          <w:numId w:val="3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D1A4B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AR-инструкции</w:t>
      </w:r>
      <w:r w:rsidRPr="00DD1A4B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 по ремонту оборудования в реальном времени.</w:t>
      </w:r>
    </w:p>
    <w:p w:rsidR="00DD1A4B" w:rsidRPr="00DD1A4B" w:rsidRDefault="00DD1A4B" w:rsidP="00DD1A4B">
      <w:pPr>
        <w:shd w:val="clear" w:color="auto" w:fill="FFFFFF"/>
        <w:spacing w:before="274" w:after="206" w:line="240" w:lineRule="auto"/>
        <w:outlineLvl w:val="2"/>
        <w:rPr>
          <w:rFonts w:ascii="Segoe UI" w:eastAsia="Times New Roman" w:hAnsi="Segoe UI" w:cs="Segoe UI"/>
          <w:color w:val="404040"/>
          <w:kern w:val="0"/>
          <w:sz w:val="27"/>
          <w:szCs w:val="27"/>
          <w:lang w:eastAsia="ru-RU"/>
          <w14:ligatures w14:val="none"/>
        </w:rPr>
      </w:pPr>
      <w:r w:rsidRPr="00DD1A4B"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:lang w:eastAsia="ru-RU"/>
          <w14:ligatures w14:val="none"/>
        </w:rPr>
        <w:t>2.4. Повышение доступности образования</w:t>
      </w:r>
    </w:p>
    <w:p w:rsidR="00DD1A4B" w:rsidRPr="00DD1A4B" w:rsidRDefault="00DD1A4B" w:rsidP="00DD1A4B">
      <w:pPr>
        <w:numPr>
          <w:ilvl w:val="0"/>
          <w:numId w:val="4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D1A4B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Онлайн-курсы с ИИ-</w:t>
      </w:r>
      <w:proofErr w:type="spellStart"/>
      <w:r w:rsidRPr="00DD1A4B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тьюторами</w:t>
      </w:r>
      <w:proofErr w:type="spellEnd"/>
      <w:r w:rsidRPr="00DD1A4B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 для студентов из удаленных регионов.</w:t>
      </w:r>
    </w:p>
    <w:p w:rsidR="00DD1A4B" w:rsidRPr="00DD1A4B" w:rsidRDefault="00DD1A4B" w:rsidP="00DD1A4B">
      <w:pPr>
        <w:numPr>
          <w:ilvl w:val="0"/>
          <w:numId w:val="4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D1A4B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Голосовые помощники</w:t>
      </w:r>
      <w:r w:rsidRPr="00DD1A4B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 для людей с ограниченными возможностями.</w:t>
      </w:r>
    </w:p>
    <w:p w:rsidR="00DD1A4B" w:rsidRPr="00DD1A4B" w:rsidRDefault="00DD1A4B" w:rsidP="00DD1A4B">
      <w:pPr>
        <w:spacing w:before="480" w:after="4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D1A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>
          <v:rect id="_x0000_i1027" style="width:0;height:.75pt" o:hralign="center" o:hrstd="t" o:hrnoshade="t" o:hr="t" fillcolor="#404040" stroked="f"/>
        </w:pict>
      </w:r>
    </w:p>
    <w:p w:rsidR="00DD1A4B" w:rsidRPr="00DD1A4B" w:rsidRDefault="00DD1A4B" w:rsidP="00DD1A4B">
      <w:pPr>
        <w:shd w:val="clear" w:color="auto" w:fill="FFFFFF"/>
        <w:spacing w:before="274" w:after="206" w:line="240" w:lineRule="auto"/>
        <w:outlineLvl w:val="1"/>
        <w:rPr>
          <w:rFonts w:ascii="Segoe UI" w:eastAsia="Times New Roman" w:hAnsi="Segoe UI" w:cs="Segoe UI"/>
          <w:color w:val="404040"/>
          <w:kern w:val="0"/>
          <w:sz w:val="34"/>
          <w:szCs w:val="34"/>
          <w:lang w:eastAsia="ru-RU"/>
          <w14:ligatures w14:val="none"/>
        </w:rPr>
      </w:pPr>
      <w:r w:rsidRPr="00DD1A4B">
        <w:rPr>
          <w:rFonts w:ascii="Segoe UI" w:eastAsia="Times New Roman" w:hAnsi="Segoe UI" w:cs="Segoe UI"/>
          <w:b/>
          <w:bCs/>
          <w:color w:val="404040"/>
          <w:kern w:val="0"/>
          <w:sz w:val="34"/>
          <w:szCs w:val="34"/>
          <w:lang w:eastAsia="ru-RU"/>
          <w14:ligatures w14:val="none"/>
        </w:rPr>
        <w:t>3. Минусы и риски внедрения ИИ</w:t>
      </w:r>
    </w:p>
    <w:p w:rsidR="00DD1A4B" w:rsidRPr="00DD1A4B" w:rsidRDefault="00DD1A4B" w:rsidP="00DD1A4B">
      <w:pPr>
        <w:shd w:val="clear" w:color="auto" w:fill="FFFFFF"/>
        <w:spacing w:before="274" w:after="206" w:line="240" w:lineRule="auto"/>
        <w:outlineLvl w:val="2"/>
        <w:rPr>
          <w:rFonts w:ascii="Segoe UI" w:eastAsia="Times New Roman" w:hAnsi="Segoe UI" w:cs="Segoe UI"/>
          <w:color w:val="404040"/>
          <w:kern w:val="0"/>
          <w:sz w:val="27"/>
          <w:szCs w:val="27"/>
          <w:lang w:eastAsia="ru-RU"/>
          <w14:ligatures w14:val="none"/>
        </w:rPr>
      </w:pPr>
      <w:r w:rsidRPr="00DD1A4B"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:lang w:eastAsia="ru-RU"/>
          <w14:ligatures w14:val="none"/>
        </w:rPr>
        <w:t>3.1. Снижение роли преподавателя</w:t>
      </w:r>
    </w:p>
    <w:p w:rsidR="00DD1A4B" w:rsidRPr="00DD1A4B" w:rsidRDefault="00DD1A4B" w:rsidP="00DD1A4B">
      <w:pPr>
        <w:numPr>
          <w:ilvl w:val="0"/>
          <w:numId w:val="5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D1A4B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 xml:space="preserve">Риск замены живого общения на </w:t>
      </w:r>
      <w:proofErr w:type="spellStart"/>
      <w:r w:rsidRPr="00DD1A4B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безэмоциональные</w:t>
      </w:r>
      <w:proofErr w:type="spellEnd"/>
      <w:r w:rsidRPr="00DD1A4B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 xml:space="preserve"> алгоритмы.</w:t>
      </w:r>
    </w:p>
    <w:p w:rsidR="00DD1A4B" w:rsidRPr="00DD1A4B" w:rsidRDefault="00DD1A4B" w:rsidP="00DD1A4B">
      <w:pPr>
        <w:numPr>
          <w:ilvl w:val="0"/>
          <w:numId w:val="5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D1A4B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Потеря </w:t>
      </w:r>
      <w:r w:rsidRPr="00DD1A4B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наставничества</w:t>
      </w:r>
      <w:r w:rsidRPr="00DD1A4B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 — ключевого элемента в СПО.</w:t>
      </w:r>
    </w:p>
    <w:p w:rsidR="00DD1A4B" w:rsidRPr="00DD1A4B" w:rsidRDefault="00DD1A4B" w:rsidP="00DD1A4B">
      <w:pPr>
        <w:shd w:val="clear" w:color="auto" w:fill="FFFFFF"/>
        <w:spacing w:before="274" w:after="206" w:line="240" w:lineRule="auto"/>
        <w:outlineLvl w:val="2"/>
        <w:rPr>
          <w:rFonts w:ascii="Segoe UI" w:eastAsia="Times New Roman" w:hAnsi="Segoe UI" w:cs="Segoe UI"/>
          <w:color w:val="404040"/>
          <w:kern w:val="0"/>
          <w:sz w:val="27"/>
          <w:szCs w:val="27"/>
          <w:lang w:eastAsia="ru-RU"/>
          <w14:ligatures w14:val="none"/>
        </w:rPr>
      </w:pPr>
      <w:r w:rsidRPr="00DD1A4B"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:lang w:eastAsia="ru-RU"/>
          <w14:ligatures w14:val="none"/>
        </w:rPr>
        <w:t>3.2. Технические и финансовые барьеры</w:t>
      </w:r>
    </w:p>
    <w:p w:rsidR="00DD1A4B" w:rsidRPr="00DD1A4B" w:rsidRDefault="00DD1A4B" w:rsidP="00DD1A4B">
      <w:pPr>
        <w:numPr>
          <w:ilvl w:val="0"/>
          <w:numId w:val="6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D1A4B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Не все колледжи могут позволить себе </w:t>
      </w:r>
      <w:r w:rsidRPr="00DD1A4B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VR-оборудование</w:t>
      </w:r>
      <w:r w:rsidRPr="00DD1A4B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 или подписки на ИИ-платформы.</w:t>
      </w:r>
    </w:p>
    <w:p w:rsidR="00DD1A4B" w:rsidRPr="00DD1A4B" w:rsidRDefault="00DD1A4B" w:rsidP="00DD1A4B">
      <w:pPr>
        <w:numPr>
          <w:ilvl w:val="0"/>
          <w:numId w:val="6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D1A4B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Зависимость от интернета и техники.</w:t>
      </w:r>
    </w:p>
    <w:p w:rsidR="00DD1A4B" w:rsidRPr="00DD1A4B" w:rsidRDefault="00DD1A4B" w:rsidP="00DD1A4B">
      <w:pPr>
        <w:shd w:val="clear" w:color="auto" w:fill="FFFFFF"/>
        <w:spacing w:before="274" w:after="206" w:line="240" w:lineRule="auto"/>
        <w:outlineLvl w:val="2"/>
        <w:rPr>
          <w:rFonts w:ascii="Segoe UI" w:eastAsia="Times New Roman" w:hAnsi="Segoe UI" w:cs="Segoe UI"/>
          <w:color w:val="404040"/>
          <w:kern w:val="0"/>
          <w:sz w:val="27"/>
          <w:szCs w:val="27"/>
          <w:lang w:eastAsia="ru-RU"/>
          <w14:ligatures w14:val="none"/>
        </w:rPr>
      </w:pPr>
      <w:r w:rsidRPr="00DD1A4B"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:lang w:eastAsia="ru-RU"/>
          <w14:ligatures w14:val="none"/>
        </w:rPr>
        <w:t>3.3. Ошибки алгоритмов и этические вопросы</w:t>
      </w:r>
    </w:p>
    <w:p w:rsidR="00DD1A4B" w:rsidRPr="00DD1A4B" w:rsidRDefault="00DD1A4B" w:rsidP="00DD1A4B">
      <w:pPr>
        <w:numPr>
          <w:ilvl w:val="0"/>
          <w:numId w:val="7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D1A4B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ИИ может некорректно оценивать творческие работы (например, в дизайне или кулинарии).</w:t>
      </w:r>
    </w:p>
    <w:p w:rsidR="00DD1A4B" w:rsidRPr="00DD1A4B" w:rsidRDefault="00DD1A4B" w:rsidP="00DD1A4B">
      <w:pPr>
        <w:numPr>
          <w:ilvl w:val="0"/>
          <w:numId w:val="7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D1A4B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Конфиденциальность данных</w:t>
      </w:r>
      <w:r w:rsidRPr="00DD1A4B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: сбор информации о студентах требует жесткого контроля.</w:t>
      </w:r>
    </w:p>
    <w:p w:rsidR="00DD1A4B" w:rsidRPr="00DD1A4B" w:rsidRDefault="00DD1A4B" w:rsidP="00DD1A4B">
      <w:pPr>
        <w:shd w:val="clear" w:color="auto" w:fill="FFFFFF"/>
        <w:spacing w:before="274" w:after="206" w:line="240" w:lineRule="auto"/>
        <w:outlineLvl w:val="2"/>
        <w:rPr>
          <w:rFonts w:ascii="Segoe UI" w:eastAsia="Times New Roman" w:hAnsi="Segoe UI" w:cs="Segoe UI"/>
          <w:color w:val="404040"/>
          <w:kern w:val="0"/>
          <w:sz w:val="27"/>
          <w:szCs w:val="27"/>
          <w:lang w:eastAsia="ru-RU"/>
          <w14:ligatures w14:val="none"/>
        </w:rPr>
      </w:pPr>
      <w:r w:rsidRPr="00DD1A4B"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:lang w:eastAsia="ru-RU"/>
          <w14:ligatures w14:val="none"/>
        </w:rPr>
        <w:t>3.4. Риск безработицы для преподавателей</w:t>
      </w:r>
    </w:p>
    <w:p w:rsidR="00DD1A4B" w:rsidRPr="00DD1A4B" w:rsidRDefault="00DD1A4B" w:rsidP="00DD1A4B">
      <w:pPr>
        <w:numPr>
          <w:ilvl w:val="0"/>
          <w:numId w:val="8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D1A4B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Автоматизация может сократить потребность в педагогах-предметниках.</w:t>
      </w:r>
    </w:p>
    <w:p w:rsidR="00DD1A4B" w:rsidRPr="00DD1A4B" w:rsidRDefault="00DD1A4B" w:rsidP="00DD1A4B">
      <w:pPr>
        <w:spacing w:before="480" w:after="4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D1A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>
          <v:rect id="_x0000_i1028" style="width:0;height:.75pt" o:hralign="center" o:hrstd="t" o:hrnoshade="t" o:hr="t" fillcolor="#404040" stroked="f"/>
        </w:pict>
      </w:r>
    </w:p>
    <w:p w:rsidR="00DD1A4B" w:rsidRPr="00DD1A4B" w:rsidRDefault="00DD1A4B" w:rsidP="00DD1A4B">
      <w:pPr>
        <w:shd w:val="clear" w:color="auto" w:fill="FFFFFF"/>
        <w:spacing w:before="274" w:after="206" w:line="240" w:lineRule="auto"/>
        <w:outlineLvl w:val="1"/>
        <w:rPr>
          <w:rFonts w:ascii="Segoe UI" w:eastAsia="Times New Roman" w:hAnsi="Segoe UI" w:cs="Segoe UI"/>
          <w:color w:val="404040"/>
          <w:kern w:val="0"/>
          <w:sz w:val="34"/>
          <w:szCs w:val="34"/>
          <w:lang w:eastAsia="ru-RU"/>
          <w14:ligatures w14:val="none"/>
        </w:rPr>
      </w:pPr>
      <w:r w:rsidRPr="00DD1A4B">
        <w:rPr>
          <w:rFonts w:ascii="Segoe UI" w:eastAsia="Times New Roman" w:hAnsi="Segoe UI" w:cs="Segoe UI"/>
          <w:b/>
          <w:bCs/>
          <w:color w:val="404040"/>
          <w:kern w:val="0"/>
          <w:sz w:val="34"/>
          <w:szCs w:val="34"/>
          <w:lang w:eastAsia="ru-RU"/>
          <w14:ligatures w14:val="none"/>
        </w:rPr>
        <w:t>4. Примеры использования ИИ в СПО</w:t>
      </w:r>
    </w:p>
    <w:p w:rsidR="00DD1A4B" w:rsidRPr="00DD1A4B" w:rsidRDefault="00DD1A4B" w:rsidP="00DD1A4B">
      <w:pPr>
        <w:numPr>
          <w:ilvl w:val="0"/>
          <w:numId w:val="9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D1A4B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lastRenderedPageBreak/>
        <w:t>«</w:t>
      </w:r>
      <w:proofErr w:type="spellStart"/>
      <w:r w:rsidRPr="00DD1A4B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СберКласс</w:t>
      </w:r>
      <w:proofErr w:type="spellEnd"/>
      <w:r w:rsidRPr="00DD1A4B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»</w:t>
      </w:r>
      <w:r w:rsidRPr="00DD1A4B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: Адаптивные курсы по программированию для колледжей.</w:t>
      </w:r>
    </w:p>
    <w:p w:rsidR="00DD1A4B" w:rsidRPr="00DD1A4B" w:rsidRDefault="00DD1A4B" w:rsidP="00DD1A4B">
      <w:pPr>
        <w:numPr>
          <w:ilvl w:val="0"/>
          <w:numId w:val="9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D1A4B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VR-тренажеры «РЖД»</w:t>
      </w:r>
      <w:r w:rsidRPr="00DD1A4B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 для будущих железнодорожников.</w:t>
      </w:r>
    </w:p>
    <w:p w:rsidR="00DD1A4B" w:rsidRPr="00DD1A4B" w:rsidRDefault="00DD1A4B" w:rsidP="00DD1A4B">
      <w:pPr>
        <w:numPr>
          <w:ilvl w:val="0"/>
          <w:numId w:val="9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proofErr w:type="spellStart"/>
      <w:r w:rsidRPr="00DD1A4B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ChatGPT</w:t>
      </w:r>
      <w:proofErr w:type="spellEnd"/>
      <w:r w:rsidRPr="00DD1A4B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 для подготовки к экзаменам (но риск списывания!).</w:t>
      </w:r>
    </w:p>
    <w:p w:rsidR="00DD1A4B" w:rsidRPr="00DD1A4B" w:rsidRDefault="00DD1A4B" w:rsidP="00DD1A4B">
      <w:pPr>
        <w:spacing w:before="480" w:after="4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D1A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>
          <v:rect id="_x0000_i1029" style="width:0;height:.75pt" o:hralign="center" o:hrstd="t" o:hrnoshade="t" o:hr="t" fillcolor="#404040" stroked="f"/>
        </w:pict>
      </w:r>
    </w:p>
    <w:p w:rsidR="00DD1A4B" w:rsidRPr="00DD1A4B" w:rsidRDefault="00DD1A4B" w:rsidP="00DD1A4B">
      <w:pPr>
        <w:shd w:val="clear" w:color="auto" w:fill="FFFFFF"/>
        <w:spacing w:before="274" w:after="206" w:line="240" w:lineRule="auto"/>
        <w:outlineLvl w:val="1"/>
        <w:rPr>
          <w:rFonts w:ascii="Segoe UI" w:eastAsia="Times New Roman" w:hAnsi="Segoe UI" w:cs="Segoe UI"/>
          <w:color w:val="404040"/>
          <w:kern w:val="0"/>
          <w:sz w:val="34"/>
          <w:szCs w:val="34"/>
          <w:lang w:eastAsia="ru-RU"/>
          <w14:ligatures w14:val="none"/>
        </w:rPr>
      </w:pPr>
      <w:r w:rsidRPr="00DD1A4B">
        <w:rPr>
          <w:rFonts w:ascii="Segoe UI" w:eastAsia="Times New Roman" w:hAnsi="Segoe UI" w:cs="Segoe UI"/>
          <w:b/>
          <w:bCs/>
          <w:color w:val="404040"/>
          <w:kern w:val="0"/>
          <w:sz w:val="34"/>
          <w:szCs w:val="34"/>
          <w:lang w:eastAsia="ru-RU"/>
          <w14:ligatures w14:val="none"/>
        </w:rPr>
        <w:t>5. Заключение</w:t>
      </w:r>
    </w:p>
    <w:p w:rsidR="00DD1A4B" w:rsidRPr="00DD1A4B" w:rsidRDefault="00DD1A4B" w:rsidP="00DD1A4B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D1A4B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ИИ в СПО — это инструмент, а не угроза.</w:t>
      </w:r>
      <w:r w:rsidRPr="00DD1A4B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br/>
      </w:r>
      <w:r w:rsidRPr="00DD1A4B">
        <w:rPr>
          <w:rFonts w:ascii="Segoe UI Symbol" w:eastAsia="Times New Roman" w:hAnsi="Segoe UI Symbol" w:cs="Segoe UI Symbol"/>
          <w:color w:val="404040"/>
          <w:kern w:val="0"/>
          <w:sz w:val="24"/>
          <w:szCs w:val="24"/>
          <w:lang w:eastAsia="ru-RU"/>
          <w14:ligatures w14:val="none"/>
        </w:rPr>
        <w:t>✅</w:t>
      </w:r>
      <w:r w:rsidRPr="00DD1A4B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 </w:t>
      </w:r>
      <w:r w:rsidRPr="00DD1A4B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Плюсы</w:t>
      </w:r>
      <w:r w:rsidRPr="00DD1A4B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: персонализация, автоматизация, доступность.</w:t>
      </w:r>
      <w:r w:rsidRPr="00DD1A4B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br/>
      </w:r>
      <w:r w:rsidRPr="00DD1A4B">
        <w:rPr>
          <w:rFonts w:ascii="Segoe UI Symbol" w:eastAsia="Times New Roman" w:hAnsi="Segoe UI Symbol" w:cs="Segoe UI Symbol"/>
          <w:color w:val="404040"/>
          <w:kern w:val="0"/>
          <w:sz w:val="24"/>
          <w:szCs w:val="24"/>
          <w:lang w:eastAsia="ru-RU"/>
          <w14:ligatures w14:val="none"/>
        </w:rPr>
        <w:t>❌</w:t>
      </w:r>
      <w:r w:rsidRPr="00DD1A4B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 </w:t>
      </w:r>
      <w:r w:rsidRPr="00DD1A4B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Минусы</w:t>
      </w:r>
      <w:r w:rsidRPr="00DD1A4B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: дегуманизация, дороговизна, ошибки алгоритмов.</w:t>
      </w:r>
    </w:p>
    <w:p w:rsidR="00DD1A4B" w:rsidRPr="00DD1A4B" w:rsidRDefault="00DD1A4B" w:rsidP="00DD1A4B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D1A4B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Рекомендации:</w:t>
      </w:r>
    </w:p>
    <w:p w:rsidR="00DD1A4B" w:rsidRPr="00DD1A4B" w:rsidRDefault="00DD1A4B" w:rsidP="00DD1A4B">
      <w:pPr>
        <w:numPr>
          <w:ilvl w:val="0"/>
          <w:numId w:val="10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D1A4B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Сочетать ИИ с традиционным обучением.</w:t>
      </w:r>
    </w:p>
    <w:p w:rsidR="00DD1A4B" w:rsidRPr="00DD1A4B" w:rsidRDefault="00DD1A4B" w:rsidP="00DD1A4B">
      <w:pPr>
        <w:numPr>
          <w:ilvl w:val="0"/>
          <w:numId w:val="10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D1A4B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Обучать педагогов работе с новыми технологиями.</w:t>
      </w:r>
    </w:p>
    <w:p w:rsidR="00DD1A4B" w:rsidRPr="00DD1A4B" w:rsidRDefault="00DD1A4B" w:rsidP="00DD1A4B">
      <w:pPr>
        <w:numPr>
          <w:ilvl w:val="0"/>
          <w:numId w:val="10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D1A4B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Развивать ИИ-решения, ориентированные именно на СПО (например, симуляторы для рабочих профессий).</w:t>
      </w:r>
    </w:p>
    <w:p w:rsidR="00C31EE7" w:rsidRDefault="00C31EE7"/>
    <w:sectPr w:rsidR="00C31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2F87"/>
    <w:multiLevelType w:val="multilevel"/>
    <w:tmpl w:val="1C56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109A4"/>
    <w:multiLevelType w:val="multilevel"/>
    <w:tmpl w:val="0E50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55EE9"/>
    <w:multiLevelType w:val="multilevel"/>
    <w:tmpl w:val="CD2E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016521"/>
    <w:multiLevelType w:val="multilevel"/>
    <w:tmpl w:val="F5EC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E04E8A"/>
    <w:multiLevelType w:val="multilevel"/>
    <w:tmpl w:val="A9CE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392BE8"/>
    <w:multiLevelType w:val="multilevel"/>
    <w:tmpl w:val="4114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4B7C74"/>
    <w:multiLevelType w:val="multilevel"/>
    <w:tmpl w:val="8D94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683EE7"/>
    <w:multiLevelType w:val="multilevel"/>
    <w:tmpl w:val="ABA43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8C5DCE"/>
    <w:multiLevelType w:val="multilevel"/>
    <w:tmpl w:val="DD8A7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C7661B"/>
    <w:multiLevelType w:val="multilevel"/>
    <w:tmpl w:val="AE00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9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E0"/>
    <w:rsid w:val="00AD44E0"/>
    <w:rsid w:val="00C31EE7"/>
    <w:rsid w:val="00DD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6D21"/>
  <w15:chartTrackingRefBased/>
  <w15:docId w15:val="{5F0A262F-29AF-4732-9B97-46025F64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1A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DD1A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4">
    <w:name w:val="heading 4"/>
    <w:basedOn w:val="a"/>
    <w:link w:val="40"/>
    <w:uiPriority w:val="9"/>
    <w:qFormat/>
    <w:rsid w:val="00DD1A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1A4B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DD1A4B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DD1A4B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styleId="a3">
    <w:name w:val="Strong"/>
    <w:basedOn w:val="a0"/>
    <w:uiPriority w:val="22"/>
    <w:qFormat/>
    <w:rsid w:val="00DD1A4B"/>
    <w:rPr>
      <w:b/>
      <w:bCs/>
    </w:rPr>
  </w:style>
  <w:style w:type="paragraph" w:customStyle="1" w:styleId="ds-markdown-paragraph">
    <w:name w:val="ds-markdown-paragraph"/>
    <w:basedOn w:val="a"/>
    <w:rsid w:val="00DD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2025-08-13T14:54:00Z</dcterms:created>
  <dcterms:modified xsi:type="dcterms:W3CDTF">2025-08-13T14:55:00Z</dcterms:modified>
</cp:coreProperties>
</file>