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3" w:rsidRDefault="006D5FD9" w:rsidP="007B5E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B5EC3" w:rsidRPr="007B5EC3">
        <w:rPr>
          <w:rFonts w:ascii="Times New Roman" w:hAnsi="Times New Roman"/>
          <w:b/>
          <w:sz w:val="24"/>
          <w:szCs w:val="24"/>
        </w:rPr>
        <w:t xml:space="preserve">Использование интерактивных методов обучения </w:t>
      </w:r>
      <w:r w:rsidR="007B5EC3">
        <w:rPr>
          <w:rFonts w:ascii="Times New Roman" w:hAnsi="Times New Roman"/>
          <w:b/>
          <w:sz w:val="24"/>
          <w:szCs w:val="24"/>
        </w:rPr>
        <w:t>в начальной школе</w:t>
      </w:r>
    </w:p>
    <w:p w:rsidR="007B5EC3" w:rsidRPr="007B5EC3" w:rsidRDefault="007B5EC3" w:rsidP="007B5E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развития самостоятельности учащихся</w:t>
      </w:r>
      <w:r w:rsidR="002E35C6">
        <w:rPr>
          <w:rFonts w:ascii="Times New Roman" w:hAnsi="Times New Roman"/>
          <w:b/>
          <w:sz w:val="24"/>
          <w:szCs w:val="24"/>
        </w:rPr>
        <w:t xml:space="preserve"> на уроках</w:t>
      </w:r>
    </w:p>
    <w:p w:rsidR="002E35C6" w:rsidRPr="002E35C6" w:rsidRDefault="007B5EC3" w:rsidP="002E35C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E35C6">
        <w:rPr>
          <w:rFonts w:ascii="Times New Roman" w:hAnsi="Times New Roman"/>
          <w:i/>
          <w:sz w:val="28"/>
          <w:szCs w:val="28"/>
        </w:rPr>
        <w:t xml:space="preserve">  </w:t>
      </w:r>
      <w:r w:rsidR="002E35C6" w:rsidRPr="002E35C6"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="002E35C6" w:rsidRPr="002E35C6">
        <w:rPr>
          <w:rFonts w:ascii="Times New Roman" w:hAnsi="Times New Roman"/>
          <w:i/>
          <w:sz w:val="28"/>
          <w:szCs w:val="28"/>
        </w:rPr>
        <w:t xml:space="preserve">Скажи мне – и я забуду;  </w:t>
      </w:r>
      <w:r w:rsidR="002E35C6" w:rsidRPr="002E35C6">
        <w:rPr>
          <w:i/>
          <w:sz w:val="28"/>
          <w:szCs w:val="28"/>
        </w:rPr>
        <w:t xml:space="preserve"> </w:t>
      </w:r>
      <w:r w:rsidR="002E35C6" w:rsidRPr="002E35C6">
        <w:rPr>
          <w:rFonts w:ascii="Times New Roman" w:hAnsi="Times New Roman"/>
          <w:i/>
          <w:sz w:val="28"/>
          <w:szCs w:val="28"/>
        </w:rPr>
        <w:t>покажи мне – и я запомню;  дай сделать – и я пойму.</w:t>
      </w:r>
    </w:p>
    <w:p w:rsidR="007B5EC3" w:rsidRPr="002E35C6" w:rsidRDefault="002E35C6" w:rsidP="002E35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B5E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Китайская притча.</w:t>
      </w:r>
    </w:p>
    <w:p w:rsidR="0088029F" w:rsidRPr="00D2470A" w:rsidRDefault="007B5EC3" w:rsidP="0088029F">
      <w:pPr>
        <w:pStyle w:val="description"/>
      </w:pPr>
      <w:r w:rsidRPr="00D2470A">
        <w:rPr>
          <w:b/>
        </w:rPr>
        <w:t xml:space="preserve">              </w:t>
      </w:r>
      <w:r w:rsidR="0088029F" w:rsidRPr="00D2470A">
        <w:rPr>
          <w:b/>
        </w:rPr>
        <w:t>Технология интерактивного обучения (ТИО)</w:t>
      </w:r>
      <w:r w:rsidR="0088029F" w:rsidRPr="00D2470A">
        <w:t xml:space="preserve"> - система способов организации взаимодействия педагога и учащихся в форме учебных игр, гарантирующую педагогически эффективное познавательное общение, в результате которого создаются условия для переживания учащимися ситуации успеха в учебной деятельности и взаимообогащения их мотивационной, интеллектуальной, эмоциональной и других сфер.</w:t>
      </w:r>
      <w:bookmarkStart w:id="0" w:name="9207027925450664038"/>
      <w:bookmarkEnd w:id="0"/>
    </w:p>
    <w:p w:rsidR="0088029F" w:rsidRPr="00D2470A" w:rsidRDefault="0088029F" w:rsidP="0088029F">
      <w:pPr>
        <w:pStyle w:val="description"/>
      </w:pPr>
      <w:r w:rsidRPr="00D2470A">
        <w:t>Применение ТИО позволяет учителю соединить деятельность каждого школьника (возникает целая система взаимодействий: учитель - учащийся, учитель - класс, учащийся - класс, учащийся - учащийся, группа - группа), связать его учебную деятельность и межличностное познавательное общение.</w:t>
      </w:r>
      <w:r w:rsidRPr="00D2470A">
        <w:br/>
      </w:r>
      <w:r w:rsidRPr="00D2470A">
        <w:br/>
        <w:t>Каждый учитель может самостоятельно придумать новые формы работы с классом.</w:t>
      </w:r>
      <w:r w:rsidRPr="00D2470A">
        <w:br/>
      </w:r>
      <w:r w:rsidRPr="00D2470A">
        <w:br/>
        <w:t>При этом, технологий интерактивного обучения существует огромное количество. Например, при формировании следующих навыков:</w:t>
      </w:r>
    </w:p>
    <w:p w:rsidR="0088029F" w:rsidRPr="00D2470A" w:rsidRDefault="0088029F" w:rsidP="008802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вместе (сотрудничество),</w:t>
      </w:r>
    </w:p>
    <w:p w:rsidR="0088029F" w:rsidRPr="00D2470A" w:rsidRDefault="0088029F" w:rsidP="008802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умение общаться,</w:t>
      </w:r>
    </w:p>
    <w:p w:rsidR="0088029F" w:rsidRPr="00D2470A" w:rsidRDefault="0088029F" w:rsidP="008802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отношение к разнообразию и различиям,</w:t>
      </w:r>
    </w:p>
    <w:p w:rsidR="0088029F" w:rsidRPr="00D2470A" w:rsidRDefault="0088029F" w:rsidP="008802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умение вести себя в конфликтах.</w:t>
      </w:r>
    </w:p>
    <w:p w:rsidR="0088029F" w:rsidRPr="00D2470A" w:rsidRDefault="0088029F" w:rsidP="00880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Методы и приемы, используемые в ТИО:</w:t>
      </w:r>
    </w:p>
    <w:p w:rsidR="0088029F" w:rsidRPr="00D2470A" w:rsidRDefault="0088029F" w:rsidP="008802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ролевые игры;</w:t>
      </w:r>
    </w:p>
    <w:p w:rsidR="0088029F" w:rsidRPr="00D2470A" w:rsidRDefault="0088029F" w:rsidP="008802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работа;</w:t>
      </w:r>
    </w:p>
    <w:p w:rsidR="0088029F" w:rsidRPr="00D2470A" w:rsidRDefault="0088029F" w:rsidP="008802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групповая работа (в малых и больших группах);</w:t>
      </w:r>
    </w:p>
    <w:p w:rsidR="0088029F" w:rsidRPr="00D2470A" w:rsidRDefault="0088029F" w:rsidP="008802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и т.д.</w:t>
      </w:r>
    </w:p>
    <w:bookmarkStart w:id="1" w:name="6098100268412220062"/>
    <w:bookmarkEnd w:id="1"/>
    <w:p w:rsidR="0088029F" w:rsidRPr="00D2470A" w:rsidRDefault="00047A31" w:rsidP="008802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="0088029F"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instrText xml:space="preserve"> HYPERLINK "http://interactivelearn.blogspot.com/2009/08/blog-post_31.html" </w:instrText>
      </w:r>
      <w:r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="0088029F"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Что такое интерактивное обучение?!</w:t>
      </w:r>
      <w:r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="0088029F" w:rsidRPr="00D247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029F" w:rsidRPr="00D2470A" w:rsidRDefault="0088029F" w:rsidP="00880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t>Интерактивное обучение – это, прежде всего, диалоговое обучение, в ходе которого осуществляется взаимодействие учителя и ученика.</w:t>
      </w: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br/>
        <w:t>Каковы основные характеристики “интерактива”? Следует признать, что интерактивное обучение – это специальная форма организации познавательной деятельности. Она имеет в виду вполне конкретные и прогнозируемые цели. 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состоятельность, что делает продуктивным сам процесс обучения.</w:t>
      </w: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br/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24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Интерактив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7B5EC3" w:rsidRPr="00D2470A" w:rsidRDefault="007B5EC3" w:rsidP="002E35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D247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2E35C6" w:rsidRPr="00D2470A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7B5EC3" w:rsidRPr="00D2470A" w:rsidRDefault="007B5EC3" w:rsidP="002E35C6">
      <w:pPr>
        <w:shd w:val="clear" w:color="auto" w:fill="FFFFFF"/>
        <w:spacing w:before="278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Готовность педагога к организации процесса интерактивного обучения.</w:t>
      </w:r>
    </w:p>
    <w:p w:rsidR="007B5EC3" w:rsidRPr="00D2470A" w:rsidRDefault="007B5EC3" w:rsidP="007B5EC3">
      <w:pPr>
        <w:shd w:val="clear" w:color="auto" w:fill="FFFFFF"/>
        <w:spacing w:before="125" w:after="0" w:line="360" w:lineRule="auto"/>
        <w:ind w:left="363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 xml:space="preserve">Авторитет, личность педагога, его разнообразные достоинства 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являются залогом успеха обучающихся.            </w:t>
      </w:r>
    </w:p>
    <w:p w:rsidR="007B5EC3" w:rsidRPr="00D2470A" w:rsidRDefault="007B5EC3" w:rsidP="00E6155A">
      <w:pPr>
        <w:shd w:val="clear" w:color="auto" w:fill="FFFFFF"/>
        <w:spacing w:before="154" w:line="360" w:lineRule="auto"/>
        <w:jc w:val="center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Применение нетрадиционных форм урока.</w:t>
      </w:r>
    </w:p>
    <w:p w:rsidR="007B5EC3" w:rsidRPr="00D2470A" w:rsidRDefault="007B5EC3" w:rsidP="007B5EC3">
      <w:pPr>
        <w:shd w:val="clear" w:color="auto" w:fill="FFFFFF"/>
        <w:spacing w:before="58" w:after="0" w:line="360" w:lineRule="auto"/>
        <w:ind w:right="38" w:firstLine="355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Проанализировав педагогическую литературу, мне удалось выделить не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сколько десятков типов нестандартных уроков. Их названия да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ют некоторое представление о целях, задачах, методике проведения таких занятий. Наиболее распространенные из них: уроки-«погружения»; уроки-деловые игры; уроки-прессконференции;  уроки-соревнования;  уроки типа КВН; театрализованные уроки; уроки-консультации; компьютерные уроки; уроки с групповыми формами работы; уроки взаимообучения учащих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ся; уроки творчества; уроки-аукционы; уроки, которые ведут учащиеся; уроки-зачеты; уроки-сомнения; уроки-творческие от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четы; уроки-формулы; уроки-конкурсы;  уроки-обобщения; уроки-фантазии; уроки-игры; уроки-«суды»; уроки поиска истины; уроки-лекции «Парадоксы»; уроки-концерты; уроки-диалоги; уроки «Следствие ведут знатоки»; уроки-ролевые игры; уроки-конференции; уроки-семинары; уроки-игры «Поле чудес»; уроки-экскурсии; межпредметные  уроки.</w:t>
      </w:r>
    </w:p>
    <w:p w:rsidR="007B5EC3" w:rsidRPr="00D2470A" w:rsidRDefault="007B5EC3" w:rsidP="007B5EC3">
      <w:pPr>
        <w:shd w:val="clear" w:color="auto" w:fill="FFFFFF"/>
        <w:spacing w:after="0" w:line="360" w:lineRule="auto"/>
        <w:ind w:left="14" w:right="19" w:firstLine="365"/>
        <w:rPr>
          <w:rFonts w:ascii="Times New Roman" w:eastAsia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Конечно, нестандартные уроки, необычные по замыслу, ор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ганизации, методике проведения, больше нравятся детям, чем будничные учебные занятия со строгой структурой и уста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н</w:t>
      </w:r>
      <w:r w:rsidR="0088029F" w:rsidRPr="00D2470A">
        <w:rPr>
          <w:rFonts w:ascii="Times New Roman" w:eastAsia="Times New Roman" w:hAnsi="Times New Roman"/>
          <w:sz w:val="24"/>
          <w:szCs w:val="24"/>
        </w:rPr>
        <w:t xml:space="preserve">овленным режимом работы.    </w:t>
      </w:r>
      <w:r w:rsidRPr="00D2470A">
        <w:rPr>
          <w:rFonts w:ascii="Times New Roman" w:eastAsia="Times New Roman" w:hAnsi="Times New Roman"/>
          <w:sz w:val="24"/>
          <w:szCs w:val="24"/>
        </w:rPr>
        <w:t xml:space="preserve">  Поэтому,  такие уроки я применяю в своей практике для активизации познавательной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EC3" w:rsidRPr="00D2470A" w:rsidRDefault="007B5EC3" w:rsidP="007B5EC3">
      <w:pPr>
        <w:shd w:val="clear" w:color="auto" w:fill="FFFFFF"/>
        <w:spacing w:after="0" w:line="360" w:lineRule="auto"/>
        <w:ind w:left="14" w:right="19" w:firstLine="36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2470A">
        <w:rPr>
          <w:rFonts w:ascii="Times New Roman" w:eastAsia="Times New Roman" w:hAnsi="Times New Roman"/>
          <w:b/>
          <w:sz w:val="24"/>
          <w:szCs w:val="24"/>
        </w:rPr>
        <w:t xml:space="preserve"> (см. Приложение №1</w:t>
      </w:r>
      <w:r w:rsidR="0088029F" w:rsidRPr="00D2470A">
        <w:rPr>
          <w:rFonts w:ascii="Times New Roman" w:eastAsia="Times New Roman" w:hAnsi="Times New Roman"/>
          <w:b/>
          <w:sz w:val="24"/>
          <w:szCs w:val="24"/>
        </w:rPr>
        <w:t>- урок КВН</w:t>
      </w:r>
      <w:r w:rsidRPr="00D2470A">
        <w:rPr>
          <w:rFonts w:ascii="Times New Roman" w:eastAsia="Times New Roman" w:hAnsi="Times New Roman"/>
          <w:b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EC3" w:rsidRPr="00D2470A" w:rsidRDefault="007B5EC3" w:rsidP="006D5FD9">
      <w:pPr>
        <w:shd w:val="clear" w:color="auto" w:fill="FFFFFF"/>
        <w:spacing w:before="154" w:after="0" w:line="360" w:lineRule="auto"/>
        <w:ind w:left="374"/>
        <w:jc w:val="center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Использование нетрадиционных форм учебных занятий.</w:t>
      </w:r>
      <w:r w:rsidR="006D5FD9" w:rsidRPr="00D2470A">
        <w:rPr>
          <w:rFonts w:ascii="Times New Roman" w:eastAsia="Times New Roman" w:hAnsi="Times New Roman"/>
          <w:b/>
          <w:bCs/>
          <w:sz w:val="24"/>
          <w:szCs w:val="24"/>
        </w:rPr>
        <w:t xml:space="preserve"> (не весь урок)</w:t>
      </w:r>
    </w:p>
    <w:p w:rsidR="007B5EC3" w:rsidRPr="00D2470A" w:rsidRDefault="007B5EC3" w:rsidP="007B5EC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8" w:after="0" w:line="360" w:lineRule="auto"/>
        <w:ind w:right="38" w:firstLine="370"/>
        <w:jc w:val="both"/>
        <w:rPr>
          <w:rFonts w:ascii="Times New Roman" w:hAnsi="Times New Roman"/>
          <w:spacing w:val="-15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Интегрированные (межпредметные) занятия, объединённые единой темой или проблемой.</w:t>
      </w:r>
    </w:p>
    <w:p w:rsidR="007B5EC3" w:rsidRPr="00D2470A" w:rsidRDefault="007B5EC3" w:rsidP="007B5EC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right="43" w:firstLine="370"/>
        <w:jc w:val="both"/>
        <w:rPr>
          <w:rFonts w:ascii="Times New Roman" w:hAnsi="Times New Roman"/>
          <w:spacing w:val="-3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Комбинированные (лекционно-семинарские и лекционно-практические) занятия, способствующие длительной концентра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ции внимания и системному восприятию учебного материала.</w:t>
      </w:r>
    </w:p>
    <w:p w:rsidR="007B5EC3" w:rsidRPr="00D2470A" w:rsidRDefault="007B5EC3" w:rsidP="007B5EC3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right="58" w:firstLine="370"/>
        <w:jc w:val="both"/>
        <w:rPr>
          <w:rFonts w:ascii="Times New Roman" w:hAnsi="Times New Roman"/>
          <w:spacing w:val="-6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Проектные занятия, направленные на воспитание культуры </w:t>
      </w:r>
      <w:r w:rsidRPr="00D2470A">
        <w:rPr>
          <w:rFonts w:ascii="Times New Roman" w:eastAsia="Times New Roman" w:hAnsi="Times New Roman"/>
          <w:sz w:val="24"/>
          <w:szCs w:val="24"/>
        </w:rPr>
        <w:t>сотрудничества (субъект-субъектных отношений) и культуры ум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 xml:space="preserve">ственного, учебно-продуктивного и творческого труда </w:t>
      </w:r>
      <w:r w:rsidRPr="00D2470A">
        <w:rPr>
          <w:rFonts w:ascii="Times New Roman" w:eastAsia="Times New Roman" w:hAnsi="Times New Roman"/>
          <w:sz w:val="24"/>
          <w:szCs w:val="24"/>
        </w:rPr>
        <w:lastRenderedPageBreak/>
        <w:t>(субъект-объектных отношений).</w:t>
      </w:r>
    </w:p>
    <w:p w:rsidR="007B5EC3" w:rsidRPr="00D2470A" w:rsidRDefault="007B5EC3" w:rsidP="007B5EC3">
      <w:pPr>
        <w:shd w:val="clear" w:color="auto" w:fill="FFFFFF"/>
        <w:spacing w:before="19" w:after="0" w:line="360" w:lineRule="auto"/>
        <w:ind w:left="355" w:right="2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Непосредственной целью проектных занятий является раз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витие умений управлять своей деятельностью, т. е. самостоя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тельно намечать свои цели, выбирать партнёров, планировать свои действия, практически реализовывать план, представлять результаты своей деятельности, обсуждать их, самому себя оце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нивать.</w:t>
      </w:r>
    </w:p>
    <w:p w:rsidR="00472E3E" w:rsidRPr="00D2470A" w:rsidRDefault="007B5EC3" w:rsidP="00472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Проектная работа может быть этапом урока, отдельным заня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тием, иметь более широкие временные рамки (проектный день, проектная неделя и т. д.).</w:t>
      </w:r>
    </w:p>
    <w:p w:rsidR="00472E3E" w:rsidRPr="00D2470A" w:rsidRDefault="00472E3E" w:rsidP="00472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-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Конструктивные проекты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я применяю на уроках труда. Сюда относится изготовление материальных предметов: поздравительных открыток, книжных закладок, игрушек, сувениров, предметов школьного обихода. Ведущей идеей такого проектирования является идея «самообслуживания». Задача данного проекта состоит в том, чтобы придать традиционным заданиям проектную форму исходя из известного алгоритма проектирования, включить элементы обоснования, проработку возможных вариантов изготовления, выбора одного (варианта) и рефлексии в конце работы.</w:t>
      </w:r>
    </w:p>
    <w:p w:rsidR="00472E3E" w:rsidRPr="00D2470A" w:rsidRDefault="00472E3E" w:rsidP="00472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Несложность проектов обеспечивает успех их выполнения и является стимулом, вдохновляющим обучающегося на выполнение других, более сложных и самостоятельных проектов.</w:t>
      </w:r>
    </w:p>
    <w:p w:rsidR="00472E3E" w:rsidRPr="00D2470A" w:rsidRDefault="00472E3E" w:rsidP="00472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( см. Приложение № 2,  «Распорядок дня»)</w:t>
      </w:r>
    </w:p>
    <w:p w:rsidR="007B5EC3" w:rsidRPr="00D2470A" w:rsidRDefault="007B5EC3" w:rsidP="007B5EC3">
      <w:pPr>
        <w:shd w:val="clear" w:color="auto" w:fill="FFFFFF"/>
        <w:spacing w:after="0" w:line="36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</w:p>
    <w:p w:rsidR="007B5EC3" w:rsidRPr="00D2470A" w:rsidRDefault="007B5EC3" w:rsidP="007B5E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bCs/>
          <w:sz w:val="24"/>
          <w:szCs w:val="24"/>
        </w:rPr>
        <w:t xml:space="preserve">         3. </w:t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Применение игровых форм, методов и приёмов обучения.</w:t>
      </w:r>
    </w:p>
    <w:p w:rsidR="007B5EC3" w:rsidRPr="00D2470A" w:rsidRDefault="007B5EC3" w:rsidP="007B5EC3">
      <w:pPr>
        <w:shd w:val="clear" w:color="auto" w:fill="FFFFFF"/>
        <w:tabs>
          <w:tab w:val="left" w:pos="634"/>
        </w:tabs>
        <w:spacing w:after="0" w:line="360" w:lineRule="auto"/>
        <w:ind w:left="29" w:firstLine="37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D2470A">
        <w:rPr>
          <w:rFonts w:ascii="Times New Roman" w:hAnsi="Times New Roman"/>
          <w:b/>
          <w:bCs/>
          <w:spacing w:val="-6"/>
          <w:sz w:val="24"/>
          <w:szCs w:val="24"/>
        </w:rPr>
        <w:t>4.</w:t>
      </w:r>
      <w:r w:rsidRPr="00D247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470A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Переход от монологического взаимодействия к  диалоги</w:t>
      </w:r>
      <w:r w:rsidRPr="00D2470A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ческому  (субъект-субъектному).</w:t>
      </w:r>
    </w:p>
    <w:p w:rsidR="007B5EC3" w:rsidRPr="00D2470A" w:rsidRDefault="007B5EC3" w:rsidP="007B5EC3">
      <w:pPr>
        <w:shd w:val="clear" w:color="auto" w:fill="FFFFFF"/>
        <w:spacing w:before="62" w:after="0" w:line="360" w:lineRule="auto"/>
        <w:ind w:left="38" w:right="10" w:firstLine="365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pacing w:val="-6"/>
          <w:sz w:val="24"/>
          <w:szCs w:val="24"/>
        </w:rPr>
        <w:t xml:space="preserve">Такой переход способствует самопознанию, самоопределению и </w:t>
      </w:r>
      <w:r w:rsidRPr="00D2470A">
        <w:rPr>
          <w:rFonts w:ascii="Times New Roman" w:eastAsia="Times New Roman" w:hAnsi="Times New Roman"/>
          <w:sz w:val="24"/>
          <w:szCs w:val="24"/>
        </w:rPr>
        <w:t>самореализации всех участников диалога.</w:t>
      </w:r>
    </w:p>
    <w:p w:rsidR="007B5EC3" w:rsidRPr="00D2470A" w:rsidRDefault="007B5EC3" w:rsidP="007B5EC3">
      <w:pPr>
        <w:shd w:val="clear" w:color="auto" w:fill="FFFFFF"/>
        <w:tabs>
          <w:tab w:val="left" w:pos="634"/>
        </w:tabs>
        <w:spacing w:before="72" w:after="0" w:line="360" w:lineRule="auto"/>
        <w:ind w:left="29" w:right="10" w:firstLine="37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bCs/>
          <w:spacing w:val="-9"/>
          <w:sz w:val="24"/>
          <w:szCs w:val="24"/>
        </w:rPr>
        <w:t xml:space="preserve">     5.</w:t>
      </w:r>
      <w:r w:rsidRPr="00D2470A">
        <w:rPr>
          <w:rFonts w:ascii="Times New Roman" w:hAnsi="Times New Roman"/>
          <w:b/>
          <w:bCs/>
          <w:sz w:val="24"/>
          <w:szCs w:val="24"/>
        </w:rPr>
        <w:tab/>
      </w:r>
      <w:r w:rsidRPr="00D2470A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Широкое применение проблемно-задачного подхода (сис</w:t>
      </w:r>
      <w:r w:rsidRPr="00D2470A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темы познавательных и практических задач, проблемных во</w:t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softHyphen/>
        <w:t>просов, ситуаций).</w:t>
      </w:r>
    </w:p>
    <w:p w:rsidR="007B5EC3" w:rsidRPr="00D2470A" w:rsidRDefault="007B5EC3" w:rsidP="007B5EC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 xml:space="preserve">         6. Систематическое использование различных дидактиче</w:t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softHyphen/>
        <w:t xml:space="preserve">ских средств: </w:t>
      </w:r>
      <w:r w:rsidRPr="00D2470A">
        <w:rPr>
          <w:rFonts w:ascii="Times New Roman" w:eastAsia="Times New Roman" w:hAnsi="Times New Roman"/>
          <w:sz w:val="24"/>
          <w:szCs w:val="24"/>
        </w:rPr>
        <w:t>тестовые задания; дидактические карточки; про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блемные вопросы; терминологические кроссворды и др.</w:t>
      </w:r>
    </w:p>
    <w:p w:rsidR="007B5EC3" w:rsidRPr="00D2470A" w:rsidRDefault="007B5EC3" w:rsidP="007B5EC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 xml:space="preserve">         7</w:t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t>. Разработка и внедрение авторских развивающих дидак</w:t>
      </w:r>
      <w:r w:rsidRPr="00D2470A">
        <w:rPr>
          <w:rFonts w:ascii="Times New Roman" w:eastAsia="Times New Roman" w:hAnsi="Times New Roman"/>
          <w:b/>
          <w:bCs/>
          <w:sz w:val="24"/>
          <w:szCs w:val="24"/>
        </w:rPr>
        <w:softHyphen/>
        <w:t>тических приёмов.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8" w:after="0" w:line="360" w:lineRule="auto"/>
        <w:ind w:left="10" w:right="5" w:firstLine="374"/>
        <w:jc w:val="both"/>
        <w:rPr>
          <w:rFonts w:ascii="Times New Roman" w:hAnsi="Times New Roman"/>
          <w:spacing w:val="-17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 xml:space="preserve">«Хочу спросить» (любой ученик может спросить педагога 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или товарища по поводу предмета разговора, получает ответ и со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общает о мере соей удовлетворённости полученным ответом).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10" w:right="19" w:firstLine="374"/>
        <w:jc w:val="both"/>
        <w:rPr>
          <w:rFonts w:ascii="Times New Roman" w:hAnsi="Times New Roman"/>
          <w:spacing w:val="-3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«Для меня сегодняшний урок </w:t>
      </w:r>
      <w:r w:rsidRPr="00D2470A">
        <w:rPr>
          <w:rFonts w:ascii="Times New Roman" w:eastAsia="Times New Roman" w:hAnsi="Times New Roman"/>
          <w:spacing w:val="9"/>
          <w:sz w:val="24"/>
          <w:szCs w:val="24"/>
        </w:rPr>
        <w:t>...»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 (ожидание от изучения те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мы, установка на объект изучения, пожелания в адрес организуе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мых занятий).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360" w:lineRule="auto"/>
        <w:ind w:left="10" w:right="19" w:firstLine="374"/>
        <w:jc w:val="both"/>
        <w:rPr>
          <w:rFonts w:ascii="Times New Roman" w:hAnsi="Times New Roman"/>
          <w:spacing w:val="-5"/>
          <w:sz w:val="24"/>
          <w:szCs w:val="24"/>
        </w:rPr>
      </w:pPr>
      <w:r w:rsidRPr="00D2470A">
        <w:rPr>
          <w:rFonts w:ascii="Times New Roman" w:eastAsia="Times New Roman" w:hAnsi="Times New Roman"/>
          <w:spacing w:val="-2"/>
          <w:sz w:val="24"/>
          <w:szCs w:val="24"/>
        </w:rPr>
        <w:t>«Экспертная комиссия» (группа учащихся-помощников пре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подавателя, которые выражают мнение о ходе занятия, либо вы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ступают экспертами в случае спорных моментов).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10" w:right="19" w:firstLine="37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«Работа в диадах»  (предварительное  обговаривание вопроса с товарищем, формулировка единого ответа).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10" w:right="34" w:firstLine="374"/>
        <w:jc w:val="both"/>
        <w:rPr>
          <w:rFonts w:ascii="Times New Roman" w:hAnsi="Times New Roman"/>
          <w:spacing w:val="-8"/>
          <w:sz w:val="24"/>
          <w:szCs w:val="24"/>
        </w:rPr>
      </w:pPr>
      <w:r w:rsidRPr="00D2470A">
        <w:rPr>
          <w:rFonts w:ascii="Times New Roman" w:eastAsia="Times New Roman" w:hAnsi="Times New Roman"/>
          <w:spacing w:val="-2"/>
          <w:sz w:val="24"/>
          <w:szCs w:val="24"/>
        </w:rPr>
        <w:t xml:space="preserve">«Сообщи своё Я» ( высказывание предварительного мнения о </w:t>
      </w:r>
      <w:r w:rsidRPr="00D2470A">
        <w:rPr>
          <w:rFonts w:ascii="Times New Roman" w:eastAsia="Times New Roman" w:hAnsi="Times New Roman"/>
          <w:sz w:val="24"/>
          <w:szCs w:val="24"/>
        </w:rPr>
        <w:t xml:space="preserve">способе выполнения чего-либо: « </w:t>
      </w:r>
      <w:r w:rsidRPr="00D2470A">
        <w:rPr>
          <w:rFonts w:ascii="Times New Roman" w:eastAsia="Times New Roman" w:hAnsi="Times New Roman"/>
          <w:sz w:val="24"/>
          <w:szCs w:val="24"/>
        </w:rPr>
        <w:lastRenderedPageBreak/>
        <w:t>Я бы, пожалуй, сделал так ...»).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10" w:right="43" w:firstLine="37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Метод недописанного тезиса ( письменно или устно: « Са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 xml:space="preserve">мым трудным для меня было </w:t>
      </w:r>
      <w:r w:rsidRPr="00D2470A">
        <w:rPr>
          <w:rFonts w:ascii="Times New Roman" w:eastAsia="Times New Roman" w:hAnsi="Times New Roman"/>
          <w:spacing w:val="10"/>
          <w:sz w:val="24"/>
          <w:szCs w:val="24"/>
        </w:rPr>
        <w:t>...»,</w:t>
      </w:r>
      <w:r w:rsidRPr="00D2470A">
        <w:rPr>
          <w:rFonts w:ascii="Times New Roman" w:eastAsia="Times New Roman" w:hAnsi="Times New Roman"/>
          <w:sz w:val="24"/>
          <w:szCs w:val="24"/>
        </w:rPr>
        <w:t xml:space="preserve"> « Я однажды наблюдал в жиз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ни своей ...» ).</w:t>
      </w:r>
    </w:p>
    <w:p w:rsidR="007B5EC3" w:rsidRPr="00D2470A" w:rsidRDefault="007B5EC3" w:rsidP="007B5EC3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00" w:beforeAutospacing="1" w:after="0" w:line="360" w:lineRule="auto"/>
        <w:ind w:left="10" w:right="48" w:firstLine="374"/>
        <w:jc w:val="both"/>
        <w:rPr>
          <w:rFonts w:ascii="Times New Roman" w:hAnsi="Times New Roman"/>
          <w:spacing w:val="-6"/>
          <w:sz w:val="24"/>
          <w:szCs w:val="24"/>
        </w:rPr>
      </w:pPr>
      <w:r w:rsidRPr="00D2470A">
        <w:rPr>
          <w:rFonts w:ascii="Times New Roman" w:eastAsia="Times New Roman" w:hAnsi="Times New Roman"/>
          <w:spacing w:val="-2"/>
          <w:sz w:val="24"/>
          <w:szCs w:val="24"/>
        </w:rPr>
        <w:t xml:space="preserve">Художественное изображение (схема, рисунок, символьный </w:t>
      </w:r>
      <w:r w:rsidRPr="00D2470A">
        <w:rPr>
          <w:rFonts w:ascii="Times New Roman" w:eastAsia="Times New Roman" w:hAnsi="Times New Roman"/>
          <w:sz w:val="24"/>
          <w:szCs w:val="24"/>
        </w:rPr>
        <w:t>знак, пиктограмма) и др.</w:t>
      </w:r>
    </w:p>
    <w:p w:rsidR="007B5EC3" w:rsidRPr="00D2470A" w:rsidRDefault="00472E3E" w:rsidP="007B5EC3">
      <w:pPr>
        <w:shd w:val="clear" w:color="auto" w:fill="FFFFFF"/>
        <w:spacing w:before="595" w:line="278" w:lineRule="exact"/>
        <w:ind w:left="1598" w:right="1618"/>
        <w:jc w:val="both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8.  </w:t>
      </w:r>
      <w:r w:rsidR="007B5EC3" w:rsidRPr="00D2470A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>Игра как средство интерактивного обучения.</w:t>
      </w:r>
    </w:p>
    <w:p w:rsidR="007B5EC3" w:rsidRPr="00D2470A" w:rsidRDefault="007B5EC3" w:rsidP="007B5EC3">
      <w:pPr>
        <w:shd w:val="clear" w:color="auto" w:fill="FFFFFF"/>
        <w:spacing w:before="120" w:after="0" w:line="360" w:lineRule="auto"/>
        <w:ind w:left="325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>Ребёнок не устаёт от работы,</w:t>
      </w:r>
    </w:p>
    <w:p w:rsidR="007B5EC3" w:rsidRPr="00D2470A" w:rsidRDefault="007B5EC3" w:rsidP="007B5EC3">
      <w:pPr>
        <w:shd w:val="clear" w:color="auto" w:fill="FFFFFF"/>
        <w:spacing w:before="5" w:after="0" w:line="360" w:lineRule="auto"/>
        <w:ind w:left="3254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которая  отвечает его функциональным</w:t>
      </w:r>
    </w:p>
    <w:p w:rsidR="007B5EC3" w:rsidRPr="00D2470A" w:rsidRDefault="007B5EC3" w:rsidP="007B5EC3">
      <w:pPr>
        <w:shd w:val="clear" w:color="auto" w:fill="FFFFFF"/>
        <w:spacing w:before="10" w:after="0" w:line="360" w:lineRule="auto"/>
        <w:ind w:left="3245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жизненным потребностям.</w:t>
      </w:r>
    </w:p>
    <w:p w:rsidR="007B5EC3" w:rsidRPr="00D2470A" w:rsidRDefault="007B5EC3" w:rsidP="007B5EC3">
      <w:pPr>
        <w:shd w:val="clear" w:color="auto" w:fill="FFFFFF"/>
        <w:spacing w:before="10" w:after="0" w:line="360" w:lineRule="auto"/>
        <w:ind w:left="3245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                                                   С. Френе</w:t>
      </w:r>
    </w:p>
    <w:p w:rsidR="007B5EC3" w:rsidRPr="00D2470A" w:rsidRDefault="007B5EC3" w:rsidP="007B5EC3">
      <w:pPr>
        <w:shd w:val="clear" w:color="auto" w:fill="FFFFFF"/>
        <w:spacing w:line="240" w:lineRule="exact"/>
        <w:jc w:val="both"/>
        <w:rPr>
          <w:rFonts w:eastAsia="Times New Roman"/>
          <w:i/>
          <w:iCs/>
          <w:spacing w:val="-1"/>
          <w:sz w:val="24"/>
          <w:szCs w:val="24"/>
        </w:rPr>
      </w:pPr>
    </w:p>
    <w:p w:rsidR="007B5EC3" w:rsidRPr="00D2470A" w:rsidRDefault="007B5EC3" w:rsidP="007B5EC3">
      <w:pPr>
        <w:shd w:val="clear" w:color="auto" w:fill="FFFFFF"/>
        <w:spacing w:line="360" w:lineRule="auto"/>
        <w:ind w:right="43" w:firstLine="360"/>
        <w:jc w:val="both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Правила управления успехом на уроке.</w:t>
      </w:r>
    </w:p>
    <w:p w:rsidR="007B5EC3" w:rsidRPr="00D2470A" w:rsidRDefault="007B5EC3" w:rsidP="007B5EC3">
      <w:pPr>
        <w:shd w:val="clear" w:color="auto" w:fill="FFFFFF"/>
        <w:spacing w:before="139" w:after="0" w:line="360" w:lineRule="auto"/>
        <w:ind w:left="3459" w:right="17"/>
        <w:rPr>
          <w:rFonts w:ascii="Times New Roman" w:eastAsia="Times New Roman" w:hAnsi="Times New Roman"/>
          <w:spacing w:val="-2"/>
          <w:sz w:val="24"/>
          <w:szCs w:val="24"/>
        </w:rPr>
      </w:pPr>
      <w:r w:rsidRPr="00D2470A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    Любой человек стремится к успеху. </w:t>
      </w:r>
    </w:p>
    <w:p w:rsidR="007B5EC3" w:rsidRPr="00D2470A" w:rsidRDefault="007B5EC3" w:rsidP="007B5EC3">
      <w:pPr>
        <w:shd w:val="clear" w:color="auto" w:fill="FFFFFF"/>
        <w:spacing w:before="139" w:line="360" w:lineRule="auto"/>
        <w:ind w:left="3459" w:right="17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i/>
          <w:iCs/>
          <w:spacing w:val="-11"/>
          <w:sz w:val="24"/>
          <w:szCs w:val="24"/>
        </w:rPr>
        <w:t xml:space="preserve">                                                                                       </w:t>
      </w:r>
      <w:r w:rsidRPr="00D2470A">
        <w:rPr>
          <w:rFonts w:ascii="Times New Roman" w:eastAsia="Times New Roman" w:hAnsi="Times New Roman"/>
          <w:iCs/>
          <w:spacing w:val="-11"/>
          <w:sz w:val="24"/>
          <w:szCs w:val="24"/>
        </w:rPr>
        <w:t>С. Френе</w:t>
      </w:r>
    </w:p>
    <w:p w:rsidR="007B5EC3" w:rsidRPr="00D2470A" w:rsidRDefault="007B5EC3" w:rsidP="007B5EC3">
      <w:pPr>
        <w:shd w:val="clear" w:color="auto" w:fill="FFFFFF"/>
        <w:spacing w:before="110" w:after="0" w:line="360" w:lineRule="auto"/>
        <w:ind w:left="24" w:right="19" w:firstLine="365"/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По моему мнению, применение интерактивных форм и метод обучения способствует соз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t>данию ситуаций успеха, что является мощным стимулом для обучаю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softHyphen/>
        <w:t>щихся. Поэтому я  руководствуюсь  основными  правилами управления успехом на уроке, поскольку выполнение их, в свою очередь, позволяет судить об уровне актив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ности всех их участников.</w:t>
      </w:r>
    </w:p>
    <w:p w:rsidR="007B5EC3" w:rsidRPr="00D2470A" w:rsidRDefault="007B5EC3" w:rsidP="007B5EC3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360" w:lineRule="auto"/>
        <w:ind w:right="29" w:firstLine="355"/>
        <w:jc w:val="both"/>
        <w:rPr>
          <w:rFonts w:ascii="Times New Roman" w:hAnsi="Times New Roman"/>
          <w:spacing w:val="-25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Если после урока у ребенка не осталось вопросов, которые 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t>хотелось бы обсудить, поспорить, поискать решения, то это значит, что урок, возможно, был и полезным, но оставил детей равнодуш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ными к тому, что на нем происходило.</w:t>
      </w:r>
    </w:p>
    <w:p w:rsidR="007B5EC3" w:rsidRPr="00D2470A" w:rsidRDefault="007B5EC3" w:rsidP="007B5EC3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right="38" w:firstLine="355"/>
        <w:jc w:val="both"/>
        <w:rPr>
          <w:rFonts w:ascii="Times New Roman" w:hAnsi="Times New Roman"/>
          <w:spacing w:val="-13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Необоснованная похвала, гипертрофированные комплимен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t xml:space="preserve">ты, случайные оценки нивелируют ощущение успеха. Нужно уметь 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видеть реальные изменения, реальные сдвиги и достоинства детей, </w:t>
      </w:r>
      <w:r w:rsidRPr="00D2470A">
        <w:rPr>
          <w:rFonts w:ascii="Times New Roman" w:eastAsia="Times New Roman" w:hAnsi="Times New Roman"/>
          <w:sz w:val="24"/>
          <w:szCs w:val="24"/>
        </w:rPr>
        <w:t>сколь бы малы они не были, и вовремя поддерживать обучающегося.</w:t>
      </w:r>
    </w:p>
    <w:p w:rsidR="007B5EC3" w:rsidRPr="00D2470A" w:rsidRDefault="007B5EC3" w:rsidP="007B5EC3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right="48" w:firstLine="355"/>
        <w:jc w:val="both"/>
        <w:rPr>
          <w:rFonts w:ascii="Times New Roman" w:hAnsi="Times New Roman"/>
          <w:spacing w:val="-13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>Успех начинается с признания детьми права учителя учить. Авторитет, личность учителя, его разнообразные достоинства, ин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тересы являются залогом успеха обучающихся.</w:t>
      </w:r>
      <w:r w:rsidRPr="00D2470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Психологический климат, обстановка жизнерадостности, ор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ганизация деятельности обучающихся на уроке, разумное сочетание репродуктивных и творческих методов - это важные компоненты залога успеха на уроке.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4" w:right="5" w:firstLine="360"/>
        <w:jc w:val="both"/>
        <w:rPr>
          <w:rFonts w:ascii="Times New Roman" w:hAnsi="Times New Roman"/>
          <w:spacing w:val="-15"/>
          <w:sz w:val="24"/>
          <w:szCs w:val="24"/>
        </w:rPr>
      </w:pPr>
      <w:r w:rsidRPr="00D2470A">
        <w:rPr>
          <w:rFonts w:ascii="Times New Roman" w:eastAsia="Times New Roman" w:hAnsi="Times New Roman"/>
          <w:spacing w:val="-5"/>
          <w:sz w:val="24"/>
          <w:szCs w:val="24"/>
        </w:rPr>
        <w:t>Предвкушение необычности, способность учителя удивлять, привносить элемент романтичности играют важную роль на уроке.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360" w:lineRule="auto"/>
        <w:ind w:left="14" w:right="5" w:firstLine="360"/>
        <w:jc w:val="both"/>
        <w:rPr>
          <w:rFonts w:ascii="Times New Roman" w:hAnsi="Times New Roman"/>
          <w:spacing w:val="-10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>Учитель должен любить детей и уметь это делать. Нельзя, выказывая чувство восторга от общения с одними детьми, застав</w:t>
      </w:r>
      <w:r w:rsidRPr="00D2470A">
        <w:rPr>
          <w:rFonts w:ascii="Times New Roman" w:eastAsia="Times New Roman" w:hAnsi="Times New Roman"/>
          <w:sz w:val="24"/>
          <w:szCs w:val="24"/>
        </w:rPr>
        <w:softHyphen/>
        <w:t>лять страдать других.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4" w:right="5" w:firstLine="360"/>
        <w:jc w:val="both"/>
        <w:rPr>
          <w:rFonts w:ascii="Times New Roman" w:hAnsi="Times New Roman"/>
          <w:spacing w:val="-13"/>
          <w:sz w:val="24"/>
          <w:szCs w:val="24"/>
        </w:rPr>
      </w:pPr>
      <w:r w:rsidRPr="00D2470A">
        <w:rPr>
          <w:rFonts w:ascii="Times New Roman" w:eastAsia="Times New Roman" w:hAnsi="Times New Roman"/>
          <w:spacing w:val="-2"/>
          <w:sz w:val="24"/>
          <w:szCs w:val="24"/>
        </w:rPr>
        <w:t>Учитель должен знать и весь класс, и каждого ребенка в от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дельности. Он должен    много знать о детях, чтобы научиться в нужную минуту помочь им.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4" w:right="10" w:firstLine="360"/>
        <w:jc w:val="both"/>
        <w:rPr>
          <w:rFonts w:ascii="Times New Roman" w:hAnsi="Times New Roman"/>
          <w:spacing w:val="-13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Начало урока выступает как момент, от которого в значи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тельной степени зависит успех всего урока.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4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2470A">
        <w:rPr>
          <w:rFonts w:ascii="Times New Roman" w:hAnsi="Times New Roman"/>
          <w:spacing w:val="-6"/>
          <w:sz w:val="24"/>
          <w:szCs w:val="24"/>
        </w:rPr>
        <w:t xml:space="preserve">80 % </w:t>
      </w:r>
      <w:r w:rsidRPr="00D2470A">
        <w:rPr>
          <w:rFonts w:ascii="Times New Roman" w:eastAsia="Times New Roman" w:hAnsi="Times New Roman"/>
          <w:spacing w:val="-6"/>
          <w:sz w:val="24"/>
          <w:szCs w:val="24"/>
        </w:rPr>
        <w:t xml:space="preserve">учебного успеха детей зависит от умения учителя выдавать </w:t>
      </w:r>
      <w:r w:rsidRPr="00D2470A">
        <w:rPr>
          <w:rFonts w:ascii="Times New Roman" w:eastAsia="Times New Roman" w:hAnsi="Times New Roman"/>
          <w:spacing w:val="-4"/>
          <w:sz w:val="24"/>
          <w:szCs w:val="24"/>
        </w:rPr>
        <w:t>домашние задания. Драма состоит в том, что дети и взрослые говорят на разных языках, вкладывают разный смысл в слова, и выдача до</w:t>
      </w:r>
      <w:r w:rsidRPr="00D2470A">
        <w:rPr>
          <w:rFonts w:ascii="Times New Roman" w:eastAsia="Times New Roman" w:hAnsi="Times New Roman"/>
          <w:spacing w:val="-4"/>
          <w:sz w:val="24"/>
          <w:szCs w:val="24"/>
        </w:rPr>
        <w:softHyphen/>
        <w:t>машних заданий без точной проработки того, что хотел бы получить учитель, какую задачу он ставит, нередко приводит учеников в со</w:t>
      </w:r>
      <w:r w:rsidRPr="00D2470A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pacing w:val="-5"/>
          <w:sz w:val="24"/>
          <w:szCs w:val="24"/>
        </w:rPr>
        <w:t>стояние замешательства и понуждает отказаться от выполнения до</w:t>
      </w:r>
      <w:r w:rsidRPr="00D2470A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pacing w:val="-6"/>
          <w:sz w:val="24"/>
          <w:szCs w:val="24"/>
        </w:rPr>
        <w:t xml:space="preserve">машних заданий вообще. Домашние задания должны быть красивыми, </w:t>
      </w:r>
      <w:r w:rsidRPr="00D2470A">
        <w:rPr>
          <w:rFonts w:ascii="Times New Roman" w:eastAsia="Times New Roman" w:hAnsi="Times New Roman"/>
          <w:spacing w:val="-5"/>
          <w:sz w:val="24"/>
          <w:szCs w:val="24"/>
        </w:rPr>
        <w:t xml:space="preserve">интересными, творческими, нередко практикоориентированными, </w:t>
      </w:r>
      <w:r w:rsidRPr="00D2470A">
        <w:rPr>
          <w:rFonts w:ascii="Times New Roman" w:eastAsia="Times New Roman" w:hAnsi="Times New Roman"/>
          <w:spacing w:val="-2"/>
          <w:sz w:val="24"/>
          <w:szCs w:val="24"/>
        </w:rPr>
        <w:t xml:space="preserve">оригинальными, доступными, разноуровневыми, интересными по </w:t>
      </w:r>
      <w:r w:rsidRPr="00D2470A">
        <w:rPr>
          <w:rFonts w:ascii="Times New Roman" w:eastAsia="Times New Roman" w:hAnsi="Times New Roman"/>
          <w:spacing w:val="-5"/>
          <w:sz w:val="24"/>
          <w:szCs w:val="24"/>
        </w:rPr>
        <w:t>форме, учитывающими способности и особенности детей.</w:t>
      </w:r>
    </w:p>
    <w:p w:rsidR="007B5EC3" w:rsidRPr="00D2470A" w:rsidRDefault="007B5EC3" w:rsidP="007B5EC3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4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Наряду с цифровой, развернутая текстовая оценка играет </w:t>
      </w:r>
      <w:r w:rsidRPr="00D2470A">
        <w:rPr>
          <w:rFonts w:ascii="Times New Roman" w:eastAsia="Times New Roman" w:hAnsi="Times New Roman"/>
          <w:sz w:val="24"/>
          <w:szCs w:val="24"/>
        </w:rPr>
        <w:t>исключительную роль в стимулировании учебной деятельности ребенка.</w:t>
      </w:r>
    </w:p>
    <w:p w:rsidR="007B5EC3" w:rsidRPr="00D2470A" w:rsidRDefault="007B5EC3" w:rsidP="007B5EC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spacing w:val="-13"/>
          <w:sz w:val="24"/>
          <w:szCs w:val="24"/>
        </w:rPr>
      </w:pPr>
      <w:r w:rsidRPr="00D2470A">
        <w:rPr>
          <w:rFonts w:ascii="Times New Roman" w:eastAsia="Times New Roman" w:hAnsi="Times New Roman"/>
          <w:sz w:val="24"/>
          <w:szCs w:val="24"/>
        </w:rPr>
        <w:t xml:space="preserve">       11. Степень увлеченности обучающихся предметом выражается в 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t>их желании и готовности заниматься им после уроков.</w:t>
      </w:r>
    </w:p>
    <w:p w:rsidR="007B5EC3" w:rsidRPr="00D2470A" w:rsidRDefault="007B5EC3" w:rsidP="007B5EC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Times New Roman" w:hAnsi="Times New Roman"/>
          <w:spacing w:val="-15"/>
          <w:sz w:val="24"/>
          <w:szCs w:val="24"/>
        </w:rPr>
      </w:pPr>
      <w:r w:rsidRPr="00D2470A">
        <w:rPr>
          <w:rFonts w:ascii="Times New Roman" w:eastAsia="Times New Roman" w:hAnsi="Times New Roman"/>
          <w:spacing w:val="-1"/>
          <w:sz w:val="24"/>
          <w:szCs w:val="24"/>
        </w:rPr>
        <w:t xml:space="preserve">      12. Учитель должен научиться включать обучающихся в коллек</w:t>
      </w:r>
      <w:r w:rsidRPr="00D2470A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2470A">
        <w:rPr>
          <w:rFonts w:ascii="Times New Roman" w:eastAsia="Times New Roman" w:hAnsi="Times New Roman"/>
          <w:sz w:val="24"/>
          <w:szCs w:val="24"/>
        </w:rPr>
        <w:t>тивную познавательную деятельность.</w:t>
      </w:r>
    </w:p>
    <w:p w:rsidR="007B5EC3" w:rsidRPr="00D2470A" w:rsidRDefault="007B5EC3" w:rsidP="007B5EC3">
      <w:pPr>
        <w:shd w:val="clear" w:color="auto" w:fill="FFFFFF"/>
        <w:spacing w:line="240" w:lineRule="exact"/>
        <w:jc w:val="both"/>
        <w:rPr>
          <w:rFonts w:eastAsia="Times New Roman"/>
          <w:i/>
          <w:iCs/>
          <w:spacing w:val="-1"/>
          <w:sz w:val="24"/>
          <w:szCs w:val="24"/>
        </w:rPr>
      </w:pPr>
    </w:p>
    <w:p w:rsidR="007B5EC3" w:rsidRPr="00D2470A" w:rsidRDefault="007B5EC3" w:rsidP="00472E3E">
      <w:pPr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i/>
          <w:sz w:val="24"/>
          <w:szCs w:val="24"/>
        </w:rPr>
        <w:t xml:space="preserve">. </w:t>
      </w:r>
      <w:r w:rsidRPr="00D2470A">
        <w:rPr>
          <w:rFonts w:ascii="Times New Roman" w:hAnsi="Times New Roman"/>
          <w:b/>
          <w:i/>
          <w:sz w:val="24"/>
          <w:szCs w:val="24"/>
        </w:rPr>
        <w:t>Интерактивные формы и методы обучения на уроках в начальной школе.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Также в своей деятельности я использую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 проектов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, ориентированный на развитие исследовательской, творческой активности детей, а также на формирование универсальных учебных действий.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Я считаю, что применение метода проектов способствует развитию гармоничной личности и отвечает потребностям современного общества: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-принятия самостоятельных решений;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-умение ставить задачи и задавать вопросы;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-поиск нестандартных, оригинальных решений;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-способность привлечь, заинтересовать выбранной темой окружающих;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-раскрытие индивидуального потенциала.</w:t>
      </w:r>
    </w:p>
    <w:p w:rsidR="00472E3E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Где человек творец – там он субъект. Потребность в общении – это первое проявление деятельности субъекта. 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Для реализации данной потребности я применяю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 дискуссии или конструктивного диалога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  <w:u w:val="single"/>
        </w:rPr>
        <w:t>,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что предполагает равноправие партнеров, участвующих в нем. Постепенно диалог приобретает форму развернутого общение между субъектами коллективной учебной деятельности.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Умение общаться друг с другом, вести дискуссию дает возможность каждому ребенку пережить чувство сопричастности к совместному коллективному поиску истины. Я обучаю школьников применять следующие правила работы в диалоге: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1 – отвечать на поставленный вопрос;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>правило 2 – каждый имеет право на свою версию;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3 – каждый имеет право поддерживать версию другого;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правило 4 – каждый имеет право критиковать версию другого.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Наиболее ценным в применении этого метода является то, что учение идет от обучающихся, а я направляю коллективный поиск, подхватываю нужную мысль и веду их к выводам. Отвечают и слабые, и сильные. Обучающиеся не боятся сделать ошибку в ответе, так как знают, что им всегда придут на помощь одноклассники и все вместе они примут правильное решение. Главное в работе – умение общаться, вести дискуссию, дать простор детской мысли, выслушивая каждого, умело и незаметно направлять ответы в нужное русло.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Примером может служить работа с геометрическим материалом на уроке математики во 2 классе.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( см. Приложение №3</w:t>
      </w:r>
      <w:r w:rsidR="00472E3E"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– геометрические фигуры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)</w:t>
      </w:r>
    </w:p>
    <w:p w:rsidR="007B5EC3" w:rsidRPr="00D2470A" w:rsidRDefault="007B5EC3" w:rsidP="00472E3E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Использование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метода группового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  <w:u w:val="single"/>
        </w:rPr>
        <w:t xml:space="preserve">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обучения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весьма эффекти</w:t>
      </w:r>
      <w:r w:rsidR="00472E3E"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вно в реализации данной задачи, 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я использую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работу в парах</w:t>
      </w:r>
      <w:r w:rsidR="00472E3E"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, </w:t>
      </w:r>
      <w:r w:rsidR="00472E3E"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в группах</w:t>
      </w:r>
      <w:r w:rsidR="00472E3E"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. 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Парную работу я рассматриваю как начальную стадию формирования деловых межличностных отношений первоклассников. 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br/>
        <w:t>Это определяется тем, что в начале учебного года большинство первоклассников: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не владеют умениями совместной деятельности;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не готовы сотрудничать в больших группах;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плохо знают друг друга;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не умеют общаться с малознакомыми сверстниками, избегают совместной  деятельности с ними.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Работа в парах является наиболее комфортной формой организации учебного процесса, целью которого является формирование деловых межличностных отношений.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Работа в парах формирует у детей умения принимать общую цель, разделять обязанности, согласовывать способы достижения предложенной цели; соотносить свои действия с действиями партнера по совместной деятельности; принимать участие в сравнении цели и результата работы.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Привожу пример занятия, проводимого мною в адаптационный период с первоклассниками.</w:t>
      </w:r>
    </w:p>
    <w:p w:rsidR="007B5EC3" w:rsidRPr="00D2470A" w:rsidRDefault="007B5EC3" w:rsidP="00472E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( см. Приложение №4</w:t>
      </w:r>
      <w:r w:rsidR="00472E3E"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– «Варежки»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)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Начиная с третьего класса, я ввожу в свою практику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метод группового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взаимодействия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обучающихся. Организовывая работу в группах необходимо соблюдение нескольких условий.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1. Группа получает четко и конкретно сформулированную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задачу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с вполне предсказуемым результатом.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2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Обеспечение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оборудования для решения задачи в виде учебников, дополнительной справочной литературы.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3. Заранее задается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форма отчета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группы: письменные или устные ответы на вопросы, заполнение таблицы и т. д.</w:t>
      </w:r>
    </w:p>
    <w:p w:rsidR="007B5EC3" w:rsidRPr="00D2470A" w:rsidRDefault="007B5EC3" w:rsidP="007B5EC3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 xml:space="preserve">      Решая совместно поставленную задачу, группа занимается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сотрудничеством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,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сотворчеством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 Здесь каждый работает на каждого. Обучающиеся в ходе обсуждения вносят свой посильный интеллектуальный вклад в общую копилку. Идет обмен знаниями, идеями. Меняется психологическая атмосфера. В группе даже «отстающие» обучающиеся не комплексуют, тоже начинают активно участвовать в обсуждении и решении поставленных задач. В ходе коллективного обсуждения ребята учатся культуре дискуссии, культуре общения и сотворчества, учатся слышать друг друга. С каждой новой учебной задачей они совершенствуют свою тактику познавательного поиска. Они сами создают свою формулу успеха.</w:t>
      </w:r>
    </w:p>
    <w:p w:rsidR="007B5EC3" w:rsidRPr="00D2470A" w:rsidRDefault="007B5EC3" w:rsidP="00D2470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Итак, группы работают. У меня есть возможность пообщаться не со всем классом, а с группой из 4 – 6 человек, что гораздо эффективнее. Иногда достаточно несколько слов, чтобы помочь обучающимся найти более успешное продолжение своей работы. Заметьте, не готовый ответ! Есть возможность, переходя от группы к группе, похвалить их за оригинальное решение, других пожурить за шаблонность мышления, отдельным обучающимся сделать замечание за их пассивность. Главное, чтобы дети поняли: самостоятельно добывать знания – это интересно и необходимо. </w:t>
      </w:r>
      <w:r w:rsidRPr="00D2470A">
        <w:rPr>
          <w:rFonts w:ascii="Times New Roman" w:hAnsi="Times New Roman"/>
          <w:sz w:val="24"/>
          <w:szCs w:val="24"/>
        </w:rPr>
        <w:t xml:space="preserve">        </w:t>
      </w:r>
    </w:p>
    <w:p w:rsidR="007B5EC3" w:rsidRPr="00D2470A" w:rsidRDefault="007B5EC3" w:rsidP="007B5EC3">
      <w:pPr>
        <w:spacing w:after="0" w:line="360" w:lineRule="auto"/>
        <w:ind w:firstLine="39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470A">
        <w:rPr>
          <w:rFonts w:ascii="Times New Roman" w:hAnsi="Times New Roman"/>
          <w:b/>
          <w:sz w:val="24"/>
          <w:szCs w:val="24"/>
          <w:u w:val="single"/>
        </w:rPr>
        <w:t>Рекомендации учителям:</w:t>
      </w:r>
    </w:p>
    <w:p w:rsidR="00D51EFC" w:rsidRPr="00D2470A" w:rsidRDefault="007B5EC3" w:rsidP="00D2470A">
      <w:pPr>
        <w:spacing w:after="0" w:line="360" w:lineRule="auto"/>
        <w:ind w:firstLine="399"/>
        <w:rPr>
          <w:rFonts w:ascii="Times New Roman" w:hAnsi="Times New Roman"/>
          <w:i/>
          <w:sz w:val="24"/>
          <w:szCs w:val="24"/>
        </w:rPr>
      </w:pPr>
      <w:r w:rsidRPr="00D2470A">
        <w:rPr>
          <w:rFonts w:ascii="Times New Roman" w:hAnsi="Times New Roman"/>
          <w:i/>
          <w:sz w:val="24"/>
          <w:szCs w:val="24"/>
        </w:rPr>
        <w:t xml:space="preserve">Необходимо использовать интерактивные формы и методы обучения           </w:t>
      </w:r>
      <w:r w:rsidR="00D51EFC" w:rsidRPr="00D2470A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D2470A">
        <w:rPr>
          <w:rFonts w:ascii="Times New Roman" w:hAnsi="Times New Roman"/>
          <w:i/>
          <w:sz w:val="24"/>
          <w:szCs w:val="24"/>
        </w:rPr>
        <w:t xml:space="preserve"> на уроках в начальной школе, т.к. они позволяют преподать материал в доступной, интересной, яркой и образной форме, способствуют лучшему усвоению знаний, вызывает интерес к познанию, формирует коммуникативную, личностную, социальную, интеллектуальную компетенции. </w:t>
      </w:r>
    </w:p>
    <w:p w:rsidR="007B5EC3" w:rsidRPr="00D2470A" w:rsidRDefault="007B5EC3" w:rsidP="00D51E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u w:val="single"/>
        </w:rPr>
        <w:t>Литература.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1. Романовская М. Б. Проекты в младших классах // Завуч начальной школы, </w:t>
      </w:r>
      <w:smartTag w:uri="urn:schemas-microsoft-com:office:smarttags" w:element="metricconverter">
        <w:smartTagPr>
          <w:attr w:name="ProductID" w:val="2007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2007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., №6.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2. Шкуричева Н. А. Зачем первоклассникам нужна парная работа на уроке в адаптационный период // Начальная школа, </w:t>
      </w:r>
      <w:smartTag w:uri="urn:schemas-microsoft-com:office:smarttags" w:element="metricconverter">
        <w:smartTagPr>
          <w:attr w:name="ProductID" w:val="2006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2006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., №8.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3. Никишина И. В. Интерактивные формы методического обучения. </w:t>
      </w:r>
      <w:smartTag w:uri="urn:schemas-microsoft-com:office:smarttags" w:element="metricconverter">
        <w:smartTagPr>
          <w:attr w:name="ProductID" w:val="2007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2007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4. Шпика И. В. Учебная мотивация как показатель качества обучения младших школьников // Начальная школа, </w:t>
      </w:r>
      <w:smartTag w:uri="urn:schemas-microsoft-com:office:smarttags" w:element="metricconverter">
        <w:smartTagPr>
          <w:attr w:name="ProductID" w:val="2007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2007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., №2.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5. Лакоценина М. П. Необычные уроки в начальной школе, </w:t>
      </w:r>
      <w:smartTag w:uri="urn:schemas-microsoft-com:office:smarttags" w:element="metricconverter">
        <w:smartTagPr>
          <w:attr w:name="ProductID" w:val="2008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2008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6. Латышева Д. И. Л. Н. Толстой – народный учитель // Начальная школа, 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smartTag w:uri="urn:schemas-microsoft-com:office:smarttags" w:element="metricconverter">
        <w:smartTagPr>
          <w:attr w:name="ProductID" w:val="2008 г"/>
        </w:smartTagPr>
        <w:r w:rsidRPr="00D2470A">
          <w:rPr>
            <w:rFonts w:ascii="Times New Roman" w:eastAsia="Times New Roman" w:hAnsi="Times New Roman"/>
            <w:iCs/>
            <w:spacing w:val="-1"/>
            <w:sz w:val="24"/>
            <w:szCs w:val="24"/>
          </w:rPr>
          <w:t>2008 г</w:t>
        </w:r>
      </w:smartTag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., №8.</w:t>
      </w:r>
    </w:p>
    <w:p w:rsidR="007B5EC3" w:rsidRPr="00D2470A" w:rsidRDefault="007B5EC3" w:rsidP="007B5EC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7. Шликене Т. Н. Метод проектов как одно из условий повышения мотивации обучения учащихся. </w:t>
      </w:r>
    </w:p>
    <w:p w:rsidR="00D2470A" w:rsidRPr="00D2470A" w:rsidRDefault="007B5EC3" w:rsidP="00D51EFC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8. Аствацатуров Г. О. Технология современного урока и творчества учителя школы. 2002 г</w:t>
      </w:r>
    </w:p>
    <w:p w:rsidR="007B5EC3" w:rsidRPr="00D2470A" w:rsidRDefault="007B5EC3" w:rsidP="00D51E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lastRenderedPageBreak/>
        <w:t>Приложение №1.</w:t>
      </w:r>
    </w:p>
    <w:p w:rsidR="007B5EC3" w:rsidRPr="00D2470A" w:rsidRDefault="007B5EC3" w:rsidP="007B5EC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Урок КВН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Цель.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Через занимательные упражнения содействовать повышению интереса детей к математике, расширению их кругозора, продолжить выработку вычислительных навыков, развивать их внимание, память на числа.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Оборудование.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Три ребуса; три одинаковые таблицы для игры –соревнования «Веселый счет»; три перфокарты, по форме напоминающие ракеты; три набора геометрических фигур; карточки с заданиями; эмблемы для членов команд.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Вступительная часть.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 Учитель.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Здравствуйте, мы начинаем наш сегодняшний урок в форме КВН. Сегодня он необычный, а математический. Встречаются три команды (по количеству рядов в классе). Как вы назвали свои команды? (Ответы детей).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- Вы хотите узнать, чем мы будем заниматься ? Об этом узнаете, если сумеете прочитать три слова, зашифрованные в ребусах. Ребус –это загадка, в которой вместо слов или части слова поставленные знаки, нарисованы предметы, помогающие прочитать весь ребус.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Каждой команде предлагается по одному ребусу:</w:t>
      </w:r>
    </w:p>
    <w:p w:rsidR="007B5EC3" w:rsidRPr="00D2470A" w:rsidRDefault="007B5EC3" w:rsidP="00D51EFC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У.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Правильно, а теперь давайте перевернем карточки и прочитаем, что будем делать сегодня.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Дети переворачивают карточки, на обороте которых написано: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Отгадывать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   Считать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      Играть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-  Итак, ребята, прочитаем хором, что сегодня будем делать.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Д.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Отгадывать, считать, играть!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II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Разминка.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 Каждой  команде предлагается отгадать по загадке.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III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Эстафета « Летим к звездам».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-Сейчас мы отправимся в полет к звездам на космических кораблях. Но чтобы корабль взлетел, нужно выполнить задание.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На доске прикрепляют три «ракеты», на которых написаны выражения.</w:t>
      </w:r>
    </w:p>
    <w:p w:rsidR="007B5EC3" w:rsidRPr="00D2470A" w:rsidRDefault="007B5EC3" w:rsidP="00D51E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IV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Игра-соревнование  «Веселый счет».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       У.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Ребята, вы все умеете считать до 24?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Д.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Да.</w:t>
      </w:r>
    </w:p>
    <w:p w:rsidR="007B5EC3" w:rsidRPr="00D2470A" w:rsidRDefault="007B5EC3" w:rsidP="007B5EC3">
      <w:pPr>
        <w:shd w:val="clear" w:color="auto" w:fill="FFFFFF"/>
        <w:spacing w:after="0" w:line="360" w:lineRule="auto"/>
        <w:ind w:right="-34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 xml:space="preserve">          У.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Тогда приглашаем по одному человеку от каждой команды. Сейчас проведем игру-соревнование. Перед  вами три одинаковые таблицы с числами от 1 до 24. Числа написаны не по порядку, </w:t>
      </w: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>а разбросаны. Представители от каждой команды должны повернуться лицом к таблице и начать счет. При этом нужно указкой показывать число и называть его.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Тот кто быстрее сосчитает до 24, будет считаться победителем, а значит, победителем будет и его команда.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На доску прикрепляются три одинаковые таблицы.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V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Конкурс капитанов.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Капитанам команд предлагается поочередно отгадать по две загадки. Если капитаны не знают отгадки, можно обратиться за помощью к командам, но количество очков в этом случае уменьшается.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Красненькая, хвостатенькая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Не лает, не кусает,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А из класса в класс не пускает.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(двойка)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Есть у меня работники,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Во всем помочь охотники,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Целый десяток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Верных ребяток.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(пальцы)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Ежегодно приходят к нам в гости: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Один седой, другой молодой,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Третий скачет,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А четвертый плачет.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(времена года)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Есть, друзья, такая птица: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Если сядет на страницу,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Очень рад бываю я,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А со мною вся семья.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  (пятерка)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По десятку на шесточке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Сели умные кружочки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И считают громко вслух,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Только слышно: стук да стук.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  (счеты)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Братьев этих ровно семь.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Вам известны они всем, 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Каждую неделю кругом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Ходят братцы друг за другом.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lastRenderedPageBreak/>
        <w:t>Попрощается последний,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Появляется передний.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                               (дни недели)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VI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Конкурс «Составь робота».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На доске вывешивается аппликация робота. Команды получают по набору геометрических фигур. (В наборах могут быть лишние фигуры). По сигналу водящего дети составляют робота. Побеждает тот, кто быстрее всех собрал.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VII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Конкурс смекалистых.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( упражнения на умозаключения)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Каждой команде предлагается по одной задаче.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Задача 1.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Три брата – Ваня, Саша и Коля – учились в разных классах одной школы. Ваня не был старше Коли, Саша не старше Вани. Назови имя старшего из братьев, среднего, а затем младшего.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Задача 2.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Три ученицы – Валя, Галя и Катя – пришли на праздник в платьях разного цвета: одна в белом, другая – в красном, третья – в  голубом. Катя не была в голубом, Валя не была в голубом и не в красном. В каком платье была каждая из девочек?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Задача 3.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Три подружки – Вера, Оля и Таня -  пошли в лес по ягоды. Для сбора ягод у них была корзина, лукошко и ведерко. Известно, что Оля была не с корзинкой и не с лукошком. Вера  не с лукошком.Что с собой взяла каждая из девочек для сбора грибов?</w:t>
      </w:r>
    </w:p>
    <w:p w:rsidR="007B5EC3" w:rsidRPr="00D2470A" w:rsidRDefault="007B5EC3" w:rsidP="007B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VIII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Конкурс «Раз, два, три, четыре, пять, в считалки будем мы играть».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Каждая команда должна вспомнить как можно больше считалок. Желательно, чтобы в них встречались названия чисел.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Первая команда начинает и говорит первую считалку, затем вторая команда и третья. После этого ход передается первой и т. д. Команда, не вспомнивщая  считалку, выбывает из игры. </w:t>
      </w:r>
    </w:p>
    <w:p w:rsidR="00D51EFC" w:rsidRPr="00D2470A" w:rsidRDefault="007B5EC3" w:rsidP="00D2470A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  <w:lang w:val="en-US"/>
        </w:rPr>
        <w:t>IX</w:t>
      </w:r>
      <w:r w:rsidRPr="00D2470A">
        <w:rPr>
          <w:rFonts w:ascii="Times New Roman" w:eastAsia="Times New Roman" w:hAnsi="Times New Roman"/>
          <w:b/>
          <w:iCs/>
          <w:spacing w:val="-1"/>
          <w:sz w:val="24"/>
          <w:szCs w:val="24"/>
        </w:rPr>
        <w:t>. Подведение итогов. Награждение команды-победительницы.</w:t>
      </w:r>
    </w:p>
    <w:p w:rsidR="007B5EC3" w:rsidRPr="00D2470A" w:rsidRDefault="007B5EC3" w:rsidP="00D51E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iCs/>
          <w:spacing w:val="-1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 2.</w:t>
      </w:r>
    </w:p>
    <w:p w:rsidR="007B5EC3" w:rsidRPr="00D2470A" w:rsidRDefault="007B5EC3" w:rsidP="007B5EC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70A">
        <w:rPr>
          <w:rFonts w:ascii="Times New Roman" w:hAnsi="Times New Roman"/>
          <w:b/>
          <w:i/>
          <w:sz w:val="24"/>
          <w:szCs w:val="24"/>
        </w:rPr>
        <w:t>Проект « Распорядок дня».</w:t>
      </w:r>
    </w:p>
    <w:p w:rsidR="007B5EC3" w:rsidRPr="00D2470A" w:rsidRDefault="007B5EC3" w:rsidP="007B5EC3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</w:t>
      </w:r>
      <w:r w:rsidRPr="00D2470A">
        <w:rPr>
          <w:rFonts w:ascii="Times New Roman" w:hAnsi="Times New Roman"/>
          <w:b/>
          <w:sz w:val="24"/>
          <w:szCs w:val="24"/>
        </w:rPr>
        <w:t>Цели проекта</w:t>
      </w:r>
      <w:r w:rsidRPr="00D2470A">
        <w:rPr>
          <w:rFonts w:ascii="Times New Roman" w:hAnsi="Times New Roman"/>
          <w:sz w:val="24"/>
          <w:szCs w:val="24"/>
        </w:rPr>
        <w:t xml:space="preserve"> ( поставленные перед ребенком): проанализировать свой день, распределить все важные и обязательные дела по времени, найти баланс времени между работой и отдыхом; представить распорядок дня в виде творчески оформленной самостоятельной работы с иллюстрациями на бумаге.</w:t>
      </w:r>
    </w:p>
    <w:p w:rsidR="007B5EC3" w:rsidRPr="00D2470A" w:rsidRDefault="007B5EC3" w:rsidP="007B5EC3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      Педагогические цели:</w:t>
      </w:r>
      <w:r w:rsidRPr="00D2470A">
        <w:rPr>
          <w:rFonts w:ascii="Times New Roman" w:hAnsi="Times New Roman"/>
          <w:sz w:val="24"/>
          <w:szCs w:val="24"/>
        </w:rPr>
        <w:t xml:space="preserve"> развить такие качества личности ребенка, как аккуратность. Обязательность, ответственность, умение распоряжаться своим временем, планировать свой день, находить разумный баланс времени между работой и отдыхом.</w:t>
      </w:r>
    </w:p>
    <w:p w:rsidR="007B5EC3" w:rsidRPr="00D2470A" w:rsidRDefault="007B5EC3" w:rsidP="007B5EC3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lastRenderedPageBreak/>
        <w:t xml:space="preserve">     Дети проявили творчество в оформлении расписания. Это были собственные рисунки по часам иллюстрирующие активность в течение дня. То же самое в другом проекте было проиллюстрировано с помощью аппликации, в третьем – это цифровые фотографии, Многие дети подобрали соответствующие иллюстрации из детских журналов и наклеили их в нужном порядке.</w:t>
      </w:r>
    </w:p>
    <w:p w:rsidR="007B5EC3" w:rsidRPr="00D2470A" w:rsidRDefault="007B5EC3" w:rsidP="007B5EC3">
      <w:pPr>
        <w:jc w:val="both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Результатом проекта является понимание ребенком важности правильной организации распорядка дня;  практическим воплощением результата стал распорядок дня конкретного школьника, самостоятельно составленный и творчески оформленный на бумаге.  </w:t>
      </w:r>
    </w:p>
    <w:p w:rsidR="007B5EC3" w:rsidRPr="00D2470A" w:rsidRDefault="007B5EC3" w:rsidP="00D51EFC">
      <w:pPr>
        <w:rPr>
          <w:rFonts w:ascii="Times New Roman" w:hAnsi="Times New Roman"/>
          <w:b/>
          <w:sz w:val="24"/>
          <w:szCs w:val="24"/>
        </w:rPr>
      </w:pPr>
    </w:p>
    <w:p w:rsidR="007B5EC3" w:rsidRPr="00D2470A" w:rsidRDefault="007B5EC3" w:rsidP="00D51E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№3.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Учитель ведет дискуссию: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Дети, вам нравится работать с трудными заданиями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- Рассмотрите данные фигуры. </w:t>
      </w:r>
      <w:r w:rsidR="00047A31">
        <w:rPr>
          <w:rFonts w:ascii="Times New Roman" w:eastAsia="Times New Roman" w:hAnsi="Times New Roman"/>
          <w:iCs/>
          <w:spacing w:val="-1"/>
          <w:sz w:val="24"/>
          <w:szCs w:val="24"/>
        </w:rPr>
      </w:r>
      <w:r w:rsidR="00047A31">
        <w:rPr>
          <w:rFonts w:ascii="Times New Roman" w:eastAsia="Times New Roman" w:hAnsi="Times New Roman"/>
          <w:iCs/>
          <w:spacing w:val="-1"/>
          <w:sz w:val="24"/>
          <w:szCs w:val="24"/>
        </w:rPr>
        <w:pict>
          <v:group id="_x0000_s1026" editas="canvas" style="width:348.45pt;height:47.9pt;mso-position-horizontal-relative:char;mso-position-vertical-relative:line" coordorigin="2362,870" coordsize="5206,7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870;width:5206;height:716" o:preferrelative="f">
              <v:fill o:detectmouseclick="t"/>
              <v:path o:extrusionok="t" o:connecttype="none"/>
              <o:lock v:ext="edit" text="t"/>
            </v:shape>
            <v:rect id="_x0000_s1028" style="position:absolute;left:2362;top:870;width:672;height:672"/>
            <v:oval id="_x0000_s1029" style="position:absolute;left:3377;top:870;width:662;height:67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4230;top:870;width:839;height:672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1" type="#_x0000_t9" style="position:absolute;left:5159;top:870;width:863;height:716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2" type="#_x0000_t8" style="position:absolute;left:6471;top:870;width:862;height:651"/>
            <w10:anchorlock/>
          </v:group>
        </w:pic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- Как вы думаете, какая фигура лишняя? Почему?</w:t>
      </w:r>
    </w:p>
    <w:p w:rsidR="007B5EC3" w:rsidRPr="00D2470A" w:rsidRDefault="007B5EC3" w:rsidP="007B5E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Ученик. Я считаю, что лишняя фигура – круг.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Докажи.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Ученик. У него нет углов. А еще нет сторон. 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По какому признаку объединили остальные фигуры?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Ученики. Все они имеют углы. А еще они имеют стороны. </w:t>
      </w:r>
    </w:p>
    <w:p w:rsidR="007B5EC3" w:rsidRPr="00D2470A" w:rsidRDefault="007B5EC3" w:rsidP="007B5EC3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Я хочу добавить, что все они состоят из ломаных замкнутых линий, но только с разным количеством звеньев.</w:t>
      </w:r>
    </w:p>
    <w:p w:rsidR="007B5EC3" w:rsidRPr="00D2470A" w:rsidRDefault="007B5EC3" w:rsidP="007B5EC3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Я согласна со всеми, но еще у данных фигур есть вершины, это тоже общее.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Я согласна с вами. А как можно назвать данные фигуры одним словом?</w:t>
      </w:r>
    </w:p>
    <w:p w:rsidR="007B5EC3" w:rsidRPr="00D2470A" w:rsidRDefault="007B5EC3" w:rsidP="007B5EC3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>Ученики. Я думаю, это многосторонники.</w:t>
      </w:r>
    </w:p>
    <w:p w:rsidR="007B5EC3" w:rsidRPr="00D2470A" w:rsidRDefault="007B5EC3" w:rsidP="007B5EC3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А может, это всеугольники или всесторонники?</w:t>
      </w:r>
    </w:p>
    <w:p w:rsidR="007B5EC3" w:rsidRPr="00D2470A" w:rsidRDefault="007B5EC3" w:rsidP="007B5EC3">
      <w:pPr>
        <w:spacing w:after="0"/>
        <w:rPr>
          <w:rFonts w:ascii="Times New Roman" w:eastAsia="Times New Roman" w:hAnsi="Times New Roman"/>
          <w:iCs/>
          <w:spacing w:val="-1"/>
          <w:sz w:val="24"/>
          <w:szCs w:val="24"/>
        </w:rPr>
      </w:pPr>
      <w:r w:rsidRPr="00D2470A">
        <w:rPr>
          <w:rFonts w:ascii="Times New Roman" w:eastAsia="Times New Roman" w:hAnsi="Times New Roman"/>
          <w:iCs/>
          <w:spacing w:val="-1"/>
          <w:sz w:val="24"/>
          <w:szCs w:val="24"/>
        </w:rPr>
        <w:t xml:space="preserve">                 Нет, это многоугольники. Старшая сестра их так называла.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Учитель. Какое же название вам больше всего понравилось?</w:t>
      </w:r>
    </w:p>
    <w:p w:rsidR="007B5EC3" w:rsidRPr="00D2470A" w:rsidRDefault="007B5EC3" w:rsidP="007B5EC3">
      <w:pPr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             Да, ребята, в геометрии их называют многоугольники.</w:t>
      </w:r>
    </w:p>
    <w:p w:rsidR="007B5EC3" w:rsidRPr="00D2470A" w:rsidRDefault="007B5EC3" w:rsidP="00D51EFC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:rsidR="007B5EC3" w:rsidRPr="00D2470A" w:rsidRDefault="007B5EC3" w:rsidP="00D51EFC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Приложение №4.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Тема: </w:t>
      </w:r>
      <w:r w:rsidRPr="00D2470A">
        <w:rPr>
          <w:rFonts w:ascii="Times New Roman" w:hAnsi="Times New Roman"/>
          <w:sz w:val="24"/>
          <w:szCs w:val="24"/>
        </w:rPr>
        <w:t>« Варежки»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Цель</w:t>
      </w:r>
      <w:r w:rsidRPr="00D2470A">
        <w:rPr>
          <w:rFonts w:ascii="Times New Roman" w:hAnsi="Times New Roman"/>
          <w:sz w:val="24"/>
          <w:szCs w:val="24"/>
        </w:rPr>
        <w:t>: выявление  и развитие способностей у детей устанавливать деловое отношения в совместной деятельности.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Время проведения</w:t>
      </w:r>
      <w:r w:rsidRPr="00D2470A">
        <w:rPr>
          <w:rFonts w:ascii="Times New Roman" w:hAnsi="Times New Roman"/>
          <w:sz w:val="24"/>
          <w:szCs w:val="24"/>
        </w:rPr>
        <w:t>: 15 минут.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>Форма проведения</w:t>
      </w:r>
      <w:r w:rsidRPr="00D2470A">
        <w:rPr>
          <w:rFonts w:ascii="Times New Roman" w:hAnsi="Times New Roman"/>
          <w:sz w:val="24"/>
          <w:szCs w:val="24"/>
        </w:rPr>
        <w:t>: парная.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>Оборудование: каждому ученику нужно дать шаблон варежки из белой бумаги, а также по два кружка из плотной бумаги: на одном - улыбка, на другом- недовольное лицо(на обратной стороне указывается фамилия первоклассника). Такие же кружки, только большего размера, понадобятся для размещения на классной доске. Каждому ученику необходимы цветные карандаши.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b/>
          <w:sz w:val="24"/>
          <w:szCs w:val="24"/>
        </w:rPr>
        <w:t xml:space="preserve">     Организация занятия</w:t>
      </w:r>
      <w:r w:rsidRPr="00D2470A">
        <w:rPr>
          <w:rFonts w:ascii="Times New Roman" w:hAnsi="Times New Roman"/>
          <w:sz w:val="24"/>
          <w:szCs w:val="24"/>
        </w:rPr>
        <w:t>.</w:t>
      </w:r>
    </w:p>
    <w:p w:rsidR="007B5EC3" w:rsidRPr="00D2470A" w:rsidRDefault="007B5EC3" w:rsidP="007B5EC3">
      <w:pPr>
        <w:spacing w:after="0"/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lastRenderedPageBreak/>
        <w:t xml:space="preserve">   Вы предлагаете детям разбиться на пары (по их желанию) и раскрасить варежки так, чтобы они получились одинаковыми.</w:t>
      </w:r>
    </w:p>
    <w:p w:rsidR="007B5EC3" w:rsidRPr="00D2470A" w:rsidRDefault="007B5EC3" w:rsidP="007B5EC3">
      <w:pPr>
        <w:rPr>
          <w:rFonts w:ascii="Times New Roman" w:hAnsi="Times New Roman"/>
          <w:sz w:val="24"/>
          <w:szCs w:val="24"/>
        </w:rPr>
      </w:pPr>
      <w:r w:rsidRPr="00D2470A">
        <w:rPr>
          <w:rFonts w:ascii="Times New Roman" w:hAnsi="Times New Roman"/>
          <w:sz w:val="24"/>
          <w:szCs w:val="24"/>
        </w:rPr>
        <w:t xml:space="preserve">   После того как учащиеся закончат работу, предложите им с помощью пиктограммы выразить свое отношение к заданию: если оно понравилось, дети покажут смеющуюся рожицу, если не понравилось - грустную.</w:t>
      </w:r>
    </w:p>
    <w:p w:rsidR="006518E5" w:rsidRPr="00D2470A" w:rsidRDefault="006518E5">
      <w:pPr>
        <w:rPr>
          <w:sz w:val="24"/>
          <w:szCs w:val="24"/>
        </w:rPr>
      </w:pPr>
    </w:p>
    <w:sectPr w:rsidR="006518E5" w:rsidRPr="00D2470A" w:rsidSect="007B5EC3">
      <w:headerReference w:type="default" r:id="rId7"/>
      <w:pgSz w:w="11906" w:h="16838"/>
      <w:pgMar w:top="720" w:right="720" w:bottom="720" w:left="720" w:header="0" w:footer="454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6A" w:rsidRDefault="00C9066A" w:rsidP="007B5EC3">
      <w:pPr>
        <w:spacing w:after="0" w:line="240" w:lineRule="auto"/>
      </w:pPr>
      <w:r>
        <w:separator/>
      </w:r>
    </w:p>
  </w:endnote>
  <w:endnote w:type="continuationSeparator" w:id="0">
    <w:p w:rsidR="00C9066A" w:rsidRDefault="00C9066A" w:rsidP="007B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6A" w:rsidRDefault="00C9066A" w:rsidP="007B5EC3">
      <w:pPr>
        <w:spacing w:after="0" w:line="240" w:lineRule="auto"/>
      </w:pPr>
      <w:r>
        <w:separator/>
      </w:r>
    </w:p>
  </w:footnote>
  <w:footnote w:type="continuationSeparator" w:id="0">
    <w:p w:rsidR="00C9066A" w:rsidRDefault="00C9066A" w:rsidP="007B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C3" w:rsidRDefault="007B5EC3">
    <w:pPr>
      <w:pStyle w:val="a3"/>
    </w:pPr>
  </w:p>
  <w:p w:rsidR="008E5299" w:rsidRDefault="008E52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2A69E"/>
    <w:lvl w:ilvl="0">
      <w:numFmt w:val="bullet"/>
      <w:lvlText w:val="*"/>
      <w:lvlJc w:val="left"/>
    </w:lvl>
  </w:abstractNum>
  <w:abstractNum w:abstractNumId="1">
    <w:nsid w:val="06A0568C"/>
    <w:multiLevelType w:val="multilevel"/>
    <w:tmpl w:val="DF6C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13977"/>
    <w:multiLevelType w:val="singleLevel"/>
    <w:tmpl w:val="7B6C3E26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C773BE2"/>
    <w:multiLevelType w:val="singleLevel"/>
    <w:tmpl w:val="AACAA2C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D57604F"/>
    <w:multiLevelType w:val="singleLevel"/>
    <w:tmpl w:val="F33CDFE4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49A5005D"/>
    <w:multiLevelType w:val="singleLevel"/>
    <w:tmpl w:val="15DE2E9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BEF64AA"/>
    <w:multiLevelType w:val="multilevel"/>
    <w:tmpl w:val="3C2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411AA"/>
    <w:multiLevelType w:val="singleLevel"/>
    <w:tmpl w:val="C950A4B0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8">
    <w:nsid w:val="5B7E4C30"/>
    <w:multiLevelType w:val="singleLevel"/>
    <w:tmpl w:val="03B23314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5E9015A0"/>
    <w:multiLevelType w:val="singleLevel"/>
    <w:tmpl w:val="A6CEC88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684865FD"/>
    <w:multiLevelType w:val="singleLevel"/>
    <w:tmpl w:val="BB008E7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E2C360F"/>
    <w:multiLevelType w:val="singleLevel"/>
    <w:tmpl w:val="D7BE519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C3"/>
    <w:rsid w:val="00047A31"/>
    <w:rsid w:val="002E35C6"/>
    <w:rsid w:val="00472E3E"/>
    <w:rsid w:val="0055473D"/>
    <w:rsid w:val="006518E5"/>
    <w:rsid w:val="006D5FD9"/>
    <w:rsid w:val="007B5EC3"/>
    <w:rsid w:val="0088029F"/>
    <w:rsid w:val="008B7365"/>
    <w:rsid w:val="008E5299"/>
    <w:rsid w:val="00C26C2F"/>
    <w:rsid w:val="00C9066A"/>
    <w:rsid w:val="00D2470A"/>
    <w:rsid w:val="00D51EFC"/>
    <w:rsid w:val="00E6155A"/>
    <w:rsid w:val="00F9789F"/>
    <w:rsid w:val="00FB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80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0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B5E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EC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B5EC3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B5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EC3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0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0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scription">
    <w:name w:val="description"/>
    <w:basedOn w:val="a"/>
    <w:rsid w:val="00880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88029F"/>
  </w:style>
  <w:style w:type="character" w:customStyle="1" w:styleId="fn">
    <w:name w:val="fn"/>
    <w:basedOn w:val="a0"/>
    <w:rsid w:val="0088029F"/>
  </w:style>
  <w:style w:type="character" w:customStyle="1" w:styleId="post-timestamp">
    <w:name w:val="post-timestamp"/>
    <w:basedOn w:val="a0"/>
    <w:rsid w:val="0088029F"/>
  </w:style>
  <w:style w:type="character" w:styleId="ab">
    <w:name w:val="Hyperlink"/>
    <w:basedOn w:val="a0"/>
    <w:uiPriority w:val="99"/>
    <w:semiHidden/>
    <w:unhideWhenUsed/>
    <w:rsid w:val="0088029F"/>
    <w:rPr>
      <w:color w:val="0000FF"/>
      <w:u w:val="single"/>
    </w:rPr>
  </w:style>
  <w:style w:type="character" w:customStyle="1" w:styleId="post-comment-link">
    <w:name w:val="post-comment-link"/>
    <w:basedOn w:val="a0"/>
    <w:rsid w:val="0088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0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1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83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Links>
    <vt:vector size="6" baseType="variant"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http://interactivelearn.blogspot.com/2009/08/blog-post_31.html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2025-05-10T16:18:00Z</dcterms:created>
  <dcterms:modified xsi:type="dcterms:W3CDTF">2025-05-10T16:18:00Z</dcterms:modified>
</cp:coreProperties>
</file>