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20" w14:textId="33DB954E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Использование ИКТ-технологий в образовательном процессе ДОУ</w:t>
      </w:r>
    </w:p>
    <w:p w14:paraId="75B6FD94" w14:textId="77777777" w:rsid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005A5EE" w14:textId="0BDAC3F3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.</w:t>
      </w:r>
    </w:p>
    <w:p w14:paraId="33BB7A6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Информатизация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b/>
          <w:bCs/>
          <w:color w:val="111111"/>
          <w:sz w:val="28"/>
          <w:szCs w:val="28"/>
        </w:rPr>
        <w:t> </w:t>
      </w:r>
      <w:r w:rsidRPr="004C6C90">
        <w:rPr>
          <w:color w:val="111111"/>
          <w:sz w:val="28"/>
          <w:szCs w:val="28"/>
        </w:rPr>
        <w:t>в России – один из важнейших механизмов, затрагивающих все основные направления модернизации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образовательной системы</w:t>
      </w:r>
      <w:r w:rsidRPr="004C6C90">
        <w:rPr>
          <w:color w:val="111111"/>
          <w:sz w:val="28"/>
          <w:szCs w:val="28"/>
        </w:rPr>
        <w:t>. Ее основная задача – эффективное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следующих важнейших преимуществ информационно – </w:t>
      </w:r>
      <w:r w:rsidRPr="004C6C90">
        <w:rPr>
          <w:color w:val="111111"/>
          <w:sz w:val="28"/>
          <w:szCs w:val="28"/>
          <w:bdr w:val="none" w:sz="0" w:space="0" w:color="auto" w:frame="1"/>
        </w:rPr>
        <w:t>коммуникационных технологий</w:t>
      </w:r>
      <w:r w:rsidRPr="004C6C90">
        <w:rPr>
          <w:color w:val="111111"/>
          <w:sz w:val="28"/>
          <w:szCs w:val="28"/>
        </w:rPr>
        <w:t>:</w:t>
      </w:r>
    </w:p>
    <w:p w14:paraId="3A5353DA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Возможность организации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процесса познания</w:t>
      </w:r>
      <w:r w:rsidRPr="004C6C90">
        <w:rPr>
          <w:color w:val="111111"/>
          <w:sz w:val="28"/>
          <w:szCs w:val="28"/>
        </w:rPr>
        <w:t>, поддерживающего деятельностный подход к учебному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процессу</w:t>
      </w:r>
      <w:r w:rsidRPr="004C6C90">
        <w:rPr>
          <w:color w:val="111111"/>
          <w:sz w:val="28"/>
          <w:szCs w:val="28"/>
        </w:rPr>
        <w:t>;</w:t>
      </w:r>
    </w:p>
    <w:p w14:paraId="29C49FE6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Индивидуализация учебного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процесса</w:t>
      </w:r>
      <w:r w:rsidRPr="004C6C90">
        <w:rPr>
          <w:color w:val="111111"/>
          <w:sz w:val="28"/>
          <w:szCs w:val="28"/>
        </w:rPr>
        <w:t> при сохранении его целостности;</w:t>
      </w:r>
    </w:p>
    <w:p w14:paraId="1CADB6F3" w14:textId="6244182C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Создание эффективной системы управления информационно – методическим обеспечением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.</w:t>
      </w:r>
    </w:p>
    <w:p w14:paraId="4F504558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 соответствии с законом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«Об </w:t>
      </w:r>
      <w:r w:rsidRPr="004C6C90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 в Российской Федерации»</w:t>
      </w:r>
      <w:r w:rsidRPr="004C6C90">
        <w:rPr>
          <w:color w:val="111111"/>
          <w:sz w:val="28"/>
          <w:szCs w:val="28"/>
        </w:rPr>
        <w:t> дошкольное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образование</w:t>
      </w:r>
      <w:r w:rsidRPr="004C6C90">
        <w:rPr>
          <w:color w:val="111111"/>
          <w:sz w:val="28"/>
          <w:szCs w:val="28"/>
        </w:rPr>
        <w:t> является одним из уровней общего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. Поэтому информатизация детского сада стала необходимой реальностью современного общества. Компьютеризация школьного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 имеет довольно длительную историю (около 20 лет, но в детском саду такого распространения компьютера еще не наблюдается. При этом невозможно представить работу педагога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(педагога ДОУ в том числе)</w:t>
      </w:r>
      <w:r w:rsidRPr="004C6C90">
        <w:rPr>
          <w:color w:val="111111"/>
          <w:sz w:val="28"/>
          <w:szCs w:val="28"/>
        </w:rPr>
        <w:t> без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C6C90">
        <w:rPr>
          <w:color w:val="111111"/>
          <w:sz w:val="28"/>
          <w:szCs w:val="28"/>
        </w:rPr>
        <w:t> информационных ресурсов.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ИКТ дает возможность обогатить, качественно обновить воспитательно –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Pr="004C6C90">
        <w:rPr>
          <w:color w:val="111111"/>
          <w:sz w:val="28"/>
          <w:szCs w:val="28"/>
        </w:rPr>
        <w:t> в ДОУ и повысить его эффективность.</w:t>
      </w:r>
    </w:p>
    <w:p w14:paraId="55811C3B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Что же такое ИКТ?</w:t>
      </w:r>
    </w:p>
    <w:p w14:paraId="5524E66A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Информационные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4C6C90">
        <w:rPr>
          <w:color w:val="111111"/>
          <w:sz w:val="28"/>
          <w:szCs w:val="28"/>
        </w:rPr>
        <w:t> технологии – это все технологии в сфере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использующие</w:t>
      </w:r>
      <w:r w:rsidRPr="004C6C90">
        <w:rPr>
          <w:color w:val="111111"/>
          <w:sz w:val="28"/>
          <w:szCs w:val="28"/>
        </w:rPr>
        <w:t> специальные технические средства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(ПК, мультимедиа)</w:t>
      </w:r>
      <w:r w:rsidRPr="004C6C90">
        <w:rPr>
          <w:color w:val="111111"/>
          <w:sz w:val="28"/>
          <w:szCs w:val="28"/>
        </w:rPr>
        <w:t> для достижения педагогических целей.</w:t>
      </w:r>
    </w:p>
    <w:p w14:paraId="03A84854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Информационно – коммуникационные технологии 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образовании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(ИКТ)</w:t>
      </w:r>
      <w:r w:rsidRPr="004C6C90">
        <w:rPr>
          <w:color w:val="111111"/>
          <w:sz w:val="28"/>
          <w:szCs w:val="28"/>
        </w:rPr>
        <w:t xml:space="preserve"> – это комплекс </w:t>
      </w:r>
      <w:proofErr w:type="spellStart"/>
      <w:r w:rsidRPr="004C6C90">
        <w:rPr>
          <w:color w:val="111111"/>
          <w:sz w:val="28"/>
          <w:szCs w:val="28"/>
        </w:rPr>
        <w:t>учебно</w:t>
      </w:r>
      <w:proofErr w:type="spellEnd"/>
      <w:r w:rsidRPr="004C6C90">
        <w:rPr>
          <w:color w:val="111111"/>
          <w:sz w:val="28"/>
          <w:szCs w:val="28"/>
        </w:rPr>
        <w:t xml:space="preserve"> – методических материалов, технических и инструментальных средств вычислительной техники в учебном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процессе</w:t>
      </w:r>
      <w:r w:rsidRPr="004C6C90">
        <w:rPr>
          <w:color w:val="111111"/>
          <w:sz w:val="28"/>
          <w:szCs w:val="28"/>
        </w:rPr>
        <w:t>, формах и методах их применения для совершенствования деятельности специалистов учреждений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 </w:t>
      </w:r>
      <w:r w:rsidRPr="004C6C90">
        <w:rPr>
          <w:color w:val="111111"/>
          <w:sz w:val="28"/>
          <w:szCs w:val="28"/>
        </w:rPr>
        <w:t>(администрации, воспитателей, специалистов, а также для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(развития, диагностики, коррекции)</w:t>
      </w:r>
      <w:r w:rsidRPr="004C6C90">
        <w:rPr>
          <w:color w:val="111111"/>
          <w:sz w:val="28"/>
          <w:szCs w:val="28"/>
        </w:rPr>
        <w:t> детей.</w:t>
      </w:r>
    </w:p>
    <w:p w14:paraId="69EB6D7E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Области применения ИКТ педагогами ДОУ</w:t>
      </w:r>
    </w:p>
    <w:p w14:paraId="07D476B5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1. Ведение документации.</w:t>
      </w:r>
    </w:p>
    <w:p w14:paraId="7CDAC1DC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процессе образовательной</w:t>
      </w:r>
      <w:r w:rsidRPr="004C6C90">
        <w:rPr>
          <w:color w:val="111111"/>
          <w:sz w:val="28"/>
          <w:szCs w:val="28"/>
        </w:rPr>
        <w:t xml:space="preserve"> 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</w:t>
      </w:r>
      <w:r w:rsidRPr="004C6C90">
        <w:rPr>
          <w:color w:val="111111"/>
          <w:sz w:val="28"/>
          <w:szCs w:val="28"/>
        </w:rPr>
        <w:lastRenderedPageBreak/>
        <w:t xml:space="preserve">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proofErr w:type="gramStart"/>
      <w:r w:rsidRPr="004C6C90">
        <w:rPr>
          <w:color w:val="111111"/>
          <w:sz w:val="28"/>
          <w:szCs w:val="28"/>
        </w:rPr>
        <w:t>Конечно</w:t>
      </w:r>
      <w:proofErr w:type="gramEnd"/>
      <w:r w:rsidRPr="004C6C90">
        <w:rPr>
          <w:color w:val="111111"/>
          <w:sz w:val="28"/>
          <w:szCs w:val="28"/>
        </w:rPr>
        <w:t xml:space="preserve"> это можно делать и без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C6C90">
        <w:rPr>
          <w:color w:val="111111"/>
          <w:sz w:val="28"/>
          <w:szCs w:val="28"/>
        </w:rPr>
        <w:t> компьютерной техники, но качество оформления и временные затраты несопоставимы.</w:t>
      </w:r>
    </w:p>
    <w:p w14:paraId="6F4C1964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Важным аспектом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C6C90">
        <w:rPr>
          <w:color w:val="111111"/>
          <w:sz w:val="28"/>
          <w:szCs w:val="28"/>
        </w:rPr>
        <w:t> 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</w:p>
    <w:p w14:paraId="557716ED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2. Методическая работа, повышение квалификации педагога.</w:t>
      </w:r>
    </w:p>
    <w:p w14:paraId="54B756D7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использована</w:t>
      </w:r>
      <w:r w:rsidRPr="004C6C90">
        <w:rPr>
          <w:color w:val="111111"/>
          <w:sz w:val="28"/>
          <w:szCs w:val="28"/>
        </w:rPr>
        <w:t> во время подготовки педагога к занятиям, для изучения новых методик, при подборе наглядных пособий к занятию.</w:t>
      </w:r>
    </w:p>
    <w:p w14:paraId="188B60A8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Сетевые сообщества педагогов позволяют не только находить 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C6C90">
        <w:rPr>
          <w:color w:val="111111"/>
          <w:sz w:val="28"/>
          <w:szCs w:val="28"/>
        </w:rPr>
        <w:t> необходимые методические разработки, но и размещать свои материалы, делиться педагогическим опытом по подготовке и проведению мероприятий, по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использованию различных методик</w:t>
      </w:r>
      <w:r w:rsidRPr="004C6C90">
        <w:rPr>
          <w:color w:val="111111"/>
          <w:sz w:val="28"/>
          <w:szCs w:val="28"/>
        </w:rPr>
        <w:t>, технологий.</w:t>
      </w:r>
    </w:p>
    <w:p w14:paraId="3607CBBF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Современное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образовательное</w:t>
      </w:r>
      <w:r w:rsidRPr="004C6C90">
        <w:rPr>
          <w:color w:val="111111"/>
          <w:sz w:val="28"/>
          <w:szCs w:val="28"/>
        </w:rPr>
        <w:t> 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обратить</w:t>
      </w:r>
      <w:r w:rsidRPr="004C6C90">
        <w:rPr>
          <w:color w:val="111111"/>
          <w:sz w:val="28"/>
          <w:szCs w:val="28"/>
        </w:rPr>
        <w:t> внимание на наличие лицензии, на основании которой осуществляется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4C6C90">
        <w:rPr>
          <w:color w:val="111111"/>
          <w:sz w:val="28"/>
          <w:szCs w:val="28"/>
        </w:rPr>
        <w:t>. Дистанционные курсы повышения квалификации позволяют выбрать интересующее педагога направление и обучаться без отрыва от основной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4C6C90">
        <w:rPr>
          <w:color w:val="111111"/>
          <w:sz w:val="28"/>
          <w:szCs w:val="28"/>
        </w:rPr>
        <w:t>.</w:t>
      </w:r>
    </w:p>
    <w:p w14:paraId="6420397F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обратить</w:t>
      </w:r>
      <w:r w:rsidRPr="004C6C90">
        <w:rPr>
          <w:color w:val="111111"/>
          <w:sz w:val="28"/>
          <w:szCs w:val="28"/>
        </w:rPr>
        <w:t> внимание на надежность ресурса, количество зарегистрированных пользователей.</w:t>
      </w:r>
    </w:p>
    <w:p w14:paraId="434AB88B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Бесспорно важно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 xml:space="preserve"> ИКТ технологий и для ведения </w:t>
      </w:r>
      <w:proofErr w:type="gramStart"/>
      <w:r w:rsidRPr="004C6C90">
        <w:rPr>
          <w:color w:val="111111"/>
          <w:sz w:val="28"/>
          <w:szCs w:val="28"/>
        </w:rPr>
        <w:t>документации</w:t>
      </w:r>
      <w:proofErr w:type="gramEnd"/>
      <w:r w:rsidRPr="004C6C90">
        <w:rPr>
          <w:color w:val="111111"/>
          <w:sz w:val="28"/>
          <w:szCs w:val="28"/>
        </w:rPr>
        <w:t xml:space="preserve">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 –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4C6C90">
        <w:rPr>
          <w:color w:val="111111"/>
          <w:sz w:val="28"/>
          <w:szCs w:val="28"/>
        </w:rPr>
        <w:t>.</w:t>
      </w:r>
    </w:p>
    <w:p w14:paraId="24968C8E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3. Воспитательно –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Pr="004C6C90">
        <w:rPr>
          <w:color w:val="111111"/>
          <w:sz w:val="28"/>
          <w:szCs w:val="28"/>
        </w:rPr>
        <w:t>.</w:t>
      </w:r>
    </w:p>
    <w:p w14:paraId="3E9AF82E" w14:textId="696033DD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lastRenderedPageBreak/>
        <w:t>Воспитательно –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ы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й процесс включает в </w:t>
      </w:r>
      <w:proofErr w:type="gramStart"/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себя</w:t>
      </w:r>
      <w:r w:rsidRPr="004C6C90">
        <w:rPr>
          <w:color w:val="111111"/>
          <w:sz w:val="28"/>
          <w:szCs w:val="28"/>
        </w:rPr>
        <w:t> :</w:t>
      </w:r>
      <w:proofErr w:type="gramEnd"/>
    </w:p>
    <w:p w14:paraId="5A2FD952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организацию непосредственной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4C6C90">
        <w:rPr>
          <w:color w:val="111111"/>
          <w:sz w:val="28"/>
          <w:szCs w:val="28"/>
        </w:rPr>
        <w:t> деятельности воспитанника,</w:t>
      </w:r>
    </w:p>
    <w:p w14:paraId="78B10C1B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организацию совместной развивающей деятельности педагога и детей,</w:t>
      </w:r>
    </w:p>
    <w:p w14:paraId="3B2A6889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реализацию проектов,</w:t>
      </w:r>
    </w:p>
    <w:p w14:paraId="64F92C01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создание развивающей среды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(игр, пособий, дидактических материалов)</w:t>
      </w:r>
      <w:r w:rsidRPr="004C6C90">
        <w:rPr>
          <w:color w:val="111111"/>
          <w:sz w:val="28"/>
          <w:szCs w:val="28"/>
        </w:rPr>
        <w:t>.</w:t>
      </w:r>
    </w:p>
    <w:p w14:paraId="461A133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У детей дошкольного возраста преобладает наглядно –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4C6C90">
        <w:rPr>
          <w:color w:val="111111"/>
          <w:sz w:val="28"/>
          <w:szCs w:val="28"/>
        </w:rPr>
        <w:t>. Главным принципом при организации деятельности детей этого возраста является принцип наглядности.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 разнообразного</w:t>
      </w:r>
      <w:r w:rsidRPr="004C6C90">
        <w:rPr>
          <w:color w:val="111111"/>
          <w:sz w:val="28"/>
          <w:szCs w:val="28"/>
        </w:rPr>
        <w:t> иллюстративного материала, как статичного, так и динамического позволяет педагогам ДОУ быстрее достичь намеченной цели во время непосредственной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4C6C90">
        <w:rPr>
          <w:color w:val="111111"/>
          <w:sz w:val="28"/>
          <w:szCs w:val="28"/>
        </w:rPr>
        <w:t> деятельности и совместной деятельности с детьми.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Internet – ресурсов позволяет сделать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образовательный процесс информационно емким</w:t>
      </w:r>
      <w:r w:rsidRPr="004C6C90">
        <w:rPr>
          <w:color w:val="111111"/>
          <w:sz w:val="28"/>
          <w:szCs w:val="28"/>
        </w:rPr>
        <w:t>, зрелищным и комфортным.</w:t>
      </w:r>
    </w:p>
    <w:p w14:paraId="715FA0DB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Виды занятий с ИКТ</w:t>
      </w:r>
    </w:p>
    <w:p w14:paraId="7CAAF22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1. Занятие с мультимедийной поддержкой.</w:t>
      </w:r>
    </w:p>
    <w:p w14:paraId="4517F6DD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На таком занятии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4C6C90">
        <w:rPr>
          <w:color w:val="111111"/>
          <w:sz w:val="28"/>
          <w:szCs w:val="28"/>
        </w:rPr>
        <w:t> только один компьютер в качестве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«электронной доски»</w:t>
      </w:r>
      <w:r w:rsidRPr="004C6C90">
        <w:rPr>
          <w:color w:val="111111"/>
          <w:sz w:val="28"/>
          <w:szCs w:val="28"/>
        </w:rPr>
        <w:t>. На этапе подготовки анализируются электронные и информационные ресурсы, отбирается необходимый материал для урока. Иногда бывает очень сложно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подобрать</w:t>
      </w:r>
      <w:r w:rsidRPr="004C6C90">
        <w:rPr>
          <w:color w:val="111111"/>
          <w:sz w:val="28"/>
          <w:szCs w:val="28"/>
        </w:rPr>
        <w:t> 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</w:p>
    <w:p w14:paraId="4366678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Для проведения таких занятий необходим один персональный компьютер (ноутбук, мультимедийный проектор, колонки, экран.</w:t>
      </w:r>
    </w:p>
    <w:p w14:paraId="4A9DBD4B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14:paraId="2073C2A3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14:paraId="13FE994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Мультимедийные презентации позволяют представить обучающий и развивающий материал как систему ярких опорных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</w:t>
      </w:r>
      <w:r w:rsidRPr="004C6C90">
        <w:rPr>
          <w:color w:val="111111"/>
          <w:sz w:val="28"/>
          <w:szCs w:val="28"/>
        </w:rPr>
        <w:t xml:space="preserve">, наполненных исчерпывающей структурированной информацией в алгоритмическом порядке. В этом случае задействуются различные каналы восприятия, что </w:t>
      </w:r>
      <w:r w:rsidRPr="004C6C90">
        <w:rPr>
          <w:color w:val="111111"/>
          <w:sz w:val="28"/>
          <w:szCs w:val="28"/>
        </w:rPr>
        <w:lastRenderedPageBreak/>
        <w:t>позволяет заложить информацию не только в фактографическом, но и ассоциативном виде в память детей.</w:t>
      </w:r>
    </w:p>
    <w:p w14:paraId="294AAC6E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Цель такого представления развивающей и обучающей информации – формирование у малышей системы </w:t>
      </w:r>
      <w:proofErr w:type="spellStart"/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мыслеобразов</w:t>
      </w:r>
      <w:proofErr w:type="spellEnd"/>
      <w:r w:rsidRPr="004C6C90">
        <w:rPr>
          <w:color w:val="111111"/>
          <w:sz w:val="28"/>
          <w:szCs w:val="28"/>
        </w:rPr>
        <w:t>. Подача материала в виде мультимедийной презентации сокращает время обучения, высвобождает ресурсы здоровья детей.</w:t>
      </w:r>
    </w:p>
    <w:p w14:paraId="30C5D2ED" w14:textId="083EC82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 xml:space="preserve"> на занятиях мультимедийных презентаций позволяет построить </w:t>
      </w:r>
      <w:proofErr w:type="spellStart"/>
      <w:r w:rsidRPr="004C6C90">
        <w:rPr>
          <w:color w:val="111111"/>
          <w:sz w:val="28"/>
          <w:szCs w:val="28"/>
        </w:rPr>
        <w:t>учебно</w:t>
      </w:r>
      <w:proofErr w:type="spellEnd"/>
      <w:r w:rsidRPr="004C6C90">
        <w:rPr>
          <w:color w:val="111111"/>
          <w:sz w:val="28"/>
          <w:szCs w:val="28"/>
        </w:rPr>
        <w:t xml:space="preserve"> – воспитательный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</w:t>
      </w:r>
      <w:r w:rsidRPr="004C6C90">
        <w:rPr>
          <w:color w:val="111111"/>
          <w:sz w:val="28"/>
          <w:szCs w:val="28"/>
        </w:rPr>
        <w:t> на основе психологически корректных режимов функционирования внимания, памяти, мы</w:t>
      </w:r>
      <w:r>
        <w:rPr>
          <w:color w:val="111111"/>
          <w:sz w:val="28"/>
          <w:szCs w:val="28"/>
        </w:rPr>
        <w:t>шления</w:t>
      </w:r>
      <w:r w:rsidRPr="004C6C90">
        <w:rPr>
          <w:color w:val="111111"/>
          <w:sz w:val="28"/>
          <w:szCs w:val="28"/>
        </w:rPr>
        <w:t>, гуманизации содержания обучения и педагогических взаимодействий, реконструкции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процесса</w:t>
      </w:r>
      <w:r w:rsidRPr="004C6C90">
        <w:rPr>
          <w:color w:val="111111"/>
          <w:sz w:val="28"/>
          <w:szCs w:val="28"/>
        </w:rPr>
        <w:t> обучения и развития с позиций целостности.</w:t>
      </w:r>
    </w:p>
    <w:p w14:paraId="3039953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Основа любой современной презентации – облегчение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процесса</w:t>
      </w:r>
      <w:r w:rsidRPr="004C6C90">
        <w:rPr>
          <w:color w:val="111111"/>
          <w:sz w:val="28"/>
          <w:szCs w:val="28"/>
        </w:rPr>
        <w:t> зрительного восприятия и запоминания информации с помощью ярких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</w:t>
      </w:r>
      <w:r w:rsidRPr="004C6C90">
        <w:rPr>
          <w:color w:val="111111"/>
          <w:sz w:val="28"/>
          <w:szCs w:val="28"/>
        </w:rPr>
        <w:t>. Формы и место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презентации на занятии зависят от содержания этого занятия и цели, которую ставит педагог.</w:t>
      </w:r>
    </w:p>
    <w:p w14:paraId="2C1DD431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Применение компьютерных слайдовых презентаций 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процессе</w:t>
      </w:r>
      <w:r w:rsidRPr="004C6C90">
        <w:rPr>
          <w:color w:val="111111"/>
          <w:sz w:val="28"/>
          <w:szCs w:val="28"/>
        </w:rPr>
        <w:t> </w:t>
      </w:r>
      <w:r w:rsidRPr="004C6C90">
        <w:rPr>
          <w:color w:val="111111"/>
          <w:sz w:val="28"/>
          <w:szCs w:val="28"/>
          <w:bdr w:val="none" w:sz="0" w:space="0" w:color="auto" w:frame="1"/>
        </w:rPr>
        <w:t>обучения детей имеет следующие достоинства</w:t>
      </w:r>
      <w:r w:rsidRPr="004C6C90">
        <w:rPr>
          <w:color w:val="111111"/>
          <w:sz w:val="28"/>
          <w:szCs w:val="28"/>
        </w:rPr>
        <w:t>:</w:t>
      </w:r>
    </w:p>
    <w:p w14:paraId="0F622FA6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- Осуществление </w:t>
      </w:r>
      <w:proofErr w:type="spellStart"/>
      <w:r w:rsidRPr="004C6C90">
        <w:rPr>
          <w:color w:val="111111"/>
          <w:sz w:val="28"/>
          <w:szCs w:val="28"/>
        </w:rPr>
        <w:t>полисенсорного</w:t>
      </w:r>
      <w:proofErr w:type="spellEnd"/>
      <w:r w:rsidRPr="004C6C90">
        <w:rPr>
          <w:color w:val="111111"/>
          <w:sz w:val="28"/>
          <w:szCs w:val="28"/>
        </w:rPr>
        <w:t xml:space="preserve"> восприятия материала;</w:t>
      </w:r>
    </w:p>
    <w:p w14:paraId="44CAB099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14:paraId="2EE5A763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14:paraId="3B535795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Возможность демонстрации объектов более доступных для восприятия сохранной сенсорной системе;</w:t>
      </w:r>
    </w:p>
    <w:p w14:paraId="0753C813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Активизация зрительных функций, глазомерных возможностей ребенка;</w:t>
      </w:r>
    </w:p>
    <w:p w14:paraId="342F2552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Компьютерные презентационные слайд – фильмы удобно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C6C90">
        <w:rPr>
          <w:color w:val="111111"/>
          <w:sz w:val="28"/>
          <w:szCs w:val="28"/>
        </w:rPr>
        <w:t> 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14:paraId="0FB778E8" w14:textId="3A82E91E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 xml:space="preserve"> 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</w:t>
      </w:r>
      <w:r w:rsidRPr="004C6C90">
        <w:rPr>
          <w:color w:val="111111"/>
          <w:sz w:val="28"/>
          <w:szCs w:val="28"/>
        </w:rPr>
        <w:lastRenderedPageBreak/>
        <w:t xml:space="preserve">и </w:t>
      </w:r>
      <w:proofErr w:type="spellStart"/>
      <w:r w:rsidRPr="004C6C90">
        <w:rPr>
          <w:color w:val="111111"/>
          <w:sz w:val="28"/>
          <w:szCs w:val="28"/>
        </w:rPr>
        <w:t>пространствен</w:t>
      </w:r>
      <w:r>
        <w:rPr>
          <w:color w:val="111111"/>
          <w:sz w:val="28"/>
          <w:szCs w:val="28"/>
        </w:rPr>
        <w:t>н</w:t>
      </w:r>
      <w:r w:rsidRPr="004C6C90">
        <w:rPr>
          <w:color w:val="111111"/>
          <w:sz w:val="28"/>
          <w:szCs w:val="28"/>
        </w:rPr>
        <w:t>о</w:t>
      </w:r>
      <w:proofErr w:type="spellEnd"/>
      <w:r w:rsidRPr="004C6C90">
        <w:rPr>
          <w:color w:val="111111"/>
          <w:sz w:val="28"/>
          <w:szCs w:val="28"/>
        </w:rPr>
        <w:t xml:space="preserve"> – временных признаков и свойств, развиваются зрительное внимание и зрительная память.</w:t>
      </w:r>
    </w:p>
    <w:p w14:paraId="0CA62604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2. Занятие с компьютерной поддержкой</w:t>
      </w:r>
    </w:p>
    <w:p w14:paraId="5D0D10BD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Чаще всего такие занятия проводятся с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4C6C90">
        <w:rPr>
          <w:color w:val="111111"/>
          <w:sz w:val="28"/>
          <w:szCs w:val="28"/>
        </w:rPr>
        <w:t> игровых обучающих программ.</w:t>
      </w:r>
    </w:p>
    <w:p w14:paraId="5947FFB8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На таком занятии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4C6C90">
        <w:rPr>
          <w:color w:val="111111"/>
          <w:sz w:val="28"/>
          <w:szCs w:val="28"/>
        </w:rPr>
        <w:t> несколько компьютеров, за которыми работают несколько воспитанников одновременно.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электронного учебника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(а игровая обучающая игра для детей это и есть электронный учебник)</w:t>
      </w:r>
      <w:r w:rsidRPr="004C6C90">
        <w:rPr>
          <w:color w:val="111111"/>
          <w:sz w:val="28"/>
          <w:szCs w:val="28"/>
        </w:rPr>
        <w:t> 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14:paraId="3A2A269D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4C6C90">
        <w:rPr>
          <w:color w:val="111111"/>
          <w:sz w:val="28"/>
          <w:szCs w:val="28"/>
        </w:rPr>
        <w:t>аудиовосприятие</w:t>
      </w:r>
      <w:proofErr w:type="spellEnd"/>
      <w:r w:rsidRPr="004C6C90">
        <w:rPr>
          <w:color w:val="111111"/>
          <w:sz w:val="28"/>
          <w:szCs w:val="28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14:paraId="7E1816AB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Специалисты выделяют ряд требований, </w:t>
      </w:r>
      <w:r w:rsidRPr="004C6C90">
        <w:rPr>
          <w:color w:val="111111"/>
          <w:sz w:val="28"/>
          <w:szCs w:val="28"/>
          <w:bdr w:val="none" w:sz="0" w:space="0" w:color="auto" w:frame="1"/>
        </w:rPr>
        <w:t>которым должны удовлетворять развивающие программы для детей</w:t>
      </w:r>
      <w:r w:rsidRPr="004C6C90">
        <w:rPr>
          <w:color w:val="111111"/>
          <w:sz w:val="28"/>
          <w:szCs w:val="28"/>
        </w:rPr>
        <w:t>:</w:t>
      </w:r>
    </w:p>
    <w:p w14:paraId="7D2AA2D1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исследовательский характер,</w:t>
      </w:r>
    </w:p>
    <w:p w14:paraId="67B52023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легкость для самостоятельных занятий ребенка,</w:t>
      </w:r>
    </w:p>
    <w:p w14:paraId="2A9ED46E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развитие широкого спектра навыков и представлений,</w:t>
      </w:r>
    </w:p>
    <w:p w14:paraId="2A484126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высокий технический уровень,</w:t>
      </w:r>
    </w:p>
    <w:p w14:paraId="30F829B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возрастное соответствие,</w:t>
      </w:r>
    </w:p>
    <w:p w14:paraId="3B6451CE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занимательность.</w:t>
      </w:r>
    </w:p>
    <w:p w14:paraId="12A311E6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Виды обучающих программ для детей дошкольного возраста</w:t>
      </w:r>
    </w:p>
    <w:p w14:paraId="14F251AA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1. Игры для развития памяти,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4C6C90">
        <w:rPr>
          <w:color w:val="111111"/>
          <w:sz w:val="28"/>
          <w:szCs w:val="28"/>
        </w:rPr>
        <w:t>, мышления и др.</w:t>
      </w:r>
    </w:p>
    <w:p w14:paraId="2F33A79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2. "Говорящие" словари иностранных языков с хорошей анимацией.</w:t>
      </w:r>
    </w:p>
    <w:p w14:paraId="6BB06A7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3. </w:t>
      </w:r>
      <w:proofErr w:type="spellStart"/>
      <w:r w:rsidRPr="004C6C90">
        <w:rPr>
          <w:color w:val="111111"/>
          <w:sz w:val="28"/>
          <w:szCs w:val="28"/>
        </w:rPr>
        <w:t>АРТ-студии</w:t>
      </w:r>
      <w:proofErr w:type="spellEnd"/>
      <w:r w:rsidRPr="004C6C90">
        <w:rPr>
          <w:color w:val="111111"/>
          <w:sz w:val="28"/>
          <w:szCs w:val="28"/>
        </w:rPr>
        <w:t>, простейшие графические редакторы с библиотеками рисунков.</w:t>
      </w:r>
    </w:p>
    <w:p w14:paraId="69F09285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4. Игры-путешествия, "бродилки".</w:t>
      </w:r>
    </w:p>
    <w:p w14:paraId="4D31E2F0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lastRenderedPageBreak/>
        <w:t>5. Простейшие программы по обучение чтению, математике и др.</w:t>
      </w:r>
    </w:p>
    <w:p w14:paraId="0DDBFD3D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таких программ позволяет не только обогащать знания,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C6C90">
        <w:rPr>
          <w:color w:val="111111"/>
          <w:sz w:val="28"/>
          <w:szCs w:val="28"/>
        </w:rPr>
        <w:t> 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наглядно-образного</w:t>
      </w:r>
      <w:r w:rsidRPr="004C6C90">
        <w:rPr>
          <w:color w:val="111111"/>
          <w:sz w:val="28"/>
          <w:szCs w:val="28"/>
        </w:rPr>
        <w:t> к абстрактному мышлению;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</w:p>
    <w:p w14:paraId="4B8EBDCA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4C6C90">
        <w:rPr>
          <w:color w:val="111111"/>
          <w:sz w:val="28"/>
          <w:szCs w:val="28"/>
        </w:rPr>
        <w:t>САНПиН</w:t>
      </w:r>
      <w:proofErr w:type="spellEnd"/>
      <w:r w:rsidRPr="004C6C90">
        <w:rPr>
          <w:color w:val="111111"/>
          <w:sz w:val="28"/>
          <w:szCs w:val="28"/>
        </w:rPr>
        <w:t>, лицензионное программное обеспечение.</w:t>
      </w:r>
    </w:p>
    <w:p w14:paraId="3E13C3CD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Сегодня многие детские сады оснащаются компьютерными классами. </w:t>
      </w:r>
      <w:r w:rsidRPr="004C6C90">
        <w:rPr>
          <w:color w:val="111111"/>
          <w:sz w:val="28"/>
          <w:szCs w:val="28"/>
          <w:bdr w:val="none" w:sz="0" w:space="0" w:color="auto" w:frame="1"/>
        </w:rPr>
        <w:t>Но до сих пор отсутствуют</w:t>
      </w:r>
      <w:r w:rsidRPr="004C6C90">
        <w:rPr>
          <w:color w:val="111111"/>
          <w:sz w:val="28"/>
          <w:szCs w:val="28"/>
        </w:rPr>
        <w:t>:</w:t>
      </w:r>
    </w:p>
    <w:p w14:paraId="174B6C03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Методика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 ИКТ в образовательном процессе ДОУ</w:t>
      </w:r>
      <w:r w:rsidRPr="004C6C90">
        <w:rPr>
          <w:color w:val="111111"/>
          <w:sz w:val="28"/>
          <w:szCs w:val="28"/>
        </w:rPr>
        <w:t>;</w:t>
      </w:r>
    </w:p>
    <w:p w14:paraId="437B6F14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Систематизация компьютерных развивающих программ;</w:t>
      </w:r>
    </w:p>
    <w:p w14:paraId="716130BF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- Единые </w:t>
      </w:r>
      <w:proofErr w:type="spellStart"/>
      <w:r w:rsidRPr="004C6C90">
        <w:rPr>
          <w:color w:val="111111"/>
          <w:sz w:val="28"/>
          <w:szCs w:val="28"/>
        </w:rPr>
        <w:t>программно</w:t>
      </w:r>
      <w:proofErr w:type="spellEnd"/>
      <w:r w:rsidRPr="004C6C90">
        <w:rPr>
          <w:color w:val="111111"/>
          <w:sz w:val="28"/>
          <w:szCs w:val="28"/>
        </w:rPr>
        <w:t xml:space="preserve"> – методические требования к компьютерным занятиям.</w:t>
      </w:r>
    </w:p>
    <w:p w14:paraId="38981177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На сегодняшний день это единственный вид деятельности, не регламентируемый специальной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образовательной программой</w:t>
      </w:r>
      <w:r w:rsidRPr="004C6C90">
        <w:rPr>
          <w:color w:val="111111"/>
          <w:sz w:val="28"/>
          <w:szCs w:val="28"/>
        </w:rPr>
        <w:t>. Педагогам приходится самостоятельно изучать подход и внедрять его в свою деятельность.</w:t>
      </w:r>
    </w:p>
    <w:p w14:paraId="3CE2C24B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ИКТ не предусматривает обучение детей основам информатики и вычислительной техники.</w:t>
      </w:r>
    </w:p>
    <w:p w14:paraId="62449CB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4C6C90">
        <w:rPr>
          <w:color w:val="111111"/>
          <w:sz w:val="28"/>
          <w:szCs w:val="28"/>
        </w:rPr>
        <w:t>проводится</w:t>
      </w:r>
      <w:proofErr w:type="gramEnd"/>
      <w:r w:rsidRPr="004C6C90">
        <w:rPr>
          <w:color w:val="111111"/>
          <w:sz w:val="28"/>
          <w:szCs w:val="28"/>
        </w:rPr>
        <w:t xml:space="preserve"> 1-2 раза в неделю в зависимости от возраста детей по 10-15 минут непосредственной деятельности за ПК.</w:t>
      </w:r>
    </w:p>
    <w:p w14:paraId="7D3C569D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3. Диагностическое занятие.</w:t>
      </w:r>
    </w:p>
    <w:p w14:paraId="0ED3D234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Для проведения таких занятий требуются специальные программы, что встречается мало, или вообще не существует по некоторым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общеобразовательным программам</w:t>
      </w:r>
      <w:r w:rsidRPr="004C6C90">
        <w:rPr>
          <w:color w:val="111111"/>
          <w:sz w:val="28"/>
          <w:szCs w:val="28"/>
        </w:rPr>
        <w:t>. Но разработка таких компьютерных программ – это дело времени. С помощью средств прикладных программ можно разработать тестовые задания 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 их для диагностики</w:t>
      </w:r>
      <w:r w:rsidRPr="004C6C90">
        <w:rPr>
          <w:color w:val="111111"/>
          <w:sz w:val="28"/>
          <w:szCs w:val="28"/>
        </w:rPr>
        <w:t>. 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процессе</w:t>
      </w:r>
      <w:r w:rsidRPr="004C6C90">
        <w:rPr>
          <w:color w:val="111111"/>
          <w:sz w:val="28"/>
          <w:szCs w:val="28"/>
        </w:rPr>
        <w:t xml:space="preserve"> проведения традиционных диагностических занятий педагогу необходимо фиксировать уровень решения задачи каждым </w:t>
      </w:r>
      <w:r w:rsidRPr="004C6C90">
        <w:rPr>
          <w:color w:val="111111"/>
          <w:sz w:val="28"/>
          <w:szCs w:val="28"/>
        </w:rPr>
        <w:lastRenderedPageBreak/>
        <w:t>ребенком по определенным показателям.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специальным компьютерных программ позволит не только облегчить труд педагога и уменьшить временные затраты (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C6C90">
        <w:rPr>
          <w:color w:val="111111"/>
          <w:sz w:val="28"/>
          <w:szCs w:val="28"/>
        </w:rPr>
        <w:t> несколько компьютеров одновременно, но и позволит сохранять результаты диагностики, рассматривая их в динамике.</w:t>
      </w:r>
    </w:p>
    <w:p w14:paraId="6F33D07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Таким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образом</w:t>
      </w:r>
      <w:r w:rsidRPr="004C6C90">
        <w:rPr>
          <w:color w:val="111111"/>
          <w:sz w:val="28"/>
          <w:szCs w:val="28"/>
        </w:rPr>
        <w:t>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отобранных</w:t>
      </w:r>
      <w:r w:rsidRPr="004C6C90">
        <w:rPr>
          <w:color w:val="111111"/>
          <w:sz w:val="28"/>
          <w:szCs w:val="28"/>
        </w:rPr>
        <w:t>, соответствующим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образом</w:t>
      </w:r>
      <w:r w:rsidRPr="004C6C90">
        <w:rPr>
          <w:color w:val="111111"/>
          <w:sz w:val="28"/>
          <w:szCs w:val="28"/>
        </w:rPr>
        <w:t> 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14:paraId="31D101DB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 xml:space="preserve"> 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 Н. Моторина, С. П. </w:t>
      </w:r>
      <w:proofErr w:type="spellStart"/>
      <w:r w:rsidRPr="004C6C90">
        <w:rPr>
          <w:color w:val="111111"/>
          <w:sz w:val="28"/>
          <w:szCs w:val="28"/>
        </w:rPr>
        <w:t>Первина</w:t>
      </w:r>
      <w:proofErr w:type="spellEnd"/>
      <w:r w:rsidRPr="004C6C90">
        <w:rPr>
          <w:color w:val="111111"/>
          <w:sz w:val="28"/>
          <w:szCs w:val="28"/>
        </w:rPr>
        <w:t xml:space="preserve">, М. А. Холодной, С. А. Шапкина и др. свидетельствуют о возможности овладения компьютером детьми в возрасте </w:t>
      </w:r>
      <w:proofErr w:type="gramStart"/>
      <w:r w:rsidRPr="004C6C90">
        <w:rPr>
          <w:color w:val="111111"/>
          <w:sz w:val="28"/>
          <w:szCs w:val="28"/>
        </w:rPr>
        <w:t>3-6</w:t>
      </w:r>
      <w:proofErr w:type="gramEnd"/>
      <w:r w:rsidRPr="004C6C90">
        <w:rPr>
          <w:color w:val="111111"/>
          <w:sz w:val="28"/>
          <w:szCs w:val="28"/>
        </w:rPr>
        <w:t xml:space="preserve"> лет. Как известно, этот период совпадает с моментом интенсивного развития мышления ребенка, подготавливающего переход от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наглядно-образного</w:t>
      </w:r>
      <w:r w:rsidRPr="004C6C90">
        <w:rPr>
          <w:color w:val="111111"/>
          <w:sz w:val="28"/>
          <w:szCs w:val="28"/>
        </w:rPr>
        <w:t> к абстрактно-логическому мышлению.</w:t>
      </w:r>
    </w:p>
    <w:p w14:paraId="3A40F10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  <w:bdr w:val="none" w:sz="0" w:space="0" w:color="auto" w:frame="1"/>
        </w:rPr>
        <w:t>Внедрение информационных технологий имеют преимущества перед традиционными средствами обучения</w:t>
      </w:r>
      <w:r w:rsidRPr="004C6C90">
        <w:rPr>
          <w:color w:val="111111"/>
          <w:sz w:val="28"/>
          <w:szCs w:val="28"/>
        </w:rPr>
        <w:t>:</w:t>
      </w:r>
    </w:p>
    <w:p w14:paraId="686B2B13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1. ИКТ даёт возможность расширения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C6C90">
        <w:rPr>
          <w:color w:val="111111"/>
          <w:sz w:val="28"/>
          <w:szCs w:val="28"/>
        </w:rPr>
        <w:t> электронных средств обучения, так как они передают информацию быстрее;</w:t>
      </w:r>
    </w:p>
    <w:p w14:paraId="72606512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4C6C90">
        <w:rPr>
          <w:color w:val="111111"/>
          <w:sz w:val="28"/>
          <w:szCs w:val="28"/>
        </w:rPr>
        <w:t>, творчества детей;</w:t>
      </w:r>
    </w:p>
    <w:p w14:paraId="77125653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наглядно-образное</w:t>
      </w:r>
      <w:r w:rsidRPr="004C6C90">
        <w:rPr>
          <w:color w:val="111111"/>
          <w:sz w:val="28"/>
          <w:szCs w:val="28"/>
        </w:rPr>
        <w:t> мышление детей дошкольного возраста. </w:t>
      </w:r>
      <w:r w:rsidRPr="004C6C90">
        <w:rPr>
          <w:color w:val="111111"/>
          <w:sz w:val="28"/>
          <w:szCs w:val="28"/>
          <w:bdr w:val="none" w:sz="0" w:space="0" w:color="auto" w:frame="1"/>
        </w:rPr>
        <w:t>При этом включаются три вида памяти</w:t>
      </w:r>
      <w:r w:rsidRPr="004C6C90">
        <w:rPr>
          <w:color w:val="111111"/>
          <w:sz w:val="28"/>
          <w:szCs w:val="28"/>
        </w:rPr>
        <w:t>: зрительная, слуховая, моторная;</w:t>
      </w:r>
    </w:p>
    <w:p w14:paraId="1586B8D9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4. Слайд-шоу и видеофрагменты позволяет показать те моменты из окружающего мира, </w:t>
      </w:r>
      <w:r w:rsidRPr="004C6C90">
        <w:rPr>
          <w:color w:val="111111"/>
          <w:sz w:val="28"/>
          <w:szCs w:val="28"/>
          <w:bdr w:val="none" w:sz="0" w:space="0" w:color="auto" w:frame="1"/>
        </w:rPr>
        <w:t>наблюдение которых вызывает затруднения</w:t>
      </w:r>
      <w:r w:rsidRPr="004C6C90">
        <w:rPr>
          <w:color w:val="111111"/>
          <w:sz w:val="28"/>
          <w:szCs w:val="28"/>
        </w:rPr>
        <w:t>: например, рост цветка, вращение планет вокруг Солнца, движение волн, вот идёт дождь;</w:t>
      </w:r>
    </w:p>
    <w:p w14:paraId="6C6E18B3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воспроизведение звуков природы; работу транспорта и т. д.)</w:t>
      </w:r>
      <w:r w:rsidRPr="004C6C90">
        <w:rPr>
          <w:color w:val="111111"/>
          <w:sz w:val="28"/>
          <w:szCs w:val="28"/>
        </w:rPr>
        <w:t>;</w:t>
      </w:r>
    </w:p>
    <w:p w14:paraId="56B669E3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6. 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14:paraId="2F0901CF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lastRenderedPageBreak/>
        <w:t>7. ИКТ – это дополнительные возможности работы с детьми, имеющими ограниченные возможности.</w:t>
      </w:r>
    </w:p>
    <w:p w14:paraId="07971B99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При всех неизменных плюсах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 ИКТ в дошкольном образовании</w:t>
      </w:r>
      <w:r w:rsidRPr="004C6C90">
        <w:rPr>
          <w:color w:val="111111"/>
          <w:sz w:val="28"/>
          <w:szCs w:val="28"/>
        </w:rPr>
        <w:t> </w:t>
      </w:r>
      <w:r w:rsidRPr="004C6C90">
        <w:rPr>
          <w:color w:val="111111"/>
          <w:sz w:val="28"/>
          <w:szCs w:val="28"/>
          <w:bdr w:val="none" w:sz="0" w:space="0" w:color="auto" w:frame="1"/>
        </w:rPr>
        <w:t>возникают и следующие проблемы</w:t>
      </w:r>
      <w:r w:rsidRPr="004C6C90">
        <w:rPr>
          <w:color w:val="111111"/>
          <w:sz w:val="28"/>
          <w:szCs w:val="28"/>
        </w:rPr>
        <w:t>:</w:t>
      </w:r>
    </w:p>
    <w:p w14:paraId="4B0A754D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1. Материальная база ДОУ.</w:t>
      </w:r>
    </w:p>
    <w:p w14:paraId="6B42F811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  <w:bdr w:val="none" w:sz="0" w:space="0" w:color="auto" w:frame="1"/>
        </w:rPr>
        <w:t>Как уже отмечалось выше для организации занятий необходимо иметь минимальный комплект оборудования</w:t>
      </w:r>
      <w:r w:rsidRPr="004C6C90">
        <w:rPr>
          <w:color w:val="111111"/>
          <w:sz w:val="28"/>
          <w:szCs w:val="28"/>
        </w:rPr>
        <w:t>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</w:p>
    <w:p w14:paraId="03339000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2. Защита здоровья ребенка.</w:t>
      </w:r>
    </w:p>
    <w:p w14:paraId="6C281229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Признавая, что компьютер – новое мощное средство для развития детей, необходимо помнить заповедь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«НЕ НАВРЕДИ!»</w:t>
      </w:r>
      <w:r w:rsidRPr="004C6C90">
        <w:rPr>
          <w:color w:val="111111"/>
          <w:sz w:val="28"/>
          <w:szCs w:val="28"/>
        </w:rPr>
        <w:t>.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</w:p>
    <w:p w14:paraId="584D97A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При работе компьютеров и интерактивного оборудования в помещении создаются специфические </w:t>
      </w:r>
      <w:proofErr w:type="gramStart"/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условия</w:t>
      </w:r>
      <w:r w:rsidRPr="004C6C90">
        <w:rPr>
          <w:color w:val="111111"/>
          <w:sz w:val="28"/>
          <w:szCs w:val="28"/>
        </w:rPr>
        <w:t> :</w:t>
      </w:r>
      <w:proofErr w:type="gramEnd"/>
      <w:r w:rsidRPr="004C6C90">
        <w:rPr>
          <w:color w:val="111111"/>
          <w:sz w:val="28"/>
          <w:szCs w:val="28"/>
        </w:rPr>
        <w:t xml:space="preserve">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ковров и ковровых изделий не допускается.</w:t>
      </w:r>
    </w:p>
    <w:p w14:paraId="33BF8350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Для поддержания оптимального микроклимата, </w:t>
      </w:r>
      <w:r w:rsidRPr="004C6C90">
        <w:rPr>
          <w:color w:val="111111"/>
          <w:sz w:val="28"/>
          <w:szCs w:val="28"/>
          <w:bdr w:val="none" w:sz="0" w:space="0" w:color="auto" w:frame="1"/>
        </w:rPr>
        <w:t>предупреждения накопления статического электричества и ухудшения химического и ионного состава воздуха необходимо</w:t>
      </w:r>
      <w:r w:rsidRPr="004C6C90">
        <w:rPr>
          <w:color w:val="111111"/>
          <w:sz w:val="28"/>
          <w:szCs w:val="28"/>
        </w:rPr>
        <w:t>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4C6C90">
        <w:rPr>
          <w:color w:val="111111"/>
          <w:sz w:val="28"/>
          <w:szCs w:val="28"/>
        </w:rPr>
        <w:t> комплексы упражнений для глаз.</w:t>
      </w:r>
    </w:p>
    <w:p w14:paraId="551D5CE4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3. Недостаточная ИКТ – компетентность педагога.</w:t>
      </w:r>
    </w:p>
    <w:p w14:paraId="628185F2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них, но и разбираться в технических характеристиках оборудования, уметь работать в основных прикладных программах, мультимедийных программах и сети Internet.</w:t>
      </w:r>
    </w:p>
    <w:p w14:paraId="1DFC7D11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Если коллективу ДОУ удастся решить эти проблемы, то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ИКТ-технологии</w:t>
      </w:r>
      <w:r w:rsidRPr="004C6C90">
        <w:rPr>
          <w:color w:val="111111"/>
          <w:sz w:val="28"/>
          <w:szCs w:val="28"/>
        </w:rPr>
        <w:t> станут большим помощником.</w:t>
      </w:r>
    </w:p>
    <w:p w14:paraId="7A56BB15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Использование</w:t>
      </w:r>
      <w:r w:rsidRPr="004C6C90">
        <w:rPr>
          <w:color w:val="111111"/>
          <w:sz w:val="28"/>
          <w:szCs w:val="28"/>
        </w:rPr>
        <w:t> </w:t>
      </w:r>
      <w:r w:rsidRPr="004C6C90">
        <w:rPr>
          <w:color w:val="111111"/>
          <w:sz w:val="28"/>
          <w:szCs w:val="28"/>
          <w:bdr w:val="none" w:sz="0" w:space="0" w:color="auto" w:frame="1"/>
        </w:rPr>
        <w:t>информационных технологий поможет педагогу повысить мотивацию обучения детей и приведет к целому ряду положительных следствий</w:t>
      </w:r>
      <w:r w:rsidRPr="004C6C90">
        <w:rPr>
          <w:color w:val="111111"/>
          <w:sz w:val="28"/>
          <w:szCs w:val="28"/>
        </w:rPr>
        <w:t>:</w:t>
      </w:r>
    </w:p>
    <w:p w14:paraId="6C540086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обогащение детей знаниями в их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образно-понятийной</w:t>
      </w:r>
      <w:r w:rsidRPr="004C6C90">
        <w:rPr>
          <w:color w:val="111111"/>
          <w:sz w:val="28"/>
          <w:szCs w:val="28"/>
        </w:rPr>
        <w:t> целостности и эмоциональной окрашенности;</w:t>
      </w:r>
    </w:p>
    <w:p w14:paraId="6DA50418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облегчение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процесса</w:t>
      </w:r>
      <w:r w:rsidRPr="004C6C90">
        <w:rPr>
          <w:color w:val="111111"/>
          <w:sz w:val="28"/>
          <w:szCs w:val="28"/>
        </w:rPr>
        <w:t> усвоения материала дошкольниками;</w:t>
      </w:r>
    </w:p>
    <w:p w14:paraId="6E9B10D1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возбуждение живого интереса к предмету познания;</w:t>
      </w:r>
    </w:p>
    <w:p w14:paraId="4DE104C1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расширение общего кругозора детей;</w:t>
      </w:r>
    </w:p>
    <w:p w14:paraId="4C80506E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возрастание уровня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4C6C90">
        <w:rPr>
          <w:color w:val="111111"/>
          <w:sz w:val="28"/>
          <w:szCs w:val="28"/>
        </w:rPr>
        <w:t> наглядности на занятии;</w:t>
      </w:r>
    </w:p>
    <w:p w14:paraId="719A7083" w14:textId="77777777" w:rsidR="004C6C90" w:rsidRPr="004C6C90" w:rsidRDefault="004C6C90" w:rsidP="004C6C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- повышение производительности труда педагога.</w:t>
      </w:r>
    </w:p>
    <w:p w14:paraId="4CDB48A7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Бесспорно, что в современном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4C6C90">
        <w:rPr>
          <w:color w:val="111111"/>
          <w:sz w:val="28"/>
          <w:szCs w:val="28"/>
        </w:rPr>
        <w:t> 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процессе обучения</w:t>
      </w:r>
      <w:r w:rsidRPr="004C6C90">
        <w:rPr>
          <w:color w:val="111111"/>
          <w:sz w:val="28"/>
          <w:szCs w:val="28"/>
        </w:rPr>
        <w:t>, которые позволяют не просто “вложить” в каждого ребенка некий запас знаний, но, в первую очередь, создать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условия</w:t>
      </w:r>
      <w:r w:rsidRPr="004C6C90">
        <w:rPr>
          <w:color w:val="111111"/>
          <w:sz w:val="28"/>
          <w:szCs w:val="28"/>
        </w:rPr>
        <w:t> для проявления его познавательной активности. Информационные технологии, в совокупности с правильно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подобранными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(или спроектированными)</w:t>
      </w:r>
      <w:r w:rsidRPr="004C6C90">
        <w:rPr>
          <w:color w:val="111111"/>
          <w:sz w:val="28"/>
          <w:szCs w:val="28"/>
        </w:rPr>
        <w:t> 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14:paraId="137EFA46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Итак,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средств информационных технологий позволит сделать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процесс</w:t>
      </w:r>
      <w:r w:rsidRPr="004C6C90">
        <w:rPr>
          <w:color w:val="111111"/>
          <w:sz w:val="28"/>
          <w:szCs w:val="28"/>
        </w:rPr>
        <w:t> обучения и развития детей достаточно простым и эффективным, освободит от рутинной ручной работы, откроет новые возможности раннего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.</w:t>
      </w:r>
    </w:p>
    <w:p w14:paraId="09540D79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Информатизация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4C6C90">
        <w:rPr>
          <w:color w:val="111111"/>
          <w:sz w:val="28"/>
          <w:szCs w:val="28"/>
        </w:rPr>
        <w:t> 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образовательного и коррекционного процессов</w:t>
      </w:r>
      <w:r w:rsidRPr="004C6C90">
        <w:rPr>
          <w:color w:val="111111"/>
          <w:sz w:val="28"/>
          <w:szCs w:val="28"/>
        </w:rPr>
        <w:t>. В последнее время информационно-коммуникационные технологии </w:t>
      </w:r>
      <w:r w:rsidRPr="004C6C90">
        <w:rPr>
          <w:i/>
          <w:iCs/>
          <w:color w:val="111111"/>
          <w:sz w:val="28"/>
          <w:szCs w:val="28"/>
          <w:bdr w:val="none" w:sz="0" w:space="0" w:color="auto" w:frame="1"/>
        </w:rPr>
        <w:t>(ИКТ)</w:t>
      </w:r>
      <w:r w:rsidRPr="004C6C90">
        <w:rPr>
          <w:color w:val="111111"/>
          <w:sz w:val="28"/>
          <w:szCs w:val="28"/>
        </w:rPr>
        <w:t> – хороший помощник педагогам в организации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воспитательно-образовательной</w:t>
      </w:r>
      <w:r w:rsidRPr="004C6C90">
        <w:rPr>
          <w:color w:val="111111"/>
          <w:sz w:val="28"/>
          <w:szCs w:val="28"/>
        </w:rPr>
        <w:t> и коррекционной работы.</w:t>
      </w:r>
    </w:p>
    <w:p w14:paraId="78959DB7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color w:val="111111"/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отобранных</w:t>
      </w:r>
      <w:r w:rsidRPr="004C6C90">
        <w:rPr>
          <w:color w:val="111111"/>
          <w:sz w:val="28"/>
          <w:szCs w:val="28"/>
        </w:rPr>
        <w:t>, соответствующим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образом</w:t>
      </w:r>
      <w:r w:rsidRPr="004C6C90">
        <w:rPr>
          <w:color w:val="111111"/>
          <w:sz w:val="28"/>
          <w:szCs w:val="28"/>
        </w:rPr>
        <w:t> 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14:paraId="1ED06F9E" w14:textId="77777777" w:rsidR="004C6C90" w:rsidRPr="004C6C90" w:rsidRDefault="004C6C90" w:rsidP="004C6C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4C6C90">
        <w:rPr>
          <w:color w:val="111111"/>
          <w:sz w:val="28"/>
          <w:szCs w:val="28"/>
        </w:rPr>
        <w:t> информационных технологий в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4C6C90">
        <w:rPr>
          <w:color w:val="111111"/>
          <w:sz w:val="28"/>
          <w:szCs w:val="28"/>
        </w:rPr>
        <w:t> дает возможность существенно обогатить, качественно обновить </w:t>
      </w:r>
      <w:r w:rsidRPr="004C6C9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воспитательно-образовательный процесс</w:t>
      </w:r>
      <w:r w:rsidRPr="004C6C90">
        <w:rPr>
          <w:color w:val="111111"/>
          <w:sz w:val="28"/>
          <w:szCs w:val="28"/>
        </w:rPr>
        <w:t> в ДОУ и повысить его эффективность.</w:t>
      </w:r>
    </w:p>
    <w:p w14:paraId="25AF7535" w14:textId="77777777" w:rsidR="00412408" w:rsidRPr="004C6C90" w:rsidRDefault="00412408">
      <w:pPr>
        <w:rPr>
          <w:rFonts w:ascii="Times New Roman" w:hAnsi="Times New Roman" w:cs="Times New Roman"/>
          <w:sz w:val="28"/>
          <w:szCs w:val="28"/>
        </w:rPr>
      </w:pPr>
    </w:p>
    <w:sectPr w:rsidR="00412408" w:rsidRPr="004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90"/>
    <w:rsid w:val="00412408"/>
    <w:rsid w:val="004C6C90"/>
    <w:rsid w:val="00BF16A8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78D"/>
  <w15:chartTrackingRefBased/>
  <w15:docId w15:val="{72A16F11-DA1D-489F-AA5D-7EA482B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C6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3017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n.cherkasova1974@outlook.com</dc:creator>
  <cp:keywords/>
  <dc:description/>
  <cp:lastModifiedBy>n.cherkasova1974@outlook.com</cp:lastModifiedBy>
  <cp:revision>1</cp:revision>
  <dcterms:created xsi:type="dcterms:W3CDTF">2023-02-13T14:57:00Z</dcterms:created>
  <dcterms:modified xsi:type="dcterms:W3CDTF">2023-02-13T15:07:00Z</dcterms:modified>
</cp:coreProperties>
</file>