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0A4DA9" w:rsidRDefault="000A4DA9" w:rsidP="00922DBA">
      <w:pPr>
        <w:tabs>
          <w:tab w:val="left" w:pos="284"/>
        </w:tabs>
        <w:spacing w:before="240" w:after="240"/>
        <w:ind w:left="1134" w:right="1134" w:firstLine="709"/>
        <w:contextualSpacing/>
        <w:jc w:val="center"/>
        <w:rPr>
          <w:i/>
          <w:color w:val="000000"/>
          <w:sz w:val="28"/>
          <w:szCs w:val="28"/>
        </w:rPr>
      </w:pPr>
    </w:p>
    <w:p w:rsidR="000A4DA9" w:rsidRPr="00D93C43" w:rsidRDefault="00D93C43" w:rsidP="00922DBA">
      <w:pPr>
        <w:tabs>
          <w:tab w:val="left" w:pos="284"/>
        </w:tabs>
        <w:ind w:left="284" w:right="-2"/>
        <w:contextualSpacing/>
        <w:jc w:val="center"/>
        <w:rPr>
          <w:b/>
          <w:color w:val="000000"/>
          <w:sz w:val="28"/>
          <w:szCs w:val="28"/>
        </w:rPr>
      </w:pPr>
      <w:r w:rsidRPr="00D93C43">
        <w:rPr>
          <w:b/>
          <w:color w:val="000000"/>
          <w:sz w:val="28"/>
          <w:szCs w:val="28"/>
        </w:rPr>
        <w:t>Боробова Елена Владимировна, учитель дефектолог</w:t>
      </w:r>
    </w:p>
    <w:p w:rsidR="000A4DA9" w:rsidRPr="00D93C43" w:rsidRDefault="000A4DA9" w:rsidP="00922DBA">
      <w:pPr>
        <w:pStyle w:val="a7"/>
        <w:ind w:left="284" w:right="-2"/>
        <w:jc w:val="center"/>
        <w:rPr>
          <w:color w:val="000000"/>
          <w:sz w:val="28"/>
          <w:szCs w:val="28"/>
        </w:rPr>
      </w:pPr>
      <w:hyperlink r:id="rId7" w:history="1">
        <w:r w:rsidRPr="00D93C43">
          <w:rPr>
            <w:rStyle w:val="a5"/>
            <w:color w:val="000000"/>
            <w:sz w:val="28"/>
            <w:szCs w:val="28"/>
            <w:u w:val="none"/>
          </w:rPr>
          <w:t>Государственное бюджетное общеобразовательное учреждение «Русско - Акташская школа-интернат для детей с ограниченными возможностями здоровья»</w:t>
        </w:r>
      </w:hyperlink>
      <w:r w:rsidRPr="00D93C43">
        <w:rPr>
          <w:color w:val="000000"/>
          <w:sz w:val="28"/>
          <w:szCs w:val="28"/>
        </w:rPr>
        <w:t>Альметьевский район, село Русский Акташ</w:t>
      </w:r>
    </w:p>
    <w:p w:rsidR="00D93C43" w:rsidRDefault="00D93C43" w:rsidP="00922DBA">
      <w:pPr>
        <w:jc w:val="center"/>
        <w:rPr>
          <w:b/>
          <w:sz w:val="28"/>
          <w:szCs w:val="28"/>
        </w:rPr>
      </w:pPr>
    </w:p>
    <w:p w:rsidR="00D368FE" w:rsidRPr="00D93C43" w:rsidRDefault="00D203D2" w:rsidP="00D93C43">
      <w:pPr>
        <w:jc w:val="center"/>
        <w:rPr>
          <w:b/>
          <w:sz w:val="28"/>
          <w:szCs w:val="28"/>
        </w:rPr>
      </w:pPr>
      <w:r w:rsidRPr="00D93C43">
        <w:rPr>
          <w:b/>
          <w:sz w:val="28"/>
          <w:szCs w:val="28"/>
        </w:rPr>
        <w:t>Использование здоровьесберегающих технологий при обучении детей с умственной отсталостью (интеллектуальными нарушениями)</w:t>
      </w:r>
    </w:p>
    <w:p w:rsidR="00D203D2" w:rsidRPr="00D93C43" w:rsidRDefault="00D203D2" w:rsidP="00922DBA">
      <w:pPr>
        <w:ind w:firstLine="708"/>
        <w:jc w:val="both"/>
        <w:rPr>
          <w:sz w:val="28"/>
          <w:szCs w:val="28"/>
        </w:rPr>
      </w:pPr>
      <w:r w:rsidRPr="00D93C43">
        <w:rPr>
          <w:sz w:val="28"/>
          <w:szCs w:val="28"/>
        </w:rPr>
        <w:t>Для детей с ограниченными возможностями здоровья, образовательная деятельность</w:t>
      </w:r>
      <w:r w:rsidR="00922DBA" w:rsidRPr="00D93C43">
        <w:rPr>
          <w:sz w:val="28"/>
          <w:szCs w:val="28"/>
        </w:rPr>
        <w:t xml:space="preserve"> в </w:t>
      </w:r>
      <w:hyperlink r:id="rId8" w:history="1">
        <w:proofErr w:type="gramStart"/>
        <w:r w:rsidR="00922DBA" w:rsidRPr="00D93C43">
          <w:rPr>
            <w:rStyle w:val="a5"/>
            <w:color w:val="000000"/>
            <w:sz w:val="28"/>
            <w:szCs w:val="28"/>
            <w:u w:val="none"/>
          </w:rPr>
          <w:t>Государственном</w:t>
        </w:r>
        <w:proofErr w:type="gramEnd"/>
        <w:r w:rsidR="00922DBA" w:rsidRPr="00D93C43">
          <w:rPr>
            <w:rStyle w:val="a5"/>
            <w:color w:val="000000"/>
            <w:sz w:val="28"/>
            <w:szCs w:val="28"/>
            <w:u w:val="none"/>
          </w:rPr>
          <w:t xml:space="preserve"> бюджетном общеобразовательном учреждение «Русско - Акташская школа-интернат для детей с ограниченными возможностями здоровья»</w:t>
        </w:r>
      </w:hyperlink>
      <w:r w:rsidR="00922DBA" w:rsidRPr="00D93C43">
        <w:rPr>
          <w:color w:val="000000"/>
          <w:sz w:val="28"/>
          <w:szCs w:val="28"/>
        </w:rPr>
        <w:t>,</w:t>
      </w:r>
      <w:r w:rsidRPr="00D93C43">
        <w:rPr>
          <w:sz w:val="28"/>
          <w:szCs w:val="28"/>
        </w:rPr>
        <w:t xml:space="preserve"> осуществляется по адаптированной основной общеобразовательной программе общего образования обучающихся с умственной отсталостью</w:t>
      </w:r>
      <w:r w:rsidR="000A4DA9" w:rsidRPr="00D93C43">
        <w:rPr>
          <w:sz w:val="28"/>
          <w:szCs w:val="28"/>
        </w:rPr>
        <w:t xml:space="preserve"> 2 вариант</w:t>
      </w:r>
      <w:r w:rsidRPr="00D93C43">
        <w:rPr>
          <w:sz w:val="28"/>
          <w:szCs w:val="28"/>
        </w:rPr>
        <w:t>.</w:t>
      </w:r>
    </w:p>
    <w:p w:rsidR="00D203D2" w:rsidRPr="00D93C43" w:rsidRDefault="00D203D2" w:rsidP="0092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b/>
          <w:color w:val="000000"/>
          <w:sz w:val="28"/>
          <w:szCs w:val="28"/>
          <w:shd w:val="clear" w:color="auto" w:fill="FFFFFF"/>
        </w:rPr>
        <w:t>Оздоров</w:t>
      </w:r>
      <w:r w:rsidR="000A4DA9" w:rsidRPr="00D93C43">
        <w:rPr>
          <w:b/>
          <w:color w:val="000000"/>
          <w:sz w:val="28"/>
          <w:szCs w:val="28"/>
          <w:shd w:val="clear" w:color="auto" w:fill="FFFFFF"/>
        </w:rPr>
        <w:t xml:space="preserve">ительное </w:t>
      </w:r>
      <w:r w:rsidRPr="00D93C43">
        <w:rPr>
          <w:b/>
          <w:color w:val="000000"/>
          <w:sz w:val="28"/>
          <w:szCs w:val="28"/>
          <w:shd w:val="clear" w:color="auto" w:fill="FFFFFF"/>
        </w:rPr>
        <w:t>направление деятельности школы: </w:t>
      </w:r>
      <w:r w:rsidRPr="00D93C43">
        <w:rPr>
          <w:b/>
          <w:color w:val="000000"/>
          <w:sz w:val="28"/>
          <w:szCs w:val="28"/>
        </w:rPr>
        <w:br/>
      </w:r>
      <w:r w:rsidRPr="00D93C43">
        <w:rPr>
          <w:color w:val="000000"/>
          <w:sz w:val="28"/>
          <w:szCs w:val="28"/>
          <w:shd w:val="clear" w:color="auto" w:fill="FFFFFF"/>
        </w:rPr>
        <w:t> - щадящий охранительный режим (сокращение учебной нагрузки ---</w:t>
      </w:r>
      <w:r w:rsidR="000A4DA9" w:rsidRPr="00D93C43">
        <w:rPr>
          <w:color w:val="000000"/>
          <w:sz w:val="28"/>
          <w:szCs w:val="28"/>
          <w:shd w:val="clear" w:color="auto" w:fill="FFFFFF"/>
        </w:rPr>
        <w:t>длительность урока 40</w:t>
      </w:r>
      <w:r w:rsidRPr="00D93C43">
        <w:rPr>
          <w:color w:val="000000"/>
          <w:sz w:val="28"/>
          <w:szCs w:val="28"/>
          <w:shd w:val="clear" w:color="auto" w:fill="FFFFFF"/>
        </w:rPr>
        <w:t xml:space="preserve"> минут, активный отдых на открытом воздухе, физкультурные паузы во время уроков);</w:t>
      </w:r>
      <w:r w:rsidRPr="00D93C43">
        <w:rPr>
          <w:color w:val="000000"/>
          <w:sz w:val="28"/>
          <w:szCs w:val="28"/>
        </w:rPr>
        <w:br/>
      </w:r>
      <w:r w:rsidRPr="00D93C43">
        <w:rPr>
          <w:color w:val="000000"/>
          <w:sz w:val="28"/>
          <w:szCs w:val="28"/>
          <w:shd w:val="clear" w:color="auto" w:fill="FFFFFF"/>
        </w:rPr>
        <w:t> - физкультурно-оздоровительные мероприятия (Дни здоровья, группы здоровья, спортивные секции, подвижные игры на свежем воздухе);</w:t>
      </w:r>
    </w:p>
    <w:p w:rsidR="00D203D2" w:rsidRPr="00D93C43" w:rsidRDefault="00D203D2" w:rsidP="00922DBA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93C43">
        <w:rPr>
          <w:b/>
          <w:color w:val="000000"/>
          <w:sz w:val="28"/>
          <w:szCs w:val="28"/>
          <w:shd w:val="clear" w:color="auto" w:fill="FFFFFF"/>
        </w:rPr>
        <w:t xml:space="preserve">Задачи формирования культуры здорового и безопасного образа жизни </w:t>
      </w:r>
      <w:proofErr w:type="gramStart"/>
      <w:r w:rsidRPr="00D93C43"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93C43">
        <w:rPr>
          <w:b/>
          <w:color w:val="000000"/>
          <w:sz w:val="28"/>
          <w:szCs w:val="28"/>
          <w:shd w:val="clear" w:color="auto" w:fill="FFFFFF"/>
        </w:rPr>
        <w:t xml:space="preserve"> школы: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сформировать представление о позитивных факторах, влияющих на здоровье;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 xml:space="preserve">научить </w:t>
      </w:r>
      <w:proofErr w:type="gramStart"/>
      <w:r w:rsidRPr="00D93C43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93C43">
        <w:rPr>
          <w:color w:val="000000"/>
          <w:sz w:val="28"/>
          <w:szCs w:val="28"/>
          <w:shd w:val="clear" w:color="auto" w:fill="FFFFFF"/>
        </w:rPr>
        <w:t xml:space="preserve"> осознанно выбирать поступки, поведение, позволяющие сохранять и укреплять здоровье;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сформировать представление о правильном (здоровом) питании, его режиме, структуре, полезных продуктах;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обучить элементарным навыкам эмоциональной разгрузки (релаксации);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сформировать навыки позитивного коммуникативного общения;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lastRenderedPageBreak/>
        <w:t>сформировать представление об основных компонентах культуры здоровья и здорового образа жизни;</w:t>
      </w:r>
    </w:p>
    <w:p w:rsidR="00D203D2" w:rsidRPr="00D93C43" w:rsidRDefault="00D203D2" w:rsidP="00922DBA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93C43">
        <w:rPr>
          <w:color w:val="000000"/>
          <w:sz w:val="28"/>
          <w:szCs w:val="28"/>
          <w:shd w:val="clear" w:color="auto" w:fill="FFFFFF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D203D2" w:rsidRPr="00D93C43" w:rsidRDefault="00D203D2" w:rsidP="00922DBA">
      <w:pPr>
        <w:ind w:firstLine="708"/>
        <w:jc w:val="both"/>
        <w:rPr>
          <w:sz w:val="28"/>
          <w:szCs w:val="28"/>
        </w:rPr>
      </w:pPr>
      <w:r w:rsidRPr="00D93C43">
        <w:rPr>
          <w:sz w:val="28"/>
          <w:szCs w:val="28"/>
        </w:rPr>
        <w:t>Я занимаюсь обучением и воспитанием школьников, имеющих  стойкое, необратимое снижение познавательной деятельности в результате органического поражения центральной нервной системы (умственная отсталость) и сопутствующими заболевания</w:t>
      </w:r>
      <w:r w:rsidR="000A4DA9" w:rsidRPr="00D93C43">
        <w:rPr>
          <w:sz w:val="28"/>
          <w:szCs w:val="28"/>
        </w:rPr>
        <w:t>ми, работаю с детьми-инвалидами.</w:t>
      </w:r>
      <w:r w:rsidRPr="00D93C43">
        <w:rPr>
          <w:sz w:val="28"/>
          <w:szCs w:val="28"/>
        </w:rPr>
        <w:t xml:space="preserve"> </w:t>
      </w:r>
    </w:p>
    <w:p w:rsidR="00D203D2" w:rsidRPr="00D93C43" w:rsidRDefault="00D203D2" w:rsidP="00922DBA">
      <w:pPr>
        <w:ind w:firstLine="708"/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 xml:space="preserve">Весь учебно-воспитательный процесс  строится на основе уровневой дифференциации, индивидуального подхода, для </w:t>
      </w:r>
      <w:proofErr w:type="gramStart"/>
      <w:r w:rsidRPr="00D93C43">
        <w:rPr>
          <w:bCs/>
          <w:sz w:val="28"/>
          <w:szCs w:val="28"/>
        </w:rPr>
        <w:t>отдельных</w:t>
      </w:r>
      <w:proofErr w:type="gramEnd"/>
      <w:r w:rsidRPr="00D93C43">
        <w:rPr>
          <w:bCs/>
          <w:sz w:val="28"/>
          <w:szCs w:val="28"/>
        </w:rPr>
        <w:t xml:space="preserve"> обучающихся мною разработаны индивидуальные образовательные маршруты.</w:t>
      </w:r>
    </w:p>
    <w:p w:rsidR="00D203D2" w:rsidRPr="00D93C43" w:rsidRDefault="00D203D2" w:rsidP="00922DBA">
      <w:p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Формирование здорового образа жизни должно происходить непрерывно и целенаправленно. Фундамент здоровья закладывается с детства, и забота о здоровье детей касается не только медиков, но и нас – педагогов. Моей основной задачей является не навредить здоровью школьников и научить их беречь своё собственное здоровье. Для этого необходимо исследование, оценка состояния здоровья обучающихся и резервов здоровья в процессе учебной деятельности, проведение уроков с учётом здоровьесберегающих технологий, основанных на природосообразности. Соблюдение условий здоровьесбережения и формирование культуры здорового образа жизни  является необходимым при проведении уроков со школьниками с умственной отсталостью (интеллектуальными нарушениями), поскольку оно направлено не только на охрану физического здоровья детей с ОВЗ, но и на сохранность их психического состояния, на развитие и коррекцию высших психических функций.</w:t>
      </w:r>
    </w:p>
    <w:p w:rsidR="00D203D2" w:rsidRPr="00D93C43" w:rsidRDefault="00D203D2" w:rsidP="00922DBA">
      <w:p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Здоровьесберегающие технологии – это система мер, включающая взаимосвязь и взаимодействие все факторов образовательной среды, направленных на сохранение здоровья ребёнка на всех этапах его обучения и развития. Сущность здоровьесберегающего урока состоит в том, что этот урок обеспечивает ребёнку и учителю сохранение и увеличение их жизненных сил от начала и до конца урока, а также позволяет использовать полученные умения самостоятельно во внеурочной деятельности и в дальнейшей жизни.</w:t>
      </w:r>
    </w:p>
    <w:p w:rsidR="00D203D2" w:rsidRPr="00D93C43" w:rsidRDefault="00D203D2" w:rsidP="00922DBA">
      <w:p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Из вышеизложенного следуют принципы здоровьесберегающего урока, которые направлены на укрепление физиологического и психологического здоровья. Это:</w:t>
      </w:r>
    </w:p>
    <w:p w:rsidR="00D203D2" w:rsidRPr="00D93C43" w:rsidRDefault="00D203D2" w:rsidP="00922DB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принцип двигательной активности;</w:t>
      </w:r>
    </w:p>
    <w:p w:rsidR="00D203D2" w:rsidRPr="00D93C43" w:rsidRDefault="00D203D2" w:rsidP="00922DB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принцип оздоровительного режима;</w:t>
      </w:r>
    </w:p>
    <w:p w:rsidR="00D203D2" w:rsidRPr="00D93C43" w:rsidRDefault="00D203D2" w:rsidP="00922DB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принцип формирования правильной осанки и навыков рационального дыхания;</w:t>
      </w:r>
    </w:p>
    <w:p w:rsidR="00D203D2" w:rsidRPr="00D93C43" w:rsidRDefault="00D203D2" w:rsidP="00922DB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принцип психологической комфортности;</w:t>
      </w:r>
    </w:p>
    <w:p w:rsidR="00D203D2" w:rsidRPr="00D93C43" w:rsidRDefault="00D203D2" w:rsidP="00922DB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принцип опоры на индивидуальные особенности и способности ребёнка.</w:t>
      </w:r>
    </w:p>
    <w:p w:rsidR="00D203D2" w:rsidRPr="00D93C43" w:rsidRDefault="00D203D2" w:rsidP="00922DBA">
      <w:p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 xml:space="preserve">Для реализации этих принципов необходимо на уроках использовать современные педагогические здоровьесберегающие технологии. В работе с </w:t>
      </w:r>
      <w:proofErr w:type="gramStart"/>
      <w:r w:rsidRPr="00D93C43">
        <w:rPr>
          <w:bCs/>
          <w:sz w:val="28"/>
          <w:szCs w:val="28"/>
        </w:rPr>
        <w:lastRenderedPageBreak/>
        <w:t>обучающимися</w:t>
      </w:r>
      <w:proofErr w:type="gramEnd"/>
      <w:r w:rsidRPr="00D93C43">
        <w:rPr>
          <w:bCs/>
          <w:sz w:val="28"/>
          <w:szCs w:val="28"/>
        </w:rPr>
        <w:t xml:space="preserve"> с нарушенным интеллектом следует правильно сочетать умственную и физическую нагрузки.</w:t>
      </w:r>
    </w:p>
    <w:p w:rsidR="00D203D2" w:rsidRPr="00D93C43" w:rsidRDefault="00D203D2" w:rsidP="00922DBA">
      <w:pPr>
        <w:ind w:firstLine="708"/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 xml:space="preserve">Очень важны </w:t>
      </w:r>
      <w:r w:rsidRPr="00D93C43">
        <w:rPr>
          <w:b/>
          <w:bCs/>
          <w:sz w:val="28"/>
          <w:szCs w:val="28"/>
        </w:rPr>
        <w:t>гигиенические условия в классе</w:t>
      </w:r>
      <w:r w:rsidRPr="00D93C43">
        <w:rPr>
          <w:bCs/>
          <w:sz w:val="28"/>
          <w:szCs w:val="28"/>
        </w:rPr>
        <w:t>: чистота, температура и свежий воздух, рациональное освещение класса и школьной доски, отсутствие неприятных звуковых раздражителей. Нужно отметить, что утомляемость обучающихся и риск психологических расстройств в большей степени зависят от соблюдения этих простых условий.</w:t>
      </w:r>
    </w:p>
    <w:p w:rsidR="00D203D2" w:rsidRPr="00D93C43" w:rsidRDefault="00D203D2" w:rsidP="00922DBA">
      <w:pPr>
        <w:ind w:firstLine="708"/>
        <w:jc w:val="both"/>
        <w:rPr>
          <w:bCs/>
          <w:sz w:val="28"/>
          <w:szCs w:val="28"/>
        </w:rPr>
      </w:pPr>
      <w:r w:rsidRPr="00D93C43">
        <w:rPr>
          <w:b/>
          <w:bCs/>
          <w:sz w:val="28"/>
          <w:szCs w:val="28"/>
        </w:rPr>
        <w:t>Создание благоприятного психологического климата</w:t>
      </w:r>
      <w:r w:rsidRPr="00D93C43">
        <w:rPr>
          <w:bCs/>
          <w:sz w:val="28"/>
          <w:szCs w:val="28"/>
        </w:rPr>
        <w:t xml:space="preserve">, мотивационной установки, эмоционального настроя </w:t>
      </w:r>
      <w:proofErr w:type="gramStart"/>
      <w:r w:rsidRPr="00D93C43">
        <w:rPr>
          <w:bCs/>
          <w:sz w:val="28"/>
          <w:szCs w:val="28"/>
        </w:rPr>
        <w:t>обучающихся</w:t>
      </w:r>
      <w:proofErr w:type="gramEnd"/>
      <w:r w:rsidRPr="00D93C43">
        <w:rPr>
          <w:bCs/>
          <w:sz w:val="28"/>
          <w:szCs w:val="28"/>
        </w:rPr>
        <w:t xml:space="preserve"> во многом предполагает успешное проведение урока. Это может быть какое-то небольшое стихотворение, подсказывающее тему сегодняшнего урока или элементы психогимнастики. Также в организационную часть урока может быть включена речевая гимнастика и упражнения, корригирующие  психофизические недостатки </w:t>
      </w:r>
      <w:proofErr w:type="gramStart"/>
      <w:r w:rsidRPr="00D93C43">
        <w:rPr>
          <w:bCs/>
          <w:sz w:val="28"/>
          <w:szCs w:val="28"/>
        </w:rPr>
        <w:t>умственно-отсталых</w:t>
      </w:r>
      <w:proofErr w:type="gramEnd"/>
      <w:r w:rsidRPr="00D93C43">
        <w:rPr>
          <w:bCs/>
          <w:sz w:val="28"/>
          <w:szCs w:val="28"/>
        </w:rPr>
        <w:t xml:space="preserve">  обучающихся. В речевую гимнастику входят короткие по содержанию динамичные стихотворные тексты, которые способствуют подготовке к работе артикуляционного аппарата. Проговаривание стихотворений с первых минут урока настраивает школьников на рабочий лад, создавая обстановку интересного речевого общения. Все коррекционно-развивающие упражнения проводятся кратковременно, в оживлённой обстановке. При этом осуществляется индивидуальный подход к </w:t>
      </w:r>
      <w:proofErr w:type="gramStart"/>
      <w:r w:rsidRPr="00D93C43">
        <w:rPr>
          <w:bCs/>
          <w:sz w:val="28"/>
          <w:szCs w:val="28"/>
        </w:rPr>
        <w:t>обучающимся</w:t>
      </w:r>
      <w:proofErr w:type="gramEnd"/>
      <w:r w:rsidRPr="00D93C43">
        <w:rPr>
          <w:bCs/>
          <w:sz w:val="28"/>
          <w:szCs w:val="28"/>
        </w:rPr>
        <w:t>, в результате которого формируется эффект успешности каждого ребёнка. Введение данного этапа в структуру урока создаёт положительную мотивационную ситуацию к дальнейшему обучению и способствует плавному переходу к следующему этапу урока. Также необходимо включение в каждый урок мотивации на ведение здорового образа жизни, примеров для воспитания культуры здоровья, создание условий для личностного осознания ценности здоровья.</w:t>
      </w:r>
    </w:p>
    <w:p w:rsidR="00D203D2" w:rsidRPr="00D93C43" w:rsidRDefault="00D203D2" w:rsidP="00922DBA">
      <w:pPr>
        <w:ind w:firstLine="708"/>
        <w:jc w:val="both"/>
        <w:rPr>
          <w:bCs/>
          <w:sz w:val="28"/>
          <w:szCs w:val="28"/>
        </w:rPr>
      </w:pPr>
      <w:r w:rsidRPr="00D93C43">
        <w:rPr>
          <w:b/>
          <w:bCs/>
          <w:sz w:val="28"/>
          <w:szCs w:val="28"/>
        </w:rPr>
        <w:t>Рациональная организация урока</w:t>
      </w:r>
      <w:r w:rsidRPr="00D93C43">
        <w:rPr>
          <w:bCs/>
          <w:sz w:val="28"/>
          <w:szCs w:val="28"/>
        </w:rPr>
        <w:t xml:space="preserve"> – важная составная часть здоровьесберегающей работы. Здесь необходимо чередование различных видов учебной деятельности: актуализация опорных знаний, письмо, чтение, слушание рассказа учителя, рассматривание наглядных пособий, просмотр презентаций, видеофрагментов, ответы на вопросы, практические занятия и т.д. Нормой должно быть не менее 5-7 видов за урок, поскольку однообразность урока способствует утомлению обучающихся.</w:t>
      </w:r>
    </w:p>
    <w:p w:rsidR="00922DBA" w:rsidRPr="00D93C43" w:rsidRDefault="00D203D2" w:rsidP="00922DBA">
      <w:pPr>
        <w:jc w:val="both"/>
        <w:rPr>
          <w:bCs/>
          <w:sz w:val="28"/>
          <w:szCs w:val="28"/>
        </w:rPr>
      </w:pPr>
      <w:r w:rsidRPr="00D93C43">
        <w:rPr>
          <w:b/>
          <w:bCs/>
          <w:sz w:val="28"/>
          <w:szCs w:val="28"/>
        </w:rPr>
        <w:t>Физкультурные минутки и физкультурные паузы</w:t>
      </w:r>
      <w:r w:rsidRPr="00D93C43">
        <w:rPr>
          <w:bCs/>
          <w:sz w:val="28"/>
          <w:szCs w:val="28"/>
        </w:rPr>
        <w:t xml:space="preserve"> являются обязательной составной частью любого урока или занятия. Здесь следует обращать внимание на их содержание и продолжительность, на эмоциональный климат во время проведения и наличие желания у школьников их выполнять. Такие виды отдыха помогают снять усталость, эмоциональное напряжение, оживляют урок, предупреждают нарушения осанки. </w:t>
      </w:r>
    </w:p>
    <w:p w:rsidR="00D203D2" w:rsidRPr="00D93C43" w:rsidRDefault="00922DBA" w:rsidP="00922DBA">
      <w:p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 xml:space="preserve">        </w:t>
      </w:r>
      <w:r w:rsidR="00D203D2" w:rsidRPr="00D93C43">
        <w:rPr>
          <w:bCs/>
          <w:sz w:val="28"/>
          <w:szCs w:val="28"/>
        </w:rPr>
        <w:t xml:space="preserve">Физкультминутка как элемент двигательной активности предлагается </w:t>
      </w:r>
      <w:proofErr w:type="gramStart"/>
      <w:r w:rsidR="00D203D2" w:rsidRPr="00D93C43">
        <w:rPr>
          <w:bCs/>
          <w:sz w:val="28"/>
          <w:szCs w:val="28"/>
        </w:rPr>
        <w:t>обучающимся</w:t>
      </w:r>
      <w:proofErr w:type="gramEnd"/>
      <w:r w:rsidR="00D203D2" w:rsidRPr="00D93C43">
        <w:rPr>
          <w:bCs/>
          <w:sz w:val="28"/>
          <w:szCs w:val="28"/>
        </w:rPr>
        <w:t xml:space="preserve"> для переключения внимания на другой вид деятельности. Следует использовать различные виды физкультминуток: оздоровительно-</w:t>
      </w:r>
      <w:r w:rsidR="00D203D2" w:rsidRPr="00D93C43">
        <w:rPr>
          <w:bCs/>
          <w:sz w:val="28"/>
          <w:szCs w:val="28"/>
        </w:rPr>
        <w:lastRenderedPageBreak/>
        <w:t>гигиенические</w:t>
      </w:r>
      <w:r w:rsidRPr="00D93C43">
        <w:rPr>
          <w:bCs/>
          <w:sz w:val="28"/>
          <w:szCs w:val="28"/>
        </w:rPr>
        <w:t xml:space="preserve">, физкультурно-спортивные </w:t>
      </w:r>
      <w:r w:rsidR="00D203D2" w:rsidRPr="00D93C43">
        <w:rPr>
          <w:bCs/>
          <w:sz w:val="28"/>
          <w:szCs w:val="28"/>
        </w:rPr>
        <w:t xml:space="preserve">подражательные, двигательно-речевые и т.д. </w:t>
      </w:r>
    </w:p>
    <w:p w:rsidR="00D203D2" w:rsidRPr="00D93C43" w:rsidRDefault="00D203D2" w:rsidP="00922DBA">
      <w:pPr>
        <w:jc w:val="both"/>
        <w:rPr>
          <w:color w:val="000000"/>
          <w:sz w:val="28"/>
          <w:szCs w:val="28"/>
        </w:rPr>
      </w:pPr>
      <w:r w:rsidRPr="00D93C43">
        <w:rPr>
          <w:color w:val="000000"/>
          <w:sz w:val="28"/>
          <w:szCs w:val="28"/>
        </w:rPr>
        <w:t>В состав упражнений для физкультурных минуток входят: упражнения по формированию осанки, укреплению зрения, мышц рук, отдых позвоночника, упражнения для ног, пальчиковая гимнастика, релаксационные упражнения для мимики лица, дыхательная гимнастика, психогимнастика.</w:t>
      </w:r>
    </w:p>
    <w:p w:rsidR="00D203D2" w:rsidRPr="00D93C43" w:rsidRDefault="00922DBA" w:rsidP="00922DBA">
      <w:pPr>
        <w:ind w:firstLine="708"/>
        <w:jc w:val="both"/>
        <w:rPr>
          <w:sz w:val="28"/>
          <w:szCs w:val="28"/>
        </w:rPr>
      </w:pPr>
      <w:r w:rsidRPr="00D93C43">
        <w:rPr>
          <w:sz w:val="28"/>
          <w:szCs w:val="28"/>
        </w:rPr>
        <w:t>На уроках математические представления, речь и альтернативная коммуникация</w:t>
      </w:r>
      <w:r w:rsidR="00D203D2" w:rsidRPr="00D93C43">
        <w:rPr>
          <w:sz w:val="28"/>
          <w:szCs w:val="28"/>
        </w:rPr>
        <w:t xml:space="preserve"> и изобразительного искусства полезно проводить </w:t>
      </w:r>
      <w:r w:rsidR="00D203D2" w:rsidRPr="00D93C43">
        <w:rPr>
          <w:b/>
          <w:sz w:val="28"/>
          <w:szCs w:val="28"/>
        </w:rPr>
        <w:t>пальчиковую гимнастику</w:t>
      </w:r>
      <w:r w:rsidR="00D203D2" w:rsidRPr="00D93C43">
        <w:rPr>
          <w:sz w:val="28"/>
          <w:szCs w:val="28"/>
        </w:rPr>
        <w:t xml:space="preserve">, которая служит массажем для кистей рук, снимает напряжение с мышц рук, укрепляет мелкую моторику. Для этого я использую следующие упражнения. </w:t>
      </w:r>
    </w:p>
    <w:p w:rsidR="00D203D2" w:rsidRPr="00D93C43" w:rsidRDefault="00D203D2" w:rsidP="00922DBA">
      <w:pPr>
        <w:jc w:val="both"/>
        <w:rPr>
          <w:sz w:val="28"/>
          <w:szCs w:val="28"/>
        </w:rPr>
      </w:pPr>
      <w:r w:rsidRPr="00D93C43">
        <w:rPr>
          <w:sz w:val="28"/>
          <w:szCs w:val="28"/>
        </w:rPr>
        <w:t>1. «Капуста»</w:t>
      </w:r>
    </w:p>
    <w:p w:rsidR="00D203D2" w:rsidRPr="00D93C43" w:rsidRDefault="00D203D2" w:rsidP="00922DBA">
      <w:pPr>
        <w:jc w:val="both"/>
        <w:rPr>
          <w:sz w:val="28"/>
          <w:szCs w:val="28"/>
        </w:rPr>
      </w:pPr>
      <w:r w:rsidRPr="00D93C43">
        <w:rPr>
          <w:sz w:val="28"/>
          <w:szCs w:val="28"/>
        </w:rPr>
        <w:t xml:space="preserve">Мы капусту рубим-рубим, </w:t>
      </w:r>
    </w:p>
    <w:p w:rsidR="00D203D2" w:rsidRPr="00D93C43" w:rsidRDefault="00D203D2" w:rsidP="00922DBA">
      <w:pPr>
        <w:jc w:val="both"/>
        <w:rPr>
          <w:sz w:val="28"/>
          <w:szCs w:val="28"/>
        </w:rPr>
      </w:pPr>
      <w:r w:rsidRPr="00D93C43">
        <w:rPr>
          <w:sz w:val="28"/>
          <w:szCs w:val="28"/>
        </w:rPr>
        <w:t xml:space="preserve">Мы капусту солим-солим, </w:t>
      </w:r>
    </w:p>
    <w:p w:rsidR="00D203D2" w:rsidRPr="00D93C43" w:rsidRDefault="00D203D2" w:rsidP="00922DBA">
      <w:pPr>
        <w:jc w:val="both"/>
        <w:rPr>
          <w:sz w:val="28"/>
          <w:szCs w:val="28"/>
        </w:rPr>
      </w:pPr>
      <w:r w:rsidRPr="00D93C43">
        <w:rPr>
          <w:sz w:val="28"/>
          <w:szCs w:val="28"/>
        </w:rPr>
        <w:t xml:space="preserve">Мы капусту трём-трём, </w:t>
      </w:r>
    </w:p>
    <w:p w:rsidR="00D203D2" w:rsidRPr="00D93C43" w:rsidRDefault="00D203D2" w:rsidP="00922DBA">
      <w:pPr>
        <w:jc w:val="both"/>
        <w:rPr>
          <w:sz w:val="28"/>
          <w:szCs w:val="28"/>
        </w:rPr>
      </w:pPr>
      <w:r w:rsidRPr="00D93C43">
        <w:rPr>
          <w:sz w:val="28"/>
          <w:szCs w:val="28"/>
        </w:rPr>
        <w:t xml:space="preserve">Мы капусту жмём-жмём. </w:t>
      </w:r>
      <w:proofErr w:type="gramStart"/>
      <w:r w:rsidRPr="00D93C43">
        <w:rPr>
          <w:sz w:val="28"/>
          <w:szCs w:val="28"/>
        </w:rPr>
        <w:t>(Движения прямыми ладонями вверх-вниз, поочерёдное поглаживание подушечек пальцев, потирать кулачок о кулачок.</w:t>
      </w:r>
      <w:proofErr w:type="gramEnd"/>
      <w:r w:rsidRPr="00D93C43">
        <w:rPr>
          <w:sz w:val="28"/>
          <w:szCs w:val="28"/>
        </w:rPr>
        <w:t xml:space="preserve"> </w:t>
      </w:r>
      <w:proofErr w:type="gramStart"/>
      <w:r w:rsidRPr="00D93C43">
        <w:rPr>
          <w:sz w:val="28"/>
          <w:szCs w:val="28"/>
        </w:rPr>
        <w:t>Сжимать и разжимать кулачки.)</w:t>
      </w:r>
      <w:proofErr w:type="gramEnd"/>
    </w:p>
    <w:p w:rsidR="00D203D2" w:rsidRPr="00D93C43" w:rsidRDefault="00D203D2" w:rsidP="00922DBA">
      <w:pPr>
        <w:jc w:val="both"/>
        <w:rPr>
          <w:sz w:val="28"/>
          <w:szCs w:val="28"/>
        </w:rPr>
      </w:pPr>
      <w:r w:rsidRPr="00D93C43">
        <w:rPr>
          <w:sz w:val="28"/>
          <w:szCs w:val="28"/>
        </w:rPr>
        <w:t>2. Имитируя игру на клавишах, танец пальчиков, движения на координацию (когда руки лежат на столе ладонями вниз и по команде учителя дети одновременно или по очереди поднимают и опускают сначала большой палец на обеих руках, потом указательный и т.д.)</w:t>
      </w:r>
    </w:p>
    <w:p w:rsidR="00D203D2" w:rsidRPr="00D93C43" w:rsidRDefault="00D203D2" w:rsidP="00D93C43">
      <w:pPr>
        <w:ind w:firstLine="708"/>
        <w:jc w:val="both"/>
        <w:rPr>
          <w:sz w:val="28"/>
          <w:szCs w:val="28"/>
        </w:rPr>
      </w:pPr>
      <w:r w:rsidRPr="00D93C43">
        <w:rPr>
          <w:sz w:val="28"/>
          <w:szCs w:val="28"/>
        </w:rPr>
        <w:t xml:space="preserve">Систематическое выполнение упражнений </w:t>
      </w:r>
      <w:r w:rsidRPr="00D93C43">
        <w:rPr>
          <w:b/>
          <w:sz w:val="28"/>
          <w:szCs w:val="28"/>
        </w:rPr>
        <w:t>дыхательной гимнастики</w:t>
      </w:r>
      <w:r w:rsidRPr="00D93C43">
        <w:rPr>
          <w:sz w:val="28"/>
          <w:szCs w:val="28"/>
        </w:rPr>
        <w:t xml:space="preserve"> обеспечивает прекрасное лечебно</w:t>
      </w:r>
      <w:proofErr w:type="gramStart"/>
      <w:r w:rsidRPr="00D93C43">
        <w:rPr>
          <w:sz w:val="28"/>
          <w:szCs w:val="28"/>
        </w:rPr>
        <w:t xml:space="preserve"> -- </w:t>
      </w:r>
      <w:proofErr w:type="gramEnd"/>
      <w:r w:rsidRPr="00D93C43">
        <w:rPr>
          <w:sz w:val="28"/>
          <w:szCs w:val="28"/>
        </w:rPr>
        <w:t xml:space="preserve">профилактическое действие, дыхательная мускулатура обретает силу и выносливость, в организме нормализуется кровообращение. Дыхательная гимнастика снимает усталость головного мозга, очищает лёгкие, в результате чего во все уголки организма поступает кислород. Дыхательная гимнастика помогает мне обучать школьников правильно дышать. </w:t>
      </w:r>
    </w:p>
    <w:p w:rsidR="00D203D2" w:rsidRPr="00D93C43" w:rsidRDefault="00D203D2" w:rsidP="00922DBA">
      <w:pPr>
        <w:ind w:firstLine="708"/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 xml:space="preserve">Смена динамических поз положительно сказывается на работоспособности обучающихся. Часто использую учебную гимнастику, в основу которой положена всемирно известная методика доктора П. Денисова, разработанная на основе традиционных западных и восточных систем физического воспитания с использованием точечного самомассажа. </w:t>
      </w:r>
      <w:proofErr w:type="gramStart"/>
      <w:r w:rsidRPr="00D93C43">
        <w:rPr>
          <w:bCs/>
          <w:sz w:val="28"/>
          <w:szCs w:val="28"/>
        </w:rPr>
        <w:t>Комплексы, на первый взгляд незатейливых, но очень эффективных упражнений помогают обучающимся с умственной отсталостью лучше запоминать учебный материал, концентрировать своё внимание, снимать усталость после длительной работы с учебником, стрессы и т.д.</w:t>
      </w:r>
      <w:proofErr w:type="gramEnd"/>
    </w:p>
    <w:p w:rsidR="00D203D2" w:rsidRPr="00D93C43" w:rsidRDefault="00D203D2" w:rsidP="00922DBA">
      <w:pPr>
        <w:ind w:firstLine="708"/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 xml:space="preserve">Очень важна на каждом уроке </w:t>
      </w:r>
      <w:r w:rsidRPr="00D93C43">
        <w:rPr>
          <w:b/>
          <w:bCs/>
          <w:sz w:val="28"/>
          <w:szCs w:val="28"/>
        </w:rPr>
        <w:t xml:space="preserve">профилактика и коррекция нарушений зрения. </w:t>
      </w:r>
      <w:r w:rsidRPr="00D93C43">
        <w:rPr>
          <w:bCs/>
          <w:sz w:val="28"/>
          <w:szCs w:val="28"/>
        </w:rPr>
        <w:t xml:space="preserve">Зная, что в школьном возрасте орган зрения находится в стадии интенсивного развития и главной его особенностью является наличие так называемой дальнозоркой рефлексии, а наиболее физиологической нагрузкой для глаз является рассматривание удалённых предметов, я время от времени создаю на уроке предпосылки для интенсивного сосредоточения взгляда детей вдаль. Это позволяет снять напряжение с глазных мышц, долгое время работающих в режиме </w:t>
      </w:r>
      <w:r w:rsidRPr="00D93C43">
        <w:rPr>
          <w:bCs/>
          <w:sz w:val="28"/>
          <w:szCs w:val="28"/>
        </w:rPr>
        <w:lastRenderedPageBreak/>
        <w:t>ближнего зрения.</w:t>
      </w:r>
      <w:r w:rsidRPr="00D93C43">
        <w:rPr>
          <w:b/>
          <w:bCs/>
          <w:sz w:val="28"/>
          <w:szCs w:val="28"/>
        </w:rPr>
        <w:t xml:space="preserve"> </w:t>
      </w:r>
      <w:r w:rsidRPr="00D93C43">
        <w:rPr>
          <w:bCs/>
          <w:sz w:val="28"/>
          <w:szCs w:val="28"/>
        </w:rPr>
        <w:t xml:space="preserve">Упражнения выполняются сидя на стуле, спина прямая, руки лежат на коленях. </w:t>
      </w:r>
    </w:p>
    <w:p w:rsidR="00D203D2" w:rsidRPr="00D93C43" w:rsidRDefault="00D203D2" w:rsidP="00922DBA">
      <w:p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Использую гимнастику для глаз по методу Г.А. Шичко.</w:t>
      </w:r>
    </w:p>
    <w:p w:rsidR="00D203D2" w:rsidRPr="00D93C43" w:rsidRDefault="00D203D2" w:rsidP="00922DBA">
      <w:pPr>
        <w:ind w:firstLine="708"/>
        <w:jc w:val="both"/>
        <w:rPr>
          <w:bCs/>
          <w:sz w:val="28"/>
          <w:szCs w:val="28"/>
        </w:rPr>
      </w:pPr>
      <w:r w:rsidRPr="00D93C43">
        <w:rPr>
          <w:b/>
          <w:bCs/>
          <w:sz w:val="28"/>
          <w:szCs w:val="28"/>
        </w:rPr>
        <w:t>Охранительный режим</w:t>
      </w:r>
      <w:r w:rsidRPr="00D93C43">
        <w:rPr>
          <w:bCs/>
          <w:sz w:val="28"/>
          <w:szCs w:val="28"/>
        </w:rPr>
        <w:t xml:space="preserve"> обучения направлен на стабилизацию эмоционального тонуса и повышения уровня </w:t>
      </w:r>
      <w:proofErr w:type="gramStart"/>
      <w:r w:rsidRPr="00D93C43">
        <w:rPr>
          <w:bCs/>
          <w:sz w:val="28"/>
          <w:szCs w:val="28"/>
        </w:rPr>
        <w:t>работоспособности</w:t>
      </w:r>
      <w:proofErr w:type="gramEnd"/>
      <w:r w:rsidRPr="00D93C43">
        <w:rPr>
          <w:bCs/>
          <w:sz w:val="28"/>
          <w:szCs w:val="28"/>
        </w:rPr>
        <w:t xml:space="preserve"> обучающихся в классе. Поэтому на уроке необходимо наличие и выбор методов, способствующих активизации инициативы и творческого самовыражения самих обучающихся; место и длительность применения ТСО, моторная плотность урока, обязательно наличие в содержательной части урока вопросов, связанных со здоровьем и здоровым образом жизни, наличие эмоциональных разрядок, темп и особенности окончания урока.</w:t>
      </w:r>
    </w:p>
    <w:p w:rsidR="00D203D2" w:rsidRPr="00D93C43" w:rsidRDefault="00D203D2" w:rsidP="00922DBA">
      <w:p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 xml:space="preserve">На своих уроках я обеспечиваю вовлечение каждого обучающегося в процесс активного обучения, использую в образовательном процессе передовые педагогические технологии и знания возрастной психологии. Мои уроки отличает атмосфера психологического комфорта и сотрудничества, использование дидактического материала, тщательно подобранная наглядность, работающая на протяжении всего урока. Всегда уделяю пристальное внимание развитию речи обучающихся с умственной отсталостью, познавательной сферы и их самостоятельности. На уроках использую перфокарты, тестовые задания, индивидуальные карточки-задания, разнообразный яркий раздаточный материал, видеоуроки, что способствует развитию у детей с нарушенным интеллектом  познавательной активности, способности к анализу и синтезу, формирует умение обобщать и делать выводы. </w:t>
      </w:r>
    </w:p>
    <w:p w:rsidR="00D203D2" w:rsidRPr="00D93C43" w:rsidRDefault="00D203D2" w:rsidP="00922DBA">
      <w:pPr>
        <w:jc w:val="both"/>
        <w:rPr>
          <w:bCs/>
          <w:sz w:val="28"/>
          <w:szCs w:val="28"/>
        </w:rPr>
      </w:pPr>
      <w:r w:rsidRPr="00D93C43">
        <w:rPr>
          <w:bCs/>
          <w:sz w:val="28"/>
          <w:szCs w:val="28"/>
        </w:rPr>
        <w:t>Большое внимание уделяю вопросам развития интеллектуальных и коммуникативных умений, самостоятельности обучающихся, что впоследствии позволяет им успешно адаптироваться в современном социуме.</w:t>
      </w:r>
    </w:p>
    <w:p w:rsidR="00D203D2" w:rsidRPr="00D93C43" w:rsidRDefault="00D203D2" w:rsidP="00922DBA">
      <w:pPr>
        <w:ind w:firstLine="708"/>
        <w:jc w:val="both"/>
        <w:rPr>
          <w:sz w:val="28"/>
          <w:szCs w:val="28"/>
        </w:rPr>
      </w:pPr>
      <w:proofErr w:type="gramStart"/>
      <w:r w:rsidRPr="00D93C43">
        <w:rPr>
          <w:sz w:val="28"/>
          <w:szCs w:val="28"/>
        </w:rPr>
        <w:t>Практика показывает, что создание образовательной среды, которая обеспечивает ликвидацию стрессообразующих факторов на уроке, индивидуальных подход к обучающимся, позволяющий создать для каждого ребёнка ситуацию успеха в любых видах деятельности, творческий характер образовательного процесса с использованием активных и разнообразных форм и методов обучения, рациональная организация двигательной активности позволяет повысить адаптивные возможности детского организма, а значит, стать средством сохранения и укрепления его здоровья.</w:t>
      </w:r>
      <w:proofErr w:type="gramEnd"/>
    </w:p>
    <w:p w:rsidR="00D203D2" w:rsidRPr="00D93C43" w:rsidRDefault="00D203D2" w:rsidP="00922DBA">
      <w:pPr>
        <w:jc w:val="center"/>
        <w:rPr>
          <w:b/>
          <w:sz w:val="28"/>
          <w:szCs w:val="28"/>
        </w:rPr>
      </w:pPr>
      <w:r w:rsidRPr="00D93C43">
        <w:rPr>
          <w:b/>
          <w:sz w:val="28"/>
          <w:szCs w:val="28"/>
        </w:rPr>
        <w:t>Литература</w:t>
      </w:r>
    </w:p>
    <w:p w:rsidR="00D203D2" w:rsidRPr="00D93C43" w:rsidRDefault="00D203D2" w:rsidP="00922DBA">
      <w:pPr>
        <w:jc w:val="center"/>
        <w:rPr>
          <w:b/>
          <w:sz w:val="28"/>
          <w:szCs w:val="28"/>
        </w:rPr>
      </w:pPr>
    </w:p>
    <w:p w:rsidR="00D203D2" w:rsidRPr="00D93C43" w:rsidRDefault="00D203D2" w:rsidP="00922DBA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C43">
        <w:rPr>
          <w:color w:val="000000"/>
          <w:sz w:val="28"/>
          <w:szCs w:val="28"/>
        </w:rPr>
        <w:t>1. Б.П. Брунов  «Воспитание детей с проблемами в интеллектуальном развитии» Учебное пособие. Красноярск, - 2006г.</w:t>
      </w:r>
    </w:p>
    <w:p w:rsidR="00D203D2" w:rsidRPr="00D93C43" w:rsidRDefault="00D203D2" w:rsidP="00922DBA">
      <w:pPr>
        <w:jc w:val="both"/>
        <w:rPr>
          <w:sz w:val="28"/>
          <w:szCs w:val="28"/>
        </w:rPr>
      </w:pPr>
      <w:r w:rsidRPr="00D93C43">
        <w:rPr>
          <w:color w:val="000000"/>
          <w:sz w:val="28"/>
          <w:szCs w:val="28"/>
        </w:rPr>
        <w:t>2.</w:t>
      </w:r>
      <w:r w:rsidRPr="00D93C43">
        <w:rPr>
          <w:sz w:val="28"/>
          <w:szCs w:val="28"/>
        </w:rPr>
        <w:t xml:space="preserve"> Никишов А.И., Шалаев В.Ф. «Методика обучения и воспитания     обучающихся с интеллектуальными нарушениями».</w:t>
      </w:r>
      <w:proofErr w:type="gramStart"/>
      <w:r w:rsidRPr="00D93C43">
        <w:rPr>
          <w:sz w:val="28"/>
          <w:szCs w:val="28"/>
        </w:rPr>
        <w:t>—М</w:t>
      </w:r>
      <w:proofErr w:type="gramEnd"/>
      <w:r w:rsidRPr="00D93C43">
        <w:rPr>
          <w:sz w:val="28"/>
          <w:szCs w:val="28"/>
        </w:rPr>
        <w:t>осква: «Просвещение», 2012г.</w:t>
      </w:r>
    </w:p>
    <w:p w:rsidR="00D203D2" w:rsidRPr="00D93C43" w:rsidRDefault="00D203D2" w:rsidP="00922DBA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93C43">
        <w:rPr>
          <w:color w:val="000000"/>
          <w:sz w:val="28"/>
          <w:szCs w:val="28"/>
        </w:rPr>
        <w:t>3.</w:t>
      </w:r>
      <w:r w:rsidRPr="00D93C43">
        <w:rPr>
          <w:sz w:val="28"/>
          <w:szCs w:val="28"/>
        </w:rPr>
        <w:t xml:space="preserve"> В.Г. Петрова, И.В. Белякова «Психология умственно отсталых школьников»: Учебное пособие.- М.: Издательский центр «Академия», 2012г. -160 </w:t>
      </w:r>
      <w:proofErr w:type="gramStart"/>
      <w:r w:rsidRPr="00D93C43">
        <w:rPr>
          <w:sz w:val="28"/>
          <w:szCs w:val="28"/>
        </w:rPr>
        <w:t>с</w:t>
      </w:r>
      <w:proofErr w:type="gramEnd"/>
      <w:r w:rsidRPr="00D93C43">
        <w:rPr>
          <w:sz w:val="28"/>
          <w:szCs w:val="28"/>
        </w:rPr>
        <w:t>.</w:t>
      </w:r>
      <w:r w:rsidRPr="00D93C43">
        <w:rPr>
          <w:color w:val="000000"/>
          <w:sz w:val="28"/>
          <w:szCs w:val="28"/>
        </w:rPr>
        <w:t xml:space="preserve"> </w:t>
      </w:r>
    </w:p>
    <w:p w:rsidR="00D203D2" w:rsidRPr="00D93C43" w:rsidRDefault="00D203D2" w:rsidP="00922DBA">
      <w:pPr>
        <w:rPr>
          <w:b/>
          <w:sz w:val="28"/>
          <w:szCs w:val="28"/>
        </w:rPr>
      </w:pPr>
    </w:p>
    <w:sectPr w:rsidR="00D203D2" w:rsidRPr="00D93C43" w:rsidSect="00922DBA">
      <w:footerReference w:type="even" r:id="rId9"/>
      <w:footerReference w:type="default" r:id="rId10"/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3B" w:rsidRDefault="006C263B">
      <w:r>
        <w:separator/>
      </w:r>
    </w:p>
  </w:endnote>
  <w:endnote w:type="continuationSeparator" w:id="0">
    <w:p w:rsidR="006C263B" w:rsidRDefault="006C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D2" w:rsidRDefault="00D203D2" w:rsidP="00D203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03D2" w:rsidRDefault="00D203D2" w:rsidP="00D203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D2" w:rsidRDefault="00D203D2" w:rsidP="00D203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3C43">
      <w:rPr>
        <w:rStyle w:val="a4"/>
        <w:noProof/>
      </w:rPr>
      <w:t>6</w:t>
    </w:r>
    <w:r>
      <w:rPr>
        <w:rStyle w:val="a4"/>
      </w:rPr>
      <w:fldChar w:fldCharType="end"/>
    </w:r>
  </w:p>
  <w:p w:rsidR="00D203D2" w:rsidRDefault="00D203D2" w:rsidP="00D203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3B" w:rsidRDefault="006C263B">
      <w:r>
        <w:separator/>
      </w:r>
    </w:p>
  </w:footnote>
  <w:footnote w:type="continuationSeparator" w:id="0">
    <w:p w:rsidR="006C263B" w:rsidRDefault="006C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E43"/>
    <w:multiLevelType w:val="hybridMultilevel"/>
    <w:tmpl w:val="8D8A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46FC5"/>
    <w:multiLevelType w:val="hybridMultilevel"/>
    <w:tmpl w:val="398E5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3D2"/>
    <w:rsid w:val="0009089D"/>
    <w:rsid w:val="000A4DA9"/>
    <w:rsid w:val="00306827"/>
    <w:rsid w:val="003B3070"/>
    <w:rsid w:val="006C263B"/>
    <w:rsid w:val="008B2961"/>
    <w:rsid w:val="009103F7"/>
    <w:rsid w:val="00922DBA"/>
    <w:rsid w:val="00A7736B"/>
    <w:rsid w:val="00B46993"/>
    <w:rsid w:val="00CA1DF0"/>
    <w:rsid w:val="00D1297B"/>
    <w:rsid w:val="00D203D2"/>
    <w:rsid w:val="00D368FE"/>
    <w:rsid w:val="00D93C43"/>
    <w:rsid w:val="00E9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3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203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03D2"/>
  </w:style>
  <w:style w:type="character" w:styleId="a5">
    <w:name w:val="Hyperlink"/>
    <w:basedOn w:val="a0"/>
    <w:uiPriority w:val="99"/>
    <w:rsid w:val="00D203D2"/>
    <w:rPr>
      <w:color w:val="0000FF"/>
      <w:u w:val="single"/>
    </w:rPr>
  </w:style>
  <w:style w:type="paragraph" w:styleId="a6">
    <w:name w:val="Normal (Web)"/>
    <w:basedOn w:val="a"/>
    <w:rsid w:val="00D203D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A4D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almet/r-aktash/sch-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tatar.ru/almet/r-aktash/sch-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13128</CharactersWithSpaces>
  <SharedDoc>false</SharedDoc>
  <HLinks>
    <vt:vector size="12" baseType="variant">
      <vt:variant>
        <vt:i4>6488164</vt:i4>
      </vt:variant>
      <vt:variant>
        <vt:i4>3</vt:i4>
      </vt:variant>
      <vt:variant>
        <vt:i4>0</vt:i4>
      </vt:variant>
      <vt:variant>
        <vt:i4>5</vt:i4>
      </vt:variant>
      <vt:variant>
        <vt:lpwstr>https://edu.tatar.ru/almet/r-aktash/sch-int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https://edu.tatar.ru/almet/r-aktash/sch-int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2022-09-21T08:49:00Z</dcterms:created>
  <dcterms:modified xsi:type="dcterms:W3CDTF">2022-09-21T08:49:00Z</dcterms:modified>
</cp:coreProperties>
</file>