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70" w:rsidRDefault="00280497" w:rsidP="00280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97">
        <w:rPr>
          <w:rFonts w:ascii="Times New Roman" w:hAnsi="Times New Roman" w:cs="Times New Roman"/>
          <w:b/>
          <w:sz w:val="28"/>
          <w:szCs w:val="28"/>
        </w:rPr>
        <w:t>Технологии    программы    ПРОДЕТЕЙ</w:t>
      </w:r>
    </w:p>
    <w:p w:rsidR="00280497" w:rsidRPr="00280497" w:rsidRDefault="00280497" w:rsidP="00AB071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071F">
        <w:rPr>
          <w:rFonts w:ascii="Times New Roman" w:hAnsi="Times New Roman" w:cs="Times New Roman"/>
          <w:sz w:val="28"/>
          <w:szCs w:val="28"/>
        </w:rPr>
        <w:t xml:space="preserve">  </w:t>
      </w:r>
      <w:r w:rsidRPr="00280497">
        <w:rPr>
          <w:rFonts w:ascii="Times New Roman" w:hAnsi="Times New Roman" w:cs="Times New Roman"/>
          <w:sz w:val="28"/>
          <w:szCs w:val="28"/>
          <w:u w:val="single"/>
        </w:rPr>
        <w:t xml:space="preserve">Методика «Загадка дня» </w:t>
      </w:r>
    </w:p>
    <w:p w:rsidR="00280497" w:rsidRDefault="00280497" w:rsidP="00AB07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071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Загартдиновна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МАДОУ филиала «ДС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« Я – МАЛ».</w:t>
      </w:r>
    </w:p>
    <w:p w:rsidR="00280497" w:rsidRDefault="00280497" w:rsidP="00AB07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Уникальность  программы «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том, что она включает отдельные вариативные методики и образовательные  технологии, которые   я успешно внедряю в свою работу.   </w:t>
      </w:r>
      <w:r w:rsidR="00E277D3">
        <w:rPr>
          <w:rFonts w:ascii="Times New Roman" w:hAnsi="Times New Roman" w:cs="Times New Roman"/>
          <w:sz w:val="28"/>
          <w:szCs w:val="28"/>
        </w:rPr>
        <w:t>Посл</w:t>
      </w:r>
      <w:r w:rsidR="00904C69">
        <w:rPr>
          <w:rFonts w:ascii="Times New Roman" w:hAnsi="Times New Roman" w:cs="Times New Roman"/>
          <w:sz w:val="28"/>
          <w:szCs w:val="28"/>
        </w:rPr>
        <w:t xml:space="preserve">е приветствия дети подходят к  </w:t>
      </w:r>
      <w:r w:rsidR="00E277D3">
        <w:rPr>
          <w:rFonts w:ascii="Times New Roman" w:hAnsi="Times New Roman" w:cs="Times New Roman"/>
          <w:sz w:val="28"/>
          <w:szCs w:val="28"/>
        </w:rPr>
        <w:t xml:space="preserve"> магнитной доске, рассматривают и изучают сюжет, картинку  и т.д.</w:t>
      </w:r>
      <w:proofErr w:type="gramStart"/>
      <w:r w:rsidR="00E277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77D3">
        <w:rPr>
          <w:rFonts w:ascii="Times New Roman" w:hAnsi="Times New Roman" w:cs="Times New Roman"/>
          <w:sz w:val="28"/>
          <w:szCs w:val="28"/>
        </w:rPr>
        <w:t xml:space="preserve"> затем выбирают или отмечают  правильный ответ. Во время выбора ответа мы стараемся не обсуждать, чтоб каждый ребенок мог подумать и принять решение сам. А уже после выбора ответов мы обсуждаем предложенную загадку дня. </w:t>
      </w:r>
    </w:p>
    <w:p w:rsidR="00E277D3" w:rsidRDefault="00E277D3" w:rsidP="00AB07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 методика очень интересна и увлекательна для детей.  В таких  условиях  можно поддерживать индивидуальный интерес каждого ребенка, его длительную вовлеченность в выполнение  какого – либо задания.  </w:t>
      </w:r>
      <w:r w:rsidR="00AB07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Разгадывание загадок </w:t>
      </w:r>
      <w:r w:rsidR="00AB071F">
        <w:rPr>
          <w:rFonts w:ascii="Times New Roman" w:hAnsi="Times New Roman" w:cs="Times New Roman"/>
          <w:sz w:val="28"/>
          <w:szCs w:val="28"/>
        </w:rPr>
        <w:t xml:space="preserve"> вызывает большой интерес у детей за счет общения между собой.  Замечая и исправляя ошибки в ответах своих сверстников, ребенок вовлекается в совместную регуляцию</w:t>
      </w:r>
      <w:r w:rsidR="00904C69">
        <w:rPr>
          <w:rFonts w:ascii="Times New Roman" w:hAnsi="Times New Roman" w:cs="Times New Roman"/>
          <w:sz w:val="28"/>
          <w:szCs w:val="28"/>
        </w:rPr>
        <w:t xml:space="preserve">, </w:t>
      </w:r>
      <w:r w:rsidR="00AB071F">
        <w:rPr>
          <w:rFonts w:ascii="Times New Roman" w:hAnsi="Times New Roman" w:cs="Times New Roman"/>
          <w:sz w:val="28"/>
          <w:szCs w:val="28"/>
        </w:rPr>
        <w:t xml:space="preserve">  как собственного поведения, так и поведения своих   сверстников.  В ходе решения  «загадок» дети помогают друг другу.  Это дает возможность воспитателю возможность наблюдать за детьми и получить достоверную информацию об уровне развития каждого ребенка. </w:t>
      </w:r>
    </w:p>
    <w:p w:rsidR="00AB071F" w:rsidRDefault="00745498" w:rsidP="00AB07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«загадок» предпочтительно использовать специальные кармашки. Эти карточки должны быть достаточно большими, чтобы все дети могли видеть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карточке написан вопрос и есть картинка, иллюстрирующая этот вопрос.  Рекомендуется  фотографии с менами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таршие дети уже могут узнавать свое имя без дополнительных картинок. Рядом помещаются карточки с именами детей, которые не пришли в детский сад. </w:t>
      </w:r>
      <w:bookmarkStart w:id="0" w:name="_GoBack"/>
      <w:bookmarkEnd w:id="0"/>
    </w:p>
    <w:p w:rsidR="00280497" w:rsidRDefault="00280497" w:rsidP="00AB07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97" w:rsidRPr="00280497" w:rsidRDefault="00280497" w:rsidP="00280497">
      <w:pPr>
        <w:rPr>
          <w:rFonts w:ascii="Times New Roman" w:hAnsi="Times New Roman" w:cs="Times New Roman"/>
          <w:sz w:val="28"/>
          <w:szCs w:val="28"/>
        </w:rPr>
      </w:pPr>
    </w:p>
    <w:sectPr w:rsidR="00280497" w:rsidRPr="0028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EC"/>
    <w:rsid w:val="00280497"/>
    <w:rsid w:val="002D6AEC"/>
    <w:rsid w:val="00675370"/>
    <w:rsid w:val="00745498"/>
    <w:rsid w:val="007B4C45"/>
    <w:rsid w:val="00904C69"/>
    <w:rsid w:val="00AB071F"/>
    <w:rsid w:val="00D2028F"/>
    <w:rsid w:val="00E2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</cp:revision>
  <dcterms:created xsi:type="dcterms:W3CDTF">2023-01-15T12:58:00Z</dcterms:created>
  <dcterms:modified xsi:type="dcterms:W3CDTF">2023-01-29T13:59:00Z</dcterms:modified>
</cp:coreProperties>
</file>