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«Слушание классической музыки с детьми дошкольного возраста»</w:t>
      </w:r>
    </w:p>
    <w:p>
      <w:pPr>
        <w:spacing w:line="360" w:lineRule="auto"/>
        <w:contextualSpacing/>
        <w:jc w:val="right"/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bCs/>
          <w:i/>
          <w:iCs/>
          <w:sz w:val="28"/>
          <w:szCs w:val="28"/>
          <w:lang w:val="ru-RU"/>
        </w:rPr>
        <w:t>Музыкальный</w:t>
      </w:r>
      <w:r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lang w:val="ru-RU"/>
        </w:rPr>
        <w:t xml:space="preserve"> руководитель </w:t>
      </w:r>
    </w:p>
    <w:p>
      <w:pPr>
        <w:spacing w:line="360" w:lineRule="auto"/>
        <w:contextualSpacing/>
        <w:jc w:val="right"/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lang w:val="ru-RU"/>
        </w:rPr>
        <w:t>Хисамова Татьяна Николаевна</w:t>
      </w:r>
    </w:p>
    <w:p>
      <w:pPr>
        <w:spacing w:line="360" w:lineRule="auto"/>
        <w:contextualSpacing/>
        <w:jc w:val="right"/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bCs/>
          <w:i/>
          <w:iCs/>
          <w:sz w:val="28"/>
          <w:szCs w:val="28"/>
          <w:lang w:val="ru-RU"/>
        </w:rPr>
        <w:t>ХМАО</w:t>
      </w:r>
      <w:r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lang w:val="ru-RU"/>
        </w:rPr>
        <w:t xml:space="preserve">-Югра, г.Нижневартовск, </w:t>
      </w:r>
    </w:p>
    <w:p>
      <w:pPr>
        <w:spacing w:line="360" w:lineRule="auto"/>
        <w:contextualSpacing/>
        <w:jc w:val="right"/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lang w:val="ru-RU"/>
        </w:rPr>
        <w:t>МБДОУ ДС №31 «Медвежонок»</w:t>
      </w:r>
    </w:p>
    <w:p>
      <w:pPr>
        <w:pStyle w:val="5"/>
        <w:shd w:val="clear" w:color="auto" w:fill="FFFFFF"/>
        <w:spacing w:before="0" w:beforeAutospacing="0" w:after="225" w:afterAutospacing="0" w:line="360" w:lineRule="auto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Музыка по праву занимает особое место в эстетическом и художественном воспитании ребенка и способствует его всестороннему и гармоничному развитию. Дошкольники проявляют особую любовь к музыкальному искусству и принимают активное участие в музыкальной деятельности. Музыка учит ребенка сопереживать, фантазировать и воображать, проявлять себя в пении, в танце, в игре на музыкальных инструментах. Дошкольное детство – один из самых значимых периодов в жизни ребенка. Очень важно закладывать в этом возрасте прочный фундамент, который поможет ему в дальнейшем. </w:t>
      </w:r>
    </w:p>
    <w:p>
      <w:pPr>
        <w:pStyle w:val="5"/>
        <w:shd w:val="clear" w:color="auto" w:fill="FFFFFF"/>
        <w:spacing w:before="0" w:beforeAutospacing="0" w:after="225" w:afterAutospacing="0" w:line="360" w:lineRule="auto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Дошкольный возраст- уникален. Дошкольники – удивительны и неповторимы. Но есть еще более удивительные представители дошкольного возраста. Это воспитанники с признаками одаренности. Это особые ребята, которые усваивают и понимают происходящее вокруг быстрее, чем его сверстники. С детьми с признаками одаренности легче проводить педагогическую деятельность, но и подход к ним нужен особый. И педагогу очень важно соблюдать тот необходимый баланс образовательной деятельности между обычными детьми и детьми с признаками одаренности. Уметь работать со всеми воспитанниками, выявлять таланты и развивать музыкальные способности каждого ребенка- это одна из главных задач музыкального руководителя. Что же помогает найти, выявить талант у ребенка? Музыкальная деятельность одна из самых интересных, ярких и разнообразных видов педагогической деятельности. Простор для творчества и мысли здесь неисчерпаем.  Первым нам приходит на помощь результаты педагогического мониторинга. Но и мониторинг можно сделать более интересным, если, например, отойти от шаблонов и разнообразить его различными творческим заданиями. Второе что нам приходит на помощь это сама музыкальная деятельность. В ходе различных педагогических мероприятий можно выявить ребенка со способностями к пению, танцу, театральной деятельности. Проявив внимательность и наблюдательность, педагог может найти талантливого ребенка и развивать его способности. Педагогическая деятельность музыкального руководителя обширна. Воспитанник учится у него петь, танцевать и конечно же слушать музыку. Слушание музыки проводится для всех детей, но все же есть воспитанники, которые более тонко и осмысленно понимают то или иное музыкальное произведение. </w:t>
      </w:r>
    </w:p>
    <w:p>
      <w:pPr>
        <w:pStyle w:val="5"/>
        <w:shd w:val="clear" w:color="auto" w:fill="FFFFFF"/>
        <w:spacing w:before="0" w:beforeAutospacing="0" w:after="225" w:afterAutospacing="0" w:line="360" w:lineRule="auto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Итак, в современном дошкольном образовании выделяют 5 основных музыкальных видов деятельности: пение, музыкально- ритмические движения, игра на детских музыкальных инструментах, музыкальная импровизация и слушание музыки.</w:t>
      </w:r>
    </w:p>
    <w:p>
      <w:pPr>
        <w:pStyle w:val="5"/>
        <w:shd w:val="clear" w:color="auto" w:fill="FFFFFF"/>
        <w:spacing w:before="0" w:beforeAutospacing="0" w:after="225" w:afterAutospacing="0" w:line="360" w:lineRule="auto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слушании музыки </w:t>
      </w:r>
      <w:r>
        <w:rPr>
          <w:color w:val="000000"/>
          <w:sz w:val="28"/>
          <w:szCs w:val="28"/>
          <w:shd w:val="clear" w:color="auto" w:fill="FFFFFF"/>
        </w:rPr>
        <w:t xml:space="preserve">воспитанники слушают музыкальные произведения различных жанров, разные по настроению, образам. Так же музыка для слушания должна быть яркой, изобразительной и близкой по содержанию детям. </w:t>
      </w:r>
    </w:p>
    <w:p>
      <w:pPr>
        <w:pStyle w:val="5"/>
        <w:shd w:val="clear" w:color="auto" w:fill="FFFFFF"/>
        <w:spacing w:before="0" w:beforeAutospacing="0" w:after="225" w:afterAutospacing="0" w:line="360" w:lineRule="auto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Несмотря на то, что педагогу рекомендуется тщательно подбирать материал для лучшего усвоения его воспитанниками, тем не менее слушание музыки является одним из самых сложных видов музыкальной деятельности. Почему? </w:t>
      </w:r>
    </w:p>
    <w:p>
      <w:pPr>
        <w:pStyle w:val="5"/>
        <w:shd w:val="clear" w:color="auto" w:fill="FFFFFF"/>
        <w:spacing w:before="0" w:beforeAutospacing="0" w:after="225" w:afterAutospacing="0" w:line="360" w:lineRule="auto"/>
        <w:contextualSpacing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Потому что слушание </w:t>
      </w:r>
      <w:r>
        <w:rPr>
          <w:color w:val="000000"/>
          <w:sz w:val="28"/>
          <w:szCs w:val="28"/>
          <w:shd w:val="clear" w:color="auto" w:fill="FFFFFF"/>
        </w:rPr>
        <w:t>является сложным процессом познания, переживания и оценки музыкального произведения, его художественного образа. Ребенок, слушая музыку узнает, что такое опера, балет, симфония, сюита, композитор, скрипка, оркестр, дирижер, ария и т.д. Не имеющему большого жизненного опыта ребенку порой трудно осмыслить и усвоить эти понятия. Взрослый человек не всегда ответит, как называется то или иное произведение, что же говорить о ребенке?  И тут же возникает первый вопрос: как успешно провести слушание музыки?</w:t>
      </w:r>
    </w:p>
    <w:p>
      <w:pPr>
        <w:pStyle w:val="5"/>
        <w:shd w:val="clear" w:color="auto" w:fill="FFFFFF"/>
        <w:spacing w:before="0" w:beforeAutospacing="0" w:after="225" w:afterAutospacing="0" w:line="360" w:lineRule="auto"/>
        <w:contextualSpacing/>
        <w:jc w:val="both"/>
        <w:textAlignment w:val="baseline"/>
        <w:rPr>
          <w:color w:val="111D00"/>
          <w:sz w:val="28"/>
          <w:szCs w:val="28"/>
        </w:rPr>
      </w:pPr>
      <w:r>
        <w:rPr>
          <w:color w:val="111D00"/>
          <w:sz w:val="28"/>
          <w:szCs w:val="28"/>
        </w:rPr>
        <w:t>В последнее время мир захлестнула пандемия коронавирусной инфекции и многие перешли на дистанционный формат работы. Не обошло это и нас, педагогов. И тут же возникает второй вопрос: как успешно провести слушание музыки, да еще и дистанционно?</w:t>
      </w:r>
    </w:p>
    <w:p>
      <w:pPr>
        <w:pStyle w:val="5"/>
        <w:shd w:val="clear" w:color="auto" w:fill="FFFFFF"/>
        <w:spacing w:before="0" w:beforeAutospacing="0" w:after="225" w:afterAutospacing="0" w:line="360" w:lineRule="auto"/>
        <w:contextualSpacing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Как показывает практика, при должном отношении и творческом подходе провести занятие можно в любом формате. </w:t>
      </w:r>
    </w:p>
    <w:p>
      <w:pPr>
        <w:pStyle w:val="5"/>
        <w:shd w:val="clear" w:color="auto" w:fill="FFFFFF"/>
        <w:spacing w:before="0" w:beforeAutospacing="0" w:after="225" w:afterAutospacing="0" w:line="360" w:lineRule="auto"/>
        <w:contextualSpacing/>
        <w:jc w:val="both"/>
        <w:textAlignment w:val="baseline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При организации слушания музыки в своей педагогической деятельности </w:t>
      </w:r>
      <w:r>
        <w:rPr>
          <w:color w:val="000000"/>
          <w:sz w:val="28"/>
          <w:szCs w:val="28"/>
          <w:shd w:val="clear" w:color="auto" w:fill="FFFFFF"/>
          <w:lang w:val="ru-RU"/>
        </w:rPr>
        <w:t>я</w:t>
      </w:r>
      <w:r>
        <w:rPr>
          <w:rFonts w:hint="default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руководст</w:t>
      </w:r>
      <w:r>
        <w:rPr>
          <w:color w:val="000000"/>
          <w:sz w:val="28"/>
          <w:szCs w:val="28"/>
          <w:shd w:val="clear" w:color="auto" w:fill="FFFFFF"/>
          <w:lang w:val="ru-RU"/>
        </w:rPr>
        <w:t>вовалась</w:t>
      </w:r>
      <w:r>
        <w:rPr>
          <w:color w:val="000000"/>
          <w:sz w:val="28"/>
          <w:szCs w:val="28"/>
          <w:shd w:val="clear" w:color="auto" w:fill="FFFFFF"/>
        </w:rPr>
        <w:t xml:space="preserve"> следующими принципами: </w:t>
      </w:r>
    </w:p>
    <w:p>
      <w:pPr>
        <w:pStyle w:val="5"/>
        <w:shd w:val="clear" w:color="auto" w:fill="FFFFFF"/>
        <w:spacing w:before="0" w:beforeAutospacing="0" w:after="225" w:afterAutospacing="0" w:line="360" w:lineRule="auto"/>
        <w:contextualSpacing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1 принцип простоты и доступности.</w:t>
      </w:r>
      <w:r>
        <w:rPr>
          <w:color w:val="000000"/>
          <w:sz w:val="28"/>
          <w:szCs w:val="28"/>
          <w:shd w:val="clear" w:color="auto" w:fill="FFFFFF"/>
        </w:rPr>
        <w:t xml:space="preserve"> Чем проще и доступнее произведение, тем лучше оно усваивается ребенком. Например, «Шутка» И.С.Баха, «Детский альбом» П.И.Чайковского, «Времена года» Антонио Вивальди. Также хорошо воспринимаются детьми яркие музыкальные образы, созданные композиторами- Щелкунчик Чайковского, Черномор Глинки, богатыри Александра Бородина, Горный король Эдварда Грига и т.д.</w:t>
      </w:r>
    </w:p>
    <w:p>
      <w:pPr>
        <w:pStyle w:val="5"/>
        <w:shd w:val="clear" w:color="auto" w:fill="FFFFFF"/>
        <w:spacing w:before="0" w:beforeAutospacing="0" w:after="225" w:afterAutospacing="0" w:line="360" w:lineRule="auto"/>
        <w:contextualSpacing/>
        <w:jc w:val="both"/>
        <w:textAlignment w:val="baseline"/>
        <w:rPr>
          <w:color w:val="111D00"/>
          <w:sz w:val="28"/>
          <w:szCs w:val="28"/>
        </w:rPr>
      </w:pPr>
      <w:r>
        <w:rPr>
          <w:b/>
          <w:bCs/>
          <w:color w:val="111D00"/>
          <w:sz w:val="28"/>
          <w:szCs w:val="28"/>
        </w:rPr>
        <w:t xml:space="preserve">2 принцип учета возрастных особенностей ребенка. </w:t>
      </w:r>
      <w:r>
        <w:rPr>
          <w:color w:val="111D00"/>
          <w:sz w:val="28"/>
          <w:szCs w:val="28"/>
        </w:rPr>
        <w:t xml:space="preserve">Учитываются результаты диагностики и основные изменения восприятия музыки в каждой возрастной группе. Музыкальные произведения нужно давть слушать учитывая возраст ребенка. Например, Токатту и фугу ре минор И.С.Баха воспитанник средней группы не воспримет, а вот «Шутку» того композитора- с удовольствием. </w:t>
      </w:r>
    </w:p>
    <w:p>
      <w:pPr>
        <w:pStyle w:val="5"/>
        <w:shd w:val="clear" w:color="auto" w:fill="FFFFFF"/>
        <w:spacing w:before="0" w:beforeAutospacing="0" w:after="225" w:afterAutospacing="0" w:line="360" w:lineRule="auto"/>
        <w:contextualSpacing/>
        <w:jc w:val="both"/>
        <w:textAlignment w:val="baseline"/>
        <w:rPr>
          <w:color w:val="111D00"/>
          <w:sz w:val="28"/>
          <w:szCs w:val="28"/>
        </w:rPr>
      </w:pPr>
      <w:r>
        <w:rPr>
          <w:b/>
          <w:bCs/>
          <w:color w:val="111D00"/>
          <w:sz w:val="28"/>
          <w:szCs w:val="28"/>
        </w:rPr>
        <w:t>3 принцип взаимодействия и педагогической поддержки</w:t>
      </w:r>
      <w:r>
        <w:rPr>
          <w:color w:val="111D00"/>
          <w:sz w:val="28"/>
          <w:szCs w:val="28"/>
        </w:rPr>
        <w:t xml:space="preserve">. Учитываются музыкальные интересы и вкус ребенка, его свобода высказывания о том или ином произведении, педагогом оказывается помощь воспитаннику в процессе восприятия музыки. Мальчику Шихману Антону было предложено послушать «Болеро» Мориса Равеля. Болеро — это испанский танец, мы его обязательно послушаем на мастер классе. Затем ему предложили нарисовать то, что ему представилось. И он нарисовал военный парад, объясняя это тем, что в этом произведении звучит барабан. </w:t>
      </w:r>
    </w:p>
    <w:p>
      <w:pPr>
        <w:pStyle w:val="5"/>
        <w:shd w:val="clear" w:color="auto" w:fill="FFFFFF"/>
        <w:spacing w:before="0" w:beforeAutospacing="0" w:after="225" w:afterAutospacing="0" w:line="360" w:lineRule="auto"/>
        <w:contextualSpacing/>
        <w:jc w:val="both"/>
        <w:textAlignment w:val="baseline"/>
        <w:rPr>
          <w:color w:val="111D00"/>
          <w:sz w:val="28"/>
          <w:szCs w:val="28"/>
        </w:rPr>
      </w:pPr>
      <w:r>
        <w:rPr>
          <w:b/>
          <w:bCs/>
          <w:color w:val="111D00"/>
          <w:sz w:val="28"/>
          <w:szCs w:val="28"/>
        </w:rPr>
        <w:t xml:space="preserve">4 принцип профессионального сотрудничества и сотворчества.  </w:t>
      </w:r>
      <w:r>
        <w:rPr>
          <w:bCs/>
          <w:color w:val="111D00"/>
          <w:sz w:val="28"/>
          <w:szCs w:val="28"/>
        </w:rPr>
        <w:t>В</w:t>
      </w:r>
      <w:r>
        <w:rPr>
          <w:color w:val="111D00"/>
          <w:sz w:val="28"/>
          <w:szCs w:val="28"/>
        </w:rPr>
        <w:t xml:space="preserve">заимодействие музыкального руководителя и педагогов, тесное сотрудничество с семьей воспитанника. Родители — это наши главные помощники, и в дистанционном обучении на них ложится дополнительная нагрузка, с чем они прекрасно справились. </w:t>
      </w:r>
    </w:p>
    <w:p>
      <w:pPr>
        <w:pStyle w:val="5"/>
        <w:shd w:val="clear" w:color="auto" w:fill="FFFFFF"/>
        <w:spacing w:before="0" w:beforeAutospacing="0" w:after="225" w:afterAutospacing="0" w:line="360" w:lineRule="auto"/>
        <w:contextualSpacing/>
        <w:jc w:val="both"/>
        <w:textAlignment w:val="baseline"/>
        <w:rPr>
          <w:color w:val="111D00"/>
          <w:sz w:val="28"/>
          <w:szCs w:val="28"/>
        </w:rPr>
      </w:pPr>
      <w:r>
        <w:rPr>
          <w:b/>
          <w:bCs/>
          <w:color w:val="111D00"/>
          <w:sz w:val="28"/>
          <w:szCs w:val="28"/>
        </w:rPr>
        <w:t>5 принцип систематичности и последовательности</w:t>
      </w:r>
      <w:r>
        <w:rPr>
          <w:color w:val="111D00"/>
          <w:sz w:val="28"/>
          <w:szCs w:val="28"/>
        </w:rPr>
        <w:t xml:space="preserve">. Необходима планомерная работа по восприятию музыки дошкольниками, постепенное усложнение музыкального содержания. Не должно быть так, что одно произведение мы послушали в сентябре. Второе- в январе, а про третье совсем забыли. Слушание музыки, как и любой вид деятельности нужно проводить систематично. </w:t>
      </w:r>
    </w:p>
    <w:p>
      <w:pPr>
        <w:pStyle w:val="5"/>
        <w:shd w:val="clear" w:color="auto" w:fill="FFFFFF"/>
        <w:spacing w:before="0" w:beforeAutospacing="0" w:after="225" w:afterAutospacing="0" w:line="360" w:lineRule="auto"/>
        <w:contextualSpacing/>
        <w:jc w:val="both"/>
        <w:textAlignment w:val="baseline"/>
        <w:rPr>
          <w:color w:val="111D00"/>
          <w:sz w:val="28"/>
          <w:szCs w:val="28"/>
        </w:rPr>
      </w:pPr>
      <w:r>
        <w:rPr>
          <w:b/>
          <w:bCs/>
          <w:color w:val="111D00"/>
          <w:sz w:val="28"/>
          <w:szCs w:val="28"/>
        </w:rPr>
        <w:t>6 принцип наглядности.</w:t>
      </w:r>
      <w:r>
        <w:rPr>
          <w:rFonts w:hint="default"/>
          <w:b/>
          <w:bCs/>
          <w:color w:val="111D00"/>
          <w:sz w:val="28"/>
          <w:szCs w:val="28"/>
          <w:lang w:val="ru-RU"/>
        </w:rPr>
        <w:t xml:space="preserve"> </w:t>
      </w:r>
      <w:bookmarkStart w:id="0" w:name="_GoBack"/>
      <w:bookmarkEnd w:id="0"/>
      <w:r>
        <w:rPr>
          <w:bCs/>
          <w:color w:val="111D00"/>
          <w:sz w:val="28"/>
          <w:szCs w:val="28"/>
        </w:rPr>
        <w:t>П</w:t>
      </w:r>
      <w:r>
        <w:rPr>
          <w:color w:val="111D00"/>
          <w:sz w:val="28"/>
          <w:szCs w:val="28"/>
        </w:rPr>
        <w:t xml:space="preserve">ри слушании музыки используется демонстрационный материал. Ребенку очень важно не только слышать музыку, но и видеть ее. Например, при слушании произведения «Зима» из цикла «Времена года» Антонио Вивальди для ребенка демонстрируются картинки и видео с изображением зимы, а также видео игры самого оркестра, исполняющего данное произведение. Если разговор идет о музыкальных инструментах, то обязательно показываю как он выглядит- например, скрипка, виолончель, орган. </w:t>
      </w:r>
    </w:p>
    <w:p>
      <w:pPr>
        <w:pStyle w:val="5"/>
        <w:shd w:val="clear" w:color="auto" w:fill="FFFFFF"/>
        <w:spacing w:before="0" w:beforeAutospacing="0" w:after="225" w:afterAutospacing="0" w:line="360" w:lineRule="auto"/>
        <w:contextualSpacing/>
        <w:jc w:val="both"/>
        <w:textAlignment w:val="baseline"/>
        <w:rPr>
          <w:color w:val="111D00"/>
          <w:sz w:val="28"/>
          <w:szCs w:val="28"/>
        </w:rPr>
      </w:pPr>
      <w:r>
        <w:rPr>
          <w:b/>
          <w:bCs/>
          <w:color w:val="111D00"/>
          <w:sz w:val="28"/>
          <w:szCs w:val="28"/>
        </w:rPr>
        <w:t>7 принцип продуктивности</w:t>
      </w:r>
      <w:r>
        <w:rPr>
          <w:color w:val="111D00"/>
          <w:sz w:val="28"/>
          <w:szCs w:val="28"/>
        </w:rPr>
        <w:t>. Результатом восприятия музыки должен явиться некий творческий продукт, например, образ, воплощенный в рисунке, танце, музицировании, игре, слове и т. д. Так же можно попросить схематично изобразить в виде смайликов характер того или иного произведения.</w:t>
      </w:r>
    </w:p>
    <w:p>
      <w:pPr>
        <w:pStyle w:val="5"/>
        <w:shd w:val="clear" w:color="auto" w:fill="FFFFFF"/>
        <w:spacing w:before="0" w:beforeAutospacing="0" w:after="225" w:afterAutospacing="0" w:line="360" w:lineRule="auto"/>
        <w:contextualSpacing/>
        <w:jc w:val="both"/>
        <w:textAlignment w:val="baseline"/>
        <w:rPr>
          <w:b/>
          <w:color w:val="111D00"/>
          <w:sz w:val="28"/>
          <w:szCs w:val="28"/>
        </w:rPr>
      </w:pPr>
      <w:r>
        <w:rPr>
          <w:color w:val="111D00"/>
          <w:sz w:val="28"/>
          <w:szCs w:val="28"/>
        </w:rPr>
        <w:t xml:space="preserve">Все эти принципы я применяю в своей педагогической практике, и они способствуют успешному усвоению материала. </w:t>
      </w:r>
      <w:r>
        <w:rPr>
          <w:color w:val="000000"/>
          <w:sz w:val="28"/>
          <w:szCs w:val="28"/>
        </w:rPr>
        <w:t xml:space="preserve">Нужно развивать восприятие музыки как активную деятельность, подобную пению, игре на инструментах. Но это сложная работа, так как она связана с тонкими, глубокими внутренними переживаниями, которые трудно выявить, наблюдать нелегко и формировать. Необходимо, прежде всего, понять, о чем «рассказывает» музыка. Беседы о музыке очень важны! </w:t>
      </w:r>
    </w:p>
    <w:p>
      <w:pPr>
        <w:pStyle w:val="5"/>
        <w:shd w:val="clear" w:color="auto" w:fill="FFFFFF"/>
        <w:spacing w:before="0" w:beforeAutospacing="0" w:after="225" w:afterAutospacing="0" w:line="360" w:lineRule="auto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Слушание музыки - уникальный вид музыкальной деятельности. Его уникальность состоит в тех развивающих возможностях, которое слушание обеспечивает как в плане музыкального, так и общего психического развития ребенка. Слушая музыку, ребенок познает мир во всем его многообразии, у него развивается интерес к ней, расширяется музыкальный кругозор, повышается музыкальная восприимчивость детей, формируются зачатки музыкального вкуса.</w:t>
      </w:r>
    </w:p>
    <w:p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265"/>
    <w:rsid w:val="00007FB6"/>
    <w:rsid w:val="00012B9F"/>
    <w:rsid w:val="000214EA"/>
    <w:rsid w:val="00030ECE"/>
    <w:rsid w:val="00102265"/>
    <w:rsid w:val="00151E70"/>
    <w:rsid w:val="00156316"/>
    <w:rsid w:val="00194637"/>
    <w:rsid w:val="001A6EC8"/>
    <w:rsid w:val="002643F3"/>
    <w:rsid w:val="00387BAF"/>
    <w:rsid w:val="00395221"/>
    <w:rsid w:val="003E2FDD"/>
    <w:rsid w:val="00423D3B"/>
    <w:rsid w:val="00510DC0"/>
    <w:rsid w:val="005200B9"/>
    <w:rsid w:val="005D64D0"/>
    <w:rsid w:val="006B1913"/>
    <w:rsid w:val="00702045"/>
    <w:rsid w:val="00723419"/>
    <w:rsid w:val="007709FF"/>
    <w:rsid w:val="00832871"/>
    <w:rsid w:val="008D42F1"/>
    <w:rsid w:val="009225C3"/>
    <w:rsid w:val="00922A0F"/>
    <w:rsid w:val="00953FE0"/>
    <w:rsid w:val="00A2728B"/>
    <w:rsid w:val="00AA66D2"/>
    <w:rsid w:val="00B43FF0"/>
    <w:rsid w:val="00BA6732"/>
    <w:rsid w:val="00BE2F54"/>
    <w:rsid w:val="00C824D5"/>
    <w:rsid w:val="00D1049F"/>
    <w:rsid w:val="00D653EF"/>
    <w:rsid w:val="00D72F46"/>
    <w:rsid w:val="00D77DDD"/>
    <w:rsid w:val="00E10B71"/>
    <w:rsid w:val="00EF799E"/>
    <w:rsid w:val="00F044C2"/>
    <w:rsid w:val="00F51570"/>
    <w:rsid w:val="00FB6C02"/>
    <w:rsid w:val="1613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6">
    <w:name w:val="Текст выноски Знак"/>
    <w:basedOn w:val="2"/>
    <w:link w:val="4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1253</Words>
  <Characters>7147</Characters>
  <Lines>59</Lines>
  <Paragraphs>16</Paragraphs>
  <TotalTime>729</TotalTime>
  <ScaleCrop>false</ScaleCrop>
  <LinksUpToDate>false</LinksUpToDate>
  <CharactersWithSpaces>8384</CharactersWithSpaces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2021-01-30T18:38:00Z</dcterms:created>
  <dc:creator>Пользователь</dc:creator>
  <cp:lastModifiedBy>Admin</cp:lastModifiedBy>
  <cp:lastPrinted>2021-02-09T03:49:00Z</cp:lastPrinted>
  <dcterms:modified xsi:type="dcterms:W3CDTF">2022-03-21T10:59:46Z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B7D315182C2F448AAE3C6A474CD8829B</vt:lpwstr>
  </property>
</Properties>
</file>