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«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 театрализованных игр в работе учителя-логопеда</w:t>
      </w:r>
      <w:r w:rsidRPr="00EA3C1C">
        <w:rPr>
          <w:color w:val="111111"/>
          <w:sz w:val="28"/>
          <w:szCs w:val="28"/>
        </w:rPr>
        <w:t>»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 xml:space="preserve">Л. С. </w:t>
      </w:r>
      <w:proofErr w:type="spellStart"/>
      <w:r w:rsidRPr="00EA3C1C">
        <w:rPr>
          <w:color w:val="111111"/>
          <w:sz w:val="28"/>
          <w:szCs w:val="28"/>
        </w:rPr>
        <w:t>Выготский</w:t>
      </w:r>
      <w:proofErr w:type="spellEnd"/>
      <w:r w:rsidR="00EA3C1C">
        <w:rPr>
          <w:color w:val="111111"/>
          <w:sz w:val="28"/>
          <w:szCs w:val="28"/>
        </w:rPr>
        <w:t xml:space="preserve"> сказал</w:t>
      </w:r>
      <w:proofErr w:type="gramStart"/>
      <w:r w:rsidR="00EA3C1C">
        <w:rPr>
          <w:color w:val="111111"/>
          <w:sz w:val="28"/>
          <w:szCs w:val="28"/>
        </w:rPr>
        <w:t xml:space="preserve"> :</w:t>
      </w:r>
      <w:proofErr w:type="gramEnd"/>
    </w:p>
    <w:p w:rsidR="000F7750" w:rsidRPr="00EA3C1C" w:rsidRDefault="00EA3C1C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r w:rsidR="000F7750" w:rsidRPr="00EA3C1C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="000F7750" w:rsidRPr="00EA3C1C">
        <w:rPr>
          <w:color w:val="111111"/>
          <w:sz w:val="28"/>
          <w:szCs w:val="28"/>
        </w:rPr>
        <w:t> - самый доступный вид искусства для детей-дошкольников</w:t>
      </w:r>
      <w:proofErr w:type="gramStart"/>
      <w:r w:rsidR="000F7750" w:rsidRPr="00EA3C1C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»</w:t>
      </w:r>
      <w:proofErr w:type="gramEnd"/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EA3C1C">
        <w:rPr>
          <w:b/>
          <w:i/>
          <w:color w:val="111111"/>
          <w:sz w:val="28"/>
          <w:szCs w:val="28"/>
          <w:u w:val="single"/>
        </w:rPr>
        <w:t xml:space="preserve">Цель:   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EA3C1C">
        <w:rPr>
          <w:i/>
          <w:color w:val="111111"/>
          <w:sz w:val="28"/>
          <w:szCs w:val="28"/>
          <w:u w:val="single"/>
        </w:rPr>
        <w:t>Ознакомление педагогов с </w:t>
      </w:r>
      <w:r w:rsidRPr="00EA3C1C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использованием театрализованных</w:t>
      </w:r>
      <w:r w:rsidRPr="00EA3C1C">
        <w:rPr>
          <w:i/>
          <w:color w:val="111111"/>
          <w:sz w:val="28"/>
          <w:szCs w:val="28"/>
          <w:u w:val="single"/>
        </w:rPr>
        <w:t> игр на индивидуальных занятиях </w:t>
      </w:r>
      <w:r w:rsidRPr="00EA3C1C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учителя-логопеда</w:t>
      </w:r>
      <w:r w:rsidR="00EA3C1C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 xml:space="preserve">Театрализованная игра учит детей: 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 -общаться в коллективе.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 xml:space="preserve">- развивает навыки игрового поведения 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 xml:space="preserve">- коммуникативные навыки, которые сближают детский коллектив, 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left="284" w:firstLine="142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-помогают наладить контакт со сверстниками и взрослыми и настраивают на непринужденное общение</w:t>
      </w:r>
      <w:r w:rsidR="003707BD">
        <w:rPr>
          <w:color w:val="111111"/>
          <w:sz w:val="28"/>
          <w:szCs w:val="28"/>
        </w:rPr>
        <w:t>.</w:t>
      </w:r>
    </w:p>
    <w:p w:rsid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 xml:space="preserve"> Игра – ведущий вид деятельности детей-дошкольников. А исправление не</w:t>
      </w:r>
      <w:r w:rsidR="00EA3C1C">
        <w:rPr>
          <w:color w:val="111111"/>
          <w:sz w:val="28"/>
          <w:szCs w:val="28"/>
        </w:rPr>
        <w:t>достатков речи – трудоёмкий процесс</w:t>
      </w:r>
      <w:r w:rsidRPr="00EA3C1C">
        <w:rPr>
          <w:color w:val="111111"/>
          <w:sz w:val="28"/>
          <w:szCs w:val="28"/>
        </w:rPr>
        <w:t xml:space="preserve">. 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Поэтому, моя задача, логопеда – окружить ребёнка игрой так, чтобы он не заметил, что занимается тяжёлой, монотонной </w:t>
      </w:r>
      <w:r w:rsidRPr="00EA3C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работой</w:t>
      </w:r>
      <w:r w:rsidRPr="00EA3C1C">
        <w:rPr>
          <w:b/>
          <w:color w:val="111111"/>
          <w:sz w:val="28"/>
          <w:szCs w:val="28"/>
        </w:rPr>
        <w:t>.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 xml:space="preserve"> В этом 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A3C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мне помогают </w:t>
      </w:r>
      <w:r w:rsidRPr="00EA3C1C">
        <w:rPr>
          <w:b/>
          <w:color w:val="111111"/>
          <w:sz w:val="28"/>
          <w:szCs w:val="28"/>
        </w:rPr>
        <w:t xml:space="preserve"> </w:t>
      </w:r>
      <w:r w:rsidRPr="00EA3C1C">
        <w:rPr>
          <w:color w:val="111111"/>
          <w:sz w:val="28"/>
          <w:szCs w:val="28"/>
        </w:rPr>
        <w:t>средства </w:t>
      </w:r>
      <w:r w:rsidRPr="00EA3C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EA3C1C">
        <w:rPr>
          <w:b/>
          <w:color w:val="111111"/>
          <w:sz w:val="28"/>
          <w:szCs w:val="28"/>
        </w:rPr>
        <w:t xml:space="preserve">. 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 xml:space="preserve">В моем  арсенале достаточно большое количество наглядно-игровых дидактических приёмов,  атрибутов  </w:t>
      </w:r>
      <w:r w:rsidRPr="00EA3C1C">
        <w:rPr>
          <w:i/>
          <w:iCs/>
          <w:color w:val="111111"/>
          <w:sz w:val="28"/>
          <w:szCs w:val="28"/>
          <w:bdr w:val="none" w:sz="0" w:space="0" w:color="auto" w:frame="1"/>
        </w:rPr>
        <w:t>(различные куклы, персонажи, игрушки)</w:t>
      </w:r>
      <w:r w:rsidRPr="00EA3C1C">
        <w:rPr>
          <w:color w:val="111111"/>
          <w:sz w:val="28"/>
          <w:szCs w:val="28"/>
        </w:rPr>
        <w:t> для того, чтобы занятие по автоматизации звуков превратилось для ребёнка в увлекательную игру. Постоянное создание игровых ситуаций побуждает детей к речи.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</w:t>
      </w:r>
      <w:r w:rsidRPr="00EA3C1C">
        <w:rPr>
          <w:b/>
          <w:color w:val="111111"/>
          <w:sz w:val="28"/>
          <w:szCs w:val="28"/>
        </w:rPr>
        <w:t> д</w:t>
      </w:r>
      <w:r w:rsidRPr="00EA3C1C">
        <w:rPr>
          <w:color w:val="111111"/>
          <w:sz w:val="28"/>
          <w:szCs w:val="28"/>
        </w:rPr>
        <w:t>еятельность - это в первую очередь импровизация, оживление предметов и звуков.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• Участвуя в 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театрализованных играх</w:t>
      </w:r>
      <w:r w:rsidRPr="00EA3C1C">
        <w:rPr>
          <w:color w:val="111111"/>
          <w:sz w:val="28"/>
          <w:szCs w:val="28"/>
        </w:rPr>
        <w:t>, ребёнок знакомится с окружающим миром через образы, краски, звуки.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• 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>Работая над персонажем</w:t>
      </w:r>
      <w:r w:rsidRPr="00EA3C1C">
        <w:rPr>
          <w:color w:val="111111"/>
          <w:sz w:val="28"/>
          <w:szCs w:val="28"/>
        </w:rPr>
        <w:t>, малыш подражает его мимике, жестам, голосу.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• Активизируется словарь дошкольника, звуковая культура речи.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• Дети учатся сопереживать и сострадать, дружить и радоваться, управлять своими эмоциями, становятся менее замкнутыми</w:t>
      </w:r>
      <w:r w:rsidR="00EA3C1C">
        <w:rPr>
          <w:color w:val="111111"/>
          <w:sz w:val="28"/>
          <w:szCs w:val="28"/>
        </w:rPr>
        <w:t>.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• В процессе 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EA3C1C">
        <w:rPr>
          <w:color w:val="111111"/>
          <w:sz w:val="28"/>
          <w:szCs w:val="28"/>
        </w:rPr>
        <w:t> над выразительностью реплик персонажей, собственных высказываний активизируется самоконтроль за собственной речью, совершенствуется звуковая культура речи.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 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>Исполняемая роль</w:t>
      </w:r>
      <w:r w:rsidRPr="00EA3C1C">
        <w:rPr>
          <w:color w:val="111111"/>
          <w:sz w:val="28"/>
          <w:szCs w:val="28"/>
        </w:rPr>
        <w:t>, особенно диалог с другим персонажем, ставит маленького актера перед необходимостью ясно, четко, понятно изъясняться.</w:t>
      </w:r>
    </w:p>
    <w:p w:rsidR="000F7750" w:rsidRPr="00EA3C1C" w:rsidRDefault="00EA3C1C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 xml:space="preserve">У меня </w:t>
      </w:r>
      <w:r w:rsidR="000F7750" w:rsidRPr="00EA3C1C">
        <w:rPr>
          <w:color w:val="111111"/>
          <w:sz w:val="28"/>
          <w:szCs w:val="28"/>
        </w:rPr>
        <w:t xml:space="preserve"> имеются </w:t>
      </w:r>
      <w:r w:rsidRPr="00EA3C1C">
        <w:rPr>
          <w:color w:val="111111"/>
          <w:sz w:val="28"/>
          <w:szCs w:val="28"/>
        </w:rPr>
        <w:t xml:space="preserve">различные </w:t>
      </w:r>
      <w:r w:rsidR="000F7750" w:rsidRPr="00EA3C1C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театрализованные игры</w:t>
      </w:r>
      <w:r w:rsidR="000F7750" w:rsidRPr="00EA3C1C">
        <w:rPr>
          <w:color w:val="111111"/>
          <w:sz w:val="28"/>
          <w:szCs w:val="28"/>
        </w:rPr>
        <w:t>: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1. Пальчиковый 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EA3C1C">
        <w:rPr>
          <w:color w:val="111111"/>
          <w:sz w:val="28"/>
          <w:szCs w:val="28"/>
        </w:rPr>
        <w:t>: </w:t>
      </w:r>
      <w:r w:rsidRPr="00EA3C1C">
        <w:rPr>
          <w:i/>
          <w:iCs/>
          <w:color w:val="111111"/>
          <w:sz w:val="28"/>
          <w:szCs w:val="28"/>
          <w:bdr w:val="none" w:sz="0" w:space="0" w:color="auto" w:frame="1"/>
        </w:rPr>
        <w:t>«Три поросёнка»</w:t>
      </w:r>
      <w:r w:rsidRPr="00EA3C1C">
        <w:rPr>
          <w:color w:val="111111"/>
          <w:sz w:val="28"/>
          <w:szCs w:val="28"/>
        </w:rPr>
        <w:t>, 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2. Плоскостной 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 w:rsidRPr="00EA3C1C">
        <w:rPr>
          <w:color w:val="111111"/>
          <w:sz w:val="28"/>
          <w:szCs w:val="28"/>
        </w:rPr>
        <w:t>: </w:t>
      </w:r>
      <w:r w:rsidRPr="00EA3C1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A3C1C" w:rsidRPr="00EA3C1C">
        <w:rPr>
          <w:i/>
          <w:iCs/>
          <w:color w:val="111111"/>
          <w:sz w:val="28"/>
          <w:szCs w:val="28"/>
          <w:bdr w:val="none" w:sz="0" w:space="0" w:color="auto" w:frame="1"/>
        </w:rPr>
        <w:t>Репка</w:t>
      </w:r>
      <w:r w:rsidRPr="00EA3C1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3C1C">
        <w:rPr>
          <w:color w:val="111111"/>
          <w:sz w:val="28"/>
          <w:szCs w:val="28"/>
        </w:rPr>
        <w:t>;</w:t>
      </w:r>
      <w:r w:rsidR="00EA3C1C" w:rsidRPr="00EA3C1C">
        <w:rPr>
          <w:color w:val="111111"/>
          <w:sz w:val="28"/>
          <w:szCs w:val="28"/>
        </w:rPr>
        <w:t xml:space="preserve"> «</w:t>
      </w:r>
      <w:proofErr w:type="spellStart"/>
      <w:r w:rsidR="00EA3C1C" w:rsidRPr="00EA3C1C">
        <w:rPr>
          <w:color w:val="111111"/>
          <w:sz w:val="28"/>
          <w:szCs w:val="28"/>
        </w:rPr>
        <w:t>Карлсон</w:t>
      </w:r>
      <w:proofErr w:type="spellEnd"/>
      <w:r w:rsidR="00EA3C1C" w:rsidRPr="00EA3C1C">
        <w:rPr>
          <w:color w:val="111111"/>
          <w:sz w:val="28"/>
          <w:szCs w:val="28"/>
        </w:rPr>
        <w:t>»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>3. Пальчиковый 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>театр </w:t>
      </w:r>
      <w:r w:rsidRPr="00EA3C1C">
        <w:rPr>
          <w:i/>
          <w:iCs/>
          <w:color w:val="111111"/>
          <w:sz w:val="28"/>
          <w:szCs w:val="28"/>
          <w:bdr w:val="none" w:sz="0" w:space="0" w:color="auto" w:frame="1"/>
        </w:rPr>
        <w:t>(деревянный)</w:t>
      </w:r>
      <w:r w:rsidRPr="00EA3C1C">
        <w:rPr>
          <w:color w:val="111111"/>
          <w:sz w:val="28"/>
          <w:szCs w:val="28"/>
        </w:rPr>
        <w:t> </w:t>
      </w:r>
      <w:r w:rsidRPr="00EA3C1C">
        <w:rPr>
          <w:i/>
          <w:iCs/>
          <w:color w:val="111111"/>
          <w:sz w:val="28"/>
          <w:szCs w:val="28"/>
          <w:bdr w:val="none" w:sz="0" w:space="0" w:color="auto" w:frame="1"/>
        </w:rPr>
        <w:t>«Гуси лебеди»</w:t>
      </w:r>
      <w:r w:rsidRPr="00EA3C1C">
        <w:rPr>
          <w:color w:val="111111"/>
          <w:sz w:val="28"/>
          <w:szCs w:val="28"/>
        </w:rPr>
        <w:t>;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  <w:u w:val="single"/>
          <w:bdr w:val="none" w:sz="0" w:space="0" w:color="auto" w:frame="1"/>
        </w:rPr>
        <w:t>4. Настольный конусный</w:t>
      </w:r>
      <w:r w:rsidRPr="00EA3C1C">
        <w:rPr>
          <w:color w:val="111111"/>
          <w:sz w:val="28"/>
          <w:szCs w:val="28"/>
        </w:rPr>
        <w:t>: </w:t>
      </w:r>
      <w:r w:rsidRPr="00EA3C1C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EA3C1C">
        <w:rPr>
          <w:color w:val="111111"/>
          <w:sz w:val="28"/>
          <w:szCs w:val="28"/>
        </w:rPr>
        <w:t>, </w:t>
      </w:r>
      <w:r w:rsidRPr="00EA3C1C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EA3C1C">
        <w:rPr>
          <w:color w:val="111111"/>
          <w:sz w:val="28"/>
          <w:szCs w:val="28"/>
        </w:rPr>
        <w:t>, </w:t>
      </w:r>
      <w:r w:rsidRPr="00EA3C1C">
        <w:rPr>
          <w:i/>
          <w:iCs/>
          <w:color w:val="111111"/>
          <w:sz w:val="28"/>
          <w:szCs w:val="28"/>
          <w:bdr w:val="none" w:sz="0" w:space="0" w:color="auto" w:frame="1"/>
        </w:rPr>
        <w:t>«Три поросёнка»</w:t>
      </w:r>
      <w:r w:rsidRPr="00EA3C1C">
        <w:rPr>
          <w:color w:val="111111"/>
          <w:sz w:val="28"/>
          <w:szCs w:val="28"/>
        </w:rPr>
        <w:t>;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  <w:u w:val="single"/>
          <w:bdr w:val="none" w:sz="0" w:space="0" w:color="auto" w:frame="1"/>
        </w:rPr>
        <w:t>5. Герои</w:t>
      </w:r>
      <w:r w:rsidRPr="00EA3C1C">
        <w:rPr>
          <w:color w:val="111111"/>
          <w:sz w:val="28"/>
          <w:szCs w:val="28"/>
        </w:rPr>
        <w:t>: волк, собака, кот, мышка, заяц </w:t>
      </w:r>
      <w:r w:rsidRPr="00EA3C1C">
        <w:rPr>
          <w:i/>
          <w:iCs/>
          <w:color w:val="111111"/>
          <w:sz w:val="28"/>
          <w:szCs w:val="28"/>
          <w:bdr w:val="none" w:sz="0" w:space="0" w:color="auto" w:frame="1"/>
        </w:rPr>
        <w:t>(пальчиковый </w:t>
      </w:r>
      <w:r w:rsidRPr="00EA3C1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театр</w:t>
      </w:r>
      <w:r w:rsidRPr="00EA3C1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F7750" w:rsidRPr="00EA3C1C" w:rsidRDefault="000F7750" w:rsidP="00EA3C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3C1C">
        <w:rPr>
          <w:color w:val="111111"/>
          <w:sz w:val="28"/>
          <w:szCs w:val="28"/>
        </w:rPr>
        <w:t xml:space="preserve"> Во время проигрывания 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театрализованной</w:t>
      </w:r>
      <w:r w:rsidRPr="00EA3C1C">
        <w:rPr>
          <w:color w:val="111111"/>
          <w:sz w:val="28"/>
          <w:szCs w:val="28"/>
        </w:rPr>
        <w:t xml:space="preserve"> игры ребенок общается </w:t>
      </w:r>
      <w:proofErr w:type="gramStart"/>
      <w:r w:rsidRPr="00EA3C1C">
        <w:rPr>
          <w:color w:val="111111"/>
          <w:sz w:val="28"/>
          <w:szCs w:val="28"/>
        </w:rPr>
        <w:t>со</w:t>
      </w:r>
      <w:proofErr w:type="gramEnd"/>
      <w:r w:rsidRPr="00EA3C1C">
        <w:rPr>
          <w:color w:val="111111"/>
          <w:sz w:val="28"/>
          <w:szCs w:val="28"/>
        </w:rPr>
        <w:t xml:space="preserve"> взрослым, где открываются большие возможности для коррекционной 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EA3C1C">
        <w:rPr>
          <w:color w:val="111111"/>
          <w:sz w:val="28"/>
          <w:szCs w:val="28"/>
        </w:rPr>
        <w:t>. Ребёнок не понимает, что он не просто играет, а участвует в процессе непроизвольного, неосознаваемого, обучения.</w:t>
      </w:r>
    </w:p>
    <w:p w:rsidR="003B2CAF" w:rsidRPr="00EA3C1C" w:rsidRDefault="000F7750" w:rsidP="003707B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A3C1C">
        <w:rPr>
          <w:color w:val="111111"/>
          <w:sz w:val="28"/>
          <w:szCs w:val="28"/>
        </w:rPr>
        <w:t>Традиционная постановка и автоматизация звуков скучный, однообразный и утомительный процесс, а 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театрализованные</w:t>
      </w:r>
      <w:r w:rsidRPr="00EA3C1C">
        <w:rPr>
          <w:color w:val="111111"/>
          <w:sz w:val="28"/>
          <w:szCs w:val="28"/>
        </w:rPr>
        <w:t> игры вовлекают детей в эту кропотливую монотонную </w:t>
      </w:r>
      <w:r w:rsidRPr="00EA3C1C">
        <w:rPr>
          <w:rStyle w:val="a4"/>
          <w:color w:val="111111"/>
          <w:sz w:val="28"/>
          <w:szCs w:val="28"/>
          <w:bdr w:val="none" w:sz="0" w:space="0" w:color="auto" w:frame="1"/>
        </w:rPr>
        <w:t>работу</w:t>
      </w:r>
      <w:r w:rsidRPr="00EA3C1C">
        <w:rPr>
          <w:color w:val="111111"/>
          <w:sz w:val="28"/>
          <w:szCs w:val="28"/>
        </w:rPr>
        <w:t>, помогают преодолеть трудности при коррекции речевых нарушений.</w:t>
      </w:r>
    </w:p>
    <w:sectPr w:rsidR="003B2CAF" w:rsidRPr="00EA3C1C" w:rsidSect="00EA3C1C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F7750"/>
    <w:rsid w:val="000F7750"/>
    <w:rsid w:val="003707BD"/>
    <w:rsid w:val="003B2CAF"/>
    <w:rsid w:val="00EA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F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F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7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2018-12-09T13:50:00Z</dcterms:created>
  <dcterms:modified xsi:type="dcterms:W3CDTF">2018-12-09T14:10:00Z</dcterms:modified>
</cp:coreProperties>
</file>