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A3" w:rsidRPr="00201621" w:rsidRDefault="00227F46" w:rsidP="00227F46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621">
        <w:rPr>
          <w:rFonts w:ascii="Times New Roman" w:hAnsi="Times New Roman" w:cs="Times New Roman"/>
          <w:b/>
          <w:color w:val="333333"/>
          <w:sz w:val="24"/>
          <w:szCs w:val="24"/>
        </w:rPr>
        <w:t>Современная технология «Коллекционирование», как</w:t>
      </w:r>
      <w:r w:rsidRPr="002016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способ развития познавательной активности дошкольников.</w:t>
      </w:r>
      <w:bookmarkStart w:id="0" w:name="_GoBack"/>
      <w:bookmarkEnd w:id="0"/>
    </w:p>
    <w:p w:rsidR="00227F46" w:rsidRPr="00227F46" w:rsidRDefault="00227F46" w:rsidP="00227F46">
      <w:pPr>
        <w:rPr>
          <w:lang w:eastAsia="ru-RU"/>
        </w:rPr>
      </w:pPr>
    </w:p>
    <w:p w:rsidR="003526A3" w:rsidRDefault="003526A3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:rsidR="003526A3" w:rsidRDefault="003526A3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Достоинством коллекционирования можно считать его интегрированность, то есть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 w:rsidR="003526A3" w:rsidRDefault="003526A3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Проводимая с детьми работа по коллекционированию способствует развитию таких важных качеств творческого потенциала, как любознательность и познавательная активность.</w:t>
      </w:r>
    </w:p>
    <w:p w:rsidR="00CC2831" w:rsidRDefault="00CC283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Что только не хранится у наших детей. Они собирают то фигурки из киндер-сюрпризов, то наклейки, то что-то необычное из рекламных трюков производителей товаров. Но, бесспорно, собирать им нравится. Почти у каждой девочки или мальчика есть коробочка или сумочка с ненужным, на наш взгляд, мелочами: тряпочки, пуговицы, колесики, крышечки, камешки. Для ребенка – это самое настоящее богатство, бесценное сокровище. Если взрослые поддержат детский интерес, бессистемное собирательство может перерасти в увлекательное и полезное занятие – коллекционирование.</w:t>
      </w:r>
    </w:p>
    <w:p w:rsidR="00CC2831" w:rsidRDefault="00CC283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 Его корни уходят в далекое прошлое.</w:t>
      </w:r>
    </w:p>
    <w:p w:rsidR="00CC2831" w:rsidRDefault="00CC283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Малыши-дошкольники, как правило не способны коллекционировать что-либо целенаправленно. И задача взрослых не только увлечь детей идеей создания коллекции, но и всячески помогать им в этом.</w:t>
      </w:r>
      <w:r w:rsidR="00F80819">
        <w:rPr>
          <w:color w:val="333333"/>
        </w:rPr>
        <w:t xml:space="preserve"> Польза от такого увлечения неоспорима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Во-первых, собирая коллекцию, дети занимаются познавательно-исследовательской деятельностью, у них возникает желание побольше узнать о предметах своей</w:t>
      </w:r>
      <w:r>
        <w:rPr>
          <w:color w:val="333333"/>
        </w:rPr>
        <w:tab/>
        <w:t xml:space="preserve"> коллекции.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Во-вторых, в процессе коллекционирования тренируется память, внимание, интеллект, развивает аккуратность и бережливость.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В-третьих, показывая свою коллекцию друзьям, обмениваясь с ними интересными экспонатами дети учатся общению.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Наконец, коллекционирование, как и любое хобби, украшает жизнь, делает её полнее и разнообразнее.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lastRenderedPageBreak/>
        <w:t>Выбирать тему коллекции лучше исходя из интересов детей. И если дети не могут жить без машинок или любят что-либо мастерить, попробуйте сделать их увлечение основой для коллекционирования. Иногда бывает, что начало коллекции могут положить уже имеющиеся предметы.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Например, во время прогулок, играя в песочнице, можно представить с детьми, что мы пираты, которые ищут клад. Проводя «раскопки» вместе с детьми найти несколько камешков и начать собирать коллекцию камней. Коллекция будет пополняться после прогулок и после выходных, после отдыха детей на море.</w:t>
      </w:r>
    </w:p>
    <w:p w:rsidR="00FC17CC" w:rsidRDefault="00FC17CC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Интересно детям ощупывать камешки, стучать ими друг о друга или о различные предметы, раскладывать камни по цвету, размеру, весу; провести интересные игры и опыты с камнями, чтобы лучше узнать их свойства.</w:t>
      </w:r>
    </w:p>
    <w:p w:rsidR="00FC17CC" w:rsidRDefault="00FC17CC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Можно вместе с детьми собрать коллекцию листьев с разных растений. А потом изготовить дидактическое лото из сухих листьев. После летних отпусков группа может пополнится коллекцией из ракушек.</w:t>
      </w:r>
    </w:p>
    <w:p w:rsidR="00F80819" w:rsidRDefault="00FC17CC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Коллекционирование ракушек, камешков – примеры того, как можно собирать с малышами коллекцию, практически не затрачивая на это средств. Помимо всех положительных моментов любого коллекционирования, такое собирательство имеет дополнительный плюс: оно делает малыша более внимательным, вдумчивым наблюдателем, учит его любить и беречь окружающую природу, расширяет кругозор.</w:t>
      </w:r>
    </w:p>
    <w:p w:rsidR="00FC17CC" w:rsidRDefault="009E4AF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Вместе с детьми на занятиях по конструированию можно собрать макет доисторического мира с динозаврами. С большим интересом дети складывают и склеивают фигурки динозавров из бумаги. Свой макет можно выставить в мини-музей. Предложите детям пригласить на экскурсию в свой мини-музей приятелей из </w:t>
      </w:r>
      <w:r w:rsidR="00227F46">
        <w:rPr>
          <w:color w:val="333333"/>
        </w:rPr>
        <w:t>детского</w:t>
      </w:r>
      <w:r>
        <w:rPr>
          <w:color w:val="333333"/>
        </w:rPr>
        <w:t xml:space="preserve"> сада и выступить в роли экскурсовода. Только представьте, сколько полезных навыков приобретет юный экскурсовод. Ведь ему нужно будет не просто назвать экспонаты, но и рассказать о них что-нибудь интересное, а значит подготовится к такому рассказу заранее.</w:t>
      </w:r>
    </w:p>
    <w:p w:rsidR="009E4AF1" w:rsidRDefault="009E4AF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После начала коллекционирования дети проявляют все больший интерес к собиранию коллекций, становятся более любознательными и увлеченными. У детей появляется желание рассказать о своих домашних коллекциях или принести их в сад.</w:t>
      </w:r>
    </w:p>
    <w:p w:rsidR="009E4AF1" w:rsidRDefault="009E4AF1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Особое внимание стоит уделить хранению детских коллекций. Для этого, по возможности, нужно выделить отдельную полку, можно использовать коробки из-под конфет и печенья, или любую коробку с крышкой. Всевозможные программки, билеты, буклеты, наклейки можно х</w:t>
      </w:r>
      <w:r w:rsidR="00C41C6F">
        <w:rPr>
          <w:color w:val="333333"/>
        </w:rPr>
        <w:t>ранить п папках с файлами, обычн</w:t>
      </w:r>
      <w:r>
        <w:rPr>
          <w:color w:val="333333"/>
        </w:rPr>
        <w:t xml:space="preserve">ом или магнитном фотоальбоме. </w:t>
      </w:r>
      <w:r w:rsidR="00C41C6F">
        <w:rPr>
          <w:color w:val="333333"/>
        </w:rPr>
        <w:t xml:space="preserve">Можно завести альбом для рисования, на страницы которого наклеить бумажные конвертики и складывать туда этикетки и наклейки. Для мелких предметов, вроде бусин или пуговиц, можно склеить «комод» из спичечных коробков. Кстати, пуговицы можно хранить, пришивая их на какую-нибудь подходящую вещь, </w:t>
      </w:r>
      <w:r w:rsidR="00227F46">
        <w:rPr>
          <w:color w:val="333333"/>
        </w:rPr>
        <w:t>например,</w:t>
      </w:r>
      <w:r w:rsidR="00C41C6F">
        <w:rPr>
          <w:color w:val="333333"/>
        </w:rPr>
        <w:t xml:space="preserve"> футболку ребенка, из которой он вырос. Из конфетных этикеток или шоколадных оберток можно склеить бумажное «одеяло», которое будет постоянно расти, пополняясь все новыми и новыми экспонатами.</w:t>
      </w:r>
      <w:r w:rsidR="00DB77D9" w:rsidRPr="00DB77D9">
        <w:rPr>
          <w:color w:val="333333"/>
        </w:rPr>
        <w:t xml:space="preserve"> </w:t>
      </w:r>
      <w:r w:rsidR="00DB77D9">
        <w:rPr>
          <w:color w:val="333333"/>
        </w:rPr>
        <w:t>А еще для хранения детских коллекций можно использовать пластиковые контейнеры из-под продуктов, стеклянные банки от детского питания, кофе, майонезов.</w:t>
      </w:r>
    </w:p>
    <w:p w:rsidR="00DB77D9" w:rsidRDefault="00DB77D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Но коллекционированием надо управлять, а вначале поддерживать и направлять познавательную деятельность ребенка. Следовательно, помощь родителей просто необходима.</w:t>
      </w:r>
    </w:p>
    <w:p w:rsidR="00DB77D9" w:rsidRDefault="00DB77D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Коллекционирование приучает ребенка к аккуратности, усидчивости, работе с материалом, - словом, воспитывает качества, нужные для исследовательской работы в любой области науки и производства.</w:t>
      </w:r>
    </w:p>
    <w:p w:rsidR="00DB77D9" w:rsidRDefault="00DB77D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Достоинством коллекционирования можно также считать его интегрированность, то есть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 w:rsidR="00DB77D9" w:rsidRDefault="00DB77D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Организуя деятельность по коллекционированию необходимо руководствоваться основными принципами его организации:</w:t>
      </w:r>
    </w:p>
    <w:p w:rsidR="00DB77D9" w:rsidRDefault="00DB77D9" w:rsidP="00DB7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Эмоциональная вовлеченность взрослого в познавательную деятельность.</w:t>
      </w:r>
    </w:p>
    <w:p w:rsidR="00DB77D9" w:rsidRDefault="00DB77D9" w:rsidP="00DB77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DB77D9">
        <w:rPr>
          <w:color w:val="333333"/>
        </w:rPr>
        <w:t>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</w:t>
      </w:r>
    </w:p>
    <w:p w:rsidR="00DB77D9" w:rsidRDefault="00DB77D9" w:rsidP="00DB77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Стимуляция любознательности ребенка. В работе необходимо использоват</w:t>
      </w:r>
      <w:r w:rsidR="00EA33BF">
        <w:rPr>
          <w:color w:val="333333"/>
        </w:rPr>
        <w:t>ь</w:t>
      </w:r>
    </w:p>
    <w:p w:rsidR="00DB77D9" w:rsidRDefault="00DB77D9" w:rsidP="00DB77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оригинальные игрушки и материалы, которые могут вызвать интерес, удивление.</w:t>
      </w:r>
    </w:p>
    <w:p w:rsidR="00EA33BF" w:rsidRDefault="00EA33BF" w:rsidP="00EA33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Передача инициативы от взрослого ребенку. Важно не только заинтересовать</w:t>
      </w:r>
    </w:p>
    <w:p w:rsidR="00EA33BF" w:rsidRDefault="00EA33BF" w:rsidP="00EA3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ребенка, но и научить его ставить цели в процессе познавательной деятельности и самостоятельно находить способы их осуществления.</w:t>
      </w:r>
    </w:p>
    <w:p w:rsidR="00EA33BF" w:rsidRDefault="00EA33BF" w:rsidP="00EA33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Безоценочность. Оценка взрослого (как положительная, так и отрицательная)</w:t>
      </w:r>
    </w:p>
    <w:p w:rsidR="00EA33BF" w:rsidRDefault="00EA33BF" w:rsidP="00EA3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может способствовать фиксации ребенка на собственных успехах, достоинствах и недостатках, то есть развитию внешней мотивации.</w:t>
      </w:r>
    </w:p>
    <w:p w:rsidR="00EA33BF" w:rsidRDefault="00EA33BF" w:rsidP="00EA33BF">
      <w:pPr>
        <w:pStyle w:val="a3"/>
        <w:shd w:val="clear" w:color="auto" w:fill="FFFFFF"/>
        <w:spacing w:before="0" w:beforeAutospacing="0" w:after="0" w:afterAutospacing="0" w:line="360" w:lineRule="auto"/>
        <w:ind w:left="1068"/>
        <w:jc w:val="both"/>
        <w:rPr>
          <w:color w:val="333333"/>
        </w:rPr>
      </w:pPr>
      <w:r>
        <w:rPr>
          <w:color w:val="333333"/>
        </w:rPr>
        <w:t>Цель исследовательской деятельности взрослого с детьми в направлении</w:t>
      </w:r>
    </w:p>
    <w:p w:rsidR="00EA33BF" w:rsidRDefault="00EA33BF" w:rsidP="00EA3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«Коллекционирование» заключается в поиске оснований для группировки, систематизации какого-либо множества однородных объектов (растений, минералов…). В связи с этим алгоритм деятельности может быть представлен определенным образом.</w:t>
      </w:r>
    </w:p>
    <w:p w:rsidR="00EA33BF" w:rsidRDefault="00EA33BF" w:rsidP="00EA33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Поиск черт сходства и различия между объектами в ходе обсуждения-рассуждения, </w:t>
      </w:r>
    </w:p>
    <w:p w:rsidR="00EA33BF" w:rsidRDefault="00EA33BF" w:rsidP="00EA33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поиск возможных оснований для группировки.</w:t>
      </w:r>
    </w:p>
    <w:p w:rsidR="00767DA3" w:rsidRDefault="00EA33BF" w:rsidP="00767D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Размещение материала в классификационной </w:t>
      </w:r>
      <w:r w:rsidR="00767DA3">
        <w:rPr>
          <w:color w:val="333333"/>
        </w:rPr>
        <w:t>таблице (если материал реальный</w:t>
      </w:r>
    </w:p>
    <w:p w:rsidR="00EA33BF" w:rsidRPr="00767DA3" w:rsidRDefault="00767DA3" w:rsidP="00767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67DA3">
        <w:rPr>
          <w:color w:val="333333"/>
        </w:rPr>
        <w:t>(образцы минералов)</w:t>
      </w:r>
      <w:r w:rsidR="00EA33BF" w:rsidRPr="00767DA3">
        <w:rPr>
          <w:color w:val="333333"/>
        </w:rPr>
        <w:t xml:space="preserve"> – размещение в емкости в виде коллекции, а на классификационную таблицу прикрепляются замещающие их </w:t>
      </w:r>
      <w:r w:rsidRPr="00767DA3">
        <w:rPr>
          <w:color w:val="333333"/>
        </w:rPr>
        <w:t>картинки или ярлычки с названиями этих предметов).</w:t>
      </w:r>
    </w:p>
    <w:p w:rsidR="00767DA3" w:rsidRDefault="00767DA3" w:rsidP="00767DA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</w:rPr>
      </w:pPr>
      <w:r>
        <w:rPr>
          <w:color w:val="333333"/>
        </w:rPr>
        <w:t>В очень увлекательной форме, разумно организованное коллекционирование</w:t>
      </w:r>
    </w:p>
    <w:p w:rsidR="00767DA3" w:rsidRDefault="00767DA3" w:rsidP="00767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воспитывает культуру познания, развивает познавательные умения, формирует у детей представления о значимости коллекций. В процессе коллекционирования используются методы и приемы, ориентированные на развитие у детей умений замечать новое, неизвестное, задавать вопросы. Коллекционирование повышает продуктивность интеллектуальной деятельности дошкольников за счет формирования способности анализировать, сравнивать, обобщать, учитывать причинно-следственные отношения, исследовать, систематизировать свои знания, обосновывать собственную точку зрения. Поддержка детской активности, исследовательского интереса и любопытства могут стать движущей силой развития интеллекта и важным фактором воспитания личности.</w:t>
      </w:r>
    </w:p>
    <w:p w:rsidR="00227F46" w:rsidRDefault="00767DA3" w:rsidP="00767DA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</w:rPr>
      </w:pPr>
      <w:r>
        <w:rPr>
          <w:color w:val="333333"/>
        </w:rPr>
        <w:t>Когда дошкольник начинает демонстрировать св</w:t>
      </w:r>
      <w:r w:rsidR="00227F46">
        <w:rPr>
          <w:color w:val="333333"/>
        </w:rPr>
        <w:t>ою эмоциональную вовлеченность,</w:t>
      </w:r>
    </w:p>
    <w:p w:rsidR="00767DA3" w:rsidRPr="00DB77D9" w:rsidRDefault="00767DA3" w:rsidP="00227F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выступает с предложениями и новыми идеями, то можно считать, что познавательная активность сформировалась.</w:t>
      </w:r>
    </w:p>
    <w:p w:rsidR="00F80819" w:rsidRDefault="00F80819" w:rsidP="003526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</w:p>
    <w:sectPr w:rsidR="00F80819" w:rsidSect="003526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30A4"/>
    <w:multiLevelType w:val="hybridMultilevel"/>
    <w:tmpl w:val="7DBAAC0C"/>
    <w:lvl w:ilvl="0" w:tplc="FA683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35634"/>
    <w:multiLevelType w:val="hybridMultilevel"/>
    <w:tmpl w:val="F702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E7"/>
    <w:rsid w:val="000301E8"/>
    <w:rsid w:val="00201621"/>
    <w:rsid w:val="00227F46"/>
    <w:rsid w:val="002B16CC"/>
    <w:rsid w:val="00337BDB"/>
    <w:rsid w:val="003526A3"/>
    <w:rsid w:val="00491BE7"/>
    <w:rsid w:val="00767DA3"/>
    <w:rsid w:val="009E4AF1"/>
    <w:rsid w:val="00B21E06"/>
    <w:rsid w:val="00C41C6F"/>
    <w:rsid w:val="00CC2831"/>
    <w:rsid w:val="00DB77D9"/>
    <w:rsid w:val="00EA33BF"/>
    <w:rsid w:val="00F80819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9C26-D94D-4635-9768-EE38045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7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Современная технология «Коллекционирование», как способ развития познавательной 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2022-03-05T06:42:00Z</dcterms:created>
  <dcterms:modified xsi:type="dcterms:W3CDTF">2022-03-14T06:16:00Z</dcterms:modified>
</cp:coreProperties>
</file>