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C8" w:rsidRDefault="002D49A8" w:rsidP="001648C8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A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648C8" w:rsidRDefault="002D49A8" w:rsidP="001648C8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49A8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й сад общеразвивающего вида №88»</w:t>
      </w:r>
      <w:r w:rsidRPr="002D4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9A8" w:rsidRPr="002D49A8" w:rsidRDefault="002D49A8" w:rsidP="001648C8">
      <w:pPr>
        <w:tabs>
          <w:tab w:val="left" w:pos="26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города Братска </w:t>
      </w:r>
    </w:p>
    <w:p w:rsidR="001E0803" w:rsidRDefault="001E0803" w:rsidP="002D49A8">
      <w:pPr>
        <w:tabs>
          <w:tab w:val="left" w:pos="267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Pr="001648C8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Pr="001648C8" w:rsidRDefault="001B18D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  <w:r w:rsidR="001E0803" w:rsidRPr="001648C8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Pr="001B18D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Инновационные технологии в ДОУ</w:t>
      </w:r>
      <w:r w:rsidRPr="001B18D3">
        <w:rPr>
          <w:rFonts w:ascii="Times New Roman" w:hAnsi="Times New Roman" w:cs="Times New Roman"/>
          <w:b/>
          <w:sz w:val="24"/>
          <w:szCs w:val="24"/>
        </w:rPr>
        <w:t>»</w:t>
      </w: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8D3" w:rsidRDefault="001B18D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8D3" w:rsidRDefault="001B18D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03" w:rsidRDefault="001E0803" w:rsidP="001E0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8C8" w:rsidRDefault="001648C8" w:rsidP="00374F72">
      <w:pPr>
        <w:rPr>
          <w:rFonts w:ascii="Times New Roman" w:hAnsi="Times New Roman" w:cs="Times New Roman"/>
          <w:b/>
          <w:sz w:val="24"/>
          <w:szCs w:val="24"/>
        </w:rPr>
      </w:pPr>
    </w:p>
    <w:p w:rsidR="001E0803" w:rsidRPr="001648C8" w:rsidRDefault="001648C8" w:rsidP="001648C8">
      <w:pPr>
        <w:jc w:val="right"/>
        <w:rPr>
          <w:rFonts w:ascii="Times New Roman" w:hAnsi="Times New Roman" w:cs="Times New Roman"/>
          <w:sz w:val="24"/>
          <w:szCs w:val="24"/>
        </w:rPr>
      </w:pPr>
      <w:r w:rsidRPr="001648C8">
        <w:rPr>
          <w:rFonts w:ascii="Times New Roman" w:hAnsi="Times New Roman" w:cs="Times New Roman"/>
          <w:sz w:val="24"/>
          <w:szCs w:val="24"/>
        </w:rPr>
        <w:t xml:space="preserve">Воспитатель 1 квалификационной категории </w:t>
      </w:r>
    </w:p>
    <w:p w:rsidR="001648C8" w:rsidRDefault="001648C8" w:rsidP="001648C8">
      <w:pPr>
        <w:jc w:val="right"/>
        <w:rPr>
          <w:rFonts w:ascii="Times New Roman" w:hAnsi="Times New Roman" w:cs="Times New Roman"/>
          <w:sz w:val="24"/>
          <w:szCs w:val="24"/>
        </w:rPr>
      </w:pPr>
      <w:r w:rsidRPr="001648C8">
        <w:rPr>
          <w:rFonts w:ascii="Times New Roman" w:hAnsi="Times New Roman" w:cs="Times New Roman"/>
          <w:sz w:val="24"/>
          <w:szCs w:val="24"/>
        </w:rPr>
        <w:t>Моисеева С.А</w:t>
      </w:r>
    </w:p>
    <w:p w:rsidR="001B18D3" w:rsidRDefault="001B18D3" w:rsidP="001648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8D3" w:rsidRDefault="001B18D3" w:rsidP="001648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F72" w:rsidRPr="001648C8" w:rsidRDefault="00374F72" w:rsidP="00374F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 2021</w:t>
      </w:r>
    </w:p>
    <w:p w:rsidR="00400112" w:rsidRDefault="00400112" w:rsidP="004001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12">
        <w:rPr>
          <w:rFonts w:ascii="Times New Roman" w:hAnsi="Times New Roman" w:cs="Times New Roman"/>
          <w:sz w:val="24"/>
          <w:szCs w:val="24"/>
        </w:rPr>
        <w:lastRenderedPageBreak/>
        <w:t xml:space="preserve">Улучшение образовательного процесса в соответствии с ФГОС ведет по цепной реакции к улучшению профессиональной компетентности современного педагога, работающего в ДОУ. </w:t>
      </w:r>
    </w:p>
    <w:p w:rsidR="00400112" w:rsidRDefault="00400112" w:rsidP="004001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12">
        <w:rPr>
          <w:rFonts w:ascii="Times New Roman" w:hAnsi="Times New Roman" w:cs="Times New Roman"/>
          <w:sz w:val="24"/>
          <w:szCs w:val="24"/>
        </w:rPr>
        <w:t xml:space="preserve">В настоящее время педагогические коллективы ДОУ интенсивно внедряют инновационные технологии в свою работу. Поэтому основной задачей дошкольных педагогов является выбор методов и форм организации работы с детьми, оптимальных инновационных педагогических технологий, которые в большей мере соответствуют заявленной цели личностного развития воспитанников. </w:t>
      </w:r>
    </w:p>
    <w:p w:rsidR="00400112" w:rsidRDefault="001B18D3" w:rsidP="004001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0112" w:rsidRPr="00400112">
        <w:rPr>
          <w:rFonts w:ascii="Times New Roman" w:hAnsi="Times New Roman" w:cs="Times New Roman"/>
          <w:sz w:val="24"/>
          <w:szCs w:val="24"/>
        </w:rPr>
        <w:t>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</w:t>
      </w:r>
      <w:r w:rsidR="00400112">
        <w:rPr>
          <w:rFonts w:ascii="Times New Roman" w:hAnsi="Times New Roman" w:cs="Times New Roman"/>
          <w:sz w:val="24"/>
          <w:szCs w:val="24"/>
        </w:rPr>
        <w:t>.</w:t>
      </w:r>
    </w:p>
    <w:p w:rsidR="00400112" w:rsidRDefault="00400112" w:rsidP="004001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12">
        <w:rPr>
          <w:rFonts w:ascii="Times New Roman" w:hAnsi="Times New Roman" w:cs="Times New Roman"/>
          <w:sz w:val="24"/>
          <w:szCs w:val="24"/>
        </w:rPr>
        <w:t xml:space="preserve">Цель внедрения инновационных педагогических технологий в </w:t>
      </w:r>
      <w:proofErr w:type="spellStart"/>
      <w:r w:rsidRPr="0040011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00112">
        <w:rPr>
          <w:rFonts w:ascii="Times New Roman" w:hAnsi="Times New Roman" w:cs="Times New Roman"/>
          <w:sz w:val="24"/>
          <w:szCs w:val="24"/>
        </w:rPr>
        <w:t xml:space="preserve">-образовательный процесс ДОУ: </w:t>
      </w:r>
      <w:r w:rsidR="001648C8">
        <w:rPr>
          <w:rFonts w:ascii="Times New Roman" w:hAnsi="Times New Roman" w:cs="Times New Roman"/>
          <w:sz w:val="24"/>
          <w:szCs w:val="24"/>
        </w:rPr>
        <w:t>-</w:t>
      </w:r>
      <w:r w:rsidRPr="00400112">
        <w:rPr>
          <w:rFonts w:ascii="Times New Roman" w:hAnsi="Times New Roman" w:cs="Times New Roman"/>
          <w:sz w:val="24"/>
          <w:szCs w:val="24"/>
        </w:rPr>
        <w:t xml:space="preserve"> улучшение качества дошкольного образования и профессиональных навыков педагогического коллектива;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0112">
        <w:rPr>
          <w:rFonts w:ascii="Times New Roman" w:hAnsi="Times New Roman" w:cs="Times New Roman"/>
          <w:sz w:val="24"/>
          <w:szCs w:val="24"/>
        </w:rPr>
        <w:t xml:space="preserve"> формирование активности ребенка в познании окружающей действительности, раскрытие индивидуальности в процессе взаимодействия между всеми субъектами </w:t>
      </w:r>
      <w:proofErr w:type="spellStart"/>
      <w:r w:rsidRPr="0040011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00112">
        <w:rPr>
          <w:rFonts w:ascii="Times New Roman" w:hAnsi="Times New Roman" w:cs="Times New Roman"/>
          <w:sz w:val="24"/>
          <w:szCs w:val="24"/>
        </w:rPr>
        <w:t>-образовательных отношений (педагогами, детьми, родителями)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112" w:rsidRDefault="00400112" w:rsidP="004001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12">
        <w:rPr>
          <w:rFonts w:ascii="Times New Roman" w:hAnsi="Times New Roman" w:cs="Times New Roman"/>
          <w:sz w:val="24"/>
          <w:szCs w:val="24"/>
        </w:rPr>
        <w:t>Инновации в дошкольном обучении предлагаются для понимания новых методов обучения, новых способов организации занятий, инноваций в организации образовательного контента (интеграционные программы), методы оценки образовательного результата. Современные инновационные педагогические технологии в дошкольном образовании н</w:t>
      </w:r>
      <w:r>
        <w:rPr>
          <w:rFonts w:ascii="Times New Roman" w:hAnsi="Times New Roman" w:cs="Times New Roman"/>
          <w:sz w:val="24"/>
          <w:szCs w:val="24"/>
        </w:rPr>
        <w:t xml:space="preserve">аправлены на реализацию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235" w:rsidRDefault="00400112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12">
        <w:rPr>
          <w:rFonts w:ascii="Times New Roman" w:hAnsi="Times New Roman" w:cs="Times New Roman"/>
          <w:sz w:val="24"/>
          <w:szCs w:val="24"/>
        </w:rPr>
        <w:t>Среди инноваций стоит отметить современные образовательные технологии, используемые в практике дошкольных образовательных учреждений</w:t>
      </w:r>
      <w:r w:rsidR="004072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7235" w:rsidRDefault="00407235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0112" w:rsidRPr="0040011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400112" w:rsidRPr="00400112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:rsidR="00407235" w:rsidRDefault="00407235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23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07235">
        <w:rPr>
          <w:rFonts w:ascii="Times New Roman" w:hAnsi="Times New Roman" w:cs="Times New Roman"/>
          <w:sz w:val="24"/>
          <w:szCs w:val="24"/>
        </w:rPr>
        <w:t xml:space="preserve"> технологии включают все аспекты воздействия педагога на здоровье ребенка на разных уровнях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7235">
        <w:rPr>
          <w:rFonts w:ascii="Times New Roman" w:hAnsi="Times New Roman" w:cs="Times New Roman"/>
          <w:sz w:val="24"/>
          <w:szCs w:val="24"/>
        </w:rPr>
        <w:t xml:space="preserve"> информационном, психологическом, биоэнергетическом. В современных условиях развитие человека невозможно без построения системы формирования его здоровья.</w:t>
      </w:r>
    </w:p>
    <w:p w:rsidR="00407235" w:rsidRDefault="00407235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112" w:rsidRPr="00400112">
        <w:rPr>
          <w:rFonts w:ascii="Times New Roman" w:hAnsi="Times New Roman" w:cs="Times New Roman"/>
          <w:sz w:val="24"/>
          <w:szCs w:val="24"/>
        </w:rPr>
        <w:t xml:space="preserve"> технологии проектной деятельности;</w:t>
      </w:r>
    </w:p>
    <w:p w:rsidR="00407235" w:rsidRDefault="00400112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12">
        <w:rPr>
          <w:rFonts w:ascii="Times New Roman" w:hAnsi="Times New Roman" w:cs="Times New Roman"/>
          <w:sz w:val="24"/>
          <w:szCs w:val="24"/>
        </w:rPr>
        <w:t xml:space="preserve"> </w:t>
      </w:r>
      <w:r w:rsidR="00407235" w:rsidRPr="00407235">
        <w:rPr>
          <w:rFonts w:ascii="Times New Roman" w:hAnsi="Times New Roman" w:cs="Times New Roman"/>
          <w:sz w:val="24"/>
          <w:szCs w:val="24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407235" w:rsidRDefault="00407235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112" w:rsidRPr="00400112">
        <w:rPr>
          <w:rFonts w:ascii="Times New Roman" w:hAnsi="Times New Roman" w:cs="Times New Roman"/>
          <w:sz w:val="24"/>
          <w:szCs w:val="24"/>
        </w:rPr>
        <w:t xml:space="preserve"> технология исследовательской деятельности; </w:t>
      </w:r>
    </w:p>
    <w:p w:rsidR="001E0803" w:rsidRDefault="001E0803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803">
        <w:rPr>
          <w:rFonts w:ascii="Times New Roman" w:hAnsi="Times New Roman" w:cs="Times New Roman"/>
          <w:sz w:val="24"/>
          <w:szCs w:val="24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</w:t>
      </w:r>
    </w:p>
    <w:p w:rsidR="001B18D3" w:rsidRDefault="001B18D3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235" w:rsidRDefault="00407235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00112" w:rsidRPr="00400112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технологии; </w:t>
      </w:r>
    </w:p>
    <w:p w:rsidR="001E0803" w:rsidRDefault="001E0803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803">
        <w:rPr>
          <w:rFonts w:ascii="Times New Roman" w:hAnsi="Times New Roman" w:cs="Times New Roman"/>
          <w:sz w:val="24"/>
          <w:szCs w:val="24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07235" w:rsidRDefault="00407235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112" w:rsidRPr="00400112">
        <w:rPr>
          <w:rFonts w:ascii="Times New Roman" w:hAnsi="Times New Roman" w:cs="Times New Roman"/>
          <w:sz w:val="24"/>
          <w:szCs w:val="24"/>
        </w:rPr>
        <w:t xml:space="preserve"> личностно-ориентированные технологии; </w:t>
      </w:r>
    </w:p>
    <w:p w:rsidR="001E0803" w:rsidRDefault="001E0803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803">
        <w:rPr>
          <w:rFonts w:ascii="Times New Roman" w:hAnsi="Times New Roman" w:cs="Times New Roman"/>
          <w:sz w:val="24"/>
          <w:szCs w:val="24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407235" w:rsidRDefault="00407235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112" w:rsidRPr="00400112">
        <w:rPr>
          <w:rFonts w:ascii="Times New Roman" w:hAnsi="Times New Roman" w:cs="Times New Roman"/>
          <w:sz w:val="24"/>
          <w:szCs w:val="24"/>
        </w:rPr>
        <w:t>игровая технология;</w:t>
      </w:r>
    </w:p>
    <w:p w:rsidR="001E0803" w:rsidRDefault="001E0803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803">
        <w:rPr>
          <w:rFonts w:ascii="Times New Roman" w:hAnsi="Times New Roman" w:cs="Times New Roman"/>
          <w:sz w:val="24"/>
          <w:szCs w:val="24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</w:t>
      </w:r>
    </w:p>
    <w:p w:rsidR="00407235" w:rsidRDefault="00407235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112" w:rsidRPr="00400112">
        <w:rPr>
          <w:rFonts w:ascii="Times New Roman" w:hAnsi="Times New Roman" w:cs="Times New Roman"/>
          <w:sz w:val="24"/>
          <w:szCs w:val="24"/>
        </w:rPr>
        <w:t xml:space="preserve"> технология «ТРИЗ». </w:t>
      </w:r>
    </w:p>
    <w:p w:rsidR="001E0803" w:rsidRDefault="001E0803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803">
        <w:rPr>
          <w:rFonts w:ascii="Times New Roman" w:hAnsi="Times New Roman" w:cs="Times New Roman"/>
          <w:sz w:val="24"/>
          <w:szCs w:val="24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1E0803">
        <w:rPr>
          <w:rFonts w:ascii="Times New Roman" w:hAnsi="Times New Roman" w:cs="Times New Roman"/>
          <w:sz w:val="24"/>
          <w:szCs w:val="24"/>
        </w:rPr>
        <w:t>Альтшуллером</w:t>
      </w:r>
      <w:proofErr w:type="spellEnd"/>
      <w:r w:rsidRPr="001E0803">
        <w:rPr>
          <w:rFonts w:ascii="Times New Roman" w:hAnsi="Times New Roman" w:cs="Times New Roman"/>
          <w:sz w:val="24"/>
          <w:szCs w:val="24"/>
        </w:rPr>
        <w:t xml:space="preserve">. Воспитатель использует нетрадиционные формы работы, которые ставят ребенка в позицию думающего человека. </w:t>
      </w:r>
      <w:proofErr w:type="gramStart"/>
      <w:r w:rsidRPr="001E0803">
        <w:rPr>
          <w:rFonts w:ascii="Times New Roman" w:hAnsi="Times New Roman" w:cs="Times New Roman"/>
          <w:sz w:val="24"/>
          <w:szCs w:val="24"/>
        </w:rPr>
        <w:t>Адаптированная</w:t>
      </w:r>
      <w:proofErr w:type="gramEnd"/>
      <w:r w:rsidRPr="001E0803">
        <w:rPr>
          <w:rFonts w:ascii="Times New Roman" w:hAnsi="Times New Roman" w:cs="Times New Roman"/>
          <w:sz w:val="24"/>
          <w:szCs w:val="24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407235" w:rsidRDefault="00400112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12">
        <w:rPr>
          <w:rFonts w:ascii="Times New Roman" w:hAnsi="Times New Roman" w:cs="Times New Roman"/>
          <w:sz w:val="24"/>
          <w:szCs w:val="24"/>
        </w:rPr>
        <w:t xml:space="preserve">Каждый педагог является создателем той или иной инновационной технологии, даже если он занимается заимствованием, путем интеграции нескольких известных технологий или адаптации инновационной технологии к конкретным условиям </w:t>
      </w:r>
      <w:proofErr w:type="spellStart"/>
      <w:r w:rsidRPr="0040011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00112">
        <w:rPr>
          <w:rFonts w:ascii="Times New Roman" w:hAnsi="Times New Roman" w:cs="Times New Roman"/>
          <w:sz w:val="24"/>
          <w:szCs w:val="24"/>
        </w:rPr>
        <w:t xml:space="preserve">-образовательного процесса ДОУ. Создание технологии невозможно без творчества. Для педагога, который научился работать на технологическом уровне, когнитивный процесс в его развивающемся состоянии всегда будет основным ориентиром. </w:t>
      </w:r>
    </w:p>
    <w:p w:rsidR="00407235" w:rsidRDefault="00400112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12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по силам каждому педагогу, а их внедрение способствует выходу дошкольного образования на качественно новый уровень, доказывающий обоснованность обозначения дошкольного детства как начальной ступени образования в системе общего образования личности.</w:t>
      </w:r>
    </w:p>
    <w:p w:rsidR="001E0803" w:rsidRDefault="001E0803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03" w:rsidRDefault="001E0803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03" w:rsidRDefault="001E0803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03" w:rsidRDefault="001E0803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03" w:rsidRDefault="001E0803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03" w:rsidRDefault="001E0803" w:rsidP="004072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03" w:rsidRDefault="001E0803" w:rsidP="001B1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803" w:rsidRDefault="00400112" w:rsidP="001B1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12">
        <w:rPr>
          <w:rFonts w:ascii="Times New Roman" w:hAnsi="Times New Roman" w:cs="Times New Roman"/>
          <w:sz w:val="24"/>
          <w:szCs w:val="24"/>
        </w:rPr>
        <w:lastRenderedPageBreak/>
        <w:t xml:space="preserve"> Литература: </w:t>
      </w:r>
    </w:p>
    <w:p w:rsidR="001E0803" w:rsidRPr="00085B26" w:rsidRDefault="00085B26" w:rsidP="001B18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12" w:rsidRPr="00085B26">
        <w:rPr>
          <w:rFonts w:ascii="Times New Roman" w:hAnsi="Times New Roman" w:cs="Times New Roman"/>
          <w:sz w:val="24"/>
          <w:szCs w:val="24"/>
        </w:rPr>
        <w:t>Атемаскина</w:t>
      </w:r>
      <w:proofErr w:type="spellEnd"/>
      <w:r w:rsidR="00400112" w:rsidRPr="00085B26">
        <w:rPr>
          <w:rFonts w:ascii="Times New Roman" w:hAnsi="Times New Roman" w:cs="Times New Roman"/>
          <w:sz w:val="24"/>
          <w:szCs w:val="24"/>
        </w:rPr>
        <w:t xml:space="preserve"> Ю. В. Современные педагогические технологии в ДОУ. — М.: Детство-Пресс, 2011. — 112 с.</w:t>
      </w:r>
    </w:p>
    <w:p w:rsidR="00085B26" w:rsidRDefault="00085B26" w:rsidP="001B18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0112" w:rsidRPr="001E0803">
        <w:rPr>
          <w:rFonts w:ascii="Times New Roman" w:hAnsi="Times New Roman" w:cs="Times New Roman"/>
          <w:sz w:val="24"/>
          <w:szCs w:val="24"/>
        </w:rPr>
        <w:t xml:space="preserve"> Кудина Я. В. Инновационные технологии, применяемые в ДОУ / Я. В. Кудина // Инновационные тенденции развития системы образования: материалы VI </w:t>
      </w:r>
      <w:proofErr w:type="spellStart"/>
      <w:r w:rsidR="00400112" w:rsidRPr="001E080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400112" w:rsidRPr="001E0803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="00400112" w:rsidRPr="001E080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400112" w:rsidRPr="001E080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400112" w:rsidRPr="001E08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0112" w:rsidRPr="001E080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400112" w:rsidRPr="001E0803">
        <w:rPr>
          <w:rFonts w:ascii="Times New Roman" w:hAnsi="Times New Roman" w:cs="Times New Roman"/>
          <w:sz w:val="24"/>
          <w:szCs w:val="24"/>
        </w:rPr>
        <w:t xml:space="preserve">. (Чебоксары, 19 февр. 2017 г.) / </w:t>
      </w:r>
      <w:proofErr w:type="spellStart"/>
      <w:r w:rsidR="00400112" w:rsidRPr="001E080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400112" w:rsidRPr="001E0803">
        <w:rPr>
          <w:rFonts w:ascii="Times New Roman" w:hAnsi="Times New Roman" w:cs="Times New Roman"/>
          <w:sz w:val="24"/>
          <w:szCs w:val="24"/>
        </w:rPr>
        <w:t>.: О. Н. Широков [и др.]. — Чебоксары: ЦНС «</w:t>
      </w:r>
      <w:proofErr w:type="spellStart"/>
      <w:r w:rsidR="00400112" w:rsidRPr="001E0803">
        <w:rPr>
          <w:rFonts w:ascii="Times New Roman" w:hAnsi="Times New Roman" w:cs="Times New Roman"/>
          <w:sz w:val="24"/>
          <w:szCs w:val="24"/>
        </w:rPr>
        <w:t>Интера</w:t>
      </w:r>
      <w:r w:rsidR="001E0803" w:rsidRPr="001E0803">
        <w:rPr>
          <w:rFonts w:ascii="Times New Roman" w:hAnsi="Times New Roman" w:cs="Times New Roman"/>
          <w:sz w:val="24"/>
          <w:szCs w:val="24"/>
        </w:rPr>
        <w:t>ктив</w:t>
      </w:r>
      <w:proofErr w:type="spellEnd"/>
      <w:r w:rsidR="001E0803" w:rsidRPr="001E0803">
        <w:rPr>
          <w:rFonts w:ascii="Times New Roman" w:hAnsi="Times New Roman" w:cs="Times New Roman"/>
          <w:sz w:val="24"/>
          <w:szCs w:val="24"/>
        </w:rPr>
        <w:t xml:space="preserve"> плюс», 2017. — С. 131–134.</w:t>
      </w:r>
    </w:p>
    <w:p w:rsidR="001E0803" w:rsidRPr="001E0803" w:rsidRDefault="001E0803" w:rsidP="001B18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803">
        <w:rPr>
          <w:rFonts w:ascii="Times New Roman" w:hAnsi="Times New Roman" w:cs="Times New Roman"/>
          <w:sz w:val="24"/>
          <w:szCs w:val="24"/>
        </w:rPr>
        <w:t xml:space="preserve"> </w:t>
      </w:r>
      <w:r w:rsidR="00085B2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00112" w:rsidRPr="001E0803">
        <w:rPr>
          <w:rFonts w:ascii="Times New Roman" w:hAnsi="Times New Roman" w:cs="Times New Roman"/>
          <w:sz w:val="24"/>
          <w:szCs w:val="24"/>
        </w:rPr>
        <w:t>Мазурчук</w:t>
      </w:r>
      <w:proofErr w:type="spellEnd"/>
      <w:r w:rsidR="00400112" w:rsidRPr="001E0803">
        <w:rPr>
          <w:rFonts w:ascii="Times New Roman" w:hAnsi="Times New Roman" w:cs="Times New Roman"/>
          <w:sz w:val="24"/>
          <w:szCs w:val="24"/>
        </w:rPr>
        <w:t xml:space="preserve"> Н. И. Инновационные образовательные теории и технологии / Н. И. </w:t>
      </w:r>
      <w:proofErr w:type="spellStart"/>
      <w:r w:rsidR="00400112" w:rsidRPr="001E0803">
        <w:rPr>
          <w:rFonts w:ascii="Times New Roman" w:hAnsi="Times New Roman" w:cs="Times New Roman"/>
          <w:sz w:val="24"/>
          <w:szCs w:val="24"/>
        </w:rPr>
        <w:t>Мазурчук</w:t>
      </w:r>
      <w:proofErr w:type="spellEnd"/>
      <w:r w:rsidR="00400112" w:rsidRPr="001E080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400112" w:rsidRPr="001E0803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="00400112" w:rsidRPr="001E0803">
        <w:rPr>
          <w:rFonts w:ascii="Times New Roman" w:hAnsi="Times New Roman" w:cs="Times New Roman"/>
          <w:sz w:val="24"/>
          <w:szCs w:val="24"/>
        </w:rPr>
        <w:t xml:space="preserve">. — Екатеринбург, 2008. — 165 с. </w:t>
      </w:r>
    </w:p>
    <w:p w:rsidR="00346543" w:rsidRPr="001E0803" w:rsidRDefault="00085B26" w:rsidP="001B18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00112" w:rsidRPr="001E0803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="00400112" w:rsidRPr="001E0803">
        <w:rPr>
          <w:rFonts w:ascii="Times New Roman" w:hAnsi="Times New Roman" w:cs="Times New Roman"/>
          <w:sz w:val="24"/>
          <w:szCs w:val="24"/>
        </w:rPr>
        <w:t xml:space="preserve"> Н. В. Инновационные педагогические технологии. Проектное обучение. — М.: Академия, 2012. Назарова Т. С. Педагогические технологии: новый этап эволюции? / Т. С. Назарова // Педагогика. — 2007. — № 3.</w:t>
      </w:r>
      <w:r w:rsidR="00400112" w:rsidRPr="001E0803">
        <w:rPr>
          <w:rFonts w:ascii="Times New Roman" w:hAnsi="Times New Roman" w:cs="Times New Roman"/>
          <w:sz w:val="24"/>
          <w:szCs w:val="24"/>
        </w:rPr>
        <w:br/>
      </w:r>
      <w:r w:rsidR="00400112" w:rsidRPr="001E0803">
        <w:rPr>
          <w:rFonts w:ascii="Times New Roman" w:hAnsi="Times New Roman" w:cs="Times New Roman"/>
          <w:sz w:val="24"/>
          <w:szCs w:val="24"/>
        </w:rPr>
        <w:br/>
      </w:r>
    </w:p>
    <w:p w:rsidR="00400112" w:rsidRPr="00400112" w:rsidRDefault="00400112" w:rsidP="004001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0112" w:rsidRPr="00400112" w:rsidSect="002D49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2B" w:rsidRDefault="0055282B" w:rsidP="002D49A8">
      <w:pPr>
        <w:spacing w:after="0" w:line="240" w:lineRule="auto"/>
      </w:pPr>
      <w:r>
        <w:separator/>
      </w:r>
    </w:p>
  </w:endnote>
  <w:endnote w:type="continuationSeparator" w:id="0">
    <w:p w:rsidR="0055282B" w:rsidRDefault="0055282B" w:rsidP="002D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2B" w:rsidRDefault="0055282B" w:rsidP="002D49A8">
      <w:pPr>
        <w:spacing w:after="0" w:line="240" w:lineRule="auto"/>
      </w:pPr>
      <w:r>
        <w:separator/>
      </w:r>
    </w:p>
  </w:footnote>
  <w:footnote w:type="continuationSeparator" w:id="0">
    <w:p w:rsidR="0055282B" w:rsidRDefault="0055282B" w:rsidP="002D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D88"/>
    <w:multiLevelType w:val="hybridMultilevel"/>
    <w:tmpl w:val="B7DCE5B6"/>
    <w:lvl w:ilvl="0" w:tplc="93325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7343C"/>
    <w:multiLevelType w:val="hybridMultilevel"/>
    <w:tmpl w:val="4BE4CA16"/>
    <w:lvl w:ilvl="0" w:tplc="21BCAC8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B15D0"/>
    <w:multiLevelType w:val="hybridMultilevel"/>
    <w:tmpl w:val="8A986804"/>
    <w:lvl w:ilvl="0" w:tplc="0242D73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12"/>
    <w:rsid w:val="00085B26"/>
    <w:rsid w:val="001648C8"/>
    <w:rsid w:val="001B18D3"/>
    <w:rsid w:val="001E0803"/>
    <w:rsid w:val="002D49A8"/>
    <w:rsid w:val="00346543"/>
    <w:rsid w:val="00374F72"/>
    <w:rsid w:val="00400112"/>
    <w:rsid w:val="00407235"/>
    <w:rsid w:val="0055282B"/>
    <w:rsid w:val="00D067BB"/>
    <w:rsid w:val="00D536B3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2D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9A8"/>
  </w:style>
  <w:style w:type="paragraph" w:styleId="a6">
    <w:name w:val="footer"/>
    <w:basedOn w:val="a"/>
    <w:link w:val="a7"/>
    <w:uiPriority w:val="99"/>
    <w:unhideWhenUsed/>
    <w:rsid w:val="002D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2D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9A8"/>
  </w:style>
  <w:style w:type="paragraph" w:styleId="a6">
    <w:name w:val="footer"/>
    <w:basedOn w:val="a"/>
    <w:link w:val="a7"/>
    <w:uiPriority w:val="99"/>
    <w:unhideWhenUsed/>
    <w:rsid w:val="002D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2021-01-30T15:25:00Z</dcterms:created>
  <dcterms:modified xsi:type="dcterms:W3CDTF">2021-01-31T07:53:00Z</dcterms:modified>
</cp:coreProperties>
</file>