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4E" w:rsidRDefault="00C5514E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4E" w:rsidRDefault="00C5514E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4E" w:rsidRDefault="00C5514E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Pr="00C81E21" w:rsidRDefault="00C81E21" w:rsidP="00C81E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81E21">
        <w:rPr>
          <w:rFonts w:ascii="Times New Roman" w:eastAsia="Times New Roman" w:hAnsi="Times New Roman" w:cs="Times New Roman"/>
          <w:sz w:val="40"/>
          <w:szCs w:val="28"/>
          <w:lang w:eastAsia="ru-RU"/>
        </w:rPr>
        <w:t>ДОКЛАД</w:t>
      </w:r>
    </w:p>
    <w:p w:rsidR="00C81E21" w:rsidRPr="00C81E21" w:rsidRDefault="00C81E21" w:rsidP="00C81E21">
      <w:pPr>
        <w:jc w:val="center"/>
        <w:rPr>
          <w:rFonts w:ascii="Times New Roman" w:hAnsi="Times New Roman" w:cs="Times New Roman"/>
          <w:sz w:val="44"/>
          <w:szCs w:val="28"/>
        </w:rPr>
      </w:pPr>
      <w:r w:rsidRPr="00C81E21">
        <w:rPr>
          <w:rFonts w:ascii="Times New Roman" w:hAnsi="Times New Roman" w:cs="Times New Roman"/>
          <w:sz w:val="44"/>
          <w:szCs w:val="28"/>
        </w:rPr>
        <w:t>«Проектная деятельность в дошкольном учреждении с учетом ФГОС»</w:t>
      </w: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C5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воспитатель </w:t>
      </w:r>
      <w:proofErr w:type="spellStart"/>
      <w:r w:rsidR="00C5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="00C5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21" w:rsidRDefault="00C5514E" w:rsidP="00C81E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8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81E21" w:rsidRDefault="00C81E21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48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Федерального государственного образовательного стандарта дошкольного образования требует реализации в образовательном процессе </w:t>
      </w:r>
      <w:r w:rsidR="00C5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принципа </w:t>
      </w:r>
      <w:bookmarkStart w:id="0" w:name="_GoBack"/>
      <w:bookmarkEnd w:id="0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- ориентированного образования и интеграции, как условия повышения качества дошкольного образования. Одним из актуальных и эффективных методов, реализующих данный принцип, является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проект – продукт сотрудничества детей, воспитателей, специалистов детского сада и родителей. Проект предполагает решение задач познавательного, творческого характера, экспериментальной деятельности и развития коммуникативных навыков общения.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проектного метода в детском саду является </w:t>
      </w: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свободной творческой личности ребёнка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развития: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990D48" w:rsidRPr="001621ED" w:rsidRDefault="00990D48" w:rsidP="00162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исследовательской деятельности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специфичны для каждого возраста.</w:t>
      </w:r>
    </w:p>
    <w:p w:rsidR="00990D48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– это: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990D48" w:rsidRPr="001621ED" w:rsidRDefault="00990D48" w:rsidP="00162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– это: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90D48" w:rsidRPr="001621ED" w:rsidRDefault="00990D48" w:rsidP="00162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Выделены три этапа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развитии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дошкольного возраста,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представляют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одну из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педагогических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технологий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деятельности, включающую в себя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совокупность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исследовательских, поисковых,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методов, творческих.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Первый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–подражательно-исполнительский, реализация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возможна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3,5–5 лет. На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этапе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участвуют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проекте «на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вторых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ролях»,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выполняя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действия по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прямому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предложению взрослого или путём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подражания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ему, что не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противоречит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природе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маленького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ребёнка; в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возрасте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ещё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существует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потребность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установить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сохранить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положительное отношение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подражать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ему.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Второй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 развивающий, он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характерен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детей 5–6 лет,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уже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опыт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разнообразной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совместной деятельности, могут согласовывать действия,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оказывать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другу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помощь. Ребёнок уже реже обращается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 просьбами,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активнее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организует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совместную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деятельность со сверстниками. 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развиваются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самоконтроль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самооценка, они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достаточно объективно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оценивать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поступки, так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поступки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сверстников. В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возрасте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принимают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проблему,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уточняют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цель,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способны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выбрать необходимые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средства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достижения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результата деятельности. Они не только проявляют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готовность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участвовать в проектах,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предложенных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взрослым, но и самостоятельно находят проблемы.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Третий этап</w:t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 – творческий, он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характерен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6–7 лет.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Взрослому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очень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важно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на этом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этапе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развивать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поддерживать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творческую активность детей,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самостоятельного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определения детьми цели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содержания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предстоящей деятельности,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выбора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способов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над проектом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организовать её.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>Этапы проектной деятельности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1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«Выбор темы»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Задача педагога –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осуществлять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вместе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выбор темы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глубокого изучения, составить план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познавательной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деятельности. Один из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способов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введения в тему связан с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использованием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моделей «трёх вопросов»: Что знаю? Чего хочу узнать? Как узнать?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Диалог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 детьми,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организованный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педагогом,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не только развитию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саморефлексии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области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познания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интересов, оценке имеющихся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приобретению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новых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тематических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знаний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свободной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раскованной атмосфере, но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также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развитию речи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собственно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речевого аппарата. Сбор информации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планирование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воспитательно-образовательной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работы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рамках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проекта. Задача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воспитателя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создать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условия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реализации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познавательной деятельности детей.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lastRenderedPageBreak/>
        <w:t>2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«Реализация проекта»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Задача воспитателя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группе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осуществления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детских замыслов. Реализация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проектов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происходит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через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различные виды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(творческую, экспериментальную, продуктивную).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Уникальность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применения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проектного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метода в данном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случае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заключается в том, что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третий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способствует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многостороннему развитию, как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психических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функций, так 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личности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ребёнка.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Исследовательская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активность 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данном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побуждается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проблемным обсуждением,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которое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помогает обнаруживать всё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проблемы,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использованием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операций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сравнения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сопоставления,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проблемным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изложением педагога,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организацией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опытов и экспериментов.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3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«Презентация»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Важно,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чтобы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основу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презентации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был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положен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материальный продукт,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имеющий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ценность для детей. В ходе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продукта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раскрывается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творческий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потенциал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дошкольников, находят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применения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сведения,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полученные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 ходе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реализации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проекта. Задача воспитателя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создать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условия для того,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чтобы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имели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возможность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рассказать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 своей работе,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испытать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чувство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гордости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за достижения,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осмыслить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результаты своей деятельности.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своего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выступления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перед сверстниками, ребёнок приобретает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навыки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владения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эмоциональной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сферой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невербальными средствами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общения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(жесты,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мимика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и т.д.).</w:t>
      </w:r>
    </w:p>
    <w:p w:rsidR="002C04ED" w:rsidRPr="001621ED" w:rsidRDefault="002C04ED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4 этап</w:t>
      </w:r>
      <w:r w:rsidR="001621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«Рефлексия»</w:t>
      </w:r>
    </w:p>
    <w:p w:rsidR="002C04ED" w:rsidRPr="001621ED" w:rsidRDefault="002C04ED" w:rsidP="001621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Взаимодействие педагога и ребёнка в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проектной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деятельности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может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изменяться по мере нарастания детской активности.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Позиция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педагога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выстраивается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поэтапно по мере развития исследовательских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умений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нарастания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самостоятельной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деятельности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от обучающе-организующей на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первых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этапах к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направляющей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корректирующей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к окончанию проекта.</w:t>
      </w:r>
    </w:p>
    <w:p w:rsidR="001621ED" w:rsidRPr="001621ED" w:rsidRDefault="00990D48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современных дошкольных учреждений используются следующие виды проектов:</w:t>
      </w:r>
    </w:p>
    <w:p w:rsidR="00990D48" w:rsidRPr="001621ED" w:rsidRDefault="00C6479F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Исследовательские- </w:t>
      </w:r>
      <w:r w:rsidRPr="001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получение ответа на вопрос о том, почему существует то или иное явление и как оно объясняется с точки зрения современного знания.</w:t>
      </w:r>
    </w:p>
    <w:p w:rsidR="00990D48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ходе проектной деятельности создается новый творческий </w:t>
      </w:r>
      <w:proofErr w:type="gramStart"/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в виде детск</w:t>
      </w:r>
      <w:r w:rsidR="00C6479F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праздника, 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спектакль, сказка, постановка).</w:t>
      </w:r>
    </w:p>
    <w:p w:rsidR="00F57BAA" w:rsidRPr="001621ED" w:rsidRDefault="00F57BAA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</w:t>
      </w: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проектная деятельность подразумевает проект по созданию свода правил, по которым должны жить дети в детском саду (правила оформляются в виде книжки)</w:t>
      </w:r>
    </w:p>
    <w:p w:rsidR="00990D48" w:rsidRPr="001621ED" w:rsidRDefault="00990D48" w:rsidP="00F9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они бывают:</w:t>
      </w:r>
    </w:p>
    <w:p w:rsidR="00990D48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90D48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C17" w:rsidRPr="001621ED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ED" w:rsidRPr="001621ED" w:rsidRDefault="00F96C17" w:rsidP="00F96C1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C04ED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</w:t>
      </w:r>
    </w:p>
    <w:p w:rsidR="001621ED" w:rsidRPr="001621ED" w:rsidRDefault="00F96C17" w:rsidP="00F96C17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90D48"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долгосрочные</w:t>
      </w:r>
      <w:r w:rsidR="00990D48"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1ED" w:rsidRPr="001621ED" w:rsidRDefault="001621ED" w:rsidP="00C5514E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работы педагога над проектом: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 дошкольников в решение проблемы;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план с семьями на родительском собрании;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за рекомендациями к специалистам ДОУ;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и родителями составляет план - схему проведения проекта;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информацию, материал;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занятия, игры, наблюдения, поездки (мероприятия основной части проекта),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1621ED" w:rsidRPr="001621ED" w:rsidRDefault="001621ED" w:rsidP="00162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1621ED" w:rsidRPr="001621ED" w:rsidRDefault="001621ED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родителей в реализации проекта:</w:t>
      </w:r>
    </w:p>
    <w:p w:rsidR="001621ED" w:rsidRPr="001621ED" w:rsidRDefault="001621ED" w:rsidP="0016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организуется на уровне сотрудничества. Родители являются активными участниками всех мероприятий, оказывают помощь в организации развивающей среды. В ходе проектной деятельности развиваются и детско-родительские отношения. Ребёнок оказывается интересен родителям, поскольку он вдвигает различные идеи, открывая новое в уже знакомых ситуациях. Жизнь ребёнка и родителей наполняется богатым содержанием.</w:t>
      </w:r>
    </w:p>
    <w:p w:rsidR="00640010" w:rsidRPr="001621ED" w:rsidRDefault="00640010" w:rsidP="00C551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hAnsi="Times New Roman" w:cs="Times New Roman"/>
          <w:b/>
          <w:noProof/>
          <w:sz w:val="28"/>
          <w:szCs w:val="28"/>
        </w:rPr>
        <w:t xml:space="preserve">Зачем же </w:t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 xml:space="preserve">eq нужны </w:instrText>
      </w:r>
      <w:r w:rsidRPr="001621ED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b/>
          <w:noProof/>
          <w:sz w:val="28"/>
          <w:szCs w:val="28"/>
        </w:rPr>
        <w:t>проекты?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- помогают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активизировать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самостоятельную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познавательную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деятельность детей;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- помогают осваивать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окружающую действительность,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всесторонне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изучать ее;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 xml:space="preserve">-способствуют развитию </w: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творческих </w:instrText>
      </w:r>
      <w:r w:rsidRPr="001621E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621ED">
        <w:rPr>
          <w:rFonts w:ascii="Times New Roman" w:hAnsi="Times New Roman" w:cs="Times New Roman"/>
          <w:noProof/>
          <w:sz w:val="28"/>
          <w:szCs w:val="28"/>
        </w:rPr>
        <w:t>способностей детей;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- способствуют умению наблюдать;</w:t>
      </w:r>
    </w:p>
    <w:p w:rsidR="00640010" w:rsidRPr="001621ED" w:rsidRDefault="00640010" w:rsidP="0016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21ED">
        <w:rPr>
          <w:rFonts w:ascii="Times New Roman" w:hAnsi="Times New Roman" w:cs="Times New Roman"/>
          <w:noProof/>
          <w:sz w:val="28"/>
          <w:szCs w:val="28"/>
        </w:rPr>
        <w:t>- способствуют умению слушать</w:t>
      </w:r>
    </w:p>
    <w:p w:rsidR="00640010" w:rsidRPr="00C81E21" w:rsidRDefault="00640010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Метод проектов - один из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немногих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методов,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выводящих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педагогический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из стен детского учреждения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окружающий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мир,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природную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социальную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среду,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облегчает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процесс освоения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ребенком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окружающего мира.</w:t>
      </w:r>
    </w:p>
    <w:p w:rsidR="00640010" w:rsidRPr="00C81E21" w:rsidRDefault="00640010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Вовлечение родителей в этот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имеет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очень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большую ценность: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становясь активными участниками  процесса обучения своих детей, мамы и папы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чувствуют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себя «хорошими родителями»,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поскольку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вносят свой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вклад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обучение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приобретают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новые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умения;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-у родителей формируется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более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высокая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оценка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достижений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детей 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гордость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за них;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-развивается более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глубокое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понимание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процесса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обучения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дошкольного возраста;</w:t>
      </w:r>
    </w:p>
    <w:p w:rsidR="00640010" w:rsidRPr="00C81E21" w:rsidRDefault="00640010" w:rsidP="00C81E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-возможность закрепления знаний,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получаемых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детском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саду с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помощью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занятий дома;</w:t>
      </w:r>
    </w:p>
    <w:p w:rsidR="00640010" w:rsidRPr="00C81E21" w:rsidRDefault="00640010" w:rsidP="00C5514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У педагогов появляется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понять, как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родители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мотивируют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своих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детей, увидеть, как мамы и папы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помогают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своим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малышам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решать задачи;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возможность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использования знаний 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интересов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родителей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занятий с детьми. В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процессе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совместного обучения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детей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возникает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доверие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воспитателям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другим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сотрудникам детского сада;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родители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обучаются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видам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деятельности,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которыми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 xml:space="preserve">можно с удовольствием заниматься с </w: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детьми </w:instrText>
      </w:r>
      <w:r w:rsidRPr="00C81E2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C81E21">
        <w:rPr>
          <w:rFonts w:ascii="Times New Roman" w:hAnsi="Times New Roman" w:cs="Times New Roman"/>
          <w:noProof/>
          <w:sz w:val="28"/>
          <w:szCs w:val="28"/>
        </w:rPr>
        <w:t>дома.</w:t>
      </w:r>
    </w:p>
    <w:p w:rsidR="00086DB7" w:rsidRPr="001621ED" w:rsidRDefault="00990D48" w:rsidP="00C55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proofErr w:type="gramStart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отметим, что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sectPr w:rsidR="00086DB7" w:rsidRPr="001621ED" w:rsidSect="00C81E21">
      <w:pgSz w:w="11906" w:h="16838"/>
      <w:pgMar w:top="568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B6B"/>
    <w:multiLevelType w:val="multilevel"/>
    <w:tmpl w:val="2612CA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83C3B"/>
    <w:multiLevelType w:val="multilevel"/>
    <w:tmpl w:val="A6D27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3955E8"/>
    <w:multiLevelType w:val="multilevel"/>
    <w:tmpl w:val="EC703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5C5260F"/>
    <w:multiLevelType w:val="multilevel"/>
    <w:tmpl w:val="A40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F1C"/>
    <w:multiLevelType w:val="multilevel"/>
    <w:tmpl w:val="B31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A165F"/>
    <w:multiLevelType w:val="multilevel"/>
    <w:tmpl w:val="ED0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3702F"/>
    <w:multiLevelType w:val="multilevel"/>
    <w:tmpl w:val="063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41"/>
    <w:rsid w:val="00086DB7"/>
    <w:rsid w:val="001621ED"/>
    <w:rsid w:val="002C04ED"/>
    <w:rsid w:val="004C4BC7"/>
    <w:rsid w:val="00640010"/>
    <w:rsid w:val="00944F85"/>
    <w:rsid w:val="00990D48"/>
    <w:rsid w:val="00A20241"/>
    <w:rsid w:val="00C5514E"/>
    <w:rsid w:val="00C6479F"/>
    <w:rsid w:val="00C81E21"/>
    <w:rsid w:val="00CE4931"/>
    <w:rsid w:val="00D06E41"/>
    <w:rsid w:val="00F57BAA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F9A9"/>
  <w15:chartTrackingRefBased/>
  <w15:docId w15:val="{1AA24A10-F22C-43AC-ABD8-AA9441F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D48"/>
  </w:style>
  <w:style w:type="character" w:styleId="a4">
    <w:name w:val="Strong"/>
    <w:basedOn w:val="a0"/>
    <w:uiPriority w:val="22"/>
    <w:qFormat/>
    <w:rsid w:val="00990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8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B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B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B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B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BA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2019-10-27T14:38:00Z</cp:lastPrinted>
  <dcterms:created xsi:type="dcterms:W3CDTF">2019-10-16T03:24:00Z</dcterms:created>
  <dcterms:modified xsi:type="dcterms:W3CDTF">2022-01-29T09:20:00Z</dcterms:modified>
</cp:coreProperties>
</file>